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Додаток 2 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>до рішення чергової 3</w:t>
      </w:r>
      <w:r w:rsidR="00E1250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6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сесії БМР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VІІІ скликання від </w:t>
      </w:r>
      <w:r w:rsidR="00E1250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08.06.2023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року № </w:t>
      </w:r>
      <w:r w:rsidR="00E1250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36/</w:t>
      </w:r>
    </w:p>
    <w:p w:rsidR="00451D24" w:rsidRDefault="00451D24" w:rsidP="0045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0"/>
        <w:gridCol w:w="12"/>
        <w:gridCol w:w="4382"/>
        <w:gridCol w:w="3969"/>
      </w:tblGrid>
      <w:tr w:rsidR="00956C37" w:rsidTr="008A768B">
        <w:trPr>
          <w:trHeight w:val="14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37" w:rsidRDefault="0095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Хід виконання рішень</w:t>
            </w:r>
          </w:p>
        </w:tc>
      </w:tr>
      <w:tr w:rsidR="00023C1B" w:rsidTr="008A768B">
        <w:trPr>
          <w:trHeight w:val="1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C1B" w:rsidRDefault="000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023C1B" w:rsidRDefault="000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C1B" w:rsidRDefault="000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C1B" w:rsidRDefault="000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C1B" w:rsidRDefault="000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Примітка</w:t>
            </w:r>
          </w:p>
          <w:p w:rsidR="00023C1B" w:rsidRPr="00956C37" w:rsidRDefault="00023C1B" w:rsidP="00023C1B">
            <w:pPr>
              <w:spacing w:after="0" w:line="240" w:lineRule="auto"/>
              <w:ind w:left="16" w:hanging="1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23C1B" w:rsidRDefault="00023C1B" w:rsidP="00956C37">
            <w:pPr>
              <w:spacing w:after="0" w:line="240" w:lineRule="auto"/>
              <w:ind w:left="16" w:hanging="1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A77096" w:rsidRPr="008F3C7C" w:rsidTr="008A768B">
        <w:trPr>
          <w:trHeight w:val="553"/>
        </w:trPr>
        <w:tc>
          <w:tcPr>
            <w:tcW w:w="851" w:type="dxa"/>
            <w:vAlign w:val="center"/>
          </w:tcPr>
          <w:p w:rsidR="00A77096" w:rsidRPr="008F3C7C" w:rsidRDefault="00A77096" w:rsidP="000E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8F3C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</w:tcPr>
          <w:p w:rsidR="00A77096" w:rsidRPr="008F3C7C" w:rsidRDefault="00A77096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3C7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32/1960</w:t>
            </w:r>
          </w:p>
        </w:tc>
        <w:tc>
          <w:tcPr>
            <w:tcW w:w="4394" w:type="dxa"/>
            <w:gridSpan w:val="2"/>
            <w:vAlign w:val="center"/>
          </w:tcPr>
          <w:p w:rsidR="00A77096" w:rsidRPr="008F3C7C" w:rsidRDefault="00A77096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припинення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результаті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реорганізації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 КП «Банно-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оздоровчий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комплекс»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ради, шляхом 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приєднання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до КП «Громада»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3969" w:type="dxa"/>
          </w:tcPr>
          <w:p w:rsidR="00A77096" w:rsidRPr="008F3C7C" w:rsidRDefault="00A77096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8F3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стадії</w:t>
            </w:r>
            <w:proofErr w:type="spellEnd"/>
            <w:r w:rsidRPr="008F3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виконаня</w:t>
            </w:r>
            <w:proofErr w:type="spellEnd"/>
          </w:p>
        </w:tc>
      </w:tr>
      <w:tr w:rsidR="002B28AD" w:rsidRPr="002B28AD" w:rsidTr="008A768B">
        <w:trPr>
          <w:trHeight w:val="553"/>
        </w:trPr>
        <w:tc>
          <w:tcPr>
            <w:tcW w:w="851" w:type="dxa"/>
            <w:vAlign w:val="center"/>
          </w:tcPr>
          <w:p w:rsidR="002B28AD" w:rsidRPr="002B28AD" w:rsidRDefault="002B28AD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8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60" w:type="dxa"/>
          </w:tcPr>
          <w:p w:rsidR="002B28AD" w:rsidRPr="002B28AD" w:rsidRDefault="002B28AD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28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32/1962</w:t>
            </w:r>
          </w:p>
        </w:tc>
        <w:tc>
          <w:tcPr>
            <w:tcW w:w="4394" w:type="dxa"/>
            <w:gridSpan w:val="2"/>
            <w:vAlign w:val="center"/>
          </w:tcPr>
          <w:p w:rsidR="002B28AD" w:rsidRPr="002B28AD" w:rsidRDefault="002B28AD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реорганізацію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злиття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ясла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-садок)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комбінованого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типу "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Іскорка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та закладу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Бджілка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3969" w:type="dxa"/>
          </w:tcPr>
          <w:p w:rsidR="002B28AD" w:rsidRPr="002B28AD" w:rsidRDefault="002B28AD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стадії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</w:p>
        </w:tc>
      </w:tr>
      <w:tr w:rsidR="002B28AD" w:rsidRPr="002B28AD" w:rsidTr="008A768B">
        <w:trPr>
          <w:trHeight w:val="553"/>
        </w:trPr>
        <w:tc>
          <w:tcPr>
            <w:tcW w:w="851" w:type="dxa"/>
            <w:vAlign w:val="center"/>
          </w:tcPr>
          <w:p w:rsidR="002B28AD" w:rsidRPr="002B28AD" w:rsidRDefault="002B28AD" w:rsidP="000E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8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60" w:type="dxa"/>
          </w:tcPr>
          <w:p w:rsidR="002B28AD" w:rsidRPr="002B28AD" w:rsidRDefault="002B28AD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28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32/1963</w:t>
            </w:r>
          </w:p>
        </w:tc>
        <w:tc>
          <w:tcPr>
            <w:tcW w:w="4394" w:type="dxa"/>
            <w:gridSpan w:val="2"/>
            <w:vAlign w:val="center"/>
          </w:tcPr>
          <w:p w:rsidR="002B28AD" w:rsidRPr="002B28AD" w:rsidRDefault="002B28AD" w:rsidP="00451D24">
            <w:pPr>
              <w:widowControl w:val="0"/>
              <w:spacing w:after="0" w:line="240" w:lineRule="auto"/>
              <w:ind w:left="22" w:hanging="2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8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встановлення режиму простою в окремих закладах дошкільної освіти Боярської міської ради  під час дії правового режиму воєнного стану в Україні у 2023 році.</w:t>
            </w:r>
          </w:p>
        </w:tc>
        <w:tc>
          <w:tcPr>
            <w:tcW w:w="3969" w:type="dxa"/>
          </w:tcPr>
          <w:p w:rsidR="002B28AD" w:rsidRPr="002B28AD" w:rsidRDefault="002B28AD" w:rsidP="006F43EE">
            <w:pPr>
              <w:widowControl w:val="0"/>
              <w:spacing w:after="0" w:line="240" w:lineRule="auto"/>
              <w:ind w:left="22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28AD">
              <w:rPr>
                <w:rFonts w:ascii="Times New Roman" w:hAnsi="Times New Roman"/>
                <w:sz w:val="28"/>
                <w:szCs w:val="28"/>
                <w:lang w:val="uk-UA"/>
              </w:rPr>
              <w:t>Режим простою в ЗДО (ясла-садок) «Берізка» та «Лісова казка» продовжується</w:t>
            </w:r>
          </w:p>
          <w:p w:rsidR="002B28AD" w:rsidRPr="002B28AD" w:rsidRDefault="002B28AD" w:rsidP="006F43EE">
            <w:pPr>
              <w:widowControl w:val="0"/>
              <w:spacing w:after="0" w:line="240" w:lineRule="auto"/>
              <w:ind w:left="22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2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</w:t>
            </w:r>
            <w:proofErr w:type="spellStart"/>
            <w:r w:rsidRPr="002B28AD">
              <w:rPr>
                <w:rFonts w:ascii="Times New Roman" w:hAnsi="Times New Roman"/>
                <w:sz w:val="28"/>
                <w:szCs w:val="28"/>
                <w:lang w:val="uk-UA"/>
              </w:rPr>
              <w:t>ДО«Бджілка</w:t>
            </w:r>
            <w:proofErr w:type="spellEnd"/>
            <w:r w:rsidRPr="002B28AD">
              <w:rPr>
                <w:rFonts w:ascii="Times New Roman" w:hAnsi="Times New Roman"/>
                <w:sz w:val="28"/>
                <w:szCs w:val="28"/>
                <w:lang w:val="uk-UA"/>
              </w:rPr>
              <w:t>» та ЗДО (ясла-садок) комбінованого типу «Іскорка» - на стадії реорганізації;</w:t>
            </w:r>
          </w:p>
          <w:p w:rsidR="002B28AD" w:rsidRPr="002B28AD" w:rsidRDefault="002B28AD" w:rsidP="006F43EE">
            <w:pPr>
              <w:widowControl w:val="0"/>
              <w:spacing w:after="0" w:line="240" w:lineRule="auto"/>
              <w:ind w:left="22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28AD">
              <w:rPr>
                <w:rFonts w:ascii="Times New Roman" w:hAnsi="Times New Roman"/>
                <w:sz w:val="28"/>
                <w:szCs w:val="28"/>
                <w:lang w:val="uk-UA"/>
              </w:rPr>
              <w:t>ЗДО «</w:t>
            </w:r>
            <w:proofErr w:type="spellStart"/>
            <w:r w:rsidRPr="002B28AD">
              <w:rPr>
                <w:rFonts w:ascii="Times New Roman" w:hAnsi="Times New Roman"/>
                <w:sz w:val="28"/>
                <w:szCs w:val="28"/>
                <w:lang w:val="uk-UA"/>
              </w:rPr>
              <w:t>Княжичанка</w:t>
            </w:r>
            <w:proofErr w:type="spellEnd"/>
            <w:r w:rsidRPr="002B28AD">
              <w:rPr>
                <w:rFonts w:ascii="Times New Roman" w:hAnsi="Times New Roman"/>
                <w:sz w:val="28"/>
                <w:szCs w:val="28"/>
                <w:lang w:val="uk-UA"/>
              </w:rPr>
              <w:t>» працює очно з 06.03.2023 року</w:t>
            </w:r>
          </w:p>
        </w:tc>
      </w:tr>
      <w:tr w:rsidR="00AE01EA" w:rsidRPr="00AE01EA" w:rsidTr="008A768B">
        <w:trPr>
          <w:trHeight w:val="553"/>
        </w:trPr>
        <w:tc>
          <w:tcPr>
            <w:tcW w:w="851" w:type="dxa"/>
            <w:vAlign w:val="center"/>
          </w:tcPr>
          <w:p w:rsidR="00AE01EA" w:rsidRPr="00AE01EA" w:rsidRDefault="00AE01EA" w:rsidP="000E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01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60" w:type="dxa"/>
          </w:tcPr>
          <w:p w:rsidR="00AE01EA" w:rsidRPr="00AE01EA" w:rsidRDefault="00AE01EA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01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32/1964</w:t>
            </w:r>
          </w:p>
        </w:tc>
        <w:tc>
          <w:tcPr>
            <w:tcW w:w="4394" w:type="dxa"/>
            <w:gridSpan w:val="2"/>
            <w:vAlign w:val="center"/>
          </w:tcPr>
          <w:p w:rsidR="00AE01EA" w:rsidRPr="00AE01EA" w:rsidRDefault="00AE01EA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Про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погодження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передачі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майна з балансу</w:t>
            </w:r>
            <w:r w:rsidRPr="00AE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управління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соціального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захисту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населення</w:t>
            </w:r>
            <w:proofErr w:type="spellEnd"/>
            <w:r w:rsidRPr="00AE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 на баланс</w:t>
            </w:r>
            <w:r w:rsidRPr="00AE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ЗДО (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ясла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-садок) «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Берізка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AE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Боярської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міської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ради.</w:t>
            </w:r>
          </w:p>
        </w:tc>
        <w:tc>
          <w:tcPr>
            <w:tcW w:w="3969" w:type="dxa"/>
          </w:tcPr>
          <w:p w:rsidR="00AE01EA" w:rsidRPr="00AE01EA" w:rsidRDefault="00AE01EA" w:rsidP="006F43EE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Ліжко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-матрац «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Трансформер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» у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кількості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50 шт.</w:t>
            </w:r>
          </w:p>
          <w:p w:rsidR="00AE01EA" w:rsidRPr="00AE01EA" w:rsidRDefault="00AE01EA" w:rsidP="006F43EE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прийнято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і поставлено на баланс ЗДО (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ясла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-садок) «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Берізка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</w:tr>
      <w:tr w:rsidR="00AE01EA" w:rsidRPr="00AE01EA" w:rsidTr="008A768B">
        <w:trPr>
          <w:trHeight w:val="553"/>
        </w:trPr>
        <w:tc>
          <w:tcPr>
            <w:tcW w:w="851" w:type="dxa"/>
            <w:vAlign w:val="center"/>
          </w:tcPr>
          <w:p w:rsidR="00AE01EA" w:rsidRPr="00AE01EA" w:rsidRDefault="00AE01EA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01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560" w:type="dxa"/>
          </w:tcPr>
          <w:p w:rsidR="00AE01EA" w:rsidRPr="00AE01EA" w:rsidRDefault="00AE01EA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01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32/1965</w:t>
            </w:r>
          </w:p>
        </w:tc>
        <w:tc>
          <w:tcPr>
            <w:tcW w:w="4394" w:type="dxa"/>
            <w:gridSpan w:val="2"/>
            <w:vAlign w:val="center"/>
          </w:tcPr>
          <w:p w:rsidR="00AE01EA" w:rsidRPr="00AE01EA" w:rsidRDefault="00AE01EA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</w:t>
            </w:r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інню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 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виконавчому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E01EA" w:rsidRPr="00AE01EA" w:rsidRDefault="00AE01EA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Виконано</w:t>
            </w:r>
            <w:proofErr w:type="spellEnd"/>
          </w:p>
        </w:tc>
      </w:tr>
      <w:tr w:rsidR="00D05781" w:rsidRPr="00D05781" w:rsidTr="008A768B">
        <w:trPr>
          <w:trHeight w:val="553"/>
        </w:trPr>
        <w:tc>
          <w:tcPr>
            <w:tcW w:w="851" w:type="dxa"/>
            <w:vAlign w:val="center"/>
          </w:tcPr>
          <w:p w:rsidR="00D05781" w:rsidRPr="00D05781" w:rsidRDefault="00D05781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57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560" w:type="dxa"/>
          </w:tcPr>
          <w:p w:rsidR="00D05781" w:rsidRPr="00D05781" w:rsidRDefault="00D05781" w:rsidP="00451D24">
            <w:pPr>
              <w:spacing w:line="240" w:lineRule="auto"/>
              <w:jc w:val="center"/>
            </w:pPr>
            <w:r w:rsidRPr="00D057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32/1966</w:t>
            </w:r>
          </w:p>
        </w:tc>
        <w:tc>
          <w:tcPr>
            <w:tcW w:w="4394" w:type="dxa"/>
            <w:gridSpan w:val="2"/>
            <w:vAlign w:val="center"/>
          </w:tcPr>
          <w:p w:rsidR="00D05781" w:rsidRPr="00D05781" w:rsidRDefault="00D05781" w:rsidP="00451D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57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передачу з балансу Управління культури, молоді та спорту Боярської міської ради дебіторської заборгованості на </w:t>
            </w:r>
            <w:r w:rsidRPr="00D057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баланс Управління освіти Боярської міської ради.</w:t>
            </w:r>
          </w:p>
        </w:tc>
        <w:tc>
          <w:tcPr>
            <w:tcW w:w="3969" w:type="dxa"/>
          </w:tcPr>
          <w:p w:rsidR="00D05781" w:rsidRPr="00D05781" w:rsidRDefault="00D05781" w:rsidP="00451D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057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Внесені</w:t>
            </w:r>
            <w:proofErr w:type="spellEnd"/>
            <w:r w:rsidRPr="00D057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057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зміни</w:t>
            </w:r>
            <w:proofErr w:type="spellEnd"/>
            <w:r w:rsidRPr="00D057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D057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рішення</w:t>
            </w:r>
            <w:proofErr w:type="spellEnd"/>
          </w:p>
        </w:tc>
      </w:tr>
      <w:tr w:rsidR="006D2A8C" w:rsidRPr="00451D24" w:rsidTr="008A768B">
        <w:trPr>
          <w:trHeight w:val="553"/>
        </w:trPr>
        <w:tc>
          <w:tcPr>
            <w:tcW w:w="851" w:type="dxa"/>
            <w:vAlign w:val="center"/>
          </w:tcPr>
          <w:p w:rsidR="006D2A8C" w:rsidRPr="00451D24" w:rsidRDefault="006D2A8C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</w:tcPr>
          <w:p w:rsidR="006D2A8C" w:rsidRPr="00451D24" w:rsidRDefault="006D2A8C" w:rsidP="00451D24">
            <w:pPr>
              <w:spacing w:line="240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32/1969</w:t>
            </w:r>
          </w:p>
        </w:tc>
        <w:tc>
          <w:tcPr>
            <w:tcW w:w="4394" w:type="dxa"/>
            <w:gridSpan w:val="2"/>
            <w:vAlign w:val="center"/>
          </w:tcPr>
          <w:p w:rsidR="006D2A8C" w:rsidRPr="00451D24" w:rsidRDefault="006D2A8C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надання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згоди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прийняття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комунальну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власність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ради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квартири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3969" w:type="dxa"/>
          </w:tcPr>
          <w:p w:rsidR="006D2A8C" w:rsidRDefault="006D2A8C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  <w:proofErr w:type="spellEnd"/>
          </w:p>
        </w:tc>
      </w:tr>
      <w:tr w:rsidR="00C978B1" w:rsidRPr="00C978B1" w:rsidTr="008A768B">
        <w:trPr>
          <w:trHeight w:val="553"/>
        </w:trPr>
        <w:tc>
          <w:tcPr>
            <w:tcW w:w="851" w:type="dxa"/>
            <w:vAlign w:val="center"/>
          </w:tcPr>
          <w:p w:rsidR="00C978B1" w:rsidRPr="00C978B1" w:rsidRDefault="00C978B1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78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560" w:type="dxa"/>
          </w:tcPr>
          <w:p w:rsidR="00C978B1" w:rsidRPr="00C978B1" w:rsidRDefault="00C978B1" w:rsidP="00451D24">
            <w:pPr>
              <w:spacing w:line="240" w:lineRule="auto"/>
              <w:jc w:val="center"/>
            </w:pPr>
            <w:r w:rsidRPr="00C978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32/1970</w:t>
            </w:r>
          </w:p>
        </w:tc>
        <w:tc>
          <w:tcPr>
            <w:tcW w:w="4394" w:type="dxa"/>
            <w:gridSpan w:val="2"/>
            <w:vAlign w:val="center"/>
          </w:tcPr>
          <w:p w:rsidR="00C978B1" w:rsidRPr="00C978B1" w:rsidRDefault="00C978B1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978B1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Про закріплення майна комунальної власності Боярської міської територіальної громади за Управлінням освіти Боярської міської ради на праві оперативного управління.</w:t>
            </w:r>
          </w:p>
        </w:tc>
        <w:tc>
          <w:tcPr>
            <w:tcW w:w="3969" w:type="dxa"/>
          </w:tcPr>
          <w:p w:rsidR="00C978B1" w:rsidRPr="00C978B1" w:rsidRDefault="007B566C" w:rsidP="00451D24">
            <w:pPr>
              <w:spacing w:after="0" w:line="240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</w:t>
            </w:r>
            <w:r w:rsidRPr="00C978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нано</w:t>
            </w:r>
            <w:proofErr w:type="spellEnd"/>
          </w:p>
        </w:tc>
      </w:tr>
      <w:tr w:rsidR="007B566C" w:rsidRPr="002C7833" w:rsidTr="008A768B">
        <w:trPr>
          <w:trHeight w:val="553"/>
        </w:trPr>
        <w:tc>
          <w:tcPr>
            <w:tcW w:w="851" w:type="dxa"/>
            <w:vAlign w:val="center"/>
          </w:tcPr>
          <w:p w:rsidR="007B566C" w:rsidRPr="00451D24" w:rsidRDefault="007B566C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</w:tcPr>
          <w:p w:rsidR="007B566C" w:rsidRPr="00451D24" w:rsidRDefault="007B566C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32/1973</w:t>
            </w:r>
          </w:p>
        </w:tc>
        <w:tc>
          <w:tcPr>
            <w:tcW w:w="4394" w:type="dxa"/>
            <w:gridSpan w:val="2"/>
            <w:vAlign w:val="center"/>
          </w:tcPr>
          <w:p w:rsidR="007B566C" w:rsidRPr="00451D24" w:rsidRDefault="007B566C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погодження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проекту «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Реконструкція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ЛЕП-35кВ «ПС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П.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Волинський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-ПС Боярка» з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заміною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КЛ-150мм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КЛ-300мм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ділянці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ПС «Боярка» - «ПП-1» в м. Боярка,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Київської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області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B566C" w:rsidRPr="002C7833" w:rsidRDefault="007B566C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Виконано</w:t>
            </w:r>
            <w:proofErr w:type="spellEnd"/>
          </w:p>
        </w:tc>
      </w:tr>
      <w:tr w:rsidR="00433358" w:rsidRPr="002C7833" w:rsidTr="008A768B">
        <w:tblPrEx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433358" w:rsidRPr="002C7833" w:rsidRDefault="00433358" w:rsidP="002C7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10</w:t>
            </w: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0" w:type="dxa"/>
          </w:tcPr>
          <w:p w:rsidR="00433358" w:rsidRPr="002C7833" w:rsidRDefault="00433358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32/2003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33358" w:rsidRPr="002C7833" w:rsidRDefault="00433358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демонтаж самовільно встановлених тимчасових споруд на землях комунальної власності в м. Боярка Боярської міської територіальної громади Фастівського району Київської області</w:t>
            </w:r>
          </w:p>
        </w:tc>
        <w:tc>
          <w:tcPr>
            <w:tcW w:w="3969" w:type="dxa"/>
          </w:tcPr>
          <w:p w:rsidR="00433358" w:rsidRDefault="00433358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На стадії виконання </w:t>
            </w:r>
          </w:p>
        </w:tc>
      </w:tr>
      <w:tr w:rsidR="000818FD" w:rsidRPr="007C6A6D" w:rsidTr="008A768B">
        <w:trPr>
          <w:trHeight w:val="951"/>
        </w:trPr>
        <w:tc>
          <w:tcPr>
            <w:tcW w:w="851" w:type="dxa"/>
            <w:vAlign w:val="center"/>
          </w:tcPr>
          <w:p w:rsidR="000818FD" w:rsidRPr="007832F6" w:rsidRDefault="000818FD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60" w:type="dxa"/>
            <w:vAlign w:val="center"/>
          </w:tcPr>
          <w:p w:rsidR="000818FD" w:rsidRPr="007832F6" w:rsidRDefault="000818FD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33/2004</w:t>
            </w:r>
          </w:p>
        </w:tc>
        <w:tc>
          <w:tcPr>
            <w:tcW w:w="4394" w:type="dxa"/>
            <w:gridSpan w:val="2"/>
            <w:vAlign w:val="center"/>
          </w:tcPr>
          <w:p w:rsidR="000818FD" w:rsidRPr="007832F6" w:rsidRDefault="000818FD" w:rsidP="007832F6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Про встановлення побратимських відносин,</w:t>
            </w:r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 xml:space="preserve"> </w:t>
            </w:r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дружбу і співробітництво між Боярською міською територіальною громадою і громадою міста Карпі (провінція </w:t>
            </w:r>
            <w:proofErr w:type="spellStart"/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Модена</w:t>
            </w:r>
            <w:proofErr w:type="spellEnd"/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, Італія)</w:t>
            </w:r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969" w:type="dxa"/>
          </w:tcPr>
          <w:p w:rsidR="000818FD" w:rsidRPr="007C6A6D" w:rsidRDefault="000818FD" w:rsidP="007832F6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C414BC" w:rsidRPr="007832F6" w:rsidTr="008A768B">
        <w:trPr>
          <w:trHeight w:val="553"/>
        </w:trPr>
        <w:tc>
          <w:tcPr>
            <w:tcW w:w="851" w:type="dxa"/>
            <w:vAlign w:val="center"/>
          </w:tcPr>
          <w:p w:rsidR="00C414BC" w:rsidRPr="007832F6" w:rsidRDefault="00C414BC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</w:tcPr>
          <w:p w:rsidR="00C414BC" w:rsidRPr="007832F6" w:rsidRDefault="00C414BC" w:rsidP="007832F6">
            <w:pPr>
              <w:spacing w:line="259" w:lineRule="auto"/>
              <w:jc w:val="center"/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33/2008</w:t>
            </w:r>
          </w:p>
        </w:tc>
        <w:tc>
          <w:tcPr>
            <w:tcW w:w="4394" w:type="dxa"/>
            <w:gridSpan w:val="2"/>
            <w:vAlign w:val="center"/>
          </w:tcPr>
          <w:p w:rsidR="00C414BC" w:rsidRPr="007832F6" w:rsidRDefault="00C414BC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делегування функцій замовника робіт поточного ремонту </w:t>
            </w:r>
            <w:proofErr w:type="spellStart"/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>вулично</w:t>
            </w:r>
            <w:proofErr w:type="spellEnd"/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>-дорожньої мережі.</w:t>
            </w:r>
          </w:p>
        </w:tc>
        <w:tc>
          <w:tcPr>
            <w:tcW w:w="3969" w:type="dxa"/>
          </w:tcPr>
          <w:p w:rsidR="00C414BC" w:rsidRPr="007832F6" w:rsidRDefault="00C414BC" w:rsidP="00956C37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4E1DC8" w:rsidRPr="007832F6" w:rsidTr="008A768B">
        <w:trPr>
          <w:trHeight w:val="553"/>
        </w:trPr>
        <w:tc>
          <w:tcPr>
            <w:tcW w:w="851" w:type="dxa"/>
            <w:vAlign w:val="center"/>
          </w:tcPr>
          <w:p w:rsidR="004E1DC8" w:rsidRPr="007832F6" w:rsidRDefault="004E1DC8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</w:tcPr>
          <w:p w:rsidR="004E1DC8" w:rsidRPr="007832F6" w:rsidRDefault="004E1DC8" w:rsidP="007832F6">
            <w:pPr>
              <w:spacing w:line="259" w:lineRule="auto"/>
              <w:jc w:val="center"/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33/2009</w:t>
            </w:r>
          </w:p>
        </w:tc>
        <w:tc>
          <w:tcPr>
            <w:tcW w:w="4394" w:type="dxa"/>
            <w:gridSpan w:val="2"/>
            <w:vAlign w:val="center"/>
          </w:tcPr>
          <w:p w:rsidR="004E1DC8" w:rsidRPr="007832F6" w:rsidRDefault="004E1DC8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КП «БГВУЖКГ» на передачу документів (експертних звітів, </w:t>
            </w:r>
            <w:proofErr w:type="spellStart"/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ремонту автомобільних доріг Боярської міської територіальної громади) Управлінню капітального будівництва Боярської міської ради.</w:t>
            </w:r>
          </w:p>
        </w:tc>
        <w:tc>
          <w:tcPr>
            <w:tcW w:w="3969" w:type="dxa"/>
          </w:tcPr>
          <w:p w:rsidR="004E1DC8" w:rsidRDefault="004E1DC8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067DE0" w:rsidRPr="00F83B31" w:rsidTr="008A768B">
        <w:trPr>
          <w:trHeight w:val="809"/>
        </w:trPr>
        <w:tc>
          <w:tcPr>
            <w:tcW w:w="851" w:type="dxa"/>
            <w:vAlign w:val="center"/>
          </w:tcPr>
          <w:p w:rsidR="00067DE0" w:rsidRPr="00F83B31" w:rsidRDefault="00067DE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  <w:r w:rsidR="000E2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  <w:vAlign w:val="center"/>
          </w:tcPr>
          <w:p w:rsidR="00067DE0" w:rsidRPr="00F83B31" w:rsidRDefault="00067DE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34/2014</w:t>
            </w:r>
          </w:p>
        </w:tc>
        <w:tc>
          <w:tcPr>
            <w:tcW w:w="4382" w:type="dxa"/>
            <w:vAlign w:val="center"/>
          </w:tcPr>
          <w:p w:rsidR="00067DE0" w:rsidRPr="00F83B31" w:rsidRDefault="00067DE0" w:rsidP="00F83B31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хід виконання депутатських запитів, звернень та рішень сесій Боярської міської ради VІІІ скликання.</w:t>
            </w:r>
          </w:p>
        </w:tc>
        <w:tc>
          <w:tcPr>
            <w:tcW w:w="3969" w:type="dxa"/>
          </w:tcPr>
          <w:p w:rsidR="00067DE0" w:rsidRPr="00067DE0" w:rsidRDefault="00067DE0" w:rsidP="00067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Інформацію прийнято до відома</w:t>
            </w:r>
          </w:p>
        </w:tc>
      </w:tr>
      <w:tr w:rsidR="000818FD" w:rsidRPr="000818FD" w:rsidTr="008A768B">
        <w:trPr>
          <w:trHeight w:val="553"/>
        </w:trPr>
        <w:tc>
          <w:tcPr>
            <w:tcW w:w="851" w:type="dxa"/>
            <w:vAlign w:val="center"/>
          </w:tcPr>
          <w:p w:rsidR="00067DE0" w:rsidRPr="000818FD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18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="00067DE0" w:rsidRPr="000818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  <w:vAlign w:val="center"/>
          </w:tcPr>
          <w:p w:rsidR="00067DE0" w:rsidRPr="000818FD" w:rsidRDefault="00067DE0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18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34/2015</w:t>
            </w:r>
          </w:p>
        </w:tc>
        <w:tc>
          <w:tcPr>
            <w:tcW w:w="4382" w:type="dxa"/>
            <w:vAlign w:val="center"/>
          </w:tcPr>
          <w:p w:rsidR="00067DE0" w:rsidRPr="000818FD" w:rsidRDefault="00067DE0" w:rsidP="00F83B31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18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депутатський запит депутатів фракції політичної партії  «Слуга Народу» у Боярській міській раді.</w:t>
            </w:r>
          </w:p>
        </w:tc>
        <w:tc>
          <w:tcPr>
            <w:tcW w:w="3969" w:type="dxa"/>
          </w:tcPr>
          <w:p w:rsidR="00F74DA8" w:rsidRPr="000818FD" w:rsidRDefault="00F74DA8" w:rsidP="00F74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18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Відділом містобудування та архітектури надано відповідь </w:t>
            </w:r>
            <w:r w:rsidRPr="000818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на виконання депутатського запиту, дана інформація розміщена на сайті Боярської міської ради. </w:t>
            </w:r>
          </w:p>
          <w:p w:rsidR="00067DE0" w:rsidRPr="000818FD" w:rsidRDefault="00067DE0" w:rsidP="00F83B31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7DE0" w:rsidRPr="00F83B31" w:rsidTr="008A768B">
        <w:trPr>
          <w:trHeight w:val="553"/>
        </w:trPr>
        <w:tc>
          <w:tcPr>
            <w:tcW w:w="851" w:type="dxa"/>
            <w:vAlign w:val="center"/>
          </w:tcPr>
          <w:p w:rsidR="00067DE0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="00067DE0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067DE0" w:rsidRPr="00F83B31" w:rsidRDefault="00067DE0" w:rsidP="00F83B3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34/2016</w:t>
            </w:r>
          </w:p>
          <w:p w:rsidR="00067DE0" w:rsidRPr="00F83B31" w:rsidRDefault="00067DE0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2" w:type="dxa"/>
            <w:vAlign w:val="center"/>
          </w:tcPr>
          <w:p w:rsidR="00067DE0" w:rsidRPr="00F83B31" w:rsidRDefault="00067DE0" w:rsidP="00F83B31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побратимських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відносин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дружбу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співробітництво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між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Боярською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міською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територіальною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громадою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і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громадою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міста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Джовінаццо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Італійська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Республіка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3969" w:type="dxa"/>
          </w:tcPr>
          <w:p w:rsidR="00067DE0" w:rsidRPr="00F83B31" w:rsidRDefault="000D61C3" w:rsidP="00F83B31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50EBC" w:rsidRPr="00D50EBC" w:rsidTr="008A768B">
        <w:trPr>
          <w:trHeight w:val="553"/>
        </w:trPr>
        <w:tc>
          <w:tcPr>
            <w:tcW w:w="851" w:type="dxa"/>
            <w:vAlign w:val="center"/>
          </w:tcPr>
          <w:p w:rsidR="00D50EBC" w:rsidRPr="00D50EBC" w:rsidRDefault="00D50EBC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0E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572" w:type="dxa"/>
            <w:gridSpan w:val="2"/>
          </w:tcPr>
          <w:p w:rsidR="00D50EBC" w:rsidRPr="00D50EBC" w:rsidRDefault="00D50EBC" w:rsidP="00F83B31">
            <w:pPr>
              <w:spacing w:line="259" w:lineRule="auto"/>
              <w:jc w:val="center"/>
            </w:pPr>
            <w:r w:rsidRPr="00D50E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34/2017</w:t>
            </w:r>
          </w:p>
        </w:tc>
        <w:tc>
          <w:tcPr>
            <w:tcW w:w="4382" w:type="dxa"/>
            <w:vAlign w:val="center"/>
          </w:tcPr>
          <w:p w:rsidR="00D50EBC" w:rsidRPr="00D50EBC" w:rsidRDefault="00D50EBC" w:rsidP="00F83B31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E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підтримку звернення щодо доцільності перебування Короля В.В. на посаді директора </w:t>
            </w:r>
            <w:proofErr w:type="spellStart"/>
            <w:r w:rsidRPr="00D50EBC">
              <w:rPr>
                <w:rFonts w:ascii="Times New Roman" w:hAnsi="Times New Roman"/>
                <w:sz w:val="28"/>
                <w:szCs w:val="28"/>
                <w:lang w:val="uk-UA"/>
              </w:rPr>
              <w:t>Забірського</w:t>
            </w:r>
            <w:proofErr w:type="spellEnd"/>
            <w:r w:rsidRPr="00D50E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опорного  закладу  освіти Боярської міської ради.</w:t>
            </w:r>
          </w:p>
        </w:tc>
        <w:tc>
          <w:tcPr>
            <w:tcW w:w="3969" w:type="dxa"/>
          </w:tcPr>
          <w:p w:rsidR="00D50EBC" w:rsidRPr="00D50EBC" w:rsidRDefault="00D50EBC" w:rsidP="00F83B31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0EBC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вивчення</w:t>
            </w:r>
          </w:p>
        </w:tc>
      </w:tr>
      <w:tr w:rsidR="006926B7" w:rsidRPr="006926B7" w:rsidTr="008A768B">
        <w:trPr>
          <w:trHeight w:val="553"/>
        </w:trPr>
        <w:tc>
          <w:tcPr>
            <w:tcW w:w="851" w:type="dxa"/>
            <w:vAlign w:val="center"/>
          </w:tcPr>
          <w:p w:rsidR="006926B7" w:rsidRPr="006926B7" w:rsidRDefault="006926B7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26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572" w:type="dxa"/>
            <w:gridSpan w:val="2"/>
          </w:tcPr>
          <w:p w:rsidR="006926B7" w:rsidRPr="006926B7" w:rsidRDefault="006926B7" w:rsidP="00F83B31">
            <w:pPr>
              <w:spacing w:line="259" w:lineRule="auto"/>
              <w:jc w:val="center"/>
            </w:pPr>
            <w:r w:rsidRPr="006926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34/2018</w:t>
            </w:r>
          </w:p>
        </w:tc>
        <w:tc>
          <w:tcPr>
            <w:tcW w:w="4382" w:type="dxa"/>
            <w:vAlign w:val="center"/>
          </w:tcPr>
          <w:p w:rsidR="006926B7" w:rsidRPr="006926B7" w:rsidRDefault="006926B7" w:rsidP="00F83B31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надання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згоди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отримання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фінансової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допомоги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безповоротній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основі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3969" w:type="dxa"/>
          </w:tcPr>
          <w:p w:rsidR="006926B7" w:rsidRPr="006926B7" w:rsidRDefault="006926B7" w:rsidP="00F83B31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На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стадії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укладення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трьохстороньього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договору</w:t>
            </w:r>
          </w:p>
        </w:tc>
      </w:tr>
      <w:tr w:rsidR="00067DE0" w:rsidRPr="00F83B31" w:rsidTr="008A768B">
        <w:trPr>
          <w:trHeight w:val="553"/>
        </w:trPr>
        <w:tc>
          <w:tcPr>
            <w:tcW w:w="851" w:type="dxa"/>
            <w:vAlign w:val="center"/>
          </w:tcPr>
          <w:p w:rsidR="00067DE0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067DE0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067DE0" w:rsidRPr="00F83B31" w:rsidRDefault="00067DE0" w:rsidP="00F83B31">
            <w:pPr>
              <w:spacing w:line="259" w:lineRule="auto"/>
              <w:jc w:val="center"/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34/2019</w:t>
            </w:r>
          </w:p>
        </w:tc>
        <w:tc>
          <w:tcPr>
            <w:tcW w:w="4382" w:type="dxa"/>
            <w:vAlign w:val="center"/>
          </w:tcPr>
          <w:p w:rsidR="00067DE0" w:rsidRPr="00F83B31" w:rsidRDefault="00067DE0" w:rsidP="00F83B31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присвоєння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чергового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рангу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старостам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Новосілківського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Тарасівського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старостинських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округів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067DE0" w:rsidRPr="00067DE0" w:rsidRDefault="00067DE0" w:rsidP="00F83B31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855ECB" w:rsidRPr="00F83B31" w:rsidTr="008A768B">
        <w:trPr>
          <w:trHeight w:val="553"/>
        </w:trPr>
        <w:tc>
          <w:tcPr>
            <w:tcW w:w="851" w:type="dxa"/>
            <w:vAlign w:val="center"/>
          </w:tcPr>
          <w:p w:rsidR="00855ECB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855ECB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855ECB" w:rsidRPr="00F83B31" w:rsidRDefault="00855ECB" w:rsidP="00F83B31">
            <w:pPr>
              <w:spacing w:line="259" w:lineRule="auto"/>
              <w:jc w:val="center"/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34/2020</w:t>
            </w:r>
          </w:p>
        </w:tc>
        <w:tc>
          <w:tcPr>
            <w:tcW w:w="4382" w:type="dxa"/>
            <w:vAlign w:val="center"/>
          </w:tcPr>
          <w:p w:rsidR="00855ECB" w:rsidRPr="00F83B31" w:rsidRDefault="00855ECB" w:rsidP="00F83B31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змін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до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від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22.12.2022 № 30/1877 «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чисельності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855ECB" w:rsidRPr="00F83B31" w:rsidRDefault="00855ECB" w:rsidP="00F83B31">
            <w:pPr>
              <w:spacing w:after="0" w:line="240" w:lineRule="auto"/>
              <w:ind w:left="16" w:hanging="1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855ECB" w:rsidRPr="00F83B31" w:rsidTr="008A768B">
        <w:trPr>
          <w:trHeight w:val="553"/>
        </w:trPr>
        <w:tc>
          <w:tcPr>
            <w:tcW w:w="851" w:type="dxa"/>
            <w:vAlign w:val="center"/>
          </w:tcPr>
          <w:p w:rsidR="00855ECB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="00855ECB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855ECB" w:rsidRPr="00F83B31" w:rsidRDefault="00855ECB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34/2021</w:t>
            </w:r>
          </w:p>
        </w:tc>
        <w:tc>
          <w:tcPr>
            <w:tcW w:w="4382" w:type="dxa"/>
            <w:vAlign w:val="center"/>
          </w:tcPr>
          <w:p w:rsidR="00855ECB" w:rsidRPr="00F83B31" w:rsidRDefault="00855ECB" w:rsidP="00F83B31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Положення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Службу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справах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дітей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новій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редакції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969" w:type="dxa"/>
          </w:tcPr>
          <w:p w:rsidR="00855ECB" w:rsidRPr="00F83B31" w:rsidRDefault="00855ECB" w:rsidP="00F83B31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855ECB" w:rsidRPr="00F83B31" w:rsidTr="008A768B">
        <w:trPr>
          <w:trHeight w:val="553"/>
        </w:trPr>
        <w:tc>
          <w:tcPr>
            <w:tcW w:w="851" w:type="dxa"/>
            <w:vAlign w:val="center"/>
          </w:tcPr>
          <w:p w:rsidR="00855ECB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="00855ECB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855ECB" w:rsidRPr="00F83B31" w:rsidRDefault="00855ECB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34/2022</w:t>
            </w:r>
          </w:p>
        </w:tc>
        <w:tc>
          <w:tcPr>
            <w:tcW w:w="4382" w:type="dxa"/>
            <w:vAlign w:val="center"/>
          </w:tcPr>
          <w:p w:rsidR="00855ECB" w:rsidRPr="00F83B31" w:rsidRDefault="00855ECB" w:rsidP="00F83B31">
            <w:pPr>
              <w:spacing w:after="0" w:line="259" w:lineRule="auto"/>
              <w:ind w:left="22" w:hanging="2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Положення про Управління фінансів Боярської міської  ради у новій редакції.</w:t>
            </w:r>
          </w:p>
        </w:tc>
        <w:tc>
          <w:tcPr>
            <w:tcW w:w="3969" w:type="dxa"/>
          </w:tcPr>
          <w:p w:rsidR="00855ECB" w:rsidRPr="00F83B31" w:rsidRDefault="00855ECB" w:rsidP="00F83B31">
            <w:pPr>
              <w:spacing w:after="0" w:line="259" w:lineRule="auto"/>
              <w:ind w:left="22" w:hanging="2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855ECB" w:rsidRPr="00F83B31" w:rsidTr="008A768B">
        <w:trPr>
          <w:trHeight w:val="553"/>
        </w:trPr>
        <w:tc>
          <w:tcPr>
            <w:tcW w:w="851" w:type="dxa"/>
            <w:vAlign w:val="center"/>
          </w:tcPr>
          <w:p w:rsidR="00855ECB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23</w:t>
            </w:r>
            <w:r w:rsidR="00855ECB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855ECB" w:rsidRPr="00F83B31" w:rsidRDefault="00855ECB" w:rsidP="00F83B31">
            <w:pPr>
              <w:spacing w:line="259" w:lineRule="auto"/>
              <w:jc w:val="center"/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34/2023</w:t>
            </w:r>
          </w:p>
        </w:tc>
        <w:tc>
          <w:tcPr>
            <w:tcW w:w="4382" w:type="dxa"/>
            <w:vAlign w:val="center"/>
          </w:tcPr>
          <w:p w:rsidR="00855ECB" w:rsidRPr="00F83B31" w:rsidRDefault="00855ECB" w:rsidP="00F83B3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Про затвердження Положення про Комунальну установу «Центр надання  соціальних послуг» Боярської міської ради (ЄДРПОУ 44289432) у новій редакції.</w:t>
            </w:r>
          </w:p>
        </w:tc>
        <w:tc>
          <w:tcPr>
            <w:tcW w:w="3969" w:type="dxa"/>
          </w:tcPr>
          <w:p w:rsidR="00855ECB" w:rsidRPr="00F83B31" w:rsidRDefault="00855ECB" w:rsidP="00F83B31">
            <w:pPr>
              <w:spacing w:after="0" w:line="240" w:lineRule="auto"/>
              <w:ind w:firstLine="2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2058A4" w:rsidRPr="00F83B31" w:rsidTr="008A768B">
        <w:trPr>
          <w:trHeight w:val="553"/>
        </w:trPr>
        <w:tc>
          <w:tcPr>
            <w:tcW w:w="851" w:type="dxa"/>
            <w:vAlign w:val="center"/>
          </w:tcPr>
          <w:p w:rsidR="002058A4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2058A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2058A4" w:rsidRPr="00F83B31" w:rsidRDefault="002058A4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34/2024</w:t>
            </w:r>
          </w:p>
        </w:tc>
        <w:tc>
          <w:tcPr>
            <w:tcW w:w="4382" w:type="dxa"/>
            <w:vAlign w:val="center"/>
          </w:tcPr>
          <w:p w:rsidR="002058A4" w:rsidRPr="00F83B31" w:rsidRDefault="002058A4" w:rsidP="00F83B31">
            <w:pPr>
              <w:spacing w:after="0" w:line="240" w:lineRule="auto"/>
              <w:ind w:firstLine="2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установи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2058A4" w:rsidRPr="00F83B31" w:rsidRDefault="002058A4" w:rsidP="00F83B31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2058A4" w:rsidRPr="00F83B31" w:rsidTr="008A768B">
        <w:trPr>
          <w:trHeight w:val="553"/>
        </w:trPr>
        <w:tc>
          <w:tcPr>
            <w:tcW w:w="851" w:type="dxa"/>
            <w:vAlign w:val="center"/>
          </w:tcPr>
          <w:p w:rsidR="002058A4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="002058A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2058A4" w:rsidRPr="00F83B31" w:rsidRDefault="002058A4" w:rsidP="00F83B31">
            <w:pPr>
              <w:spacing w:line="259" w:lineRule="auto"/>
              <w:jc w:val="center"/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34/2025</w:t>
            </w:r>
          </w:p>
        </w:tc>
        <w:tc>
          <w:tcPr>
            <w:tcW w:w="4382" w:type="dxa"/>
            <w:vAlign w:val="center"/>
          </w:tcPr>
          <w:p w:rsidR="002058A4" w:rsidRPr="00F83B31" w:rsidRDefault="002058A4" w:rsidP="00F83B31">
            <w:pPr>
              <w:spacing w:after="0" w:line="240" w:lineRule="auto"/>
              <w:ind w:firstLine="2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змін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до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умови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та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порядок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платних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послуг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КУ «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Центр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послуг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2058A4" w:rsidRPr="00F83B31" w:rsidRDefault="002058A4" w:rsidP="00F83B31">
            <w:pPr>
              <w:spacing w:after="0" w:line="240" w:lineRule="auto"/>
              <w:ind w:firstLine="2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2058A4" w:rsidRPr="00F83B31" w:rsidTr="008A768B">
        <w:trPr>
          <w:trHeight w:val="553"/>
        </w:trPr>
        <w:tc>
          <w:tcPr>
            <w:tcW w:w="851" w:type="dxa"/>
            <w:vAlign w:val="center"/>
          </w:tcPr>
          <w:p w:rsidR="002058A4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="002058A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2058A4" w:rsidRPr="00F83B31" w:rsidRDefault="002058A4" w:rsidP="00F83B31">
            <w:pPr>
              <w:spacing w:line="259" w:lineRule="auto"/>
              <w:jc w:val="center"/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34/2026</w:t>
            </w:r>
          </w:p>
        </w:tc>
        <w:tc>
          <w:tcPr>
            <w:tcW w:w="4382" w:type="dxa"/>
            <w:vAlign w:val="center"/>
          </w:tcPr>
          <w:p w:rsidR="002058A4" w:rsidRPr="00F83B31" w:rsidRDefault="002058A4" w:rsidP="00F8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</w:t>
            </w:r>
            <w:proofErr w:type="spellStart"/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Положе</w:t>
            </w:r>
            <w:proofErr w:type="spellEnd"/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 про порядок проведення конкурсу на заміщення посад керівників комунальних закладів культури Боярської міської ради.</w:t>
            </w:r>
          </w:p>
        </w:tc>
        <w:tc>
          <w:tcPr>
            <w:tcW w:w="3969" w:type="dxa"/>
          </w:tcPr>
          <w:p w:rsidR="002058A4" w:rsidRPr="00F83B31" w:rsidRDefault="002058A4" w:rsidP="00F8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CA2AEB" w:rsidRPr="00CA2AEB" w:rsidTr="008A768B">
        <w:trPr>
          <w:trHeight w:val="553"/>
        </w:trPr>
        <w:tc>
          <w:tcPr>
            <w:tcW w:w="851" w:type="dxa"/>
            <w:vAlign w:val="center"/>
          </w:tcPr>
          <w:p w:rsidR="00CA2AEB" w:rsidRPr="00CA2AEB" w:rsidRDefault="00CA2AEB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2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572" w:type="dxa"/>
            <w:gridSpan w:val="2"/>
          </w:tcPr>
          <w:p w:rsidR="00CA2AEB" w:rsidRPr="00CA2AEB" w:rsidRDefault="00CA2AEB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A2AE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34/2027</w:t>
            </w:r>
          </w:p>
        </w:tc>
        <w:tc>
          <w:tcPr>
            <w:tcW w:w="4382" w:type="dxa"/>
            <w:vAlign w:val="center"/>
          </w:tcPr>
          <w:p w:rsidR="00CA2AEB" w:rsidRPr="00CA2AEB" w:rsidRDefault="00CA2AEB" w:rsidP="00F83B31">
            <w:pPr>
              <w:spacing w:after="0" w:line="192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 w:bidi="uk-UA"/>
              </w:rPr>
            </w:pPr>
            <w:r w:rsidRPr="00CA2AE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 w:bidi="uk-UA"/>
              </w:rPr>
              <w:t>Про затвердження Положення про Територіальне методичне об</w:t>
            </w:r>
            <w:r w:rsidRPr="00CA2AE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 w:bidi="uk-UA"/>
              </w:rPr>
              <w:t>'</w:t>
            </w:r>
            <w:r w:rsidRPr="00CA2AE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 w:bidi="uk-UA"/>
              </w:rPr>
              <w:t>єднання педагогічних працівників закладів освіти Боярської міської ради Фастівського району Київської області та встановлення доплат керівникам.</w:t>
            </w:r>
          </w:p>
        </w:tc>
        <w:tc>
          <w:tcPr>
            <w:tcW w:w="3969" w:type="dxa"/>
          </w:tcPr>
          <w:p w:rsidR="00CA2AEB" w:rsidRPr="00CA2AEB" w:rsidRDefault="00CA2AEB" w:rsidP="00F83B31">
            <w:pPr>
              <w:spacing w:after="0" w:line="192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 w:bidi="uk-UA"/>
              </w:rPr>
            </w:pPr>
            <w:r w:rsidRPr="00CA2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CA2AEB" w:rsidRPr="00CA2AEB" w:rsidTr="008A768B">
        <w:trPr>
          <w:trHeight w:val="553"/>
        </w:trPr>
        <w:tc>
          <w:tcPr>
            <w:tcW w:w="851" w:type="dxa"/>
            <w:vAlign w:val="center"/>
          </w:tcPr>
          <w:p w:rsidR="00CA2AEB" w:rsidRPr="00CA2AEB" w:rsidRDefault="00CA2AEB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2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572" w:type="dxa"/>
            <w:gridSpan w:val="2"/>
          </w:tcPr>
          <w:p w:rsidR="00CA2AEB" w:rsidRPr="00CA2AEB" w:rsidRDefault="00CA2AEB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A2AE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34/2028</w:t>
            </w:r>
          </w:p>
        </w:tc>
        <w:tc>
          <w:tcPr>
            <w:tcW w:w="4382" w:type="dxa"/>
            <w:vAlign w:val="center"/>
          </w:tcPr>
          <w:p w:rsidR="00CA2AEB" w:rsidRPr="00CA2AEB" w:rsidRDefault="00CA2AEB" w:rsidP="00F83B31">
            <w:pPr>
              <w:spacing w:after="0" w:line="240" w:lineRule="auto"/>
              <w:ind w:firstLine="2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Про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внесення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змін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до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Статуту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Комунальної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установи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Інклюзивно-ресурсного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центру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Боярської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міської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ради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»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та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затвердження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Статуту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у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новій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редакції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3969" w:type="dxa"/>
          </w:tcPr>
          <w:p w:rsidR="00CA2AEB" w:rsidRPr="00CA2AEB" w:rsidRDefault="00CA2AEB" w:rsidP="00F83B31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A2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25B6D" w:rsidRPr="00D25B6D" w:rsidTr="008A768B">
        <w:trPr>
          <w:trHeight w:val="553"/>
        </w:trPr>
        <w:tc>
          <w:tcPr>
            <w:tcW w:w="851" w:type="dxa"/>
            <w:vAlign w:val="center"/>
          </w:tcPr>
          <w:p w:rsidR="00D25B6D" w:rsidRPr="00D25B6D" w:rsidRDefault="00D25B6D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5B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572" w:type="dxa"/>
            <w:gridSpan w:val="2"/>
          </w:tcPr>
          <w:p w:rsidR="00D25B6D" w:rsidRPr="00D25B6D" w:rsidRDefault="00D25B6D" w:rsidP="00F83B31">
            <w:pPr>
              <w:spacing w:line="259" w:lineRule="auto"/>
              <w:jc w:val="center"/>
            </w:pPr>
            <w:r w:rsidRPr="00D25B6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34/2029</w:t>
            </w:r>
          </w:p>
        </w:tc>
        <w:tc>
          <w:tcPr>
            <w:tcW w:w="4382" w:type="dxa"/>
            <w:vAlign w:val="center"/>
          </w:tcPr>
          <w:p w:rsidR="00D25B6D" w:rsidRPr="00D25B6D" w:rsidRDefault="00D25B6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5B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чергової 32 сесії Боярської міської ради від 09.02.2023 року № 32/1962 «Про реорганізацію шляхом злиття Закладу дошкільної освіти (ясла-садок) комбінованого типу «Іскорка» Боярської міської ради та Закладу дошкільної освіти «Бджілка» Боярської міської ради».</w:t>
            </w:r>
          </w:p>
        </w:tc>
        <w:tc>
          <w:tcPr>
            <w:tcW w:w="3969" w:type="dxa"/>
          </w:tcPr>
          <w:p w:rsidR="00D25B6D" w:rsidRPr="00D25B6D" w:rsidRDefault="00D25B6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5B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Зміни внесені</w:t>
            </w:r>
          </w:p>
        </w:tc>
      </w:tr>
      <w:tr w:rsidR="002058A4" w:rsidRPr="00F83B31" w:rsidTr="008A768B">
        <w:trPr>
          <w:trHeight w:val="553"/>
        </w:trPr>
        <w:tc>
          <w:tcPr>
            <w:tcW w:w="851" w:type="dxa"/>
            <w:vAlign w:val="center"/>
          </w:tcPr>
          <w:p w:rsidR="002058A4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2058A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2058A4" w:rsidRPr="00F83B31" w:rsidRDefault="002058A4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34/2030</w:t>
            </w:r>
          </w:p>
        </w:tc>
        <w:tc>
          <w:tcPr>
            <w:tcW w:w="4382" w:type="dxa"/>
            <w:vAlign w:val="center"/>
          </w:tcPr>
          <w:p w:rsidR="002058A4" w:rsidRPr="00F83B31" w:rsidRDefault="002058A4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втрату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чинності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06.04.2012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 № 18/879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затвердження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Порядку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розміщення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об’єктів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зовнішньої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реклами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місті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Боярка</w:t>
            </w:r>
            <w:proofErr w:type="spellEnd"/>
            <w:r w:rsidRPr="00F83B31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2058A4" w:rsidRDefault="002058A4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  <w:r w:rsidR="00671F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71FDD" w:rsidRPr="00671FDD" w:rsidRDefault="00671FDD" w:rsidP="00671FDD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Поряд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</w:t>
            </w:r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розміщення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об’єктів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зовнішньої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реклами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місті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Боярка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рішенням виконавчого комітету БМР.</w:t>
            </w:r>
          </w:p>
        </w:tc>
      </w:tr>
      <w:tr w:rsidR="008A768B" w:rsidRPr="008A768B" w:rsidTr="008A768B">
        <w:trPr>
          <w:trHeight w:val="553"/>
        </w:trPr>
        <w:tc>
          <w:tcPr>
            <w:tcW w:w="851" w:type="dxa"/>
            <w:vAlign w:val="center"/>
          </w:tcPr>
          <w:p w:rsidR="008A768B" w:rsidRPr="008A768B" w:rsidRDefault="008A768B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6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31.</w:t>
            </w:r>
          </w:p>
        </w:tc>
        <w:tc>
          <w:tcPr>
            <w:tcW w:w="1572" w:type="dxa"/>
            <w:gridSpan w:val="2"/>
          </w:tcPr>
          <w:p w:rsidR="008A768B" w:rsidRPr="008A768B" w:rsidRDefault="008A768B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A76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34/2031</w:t>
            </w:r>
          </w:p>
        </w:tc>
        <w:tc>
          <w:tcPr>
            <w:tcW w:w="4382" w:type="dxa"/>
            <w:vAlign w:val="center"/>
          </w:tcPr>
          <w:p w:rsidR="008A768B" w:rsidRPr="008A768B" w:rsidRDefault="008A768B" w:rsidP="00F83B31">
            <w:pPr>
              <w:spacing w:after="0" w:line="240" w:lineRule="auto"/>
              <w:ind w:right="-1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6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Порядку використання коштів місцевого фонду охорони навколишнього природнього середовища Боярської міської територіальної громади.</w:t>
            </w:r>
          </w:p>
        </w:tc>
        <w:tc>
          <w:tcPr>
            <w:tcW w:w="3969" w:type="dxa"/>
          </w:tcPr>
          <w:p w:rsidR="00D33273" w:rsidRDefault="00D33273" w:rsidP="00F83B31">
            <w:pPr>
              <w:spacing w:after="0" w:line="240" w:lineRule="auto"/>
              <w:ind w:right="-1" w:firstLine="22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2023 року.</w:t>
            </w:r>
            <w:bookmarkStart w:id="0" w:name="_GoBack"/>
            <w:bookmarkEnd w:id="0"/>
          </w:p>
          <w:p w:rsidR="008A768B" w:rsidRPr="008A768B" w:rsidRDefault="008A768B" w:rsidP="00F83B31">
            <w:pPr>
              <w:spacing w:after="0" w:line="240" w:lineRule="auto"/>
              <w:ind w:right="-1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Цей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Порядок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визначає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механізм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використання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коштів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передбачених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у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бюджеті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Боярської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міської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територіальної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громади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на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здійснення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природоохоронних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заходів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для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забезпечення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екологічної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безпеки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на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території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громади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34/2032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інформатизації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– 2024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1FDD" w:rsidRPr="00671FDD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2023 року.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34/2033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реконструкції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застарілого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житлового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фонду </w:t>
            </w:r>
            <w:proofErr w:type="spellStart"/>
            <w:r w:rsidRPr="00F83B31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20</w:t>
            </w:r>
            <w:r w:rsidRPr="00F83B31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- 202</w:t>
            </w:r>
            <w:r w:rsidRPr="00F83B3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роки».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2023 року.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34/2034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59" w:lineRule="auto"/>
              <w:ind w:left="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 затвердження Програми регулювання містобудівної діяльності на 2023 рік.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59" w:lineRule="auto"/>
              <w:ind w:left="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2023 року.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6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671F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34/2035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671FDD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цільової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пільгових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категорій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населення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лікарськими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засобами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та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медичними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виробами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969" w:type="dxa"/>
          </w:tcPr>
          <w:p w:rsidR="00671FDD" w:rsidRDefault="00671FDD" w:rsidP="00671FDD">
            <w:r w:rsidRPr="009C7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2023 року.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34/2036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внесення</w:t>
            </w:r>
            <w:proofErr w:type="spellEnd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змін</w:t>
            </w:r>
            <w:proofErr w:type="spellEnd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до</w:t>
            </w:r>
            <w:r w:rsidRPr="00F83B3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Заходів</w:t>
            </w:r>
            <w:proofErr w:type="spellEnd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 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комплексної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соціальної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підтримки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сім’ям</w:t>
            </w:r>
            <w:proofErr w:type="spellEnd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вразливих</w:t>
            </w:r>
            <w:proofErr w:type="spellEnd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категорій</w:t>
            </w:r>
            <w:proofErr w:type="spellEnd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населення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 2022-2024 роки».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2023 року.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34/2037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Про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затвердження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Програми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заходів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національного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спротиву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Боярської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міської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територіальної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громади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на 2023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рік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, у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новій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редакції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2023 року.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34/2038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Про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затвердження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 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Програми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підтримки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комунальних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установ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lastRenderedPageBreak/>
              <w:t>«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Об’єднаний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Трудовий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архів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сіл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селищ,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міст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на 2023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рік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(у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новій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редакції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)</w:t>
            </w: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Виконується протягом 2023 року.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39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34/2039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22.12.2022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№ 30/1911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671FDD" w:rsidRPr="00671FDD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Виконано.</w:t>
            </w:r>
          </w:p>
        </w:tc>
      </w:tr>
      <w:tr w:rsidR="004309DB" w:rsidRPr="004309DB" w:rsidTr="008A768B">
        <w:trPr>
          <w:trHeight w:val="553"/>
        </w:trPr>
        <w:tc>
          <w:tcPr>
            <w:tcW w:w="851" w:type="dxa"/>
            <w:vAlign w:val="center"/>
          </w:tcPr>
          <w:p w:rsidR="004309DB" w:rsidRPr="004309DB" w:rsidRDefault="004309DB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09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1572" w:type="dxa"/>
            <w:gridSpan w:val="2"/>
          </w:tcPr>
          <w:p w:rsidR="004309DB" w:rsidRPr="004309DB" w:rsidRDefault="004309DB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09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34/2040</w:t>
            </w:r>
          </w:p>
        </w:tc>
        <w:tc>
          <w:tcPr>
            <w:tcW w:w="4382" w:type="dxa"/>
            <w:vAlign w:val="center"/>
          </w:tcPr>
          <w:p w:rsidR="004309DB" w:rsidRPr="004309DB" w:rsidRDefault="004309DB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4309D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 визначення правонаступником дебіторської заборгованості зі сплати єдиного соціального внеску на загальнообов’язкове державне соціальне  страхування.</w:t>
            </w:r>
          </w:p>
        </w:tc>
        <w:tc>
          <w:tcPr>
            <w:tcW w:w="3969" w:type="dxa"/>
          </w:tcPr>
          <w:p w:rsidR="004309DB" w:rsidRPr="004309DB" w:rsidRDefault="004309DB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4309D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На стадії виконання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34/2041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доповнення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Плану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підготовки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проєктів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регуляторних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актів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2023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Виконується протягом 2023 року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34/2042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Боярський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інформаційний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1FDD" w:rsidRPr="00671FDD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34/2043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КУ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Боярський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краєзнавчий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34/2044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дитячої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34/2045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КЗ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публічна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бібліотека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34/2046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КЗ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Дитячо-юнацька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спортивна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Максимум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34/2047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КЗ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Культурно-мистецький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34/2048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КЗ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Спортивний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Боярка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34/2049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КПМЗ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дитяча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мистецька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50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34/2050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Звіт про діяльність КП «Боярське головне виробниче управління житлово-комунального господарства» Боярської міської ради за 2022 рік.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BA5EF4" w:rsidRPr="00F83B31" w:rsidTr="008A768B">
        <w:trPr>
          <w:trHeight w:val="553"/>
        </w:trPr>
        <w:tc>
          <w:tcPr>
            <w:tcW w:w="851" w:type="dxa"/>
            <w:vAlign w:val="center"/>
          </w:tcPr>
          <w:p w:rsidR="00BA5EF4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</w:t>
            </w:r>
            <w:r w:rsidR="00BA5EF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A5EF4" w:rsidRPr="00F83B31" w:rsidRDefault="00BA5EF4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34/2051</w:t>
            </w:r>
          </w:p>
        </w:tc>
        <w:tc>
          <w:tcPr>
            <w:tcW w:w="4382" w:type="dxa"/>
            <w:vAlign w:val="center"/>
          </w:tcPr>
          <w:p w:rsidR="00BA5EF4" w:rsidRPr="00F83B31" w:rsidRDefault="00BA5EF4" w:rsidP="00F8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Звіт про діяльність КП «Боярка-Водоканал» Боярської міської ради за 2022 рік.</w:t>
            </w:r>
          </w:p>
        </w:tc>
        <w:tc>
          <w:tcPr>
            <w:tcW w:w="3969" w:type="dxa"/>
          </w:tcPr>
          <w:p w:rsidR="00BA5EF4" w:rsidRPr="00F83B31" w:rsidRDefault="00BA5EF4" w:rsidP="00F8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BA5EF4" w:rsidRPr="00F83B31" w:rsidTr="008A768B">
        <w:trPr>
          <w:trHeight w:val="553"/>
        </w:trPr>
        <w:tc>
          <w:tcPr>
            <w:tcW w:w="851" w:type="dxa"/>
            <w:vAlign w:val="center"/>
          </w:tcPr>
          <w:p w:rsidR="00BA5EF4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</w:t>
            </w:r>
            <w:r w:rsidR="00BA5EF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A5EF4" w:rsidRPr="00F83B31" w:rsidRDefault="00BA5EF4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34/2052</w:t>
            </w:r>
          </w:p>
        </w:tc>
        <w:tc>
          <w:tcPr>
            <w:tcW w:w="4382" w:type="dxa"/>
            <w:vAlign w:val="center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Громада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BA5EF4" w:rsidRPr="00F83B31" w:rsidTr="008A768B">
        <w:trPr>
          <w:trHeight w:val="553"/>
        </w:trPr>
        <w:tc>
          <w:tcPr>
            <w:tcW w:w="851" w:type="dxa"/>
            <w:vAlign w:val="center"/>
          </w:tcPr>
          <w:p w:rsidR="00BA5EF4" w:rsidRPr="00F83B31" w:rsidRDefault="000E2EF2" w:rsidP="000E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</w:t>
            </w:r>
            <w:r w:rsidR="00BA5EF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A5EF4" w:rsidRPr="00F83B31" w:rsidRDefault="00BA5EF4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34/2053</w:t>
            </w:r>
          </w:p>
        </w:tc>
        <w:tc>
          <w:tcPr>
            <w:tcW w:w="4382" w:type="dxa"/>
            <w:vAlign w:val="center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Ремонтно-будівельне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BA5EF4" w:rsidRPr="00F83B31" w:rsidTr="008A768B">
        <w:trPr>
          <w:trHeight w:val="553"/>
        </w:trPr>
        <w:tc>
          <w:tcPr>
            <w:tcW w:w="851" w:type="dxa"/>
            <w:vAlign w:val="center"/>
          </w:tcPr>
          <w:p w:rsidR="00BA5EF4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  <w:r w:rsidR="00BA5EF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A5EF4" w:rsidRPr="00F83B31" w:rsidRDefault="00BA5EF4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34/2054</w:t>
            </w:r>
          </w:p>
        </w:tc>
        <w:tc>
          <w:tcPr>
            <w:tcW w:w="4382" w:type="dxa"/>
            <w:vAlign w:val="center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Транспортне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підприємство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BA5EF4" w:rsidRPr="00F83B31" w:rsidTr="008A768B">
        <w:trPr>
          <w:trHeight w:val="553"/>
        </w:trPr>
        <w:tc>
          <w:tcPr>
            <w:tcW w:w="851" w:type="dxa"/>
            <w:vAlign w:val="center"/>
          </w:tcPr>
          <w:p w:rsidR="00BA5EF4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  <w:r w:rsidR="00BA5EF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A5EF4" w:rsidRPr="00F83B31" w:rsidRDefault="00BA5EF4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34/2055</w:t>
            </w:r>
          </w:p>
        </w:tc>
        <w:tc>
          <w:tcPr>
            <w:tcW w:w="4382" w:type="dxa"/>
            <w:vAlign w:val="center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Оберіг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BA5EF4" w:rsidRPr="00F83B31" w:rsidTr="008A768B">
        <w:trPr>
          <w:trHeight w:val="553"/>
        </w:trPr>
        <w:tc>
          <w:tcPr>
            <w:tcW w:w="851" w:type="dxa"/>
            <w:vAlign w:val="center"/>
          </w:tcPr>
          <w:p w:rsidR="00BA5EF4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  <w:r w:rsidR="00BA5EF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A5EF4" w:rsidRPr="00F83B31" w:rsidRDefault="00BA5EF4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34/2056</w:t>
            </w:r>
          </w:p>
        </w:tc>
        <w:tc>
          <w:tcPr>
            <w:tcW w:w="4382" w:type="dxa"/>
            <w:vAlign w:val="center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ритуальна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служба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DB5924" w:rsidRPr="00F83B31" w:rsidTr="008A768B">
        <w:trPr>
          <w:trHeight w:val="553"/>
        </w:trPr>
        <w:tc>
          <w:tcPr>
            <w:tcW w:w="851" w:type="dxa"/>
            <w:vAlign w:val="center"/>
          </w:tcPr>
          <w:p w:rsidR="00DB5924" w:rsidRPr="00F83B31" w:rsidRDefault="00DB5924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DB5924" w:rsidRPr="00F83B31" w:rsidRDefault="00DB5924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34/2057</w:t>
            </w:r>
          </w:p>
        </w:tc>
        <w:tc>
          <w:tcPr>
            <w:tcW w:w="4382" w:type="dxa"/>
            <w:vAlign w:val="center"/>
          </w:tcPr>
          <w:p w:rsidR="00DB5924" w:rsidRPr="00F83B31" w:rsidRDefault="00DB592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припинення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реорганізації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КП «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Оберіг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шляхом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приєднання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КП «БГВУЖКГ»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B5924" w:rsidRPr="00F83B31" w:rsidRDefault="00DB592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B46CDB" w:rsidRPr="00F83B31" w:rsidTr="008A768B">
        <w:trPr>
          <w:trHeight w:val="553"/>
        </w:trPr>
        <w:tc>
          <w:tcPr>
            <w:tcW w:w="851" w:type="dxa"/>
            <w:vAlign w:val="center"/>
          </w:tcPr>
          <w:p w:rsidR="00B46CDB" w:rsidRPr="00F83B31" w:rsidRDefault="00B46CDB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46CDB" w:rsidRPr="00F83B31" w:rsidRDefault="00B46CDB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34/2058</w:t>
            </w:r>
          </w:p>
        </w:tc>
        <w:tc>
          <w:tcPr>
            <w:tcW w:w="4382" w:type="dxa"/>
            <w:vAlign w:val="center"/>
          </w:tcPr>
          <w:p w:rsidR="00B46CDB" w:rsidRPr="00F83B31" w:rsidRDefault="00B46CDB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згоди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КП «БГВУЖКГ»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укладення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договорів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реструктуризації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заборгованості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АТ «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Національна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акціонерна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компанія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Нафтогаз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B46CDB" w:rsidRPr="00F83B31" w:rsidRDefault="00B46CDB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B46CDB" w:rsidRPr="00F83B31" w:rsidTr="008A768B">
        <w:trPr>
          <w:trHeight w:val="553"/>
        </w:trPr>
        <w:tc>
          <w:tcPr>
            <w:tcW w:w="851" w:type="dxa"/>
            <w:vAlign w:val="center"/>
          </w:tcPr>
          <w:p w:rsidR="00B46CDB" w:rsidRPr="00F83B31" w:rsidRDefault="00B46CDB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46CDB" w:rsidRPr="00F83B31" w:rsidRDefault="00B46CDB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34/2059</w:t>
            </w:r>
          </w:p>
        </w:tc>
        <w:tc>
          <w:tcPr>
            <w:tcW w:w="4382" w:type="dxa"/>
            <w:vAlign w:val="center"/>
          </w:tcPr>
          <w:p w:rsidR="00B46CDB" w:rsidRPr="00F83B31" w:rsidRDefault="00B46CDB" w:rsidP="00F83B31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доповнення видів економічної діяльності комунального підприємства «Громада» Боярської міської ради та затвердження Статуту у новій редакції.</w:t>
            </w:r>
          </w:p>
        </w:tc>
        <w:tc>
          <w:tcPr>
            <w:tcW w:w="3969" w:type="dxa"/>
          </w:tcPr>
          <w:p w:rsidR="00B46CDB" w:rsidRPr="00F83B31" w:rsidRDefault="00B46CDB" w:rsidP="00F83B31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6C62A8" w:rsidRPr="00F83B31" w:rsidTr="008A768B">
        <w:trPr>
          <w:trHeight w:val="553"/>
        </w:trPr>
        <w:tc>
          <w:tcPr>
            <w:tcW w:w="851" w:type="dxa"/>
            <w:vAlign w:val="center"/>
          </w:tcPr>
          <w:p w:rsidR="006C62A8" w:rsidRPr="00F83B31" w:rsidRDefault="006C62A8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C62A8" w:rsidRPr="00F83B31" w:rsidRDefault="006C62A8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34/2060</w:t>
            </w:r>
          </w:p>
        </w:tc>
        <w:tc>
          <w:tcPr>
            <w:tcW w:w="4382" w:type="dxa"/>
            <w:vAlign w:val="center"/>
          </w:tcPr>
          <w:p w:rsidR="006C62A8" w:rsidRPr="00F83B31" w:rsidRDefault="006C62A8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Про передачу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автомобільних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доріг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комунальної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власності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Боярської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міської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територіальної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громади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державної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власності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6C62A8" w:rsidRPr="00F83B31" w:rsidRDefault="006C62A8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стадії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виконання</w:t>
            </w:r>
            <w:proofErr w:type="spellEnd"/>
          </w:p>
        </w:tc>
      </w:tr>
      <w:tr w:rsidR="00A72C2D" w:rsidRPr="00A72C2D" w:rsidTr="008A768B">
        <w:trPr>
          <w:trHeight w:val="553"/>
        </w:trPr>
        <w:tc>
          <w:tcPr>
            <w:tcW w:w="851" w:type="dxa"/>
            <w:vAlign w:val="center"/>
          </w:tcPr>
          <w:p w:rsidR="00A72C2D" w:rsidRPr="00A72C2D" w:rsidRDefault="00A72C2D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2C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61.</w:t>
            </w:r>
          </w:p>
        </w:tc>
        <w:tc>
          <w:tcPr>
            <w:tcW w:w="1572" w:type="dxa"/>
            <w:gridSpan w:val="2"/>
          </w:tcPr>
          <w:p w:rsidR="00A72C2D" w:rsidRPr="00A72C2D" w:rsidRDefault="00A72C2D" w:rsidP="00F83B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34/2061</w:t>
            </w:r>
          </w:p>
        </w:tc>
        <w:tc>
          <w:tcPr>
            <w:tcW w:w="4382" w:type="dxa"/>
            <w:vAlign w:val="center"/>
          </w:tcPr>
          <w:p w:rsidR="00A72C2D" w:rsidRPr="00A72C2D" w:rsidRDefault="00A72C2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погодження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майна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балансу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КП «БІЦ»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міської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баланс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КП «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Муніципальна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безпека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72C2D" w:rsidRPr="00A72C2D" w:rsidRDefault="00A72C2D" w:rsidP="00033CA5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A72C2D">
              <w:rPr>
                <w:color w:val="000000"/>
              </w:rPr>
              <w:lastRenderedPageBreak/>
              <w:t>Акти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прийому-передачі</w:t>
            </w:r>
            <w:proofErr w:type="spellEnd"/>
            <w:r w:rsidRPr="00A72C2D">
              <w:rPr>
                <w:color w:val="000000"/>
              </w:rPr>
              <w:t xml:space="preserve"> майна </w:t>
            </w:r>
            <w:proofErr w:type="spellStart"/>
            <w:r w:rsidRPr="00A72C2D">
              <w:rPr>
                <w:color w:val="000000"/>
              </w:rPr>
              <w:t>були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підготовані</w:t>
            </w:r>
            <w:proofErr w:type="spellEnd"/>
            <w:r w:rsidRPr="00A72C2D">
              <w:rPr>
                <w:color w:val="000000"/>
              </w:rPr>
              <w:t xml:space="preserve"> та </w:t>
            </w:r>
            <w:proofErr w:type="spellStart"/>
            <w:r w:rsidRPr="00A72C2D">
              <w:rPr>
                <w:color w:val="000000"/>
              </w:rPr>
              <w:t>підписані</w:t>
            </w:r>
            <w:proofErr w:type="spellEnd"/>
            <w:r w:rsidRPr="00A72C2D">
              <w:rPr>
                <w:color w:val="000000"/>
              </w:rPr>
              <w:t xml:space="preserve"> з боку КП «БІЦ» 18 </w:t>
            </w:r>
            <w:proofErr w:type="spellStart"/>
            <w:r w:rsidRPr="00A72C2D">
              <w:rPr>
                <w:color w:val="000000"/>
              </w:rPr>
              <w:t>квітня</w:t>
            </w:r>
            <w:proofErr w:type="spellEnd"/>
            <w:r w:rsidRPr="00A72C2D">
              <w:rPr>
                <w:color w:val="000000"/>
              </w:rPr>
              <w:t xml:space="preserve"> 2023 року, про </w:t>
            </w:r>
            <w:proofErr w:type="spellStart"/>
            <w:r w:rsidRPr="00A72C2D">
              <w:rPr>
                <w:color w:val="000000"/>
              </w:rPr>
              <w:t>що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lastRenderedPageBreak/>
              <w:t>керівника</w:t>
            </w:r>
            <w:proofErr w:type="spellEnd"/>
            <w:r w:rsidRPr="00A72C2D">
              <w:rPr>
                <w:color w:val="000000"/>
              </w:rPr>
              <w:t xml:space="preserve"> КП «</w:t>
            </w:r>
            <w:proofErr w:type="spellStart"/>
            <w:r w:rsidRPr="00A72C2D">
              <w:rPr>
                <w:color w:val="000000"/>
              </w:rPr>
              <w:t>Муніципальна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безпека</w:t>
            </w:r>
            <w:proofErr w:type="spellEnd"/>
            <w:r w:rsidRPr="00A72C2D">
              <w:rPr>
                <w:color w:val="000000"/>
              </w:rPr>
              <w:t xml:space="preserve">» </w:t>
            </w:r>
            <w:proofErr w:type="spellStart"/>
            <w:r w:rsidRPr="00A72C2D">
              <w:rPr>
                <w:color w:val="000000"/>
              </w:rPr>
              <w:t>було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повідомлено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телефонним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дзвінком</w:t>
            </w:r>
            <w:proofErr w:type="spellEnd"/>
            <w:r w:rsidRPr="00A72C2D">
              <w:rPr>
                <w:color w:val="000000"/>
              </w:rPr>
              <w:t xml:space="preserve"> з </w:t>
            </w:r>
            <w:proofErr w:type="spellStart"/>
            <w:r w:rsidRPr="00A72C2D">
              <w:rPr>
                <w:color w:val="000000"/>
              </w:rPr>
              <w:t>проханням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підписати</w:t>
            </w:r>
            <w:proofErr w:type="spellEnd"/>
            <w:r w:rsidRPr="00A72C2D">
              <w:rPr>
                <w:color w:val="000000"/>
              </w:rPr>
              <w:t xml:space="preserve"> та </w:t>
            </w:r>
            <w:proofErr w:type="spellStart"/>
            <w:r w:rsidRPr="00A72C2D">
              <w:rPr>
                <w:color w:val="000000"/>
              </w:rPr>
              <w:t>прийняти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майно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відповідно</w:t>
            </w:r>
            <w:proofErr w:type="spellEnd"/>
            <w:r w:rsidRPr="00A72C2D">
              <w:rPr>
                <w:color w:val="000000"/>
              </w:rPr>
              <w:t xml:space="preserve"> до Акту.</w:t>
            </w:r>
          </w:p>
          <w:p w:rsidR="00A72C2D" w:rsidRPr="00A72C2D" w:rsidRDefault="00A72C2D" w:rsidP="00033CA5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A72C2D">
              <w:rPr>
                <w:color w:val="000000"/>
              </w:rPr>
              <w:t>Акти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знаходяться</w:t>
            </w:r>
            <w:proofErr w:type="spellEnd"/>
            <w:r w:rsidRPr="00A72C2D">
              <w:rPr>
                <w:color w:val="000000"/>
              </w:rPr>
              <w:t xml:space="preserve"> у КП «БІЦ», </w:t>
            </w:r>
            <w:proofErr w:type="spellStart"/>
            <w:r w:rsidRPr="00A72C2D">
              <w:rPr>
                <w:color w:val="000000"/>
              </w:rPr>
              <w:t>оскільки</w:t>
            </w:r>
            <w:proofErr w:type="spellEnd"/>
            <w:r w:rsidRPr="00A72C2D">
              <w:rPr>
                <w:color w:val="000000"/>
              </w:rPr>
              <w:t xml:space="preserve"> КП «</w:t>
            </w:r>
            <w:proofErr w:type="spellStart"/>
            <w:r w:rsidRPr="00A72C2D">
              <w:rPr>
                <w:color w:val="000000"/>
              </w:rPr>
              <w:t>Муніципальна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безпека</w:t>
            </w:r>
            <w:proofErr w:type="spellEnd"/>
            <w:r w:rsidRPr="00A72C2D">
              <w:rPr>
                <w:color w:val="000000"/>
              </w:rPr>
              <w:t xml:space="preserve">» так і не </w:t>
            </w:r>
            <w:proofErr w:type="spellStart"/>
            <w:r w:rsidRPr="00A72C2D">
              <w:rPr>
                <w:color w:val="000000"/>
              </w:rPr>
              <w:t>погодились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прийняти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їх</w:t>
            </w:r>
            <w:proofErr w:type="spellEnd"/>
            <w:r w:rsidRPr="00A72C2D">
              <w:rPr>
                <w:color w:val="000000"/>
              </w:rPr>
              <w:t xml:space="preserve"> на баланс.</w:t>
            </w:r>
          </w:p>
          <w:p w:rsidR="00A72C2D" w:rsidRPr="00A72C2D" w:rsidRDefault="00A72C2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D1C" w:rsidRPr="00F83B31" w:rsidTr="008A768B">
        <w:trPr>
          <w:trHeight w:val="553"/>
        </w:trPr>
        <w:tc>
          <w:tcPr>
            <w:tcW w:w="851" w:type="dxa"/>
            <w:vAlign w:val="center"/>
          </w:tcPr>
          <w:p w:rsidR="00AC0D1C" w:rsidRPr="00F83B31" w:rsidRDefault="00AC0D1C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62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AC0D1C" w:rsidRPr="00F83B31" w:rsidRDefault="00AC0D1C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34/2062</w:t>
            </w:r>
          </w:p>
        </w:tc>
        <w:tc>
          <w:tcPr>
            <w:tcW w:w="4382" w:type="dxa"/>
            <w:vAlign w:val="center"/>
          </w:tcPr>
          <w:p w:rsidR="00AC0D1C" w:rsidRPr="00F83B31" w:rsidRDefault="00AC0D1C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Положення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орган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приватизації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житлового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фонду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який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перебуває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комунальній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власності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та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Положення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передачі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власність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громадян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квартир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будинків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жилих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приміщень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кімнат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у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гуртожитках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що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перебувають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комунальній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власності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C0D1C" w:rsidRPr="00F83B31" w:rsidRDefault="00AC0D1C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655329" w:rsidRPr="00F83B31" w:rsidTr="008A768B">
        <w:trPr>
          <w:trHeight w:val="553"/>
        </w:trPr>
        <w:tc>
          <w:tcPr>
            <w:tcW w:w="851" w:type="dxa"/>
            <w:vAlign w:val="center"/>
          </w:tcPr>
          <w:p w:rsidR="00655329" w:rsidRPr="00F83B31" w:rsidRDefault="00655329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55329" w:rsidRPr="00F83B31" w:rsidRDefault="00655329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34/2063</w:t>
            </w:r>
          </w:p>
        </w:tc>
        <w:tc>
          <w:tcPr>
            <w:tcW w:w="4382" w:type="dxa"/>
            <w:vAlign w:val="center"/>
          </w:tcPr>
          <w:p w:rsidR="00655329" w:rsidRPr="00F83B31" w:rsidRDefault="0065532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655329" w:rsidRPr="00F83B31" w:rsidRDefault="0065532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стадії виконання </w:t>
            </w:r>
          </w:p>
        </w:tc>
      </w:tr>
      <w:tr w:rsidR="00655329" w:rsidRPr="00F83B31" w:rsidTr="008A768B">
        <w:trPr>
          <w:trHeight w:val="553"/>
        </w:trPr>
        <w:tc>
          <w:tcPr>
            <w:tcW w:w="851" w:type="dxa"/>
            <w:vAlign w:val="center"/>
          </w:tcPr>
          <w:p w:rsidR="00655329" w:rsidRPr="00F83B31" w:rsidRDefault="00655329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55329" w:rsidRPr="00F83B31" w:rsidRDefault="00655329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34/2064</w:t>
            </w:r>
          </w:p>
        </w:tc>
        <w:tc>
          <w:tcPr>
            <w:tcW w:w="4382" w:type="dxa"/>
            <w:vAlign w:val="center"/>
          </w:tcPr>
          <w:p w:rsidR="00655329" w:rsidRPr="00F83B31" w:rsidRDefault="0065532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  КНП "ЦПМСД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наміру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нежитлових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проведенням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аукціону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55329" w:rsidRPr="00F83B31" w:rsidRDefault="0065532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B10C08" w:rsidRPr="00F83B31" w:rsidTr="008A768B">
        <w:trPr>
          <w:trHeight w:val="553"/>
        </w:trPr>
        <w:tc>
          <w:tcPr>
            <w:tcW w:w="851" w:type="dxa"/>
            <w:vAlign w:val="center"/>
          </w:tcPr>
          <w:p w:rsidR="00B10C08" w:rsidRPr="00F83B31" w:rsidRDefault="00B10C08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10C08" w:rsidRPr="00F83B31" w:rsidRDefault="00B10C08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34/2065</w:t>
            </w:r>
          </w:p>
        </w:tc>
        <w:tc>
          <w:tcPr>
            <w:tcW w:w="4382" w:type="dxa"/>
            <w:vAlign w:val="center"/>
          </w:tcPr>
          <w:p w:rsidR="00B10C08" w:rsidRPr="00F83B31" w:rsidRDefault="00B10C08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погодження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КНП "ЛІЛ 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 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наміру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нежитлових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приміщень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власності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оренду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аукціону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10C08" w:rsidRPr="00F83B31" w:rsidRDefault="00B10C08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B10C08" w:rsidRPr="00F83B31" w:rsidTr="008A768B">
        <w:trPr>
          <w:trHeight w:val="553"/>
        </w:trPr>
        <w:tc>
          <w:tcPr>
            <w:tcW w:w="851" w:type="dxa"/>
            <w:vAlign w:val="center"/>
          </w:tcPr>
          <w:p w:rsidR="00B10C08" w:rsidRPr="00F83B31" w:rsidRDefault="00B10C08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10C08" w:rsidRPr="00F83B31" w:rsidRDefault="00B10C08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34/2066</w:t>
            </w:r>
          </w:p>
        </w:tc>
        <w:tc>
          <w:tcPr>
            <w:tcW w:w="4382" w:type="dxa"/>
            <w:vAlign w:val="center"/>
          </w:tcPr>
          <w:p w:rsidR="00B10C08" w:rsidRPr="00F83B31" w:rsidRDefault="00B10C08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погодження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КНП "ЦПМСД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наміру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нежитлових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приміщень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власності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оренду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аукціону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10C08" w:rsidRPr="00F83B31" w:rsidRDefault="00B10C08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4309DB" w:rsidRPr="004309DB" w:rsidTr="008A768B">
        <w:trPr>
          <w:trHeight w:val="553"/>
        </w:trPr>
        <w:tc>
          <w:tcPr>
            <w:tcW w:w="851" w:type="dxa"/>
            <w:vAlign w:val="center"/>
          </w:tcPr>
          <w:p w:rsidR="004309DB" w:rsidRPr="004309DB" w:rsidRDefault="004309DB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09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67.</w:t>
            </w:r>
          </w:p>
        </w:tc>
        <w:tc>
          <w:tcPr>
            <w:tcW w:w="1572" w:type="dxa"/>
            <w:gridSpan w:val="2"/>
          </w:tcPr>
          <w:p w:rsidR="004309DB" w:rsidRPr="004309DB" w:rsidRDefault="004309DB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309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34/2067</w:t>
            </w:r>
          </w:p>
        </w:tc>
        <w:tc>
          <w:tcPr>
            <w:tcW w:w="4382" w:type="dxa"/>
            <w:vAlign w:val="center"/>
          </w:tcPr>
          <w:p w:rsidR="004309DB" w:rsidRPr="004309DB" w:rsidRDefault="004309DB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Про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передачу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основних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засобів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генераторів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)</w:t>
            </w:r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з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балансу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Боярського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академічного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ліцею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«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Престиж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»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Боярської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міської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ради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на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баланс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Боярського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академічного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ліцею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«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Гармонія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»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Боярської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міської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ради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3969" w:type="dxa"/>
          </w:tcPr>
          <w:p w:rsidR="004309DB" w:rsidRPr="004309DB" w:rsidRDefault="004309DB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Виконано</w:t>
            </w:r>
          </w:p>
        </w:tc>
      </w:tr>
      <w:tr w:rsidR="00014CC0" w:rsidRPr="00F83B31" w:rsidTr="008A768B">
        <w:trPr>
          <w:trHeight w:val="553"/>
        </w:trPr>
        <w:tc>
          <w:tcPr>
            <w:tcW w:w="851" w:type="dxa"/>
            <w:vAlign w:val="center"/>
          </w:tcPr>
          <w:p w:rsidR="00014CC0" w:rsidRPr="00F83B31" w:rsidRDefault="00014CC0" w:rsidP="000E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014CC0" w:rsidRPr="00F83B31" w:rsidRDefault="00014CC0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34/2068</w:t>
            </w:r>
          </w:p>
        </w:tc>
        <w:tc>
          <w:tcPr>
            <w:tcW w:w="4382" w:type="dxa"/>
            <w:vAlign w:val="center"/>
          </w:tcPr>
          <w:p w:rsidR="00014CC0" w:rsidRPr="00F83B31" w:rsidRDefault="00014CC0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Управлінню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капітального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проектно-кошторисної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об’єкту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КП «БГВУЖКГ».</w:t>
            </w:r>
          </w:p>
        </w:tc>
        <w:tc>
          <w:tcPr>
            <w:tcW w:w="3969" w:type="dxa"/>
          </w:tcPr>
          <w:p w:rsidR="00014CC0" w:rsidRPr="00F83B31" w:rsidRDefault="00793600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793600" w:rsidRPr="00E57E3D" w:rsidTr="008A768B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00" w:rsidRPr="00F83B31" w:rsidRDefault="0079360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00" w:rsidRPr="00F83B31" w:rsidRDefault="00793600" w:rsidP="00F83B3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34/2131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00" w:rsidRPr="00F83B31" w:rsidRDefault="00793600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розроблення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детального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плану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кладовища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межах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Фастівського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району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00" w:rsidRPr="00F83B31" w:rsidRDefault="00793600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D15415" w:rsidRPr="00D15415" w:rsidTr="008A768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9025A6" w:rsidRPr="00D15415" w:rsidRDefault="009025A6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54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70.</w:t>
            </w:r>
          </w:p>
        </w:tc>
        <w:tc>
          <w:tcPr>
            <w:tcW w:w="1560" w:type="dxa"/>
            <w:vAlign w:val="center"/>
          </w:tcPr>
          <w:p w:rsidR="009025A6" w:rsidRPr="00D15415" w:rsidRDefault="009025A6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154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35/2132</w:t>
            </w:r>
          </w:p>
        </w:tc>
        <w:tc>
          <w:tcPr>
            <w:tcW w:w="4394" w:type="dxa"/>
            <w:gridSpan w:val="2"/>
            <w:vAlign w:val="center"/>
          </w:tcPr>
          <w:p w:rsidR="009025A6" w:rsidRPr="00D15415" w:rsidRDefault="009025A6" w:rsidP="00F83B31">
            <w:pPr>
              <w:widowControl w:val="0"/>
              <w:spacing w:after="0" w:line="240" w:lineRule="auto"/>
              <w:ind w:left="16" w:right="140" w:hanging="158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D1541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  Про надання згоди на організацію співробітництва з ДУ «Національний інститут серцево-судинної хірургії ім. М.М. Амосова НАМН України»  та схвалення проекту меморандуму про науково-практичне та освітнє співробітництво.</w:t>
            </w:r>
          </w:p>
        </w:tc>
        <w:tc>
          <w:tcPr>
            <w:tcW w:w="3969" w:type="dxa"/>
          </w:tcPr>
          <w:p w:rsidR="009025A6" w:rsidRPr="00D15415" w:rsidRDefault="009025A6" w:rsidP="00BA55E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D15415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uk-UA"/>
              </w:rPr>
              <w:t xml:space="preserve"> </w:t>
            </w:r>
            <w:r w:rsidR="00D15415" w:rsidRPr="00D15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BA5EF4" w:rsidRPr="00BA5EF4" w:rsidTr="008A768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BA5EF4" w:rsidRPr="00BA5EF4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</w:t>
            </w:r>
            <w:r w:rsidR="00BA5EF4" w:rsidRPr="00BA5E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BA5EF4" w:rsidRPr="00BA5EF4" w:rsidRDefault="00BA5EF4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A5E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35/2133</w:t>
            </w:r>
          </w:p>
        </w:tc>
        <w:tc>
          <w:tcPr>
            <w:tcW w:w="4394" w:type="dxa"/>
            <w:gridSpan w:val="2"/>
            <w:vAlign w:val="center"/>
          </w:tcPr>
          <w:p w:rsidR="00BA5EF4" w:rsidRPr="00BA5EF4" w:rsidRDefault="00BA5EF4" w:rsidP="00F83B31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5E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визнання автомобілів гуманітарною допомогою та передачу їх набувачам.</w:t>
            </w:r>
          </w:p>
        </w:tc>
        <w:tc>
          <w:tcPr>
            <w:tcW w:w="3969" w:type="dxa"/>
          </w:tcPr>
          <w:p w:rsidR="00BA5EF4" w:rsidRPr="00BA5EF4" w:rsidRDefault="00BA5EF4" w:rsidP="00F83B31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5E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27454E" w:rsidRPr="00F83B31" w:rsidTr="008A768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27454E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</w:t>
            </w:r>
            <w:r w:rsidR="0027454E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:rsidR="0027454E" w:rsidRPr="00F83B31" w:rsidRDefault="0027454E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35/2134</w:t>
            </w:r>
          </w:p>
        </w:tc>
        <w:tc>
          <w:tcPr>
            <w:tcW w:w="4394" w:type="dxa"/>
            <w:gridSpan w:val="2"/>
            <w:vAlign w:val="center"/>
          </w:tcPr>
          <w:p w:rsidR="0027454E" w:rsidRPr="00F83B31" w:rsidRDefault="0027454E" w:rsidP="00F83B31">
            <w:pPr>
              <w:spacing w:after="0" w:line="240" w:lineRule="auto"/>
              <w:ind w:left="11" w:hanging="142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  <w:t xml:space="preserve">  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 </w:t>
            </w:r>
          </w:p>
        </w:tc>
        <w:tc>
          <w:tcPr>
            <w:tcW w:w="3969" w:type="dxa"/>
          </w:tcPr>
          <w:p w:rsidR="0027454E" w:rsidRPr="00F83B31" w:rsidRDefault="0027454E" w:rsidP="00F83B31">
            <w:pPr>
              <w:spacing w:after="0" w:line="240" w:lineRule="auto"/>
              <w:ind w:left="11" w:hanging="142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  <w:t xml:space="preserve">  Виконується протягом 2023 року</w:t>
            </w:r>
          </w:p>
        </w:tc>
      </w:tr>
      <w:tr w:rsidR="0027454E" w:rsidRPr="00F83B31" w:rsidTr="008A768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27454E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</w:t>
            </w:r>
            <w:r w:rsidR="0027454E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27454E" w:rsidRPr="00F83B31" w:rsidRDefault="0027454E" w:rsidP="00F83B3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35/2135</w:t>
            </w:r>
          </w:p>
        </w:tc>
        <w:tc>
          <w:tcPr>
            <w:tcW w:w="4394" w:type="dxa"/>
            <w:gridSpan w:val="2"/>
            <w:vAlign w:val="center"/>
          </w:tcPr>
          <w:p w:rsidR="0027454E" w:rsidRPr="00F83B31" w:rsidRDefault="0027454E" w:rsidP="00F83B31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22.12.2022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№ 30/1911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27454E" w:rsidRDefault="0027454E" w:rsidP="00F83B31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  <w:p w:rsidR="0027454E" w:rsidRPr="0027454E" w:rsidRDefault="0027454E" w:rsidP="00F83B31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09D6" w:rsidRPr="00F83B31" w:rsidTr="008A768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FB09D6" w:rsidRPr="00F83B31" w:rsidRDefault="00FB09D6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74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FB09D6" w:rsidRPr="00F83B31" w:rsidRDefault="00FB09D6" w:rsidP="00F83B3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35/2136</w:t>
            </w:r>
          </w:p>
        </w:tc>
        <w:tc>
          <w:tcPr>
            <w:tcW w:w="4394" w:type="dxa"/>
            <w:gridSpan w:val="2"/>
            <w:vAlign w:val="center"/>
          </w:tcPr>
          <w:p w:rsidR="00FB09D6" w:rsidRPr="00F83B31" w:rsidRDefault="00FB09D6" w:rsidP="00F83B31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83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в рішення чергової 32 сесії Боярської міської ради від 09.02.2023 року № 32/1960 «Про припинення в результаті реорганізації КП «Банно-оздоровчий комплекс» Боярської міської ради, шляхом приєднання до КП «Громада» Боярської міської ради».</w:t>
            </w:r>
          </w:p>
        </w:tc>
        <w:tc>
          <w:tcPr>
            <w:tcW w:w="3969" w:type="dxa"/>
          </w:tcPr>
          <w:p w:rsidR="00FB09D6" w:rsidRDefault="00FB09D6" w:rsidP="00FB09D6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  <w:p w:rsidR="00FB09D6" w:rsidRPr="00F83B31" w:rsidRDefault="00FB09D6" w:rsidP="00F83B31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454E" w:rsidRPr="00F83B31" w:rsidTr="008A768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27454E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</w:t>
            </w:r>
            <w:r w:rsidR="0027454E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27454E" w:rsidRPr="00F83B31" w:rsidRDefault="0027454E" w:rsidP="00F83B31">
            <w:pPr>
              <w:spacing w:line="259" w:lineRule="auto"/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35/2137</w:t>
            </w:r>
          </w:p>
        </w:tc>
        <w:tc>
          <w:tcPr>
            <w:tcW w:w="4394" w:type="dxa"/>
            <w:gridSpan w:val="2"/>
            <w:vAlign w:val="center"/>
          </w:tcPr>
          <w:p w:rsidR="0027454E" w:rsidRPr="00F83B31" w:rsidRDefault="0027454E" w:rsidP="00F8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Про звернення до Верховної Ради України, Президента України, Кабінету Міністрів України, Ради національної безпеки і оборони України про невідкладне прийняття законів та підзаконних актів щодо заборони  діяльності релігійних організацій (об’єднань) Української православної церкви, яка є частиною Російської православної церкви.</w:t>
            </w:r>
          </w:p>
        </w:tc>
        <w:tc>
          <w:tcPr>
            <w:tcW w:w="3969" w:type="dxa"/>
          </w:tcPr>
          <w:p w:rsidR="0027454E" w:rsidRPr="00F83B31" w:rsidRDefault="0027454E" w:rsidP="00F8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Звернення направлені за належністю</w:t>
            </w:r>
          </w:p>
        </w:tc>
      </w:tr>
    </w:tbl>
    <w:p w:rsidR="00F83B31" w:rsidRPr="00F83B31" w:rsidRDefault="00F83B31" w:rsidP="00F83B31">
      <w:pPr>
        <w:spacing w:line="259" w:lineRule="auto"/>
      </w:pPr>
    </w:p>
    <w:p w:rsidR="003451FB" w:rsidRPr="00F45280" w:rsidRDefault="003451FB" w:rsidP="00F45280">
      <w:pPr>
        <w:tabs>
          <w:tab w:val="left" w:pos="2445"/>
        </w:tabs>
        <w:ind w:left="-708" w:hanging="993"/>
      </w:pPr>
    </w:p>
    <w:sectPr w:rsidR="003451FB" w:rsidRPr="00F4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24"/>
    <w:rsid w:val="00014CC0"/>
    <w:rsid w:val="00023C1B"/>
    <w:rsid w:val="00033CA5"/>
    <w:rsid w:val="00067DE0"/>
    <w:rsid w:val="000818FD"/>
    <w:rsid w:val="000D61C3"/>
    <w:rsid w:val="000E2EF2"/>
    <w:rsid w:val="001278CA"/>
    <w:rsid w:val="00167E69"/>
    <w:rsid w:val="002058A4"/>
    <w:rsid w:val="0027454E"/>
    <w:rsid w:val="002B28AD"/>
    <w:rsid w:val="002C7833"/>
    <w:rsid w:val="003451FB"/>
    <w:rsid w:val="003566B0"/>
    <w:rsid w:val="004309DB"/>
    <w:rsid w:val="00433358"/>
    <w:rsid w:val="00451D24"/>
    <w:rsid w:val="004E122F"/>
    <w:rsid w:val="004E1DC8"/>
    <w:rsid w:val="00536BF8"/>
    <w:rsid w:val="005920F2"/>
    <w:rsid w:val="005D088E"/>
    <w:rsid w:val="00655329"/>
    <w:rsid w:val="00671FDD"/>
    <w:rsid w:val="006926B7"/>
    <w:rsid w:val="006C6183"/>
    <w:rsid w:val="006C62A8"/>
    <w:rsid w:val="006D2A8C"/>
    <w:rsid w:val="006E02E2"/>
    <w:rsid w:val="006F43EE"/>
    <w:rsid w:val="006F45EC"/>
    <w:rsid w:val="0074408D"/>
    <w:rsid w:val="007832F6"/>
    <w:rsid w:val="00785A0C"/>
    <w:rsid w:val="00793600"/>
    <w:rsid w:val="007B566C"/>
    <w:rsid w:val="007C6A6D"/>
    <w:rsid w:val="00855ECB"/>
    <w:rsid w:val="008A768B"/>
    <w:rsid w:val="008C25A4"/>
    <w:rsid w:val="008F3C7C"/>
    <w:rsid w:val="009025A6"/>
    <w:rsid w:val="00956C37"/>
    <w:rsid w:val="00A56844"/>
    <w:rsid w:val="00A72C2D"/>
    <w:rsid w:val="00A77096"/>
    <w:rsid w:val="00AC0D1C"/>
    <w:rsid w:val="00AE01EA"/>
    <w:rsid w:val="00AE5A03"/>
    <w:rsid w:val="00B07B13"/>
    <w:rsid w:val="00B10C08"/>
    <w:rsid w:val="00B2738C"/>
    <w:rsid w:val="00B46CDB"/>
    <w:rsid w:val="00BA55E1"/>
    <w:rsid w:val="00BA5EF4"/>
    <w:rsid w:val="00C414BC"/>
    <w:rsid w:val="00C978B1"/>
    <w:rsid w:val="00CA1020"/>
    <w:rsid w:val="00CA2AEB"/>
    <w:rsid w:val="00CC3C1D"/>
    <w:rsid w:val="00CD1C44"/>
    <w:rsid w:val="00D05781"/>
    <w:rsid w:val="00D15415"/>
    <w:rsid w:val="00D25B6D"/>
    <w:rsid w:val="00D33273"/>
    <w:rsid w:val="00D40082"/>
    <w:rsid w:val="00D50EBC"/>
    <w:rsid w:val="00DB5924"/>
    <w:rsid w:val="00DD1724"/>
    <w:rsid w:val="00E12509"/>
    <w:rsid w:val="00E34318"/>
    <w:rsid w:val="00EC23D6"/>
    <w:rsid w:val="00F4284C"/>
    <w:rsid w:val="00F45280"/>
    <w:rsid w:val="00F64BE6"/>
    <w:rsid w:val="00F74DA8"/>
    <w:rsid w:val="00F83B31"/>
    <w:rsid w:val="00FB09D6"/>
    <w:rsid w:val="00FC3929"/>
    <w:rsid w:val="00FC7774"/>
    <w:rsid w:val="00FE7D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2845"/>
  <w15:chartTrackingRefBased/>
  <w15:docId w15:val="{8EBC5E93-600A-4DE8-9E9E-33203404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24"/>
    <w:pPr>
      <w:spacing w:line="254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7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67</cp:revision>
  <dcterms:created xsi:type="dcterms:W3CDTF">2023-05-29T10:00:00Z</dcterms:created>
  <dcterms:modified xsi:type="dcterms:W3CDTF">2023-06-05T10:43:00Z</dcterms:modified>
</cp:coreProperties>
</file>