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84" w:type="dxa"/>
        <w:tblInd w:w="-432" w:type="dxa"/>
        <w:tblLook w:val="04A0" w:firstRow="1" w:lastRow="0" w:firstColumn="1" w:lastColumn="0" w:noHBand="0" w:noVBand="1"/>
      </w:tblPr>
      <w:tblGrid>
        <w:gridCol w:w="10584"/>
      </w:tblGrid>
      <w:tr w:rsidR="00C573DC" w:rsidTr="000B1266">
        <w:trPr>
          <w:trHeight w:val="725"/>
        </w:trPr>
        <w:tc>
          <w:tcPr>
            <w:tcW w:w="10584" w:type="dxa"/>
          </w:tcPr>
          <w:p w:rsidR="00C573DC" w:rsidRDefault="00C573DC" w:rsidP="000B1266">
            <w:pPr>
              <w:jc w:val="center"/>
            </w:pPr>
            <w:bookmarkStart w:id="0" w:name="_GoBack"/>
            <w:bookmarkEnd w:id="0"/>
            <w:r>
              <w:rPr>
                <w:noProof/>
                <w:lang w:val="uk-UA" w:eastAsia="uk-UA"/>
              </w:rPr>
              <w:drawing>
                <wp:inline distT="0" distB="0" distL="0" distR="0" wp14:anchorId="0E6F4E72" wp14:editId="5F2134FE">
                  <wp:extent cx="438150" cy="609600"/>
                  <wp:effectExtent l="0" t="0" r="0" b="0"/>
                  <wp:docPr id="4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3DC" w:rsidRPr="003D498D" w:rsidTr="000B1266">
        <w:trPr>
          <w:trHeight w:val="2342"/>
        </w:trPr>
        <w:tc>
          <w:tcPr>
            <w:tcW w:w="10584" w:type="dxa"/>
          </w:tcPr>
          <w:p w:rsidR="00C573DC" w:rsidRPr="000E721A" w:rsidRDefault="00C573DC" w:rsidP="000B126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0E72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БОЯРСЬКА МІСЬКА РАДА</w:t>
            </w:r>
          </w:p>
          <w:p w:rsidR="00C573DC" w:rsidRPr="000E721A" w:rsidRDefault="00C573DC" w:rsidP="000B126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0E72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КИЇВСЬКОЇ ОБЛАСТІ</w:t>
            </w:r>
          </w:p>
          <w:p w:rsidR="00C573DC" w:rsidRPr="000E721A" w:rsidRDefault="00C573DC" w:rsidP="000B126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8"/>
                <w:szCs w:val="8"/>
                <w:lang w:val="uk-UA"/>
              </w:rPr>
            </w:pPr>
          </w:p>
          <w:p w:rsidR="00C573DC" w:rsidRPr="000E721A" w:rsidRDefault="00C573DC" w:rsidP="000B1266">
            <w:pPr>
              <w:keepNext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  <w:szCs w:val="32"/>
                <w:lang w:val="uk-UA"/>
              </w:rPr>
            </w:pPr>
            <w:r w:rsidRPr="000E721A">
              <w:rPr>
                <w:rFonts w:ascii="Times New Roman" w:hAnsi="Times New Roman" w:cs="Times New Roman"/>
                <w:b/>
                <w:bCs/>
                <w:kern w:val="32"/>
                <w:sz w:val="32"/>
                <w:szCs w:val="32"/>
                <w:lang w:val="uk-UA"/>
              </w:rPr>
              <w:t xml:space="preserve">УПРАВЛІННЯ </w:t>
            </w:r>
            <w:r>
              <w:rPr>
                <w:rFonts w:ascii="Times New Roman" w:hAnsi="Times New Roman" w:cs="Times New Roman"/>
                <w:b/>
                <w:bCs/>
                <w:kern w:val="32"/>
                <w:sz w:val="32"/>
                <w:szCs w:val="32"/>
                <w:lang w:val="uk-UA"/>
              </w:rPr>
              <w:t>ОСВІТИ</w:t>
            </w:r>
          </w:p>
          <w:p w:rsidR="00C573DC" w:rsidRPr="000E721A" w:rsidRDefault="00C573DC" w:rsidP="000B1266">
            <w:pPr>
              <w:keepNext/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10"/>
                <w:szCs w:val="10"/>
                <w:lang w:val="uk-UA"/>
              </w:rPr>
            </w:pPr>
          </w:p>
          <w:p w:rsidR="00C573DC" w:rsidRPr="000E721A" w:rsidRDefault="00C573DC" w:rsidP="000B1266">
            <w:pPr>
              <w:keepNext/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lang w:val="uk-UA"/>
              </w:rPr>
            </w:pPr>
            <w:r>
              <w:rPr>
                <w:rFonts w:ascii="Times New Roman" w:hAnsi="Times New Roman" w:cs="Times New Roman"/>
                <w:bCs/>
                <w:kern w:val="32"/>
                <w:lang w:val="uk-UA"/>
              </w:rPr>
              <w:t>вул. Коновальця Є., 26</w:t>
            </w:r>
            <w:r w:rsidRPr="000E721A">
              <w:rPr>
                <w:rFonts w:ascii="Times New Roman" w:hAnsi="Times New Roman" w:cs="Times New Roman"/>
                <w:bCs/>
                <w:kern w:val="32"/>
                <w:lang w:val="uk-UA"/>
              </w:rPr>
              <w:t>, м. Боярк</w:t>
            </w:r>
            <w:r>
              <w:rPr>
                <w:rFonts w:ascii="Times New Roman" w:hAnsi="Times New Roman" w:cs="Times New Roman"/>
                <w:bCs/>
                <w:kern w:val="32"/>
                <w:lang w:val="uk-UA"/>
              </w:rPr>
              <w:t xml:space="preserve">а, Фастівський р-н, Київська обл., 08150, тел.+38 098 </w:t>
            </w:r>
            <w:r w:rsidRPr="000E721A">
              <w:rPr>
                <w:rFonts w:ascii="Times New Roman" w:hAnsi="Times New Roman" w:cs="Times New Roman"/>
                <w:bCs/>
                <w:kern w:val="32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32"/>
                <w:lang w:val="uk-UA"/>
              </w:rPr>
              <w:t>637-13-40</w:t>
            </w:r>
          </w:p>
          <w:p w:rsidR="00C573DC" w:rsidRPr="000E721A" w:rsidRDefault="00C573DC" w:rsidP="000B1266">
            <w:pPr>
              <w:keepNext/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lang w:val="uk-UA"/>
              </w:rPr>
            </w:pPr>
            <w:r w:rsidRPr="000E721A">
              <w:rPr>
                <w:rFonts w:ascii="Times New Roman" w:hAnsi="Times New Roman" w:cs="Times New Roman"/>
                <w:bCs/>
                <w:kern w:val="32"/>
                <w:lang w:val="en-US"/>
              </w:rPr>
              <w:t>E</w:t>
            </w:r>
            <w:r w:rsidRPr="000E721A">
              <w:rPr>
                <w:rFonts w:ascii="Times New Roman" w:hAnsi="Times New Roman" w:cs="Times New Roman"/>
                <w:bCs/>
                <w:kern w:val="32"/>
                <w:lang w:val="uk-UA"/>
              </w:rPr>
              <w:t>-</w:t>
            </w:r>
            <w:r w:rsidRPr="000E721A">
              <w:rPr>
                <w:rFonts w:ascii="Times New Roman" w:hAnsi="Times New Roman" w:cs="Times New Roman"/>
                <w:bCs/>
                <w:kern w:val="32"/>
                <w:lang w:val="en-US"/>
              </w:rPr>
              <w:t>mail</w:t>
            </w:r>
            <w:r w:rsidRPr="000E721A">
              <w:rPr>
                <w:rFonts w:ascii="Times New Roman" w:hAnsi="Times New Roman" w:cs="Times New Roman"/>
                <w:bCs/>
                <w:kern w:val="32"/>
                <w:lang w:val="uk-UA"/>
              </w:rPr>
              <w:t xml:space="preserve">: </w:t>
            </w:r>
            <w:r w:rsidRPr="00014518">
              <w:rPr>
                <w:rFonts w:ascii="Times New Roman" w:hAnsi="Times New Roman" w:cs="Times New Roman"/>
                <w:bCs/>
                <w:kern w:val="32"/>
                <w:lang w:val="uk-UA"/>
              </w:rPr>
              <w:t>osvita_boyarska_gromada@ukr.net</w:t>
            </w:r>
            <w:r>
              <w:rPr>
                <w:rFonts w:ascii="Times New Roman" w:hAnsi="Times New Roman" w:cs="Times New Roman"/>
                <w:bCs/>
                <w:kern w:val="32"/>
                <w:lang w:val="uk-UA"/>
              </w:rPr>
              <w:t>, код ЄДРПОУ 45101137</w:t>
            </w:r>
          </w:p>
          <w:p w:rsidR="00C573DC" w:rsidRPr="000E721A" w:rsidRDefault="00C573DC" w:rsidP="000B1266">
            <w:pPr>
              <w:spacing w:after="0"/>
              <w:rPr>
                <w:rFonts w:ascii="Times New Roman" w:eastAsia="Arial Unicode MS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135890</wp:posOffset>
                      </wp:positionV>
                      <wp:extent cx="6400800" cy="4445"/>
                      <wp:effectExtent l="19050" t="38100" r="38100" b="5270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400800" cy="4445"/>
                              </a:xfrm>
                              <a:prstGeom prst="line">
                                <a:avLst/>
                              </a:prstGeom>
                              <a:noFill/>
                              <a:ln w="698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430553A7" id="Прямая соединительная линия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10.7pt" to="501.6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" strokeweight="5.5pt">
                      <v:stroke linestyle="thickThin"/>
                    </v:line>
                  </w:pict>
                </mc:Fallback>
              </mc:AlternateContent>
            </w:r>
          </w:p>
        </w:tc>
      </w:tr>
    </w:tbl>
    <w:p w:rsidR="00C573DC" w:rsidRPr="00B024CC" w:rsidRDefault="00C573DC" w:rsidP="00C573D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73DC" w:rsidRDefault="00C573DC" w:rsidP="00C573D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№_______від ________</w:t>
      </w:r>
    </w:p>
    <w:p w:rsidR="00C573DC" w:rsidRPr="00B024CC" w:rsidRDefault="00C573DC" w:rsidP="00C573D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№________від ________</w:t>
      </w:r>
    </w:p>
    <w:p w:rsidR="00C573DC" w:rsidRPr="00B024CC" w:rsidRDefault="00C573DC" w:rsidP="00C573D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73DC" w:rsidRDefault="00C573DC" w:rsidP="00C573DC">
      <w:pPr>
        <w:tabs>
          <w:tab w:val="left" w:pos="993"/>
        </w:tabs>
        <w:spacing w:after="0" w:line="240" w:lineRule="auto"/>
        <w:ind w:left="496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Боярському міському голові</w:t>
      </w:r>
    </w:p>
    <w:p w:rsidR="00C573DC" w:rsidRPr="00D16FA3" w:rsidRDefault="00C573DC" w:rsidP="00D16FA3">
      <w:pPr>
        <w:tabs>
          <w:tab w:val="left" w:pos="993"/>
        </w:tabs>
        <w:spacing w:after="0" w:line="240" w:lineRule="auto"/>
        <w:ind w:left="496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6FA3">
        <w:rPr>
          <w:rFonts w:ascii="Times New Roman" w:hAnsi="Times New Roman" w:cs="Times New Roman"/>
          <w:b/>
          <w:sz w:val="28"/>
          <w:szCs w:val="28"/>
          <w:lang w:val="uk-UA"/>
        </w:rPr>
        <w:t>Олександру ЗАРУБІНУ</w:t>
      </w:r>
    </w:p>
    <w:p w:rsidR="00D16FA3" w:rsidRDefault="00D16FA3" w:rsidP="00D16FA3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</w:p>
    <w:p w:rsidR="00D16FA3" w:rsidRDefault="00D16FA3" w:rsidP="00D16FA3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</w:p>
    <w:p w:rsidR="00D16FA3" w:rsidRPr="00D16FA3" w:rsidRDefault="00D16FA3" w:rsidP="00D16FA3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6FA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Про затвердження </w:t>
      </w:r>
      <w:r w:rsidRPr="00D16FA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типової форми </w:t>
      </w:r>
    </w:p>
    <w:p w:rsidR="00D16FA3" w:rsidRPr="00D16FA3" w:rsidRDefault="00D16FA3" w:rsidP="00D16FA3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6FA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контракту з керівником закладу </w:t>
      </w:r>
    </w:p>
    <w:p w:rsidR="00D16FA3" w:rsidRPr="00D16FA3" w:rsidRDefault="00D16FA3" w:rsidP="00D16FA3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6FA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загальної середньої освіти комунальної </w:t>
      </w:r>
    </w:p>
    <w:p w:rsidR="00C573DC" w:rsidRPr="00D16FA3" w:rsidRDefault="00D16FA3" w:rsidP="00D16FA3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6FA3">
        <w:rPr>
          <w:rFonts w:ascii="Times New Roman" w:hAnsi="Times New Roman" w:cs="Times New Roman"/>
          <w:b/>
          <w:sz w:val="24"/>
          <w:szCs w:val="24"/>
          <w:lang w:val="uk-UA"/>
        </w:rPr>
        <w:t>форми власності Боярської міської ради</w:t>
      </w:r>
    </w:p>
    <w:p w:rsidR="00C573DC" w:rsidRDefault="00C573DC" w:rsidP="00D16FA3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6FA3" w:rsidRPr="00D16FA3" w:rsidRDefault="00D16FA3" w:rsidP="00D16FA3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6FA3" w:rsidRPr="00D16FA3" w:rsidRDefault="00D16FA3" w:rsidP="00D16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6FA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Відповідно статті 25, пункту 3 частини 4 статті 42 Закону України «Про місцеве самоврядування в Україні», </w:t>
      </w:r>
      <w:r w:rsidRPr="00D16FA3">
        <w:rPr>
          <w:rFonts w:ascii="Times New Roman" w:hAnsi="Times New Roman" w:cs="Times New Roman"/>
          <w:sz w:val="28"/>
          <w:szCs w:val="28"/>
          <w:lang w:val="uk-UA"/>
        </w:rPr>
        <w:t xml:space="preserve">статей 24, 26, та 66 Закону України «Про освіту», статей 24, 26 та 37 Закону України «Про загальну середню освіту», наказу Міністерства освіти і науки України від 28 березня 2018 року № 291 «Про затвердження Типового положення про конкурс на посаду керівника державного, комунального закладу загальної середньої освіти», рішення Боярської міської ради </w:t>
      </w:r>
      <w:r w:rsidRPr="00D16FA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D16FA3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  <w:r w:rsidR="002937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FA3">
        <w:rPr>
          <w:rFonts w:ascii="Times New Roman" w:hAnsi="Times New Roman" w:cs="Times New Roman"/>
          <w:sz w:val="28"/>
          <w:szCs w:val="28"/>
          <w:lang w:val="uk-UA"/>
        </w:rPr>
        <w:t>від 7 жовтня 2022</w:t>
      </w:r>
      <w:r w:rsidR="003D498D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3D498D" w:rsidRPr="00293797">
        <w:rPr>
          <w:rFonts w:ascii="Times New Roman" w:hAnsi="Times New Roman" w:cs="Times New Roman"/>
          <w:sz w:val="28"/>
          <w:szCs w:val="28"/>
          <w:lang w:val="uk-UA"/>
        </w:rPr>
        <w:t>№27/1716</w:t>
      </w:r>
      <w:r w:rsidR="003D498D">
        <w:rPr>
          <w:sz w:val="28"/>
          <w:szCs w:val="28"/>
          <w:lang w:val="uk-UA"/>
        </w:rPr>
        <w:t xml:space="preserve"> </w:t>
      </w:r>
      <w:r w:rsidRPr="00D16FA3">
        <w:rPr>
          <w:rFonts w:ascii="Times New Roman" w:hAnsi="Times New Roman" w:cs="Times New Roman"/>
          <w:sz w:val="28"/>
          <w:szCs w:val="28"/>
          <w:lang w:val="uk-UA"/>
        </w:rPr>
        <w:t xml:space="preserve">«Про затвердження Положення про конкурс на посаду комунального закладу дошкільної освіти, керівника комунального закладу загальної середньої освіти, керівника комунального закладу позашкільної освіти»,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прошу винести на розгляд позачергової 37 сесії Боярської міської ради</w:t>
      </w:r>
      <w:r w:rsidRPr="00D16FA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VIII</w:t>
      </w:r>
      <w:r w:rsidRPr="00D16FA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скликання та з</w:t>
      </w:r>
      <w:r w:rsidRPr="00D16FA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атвердити 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D16FA3">
        <w:rPr>
          <w:rFonts w:ascii="Times New Roman" w:hAnsi="Times New Roman" w:cs="Times New Roman"/>
          <w:sz w:val="28"/>
          <w:szCs w:val="28"/>
          <w:lang w:val="uk-UA"/>
        </w:rPr>
        <w:t>ипову форму контракту з керівником закладу загальної середньої освіти комунальної форми власності Боярської міської ради.</w:t>
      </w:r>
    </w:p>
    <w:p w:rsidR="00C573DC" w:rsidRPr="00D16FA3" w:rsidRDefault="00C573DC" w:rsidP="00D16FA3">
      <w:pPr>
        <w:pStyle w:val="a3"/>
        <w:ind w:firstLine="7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73DC" w:rsidRPr="00D16FA3" w:rsidRDefault="00C573DC" w:rsidP="00D16FA3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73DC" w:rsidRPr="00D16FA3" w:rsidRDefault="00C573DC" w:rsidP="00D16FA3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573DC" w:rsidRPr="00D16FA3" w:rsidRDefault="00C573DC" w:rsidP="00D16FA3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6F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 Управління                                                       Валерій ШУЛЬГА </w:t>
      </w:r>
    </w:p>
    <w:p w:rsidR="0084312C" w:rsidRPr="00D16FA3" w:rsidRDefault="0084312C" w:rsidP="00D16FA3">
      <w:pPr>
        <w:spacing w:after="0" w:line="240" w:lineRule="auto"/>
        <w:rPr>
          <w:rFonts w:ascii="Times New Roman" w:hAnsi="Times New Roman" w:cs="Times New Roman"/>
        </w:rPr>
      </w:pPr>
    </w:p>
    <w:sectPr w:rsidR="0084312C" w:rsidRPr="00D16FA3" w:rsidSect="00080890">
      <w:pgSz w:w="11906" w:h="16838"/>
      <w:pgMar w:top="993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F02"/>
    <w:rsid w:val="00293797"/>
    <w:rsid w:val="003D498D"/>
    <w:rsid w:val="0047766F"/>
    <w:rsid w:val="0084312C"/>
    <w:rsid w:val="00BD79C2"/>
    <w:rsid w:val="00C10F02"/>
    <w:rsid w:val="00C573DC"/>
    <w:rsid w:val="00D1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09945-47C8-43EF-AA33-5A44963C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3DC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73DC"/>
    <w:pPr>
      <w:spacing w:after="0" w:line="240" w:lineRule="auto"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477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766F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952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Alyosha</cp:lastModifiedBy>
  <cp:revision>2</cp:revision>
  <cp:lastPrinted>2023-06-28T11:47:00Z</cp:lastPrinted>
  <dcterms:created xsi:type="dcterms:W3CDTF">2023-07-03T12:41:00Z</dcterms:created>
  <dcterms:modified xsi:type="dcterms:W3CDTF">2023-07-03T12:41:00Z</dcterms:modified>
</cp:coreProperties>
</file>