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20"/>
      </w:tblGrid>
      <w:tr w:rsidR="00A46253" w:rsidRPr="009D4EE3" w:rsidTr="00DD6331">
        <w:trPr>
          <w:trHeight w:val="855"/>
          <w:tblCellSpacing w:w="0" w:type="dxa"/>
        </w:trPr>
        <w:tc>
          <w:tcPr>
            <w:tcW w:w="9720" w:type="dxa"/>
          </w:tcPr>
          <w:p w:rsidR="00A46253" w:rsidRPr="00E41D1D" w:rsidRDefault="00613C97" w:rsidP="007A7F94">
            <w:pPr>
              <w:tabs>
                <w:tab w:val="center" w:pos="4755"/>
                <w:tab w:val="left" w:pos="8265"/>
                <w:tab w:val="left" w:pos="83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</w:r>
            <w:r w:rsidR="00E12906">
              <w:rPr>
                <w:noProof/>
                <w:lang w:val="uk-UA" w:eastAsia="uk-UA"/>
              </w:rPr>
              <w:drawing>
                <wp:inline distT="0" distB="0" distL="0" distR="0">
                  <wp:extent cx="43815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</w:r>
          </w:p>
        </w:tc>
      </w:tr>
      <w:tr w:rsidR="00A46253" w:rsidRPr="009D4EE3" w:rsidTr="00DD6331">
        <w:trPr>
          <w:trHeight w:val="1050"/>
          <w:tblCellSpacing w:w="0" w:type="dxa"/>
        </w:trPr>
        <w:tc>
          <w:tcPr>
            <w:tcW w:w="9720" w:type="dxa"/>
          </w:tcPr>
          <w:p w:rsidR="00A46253" w:rsidRPr="00E91C1C" w:rsidRDefault="007A7F94" w:rsidP="00A46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uk-UA"/>
              </w:rPr>
              <w:pict>
                <v:rect id="_x0000_s1026" style="position:absolute;left:0;text-align:left;margin-left:400.2pt;margin-top:.05pt;width:78.75pt;height:61.5pt;z-index:251658240;mso-position-horizontal-relative:text;mso-position-vertical-relative:text">
                  <v:textbox>
                    <w:txbxContent>
                      <w:p w:rsidR="007A7F94" w:rsidRPr="007A7F94" w:rsidRDefault="007A7F94" w:rsidP="007A7F94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7A7F94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Проект</w:t>
                        </w:r>
                      </w:p>
                      <w:p w:rsidR="007A7F94" w:rsidRPr="007A7F94" w:rsidRDefault="007A7F94" w:rsidP="007A7F94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7A7F94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01-05/152</w:t>
                        </w:r>
                      </w:p>
                      <w:p w:rsidR="007A7F94" w:rsidRPr="007A7F94" w:rsidRDefault="007A7F94" w:rsidP="007A7F94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7A7F94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27.09.2017р.</w:t>
                        </w:r>
                      </w:p>
                    </w:txbxContent>
                  </v:textbox>
                </v:rect>
              </w:pict>
            </w:r>
            <w:r w:rsidR="00A46253" w:rsidRPr="00E91C1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A46253" w:rsidRPr="00E91C1C" w:rsidRDefault="00A46253" w:rsidP="00A46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E91C1C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E91C1C" w:rsidRPr="00E91C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E91C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СКЛИКАННЯ </w:t>
            </w:r>
          </w:p>
          <w:p w:rsidR="00AB0E77" w:rsidRPr="007B7D06" w:rsidRDefault="007919F4" w:rsidP="00AB0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7D06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</w:t>
            </w:r>
            <w:r w:rsidR="0081232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сесії</w:t>
            </w:r>
          </w:p>
          <w:p w:rsidR="006967B8" w:rsidRPr="0020131C" w:rsidRDefault="006967B8" w:rsidP="00AB0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91C1C" w:rsidRPr="0079504B" w:rsidRDefault="00A46253" w:rsidP="00791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6967B8">
              <w:rPr>
                <w:rFonts w:ascii="Times New Roman" w:hAnsi="Times New Roman"/>
                <w:b/>
                <w:bCs/>
                <w:sz w:val="28"/>
                <w:szCs w:val="28"/>
              </w:rPr>
              <w:t>РІШЕННЯ №</w:t>
            </w:r>
            <w:r w:rsidR="00E41D1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919F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____</w:t>
            </w:r>
          </w:p>
        </w:tc>
      </w:tr>
      <w:tr w:rsidR="00A46253" w:rsidRPr="00A17063" w:rsidTr="00DD6331">
        <w:trPr>
          <w:trHeight w:val="330"/>
          <w:tblCellSpacing w:w="0" w:type="dxa"/>
        </w:trPr>
        <w:tc>
          <w:tcPr>
            <w:tcW w:w="9720" w:type="dxa"/>
          </w:tcPr>
          <w:p w:rsidR="00A46253" w:rsidRPr="00A17063" w:rsidRDefault="006967B8" w:rsidP="00AB0E77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170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</w:t>
            </w:r>
            <w:r w:rsidRPr="00A17063">
              <w:rPr>
                <w:rFonts w:ascii="Times New Roman" w:hAnsi="Times New Roman"/>
                <w:b/>
                <w:bCs/>
                <w:sz w:val="28"/>
                <w:szCs w:val="28"/>
              </w:rPr>
              <w:t>ід</w:t>
            </w:r>
            <w:r w:rsidR="00E41D1D" w:rsidRPr="00A170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B7D0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_________</w:t>
            </w:r>
            <w:r w:rsidR="001B37D5" w:rsidRPr="00A170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871837" w:rsidRPr="00A170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201</w:t>
            </w:r>
            <w:r w:rsidR="00FB5EF2" w:rsidRPr="00A170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</w:t>
            </w:r>
            <w:r w:rsidR="00A46253" w:rsidRPr="00A170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року</w:t>
            </w:r>
            <w:r w:rsidR="00A46253" w:rsidRPr="00A170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871837" w:rsidRPr="00A170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A46253" w:rsidRPr="00A170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       </w:t>
            </w:r>
            <w:r w:rsidR="00E41D1D" w:rsidRPr="00A170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     </w:t>
            </w:r>
            <w:r w:rsidR="00A46253" w:rsidRPr="00A17063">
              <w:rPr>
                <w:rFonts w:ascii="Times New Roman" w:hAnsi="Times New Roman"/>
                <w:b/>
                <w:bCs/>
                <w:sz w:val="28"/>
                <w:szCs w:val="28"/>
              </w:rPr>
              <w:t>м. Боярка</w:t>
            </w:r>
          </w:p>
          <w:p w:rsidR="004113D4" w:rsidRPr="00A17063" w:rsidRDefault="004113D4" w:rsidP="00902A0F">
            <w:pPr>
              <w:pStyle w:val="a4"/>
              <w:ind w:right="384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919F4" w:rsidRDefault="007919F4" w:rsidP="007919F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919F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створення Комунального </w:t>
            </w:r>
          </w:p>
          <w:p w:rsidR="007919F4" w:rsidRDefault="007919F4" w:rsidP="007919F4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919F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Підприємства “Притулок для тварин </w:t>
            </w:r>
          </w:p>
          <w:p w:rsidR="007A753C" w:rsidRPr="007919F4" w:rsidRDefault="007919F4" w:rsidP="007919F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919F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“Захист тварин” у м. Боярка”</w:t>
            </w:r>
          </w:p>
          <w:p w:rsidR="007919F4" w:rsidRDefault="007919F4" w:rsidP="002848A8">
            <w:pPr>
              <w:pStyle w:val="HTML"/>
              <w:shd w:val="clear" w:color="auto" w:fill="FFFFFF"/>
              <w:ind w:firstLine="851"/>
              <w:jc w:val="both"/>
              <w:textAlignment w:val="baseline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</w:p>
          <w:p w:rsidR="007B7D06" w:rsidRPr="007B7D06" w:rsidRDefault="007B7D06" w:rsidP="002848A8">
            <w:pPr>
              <w:pStyle w:val="HTML"/>
              <w:shd w:val="clear" w:color="auto" w:fill="FFFFFF"/>
              <w:ind w:firstLine="851"/>
              <w:jc w:val="both"/>
              <w:textAlignment w:val="baseline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</w:p>
          <w:p w:rsidR="00B42E0E" w:rsidRDefault="00EE3267" w:rsidP="00B42E0E">
            <w:pPr>
              <w:pStyle w:val="a4"/>
              <w:tabs>
                <w:tab w:val="center" w:pos="5180"/>
                <w:tab w:val="left" w:pos="7725"/>
              </w:tabs>
              <w:ind w:firstLine="851"/>
              <w:jc w:val="both"/>
              <w:rPr>
                <w:rFonts w:ascii="Times New Roman" w:hAnsi="Times New Roman" w:cs="Courier New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Керуючись п. 33 ч.1 ст. 26 </w:t>
            </w:r>
            <w:r w:rsidRPr="007919F4">
              <w:rPr>
                <w:rFonts w:ascii="Times New Roman" w:hAnsi="Times New Roman" w:cs="Courier New"/>
                <w:sz w:val="28"/>
                <w:szCs w:val="28"/>
                <w:lang w:val="uk-UA"/>
              </w:rPr>
              <w:t>Закону України «Про місцеве самоврядува</w:t>
            </w: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>ння в Україні»</w:t>
            </w:r>
            <w:r w:rsidR="007B7D06">
              <w:rPr>
                <w:rFonts w:ascii="Times New Roman" w:hAnsi="Times New Roman" w:cs="Courier New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ст. </w:t>
            </w:r>
            <w:r w:rsidR="007919F4" w:rsidRPr="007919F4">
              <w:rPr>
                <w:rFonts w:ascii="Times New Roman" w:hAnsi="Times New Roman" w:cs="Courier New"/>
                <w:sz w:val="28"/>
                <w:szCs w:val="28"/>
                <w:lang w:val="uk-UA"/>
              </w:rPr>
              <w:t>60 Закону України «Про місцеве самоврядування в Україні»,</w:t>
            </w: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</w:t>
            </w:r>
            <w:r w:rsidR="00FB3674">
              <w:rPr>
                <w:rFonts w:ascii="Times New Roman" w:hAnsi="Times New Roman" w:cs="Courier New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>оложенн</w:t>
            </w:r>
            <w:r w:rsidR="00B42E0E">
              <w:rPr>
                <w:rFonts w:ascii="Times New Roman" w:hAnsi="Times New Roman" w:cs="Courier New"/>
                <w:sz w:val="28"/>
                <w:szCs w:val="28"/>
                <w:lang w:val="uk-UA"/>
              </w:rPr>
              <w:t>ям про</w:t>
            </w: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</w:t>
            </w:r>
            <w:r w:rsidR="00B42E0E" w:rsidRPr="00B42E0E">
              <w:rPr>
                <w:rFonts w:ascii="Times New Roman" w:hAnsi="Times New Roman" w:cs="Courier New"/>
                <w:sz w:val="28"/>
                <w:szCs w:val="28"/>
                <w:lang w:val="uk-UA"/>
              </w:rPr>
              <w:t>порядок подання та розгляду електронних петицій</w:t>
            </w:r>
            <w:r w:rsidR="00613C97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затвердженого рішенням Боярської міської ради 7-го скликання</w:t>
            </w:r>
            <w:r w:rsidR="00FB3674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</w:t>
            </w:r>
            <w:r w:rsidR="00FB3674" w:rsidRPr="00B42E0E">
              <w:rPr>
                <w:rFonts w:ascii="Times New Roman" w:hAnsi="Times New Roman" w:cs="Courier New"/>
                <w:sz w:val="28"/>
                <w:szCs w:val="28"/>
                <w:lang w:val="uk-UA"/>
              </w:rPr>
              <w:t>№ 26/777</w:t>
            </w:r>
            <w:r w:rsidR="00FB3674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від </w:t>
            </w:r>
            <w:r w:rsidR="00613C97">
              <w:rPr>
                <w:rFonts w:ascii="Times New Roman" w:hAnsi="Times New Roman" w:cs="Courier New"/>
                <w:sz w:val="28"/>
                <w:szCs w:val="28"/>
                <w:lang w:val="uk-UA"/>
              </w:rPr>
              <w:t>16.02.2017 р. -,</w:t>
            </w:r>
          </w:p>
          <w:p w:rsidR="00B42E0E" w:rsidRDefault="007919F4" w:rsidP="00B42E0E">
            <w:pPr>
              <w:pStyle w:val="a4"/>
              <w:tabs>
                <w:tab w:val="center" w:pos="5180"/>
                <w:tab w:val="left" w:pos="7725"/>
              </w:tabs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B7D0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ab/>
            </w:r>
          </w:p>
          <w:p w:rsidR="007B7D06" w:rsidRPr="007B7D06" w:rsidRDefault="007B7D06" w:rsidP="00B42E0E">
            <w:pPr>
              <w:pStyle w:val="a4"/>
              <w:tabs>
                <w:tab w:val="center" w:pos="5180"/>
                <w:tab w:val="left" w:pos="7725"/>
              </w:tabs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13D97" w:rsidRPr="00A17063" w:rsidRDefault="00A46253" w:rsidP="00B42E0E">
            <w:pPr>
              <w:pStyle w:val="a4"/>
              <w:tabs>
                <w:tab w:val="center" w:pos="5180"/>
                <w:tab w:val="left" w:pos="7725"/>
              </w:tabs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063">
              <w:rPr>
                <w:rFonts w:ascii="Times New Roman" w:hAnsi="Times New Roman"/>
                <w:b/>
                <w:bCs/>
                <w:sz w:val="28"/>
                <w:szCs w:val="28"/>
              </w:rPr>
              <w:t>БОЯРСЬКА МІСЬКА РАДА</w:t>
            </w:r>
          </w:p>
          <w:p w:rsidR="00790684" w:rsidRPr="00A17063" w:rsidRDefault="00A46253" w:rsidP="00B42E0E">
            <w:pPr>
              <w:pStyle w:val="a4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1706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ВИРІШИЛА:</w:t>
            </w:r>
          </w:p>
          <w:p w:rsidR="009A0AF4" w:rsidRDefault="009A0AF4" w:rsidP="009A0AF4">
            <w:pPr>
              <w:pStyle w:val="a4"/>
              <w:ind w:firstLine="85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7B7D06" w:rsidRPr="009A0AF4" w:rsidRDefault="007B7D06" w:rsidP="009A0AF4">
            <w:pPr>
              <w:pStyle w:val="a4"/>
              <w:ind w:firstLine="85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9A0AF4" w:rsidRPr="009A0AF4" w:rsidRDefault="009A0AF4" w:rsidP="009A0AF4">
            <w:pPr>
              <w:pStyle w:val="a4"/>
              <w:ind w:firstLine="85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0AF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Створити</w:t>
            </w:r>
            <w:r w:rsidRPr="009A0AF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комунальне</w:t>
            </w:r>
            <w:r w:rsidRPr="009A0AF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81232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підприємство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«</w:t>
            </w:r>
            <w:r w:rsidRPr="009A0AF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Притулок для тварин “Захист тварин” у м. Боярка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»</w:t>
            </w:r>
          </w:p>
          <w:p w:rsidR="009A0AF4" w:rsidRPr="009A0AF4" w:rsidRDefault="009A0AF4" w:rsidP="009A0AF4">
            <w:pPr>
              <w:pStyle w:val="a4"/>
              <w:ind w:firstLine="85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9A0AF4" w:rsidRPr="007B7D06" w:rsidRDefault="009A0AF4" w:rsidP="0081232D">
            <w:pPr>
              <w:pStyle w:val="a4"/>
              <w:ind w:firstLine="85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A0AF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2. </w:t>
            </w:r>
            <w:r w:rsidR="007B7D0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Доручити виконавчому комітету Боярської міської ради розробити проект Статуту </w:t>
            </w:r>
            <w:r w:rsidR="0081232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комунального підприємства «</w:t>
            </w:r>
            <w:r w:rsidR="0081232D" w:rsidRPr="009A0AF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Притулок для тварин “Захист тварин” у м. Боярка</w:t>
            </w:r>
            <w:r w:rsidR="0081232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»</w:t>
            </w:r>
            <w:r w:rsidR="007B7D0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та винести </w:t>
            </w:r>
            <w:r w:rsidR="00C812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 розгляд чергової</w:t>
            </w:r>
            <w:r w:rsidR="007B7D0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сесії Боярської міської ради</w:t>
            </w:r>
            <w:r w:rsidR="00C812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для затвердження</w:t>
            </w:r>
            <w:r w:rsidR="007B7D0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:rsidR="009A0AF4" w:rsidRPr="009A0AF4" w:rsidRDefault="009A0AF4" w:rsidP="009A0AF4">
            <w:pPr>
              <w:pStyle w:val="a4"/>
              <w:ind w:firstLine="85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9A0AF4" w:rsidRPr="009A0AF4" w:rsidRDefault="007B7D06" w:rsidP="009A0AF4">
            <w:pPr>
              <w:pStyle w:val="a4"/>
              <w:ind w:firstLine="85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  <w:r w:rsidR="009A0AF4" w:rsidRPr="009A0AF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Контроль за виконанням рішення покласти на </w:t>
            </w:r>
            <w:r w:rsidR="0081232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зас</w:t>
            </w:r>
            <w:r w:rsidR="00EE326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тупника міського голови Мазурця</w:t>
            </w:r>
            <w:r w:rsidR="0081232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В.В. </w:t>
            </w:r>
          </w:p>
          <w:p w:rsidR="001D76CD" w:rsidRDefault="001D76CD" w:rsidP="0020131C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7D06" w:rsidRDefault="007B7D06" w:rsidP="0020131C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7D06" w:rsidRDefault="007B7D06" w:rsidP="0020131C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7D06" w:rsidRDefault="007B7D06" w:rsidP="0020131C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7D06" w:rsidRDefault="007B7D06" w:rsidP="0020131C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7D06" w:rsidRDefault="007B7D06" w:rsidP="0020131C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7D06" w:rsidRDefault="007B7D06" w:rsidP="0020131C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7D06" w:rsidRPr="00A17063" w:rsidRDefault="007B7D06" w:rsidP="0020131C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76CD" w:rsidRPr="007919F4" w:rsidRDefault="001D76CD" w:rsidP="001D76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70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МІСЬКИЙ ГОЛОВА                                                          </w:t>
            </w:r>
            <w:r w:rsidRPr="00A17063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A170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О.О. ЗАРУБІН</w:t>
            </w:r>
          </w:p>
          <w:p w:rsidR="00A17063" w:rsidRPr="007919F4" w:rsidRDefault="00A17063" w:rsidP="001D76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7B8" w:rsidRPr="00613C97" w:rsidRDefault="006967B8" w:rsidP="00613C97">
            <w:pPr>
              <w:pStyle w:val="a4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DD6331" w:rsidRPr="00A17063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A17063" w:rsidRDefault="00DD6331" w:rsidP="0081232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A17063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A17063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A17063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A17063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A17063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DD6331" w:rsidRPr="00A17063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A17063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A17063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A17063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A17063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A17063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08F3" w:rsidRDefault="00D208F3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31232" w:rsidRDefault="00B31232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31232" w:rsidRDefault="00B31232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92EA5" w:rsidRDefault="00A92EA5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71A1B" w:rsidRDefault="00D71A1B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71A1B" w:rsidRDefault="00D71A1B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92EA5" w:rsidRDefault="00A92EA5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92EA5" w:rsidRDefault="00A92EA5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92EA5" w:rsidRDefault="00A92EA5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92EA5" w:rsidRDefault="00A92EA5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92EA5" w:rsidRDefault="00A92EA5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92EA5" w:rsidRDefault="00A92EA5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6322F" w:rsidRDefault="0066322F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31232" w:rsidRDefault="00B31232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31232" w:rsidRDefault="00B31232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34BA4" w:rsidRDefault="00B34BA4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34BA4" w:rsidRDefault="00B34BA4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223A1" w:rsidRDefault="007223A1" w:rsidP="007223A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81232D" w:rsidRDefault="0081232D" w:rsidP="007223A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81232D" w:rsidRDefault="0081232D" w:rsidP="007223A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81232D" w:rsidRDefault="0081232D" w:rsidP="007223A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81232D" w:rsidRDefault="0081232D" w:rsidP="007223A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81232D" w:rsidRDefault="0081232D" w:rsidP="007223A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81232D" w:rsidRDefault="0081232D" w:rsidP="007223A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81232D" w:rsidRDefault="0081232D" w:rsidP="007223A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B42E0E" w:rsidRDefault="00B42E0E" w:rsidP="00B42E0E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7223A1">
        <w:rPr>
          <w:rFonts w:ascii="Times New Roman" w:hAnsi="Times New Roman"/>
          <w:sz w:val="28"/>
          <w:szCs w:val="28"/>
          <w:lang w:val="uk-UA"/>
        </w:rPr>
        <w:t>Підготува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7223A1">
        <w:rPr>
          <w:rFonts w:ascii="Times New Roman" w:hAnsi="Times New Roman"/>
          <w:sz w:val="28"/>
          <w:szCs w:val="28"/>
          <w:lang w:val="uk-UA"/>
        </w:rPr>
        <w:t>:</w:t>
      </w:r>
    </w:p>
    <w:p w:rsidR="00B42E0E" w:rsidRPr="007223A1" w:rsidRDefault="00B42E0E" w:rsidP="00B42E0E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B42E0E" w:rsidRDefault="00B42E0E" w:rsidP="00B42E0E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</w:t>
      </w:r>
    </w:p>
    <w:p w:rsidR="00B42E0E" w:rsidRDefault="00B42E0E" w:rsidP="00B42E0E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інформаційно</w:t>
      </w:r>
      <w:r w:rsidRPr="007223A1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аналітичного</w:t>
      </w:r>
      <w:r w:rsidRPr="007223A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1232D" w:rsidRDefault="00B42E0E" w:rsidP="00B42E0E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7223A1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7223A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23A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Р.Б</w:t>
      </w:r>
      <w:r w:rsidRPr="007223A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42E0E">
        <w:rPr>
          <w:rFonts w:ascii="Times New Roman" w:hAnsi="Times New Roman"/>
          <w:sz w:val="28"/>
          <w:szCs w:val="28"/>
          <w:lang w:val="uk-UA"/>
        </w:rPr>
        <w:t>Курбонов</w:t>
      </w:r>
    </w:p>
    <w:p w:rsidR="0081232D" w:rsidRPr="007223A1" w:rsidRDefault="0081232D" w:rsidP="007223A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7223A1" w:rsidRPr="007223A1" w:rsidRDefault="007223A1" w:rsidP="00CC5D3B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7223A1">
        <w:rPr>
          <w:rFonts w:ascii="Times New Roman" w:hAnsi="Times New Roman"/>
          <w:sz w:val="28"/>
          <w:szCs w:val="28"/>
          <w:lang w:val="uk-UA"/>
        </w:rPr>
        <w:t>Погоджено:</w:t>
      </w:r>
    </w:p>
    <w:p w:rsidR="007223A1" w:rsidRPr="007223A1" w:rsidRDefault="007223A1" w:rsidP="00CC5D3B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7223A1" w:rsidRPr="007223A1" w:rsidRDefault="007223A1" w:rsidP="00CC5D3B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7223A1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                   </w:t>
      </w:r>
      <w:r w:rsidR="00220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23A1">
        <w:rPr>
          <w:rFonts w:ascii="Times New Roman" w:hAnsi="Times New Roman"/>
          <w:sz w:val="28"/>
          <w:szCs w:val="28"/>
          <w:lang w:val="uk-UA"/>
        </w:rPr>
        <w:t xml:space="preserve">   В.В. Мазурець</w:t>
      </w:r>
    </w:p>
    <w:p w:rsidR="007223A1" w:rsidRPr="007223A1" w:rsidRDefault="007223A1" w:rsidP="00CC5D3B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7223A1" w:rsidRPr="007223A1" w:rsidRDefault="007223A1" w:rsidP="00CC5D3B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7223A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:rsidR="00A92EA5" w:rsidRPr="00A92EA5" w:rsidRDefault="00F01E72" w:rsidP="00A92EA5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A92EA5" w:rsidRPr="00A92EA5">
        <w:rPr>
          <w:rFonts w:ascii="Times New Roman" w:hAnsi="Times New Roman"/>
          <w:sz w:val="28"/>
          <w:szCs w:val="28"/>
          <w:lang w:val="uk-UA"/>
        </w:rPr>
        <w:t xml:space="preserve">ачальник </w:t>
      </w:r>
    </w:p>
    <w:p w:rsidR="00B42E0E" w:rsidRPr="00B42E0E" w:rsidRDefault="00A92EA5" w:rsidP="00B42E0E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A92EA5">
        <w:rPr>
          <w:rFonts w:ascii="Times New Roman" w:hAnsi="Times New Roman"/>
          <w:sz w:val="28"/>
          <w:szCs w:val="28"/>
          <w:lang w:val="uk-UA"/>
        </w:rPr>
        <w:t xml:space="preserve">юридичного відділу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A92EA5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F01E7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92EA5">
        <w:rPr>
          <w:rFonts w:ascii="Times New Roman" w:hAnsi="Times New Roman"/>
          <w:sz w:val="28"/>
          <w:szCs w:val="28"/>
          <w:lang w:val="uk-UA"/>
        </w:rPr>
        <w:t xml:space="preserve">                               К.І. Гончар</w:t>
      </w:r>
    </w:p>
    <w:sectPr w:rsidR="00B42E0E" w:rsidRPr="00B42E0E" w:rsidSect="007B7D0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268"/>
    <w:multiLevelType w:val="hybridMultilevel"/>
    <w:tmpl w:val="472CF206"/>
    <w:lvl w:ilvl="0" w:tplc="A89E349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F103BE"/>
    <w:multiLevelType w:val="hybridMultilevel"/>
    <w:tmpl w:val="19D09C26"/>
    <w:lvl w:ilvl="0" w:tplc="099016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75715A"/>
    <w:multiLevelType w:val="hybridMultilevel"/>
    <w:tmpl w:val="FCDAD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D17543"/>
    <w:multiLevelType w:val="hybridMultilevel"/>
    <w:tmpl w:val="747652FE"/>
    <w:lvl w:ilvl="0" w:tplc="E6246F0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51544C"/>
    <w:multiLevelType w:val="hybridMultilevel"/>
    <w:tmpl w:val="B8FC214E"/>
    <w:lvl w:ilvl="0" w:tplc="9FA054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A46253"/>
    <w:rsid w:val="00001B2A"/>
    <w:rsid w:val="00033639"/>
    <w:rsid w:val="00040ECD"/>
    <w:rsid w:val="000436F8"/>
    <w:rsid w:val="00066817"/>
    <w:rsid w:val="00075539"/>
    <w:rsid w:val="000778C3"/>
    <w:rsid w:val="0008399F"/>
    <w:rsid w:val="000E1787"/>
    <w:rsid w:val="000E3DE2"/>
    <w:rsid w:val="000F3BE1"/>
    <w:rsid w:val="00105072"/>
    <w:rsid w:val="00113D97"/>
    <w:rsid w:val="00117C7B"/>
    <w:rsid w:val="001218ED"/>
    <w:rsid w:val="0012620E"/>
    <w:rsid w:val="0013295B"/>
    <w:rsid w:val="00137711"/>
    <w:rsid w:val="00143DF2"/>
    <w:rsid w:val="00167A06"/>
    <w:rsid w:val="001742B1"/>
    <w:rsid w:val="00196960"/>
    <w:rsid w:val="001B37D5"/>
    <w:rsid w:val="001D3A19"/>
    <w:rsid w:val="001D6AC2"/>
    <w:rsid w:val="001D76CD"/>
    <w:rsid w:val="001E435B"/>
    <w:rsid w:val="001E7635"/>
    <w:rsid w:val="00200721"/>
    <w:rsid w:val="00200C04"/>
    <w:rsid w:val="0020131C"/>
    <w:rsid w:val="002208AD"/>
    <w:rsid w:val="002224D9"/>
    <w:rsid w:val="00227EBE"/>
    <w:rsid w:val="002368B1"/>
    <w:rsid w:val="002773A2"/>
    <w:rsid w:val="002848A8"/>
    <w:rsid w:val="002863CB"/>
    <w:rsid w:val="00296302"/>
    <w:rsid w:val="002B04DF"/>
    <w:rsid w:val="002B1667"/>
    <w:rsid w:val="002C37A0"/>
    <w:rsid w:val="002C6F80"/>
    <w:rsid w:val="002C7FE1"/>
    <w:rsid w:val="002D7629"/>
    <w:rsid w:val="0030223E"/>
    <w:rsid w:val="00303597"/>
    <w:rsid w:val="0030729F"/>
    <w:rsid w:val="003142C3"/>
    <w:rsid w:val="00327F79"/>
    <w:rsid w:val="00340A84"/>
    <w:rsid w:val="00352E73"/>
    <w:rsid w:val="00372F5E"/>
    <w:rsid w:val="003738FD"/>
    <w:rsid w:val="00377A50"/>
    <w:rsid w:val="00384CA6"/>
    <w:rsid w:val="003A0716"/>
    <w:rsid w:val="003D4121"/>
    <w:rsid w:val="003E15C6"/>
    <w:rsid w:val="003E45C9"/>
    <w:rsid w:val="003E69DF"/>
    <w:rsid w:val="003F41EB"/>
    <w:rsid w:val="003F47A1"/>
    <w:rsid w:val="004113D4"/>
    <w:rsid w:val="00437C4C"/>
    <w:rsid w:val="00452DD5"/>
    <w:rsid w:val="0045501C"/>
    <w:rsid w:val="0046393B"/>
    <w:rsid w:val="00463ED5"/>
    <w:rsid w:val="00475FDA"/>
    <w:rsid w:val="004810C0"/>
    <w:rsid w:val="004946CB"/>
    <w:rsid w:val="004B5D6B"/>
    <w:rsid w:val="004B5EA9"/>
    <w:rsid w:val="004C6AF2"/>
    <w:rsid w:val="004D3BA6"/>
    <w:rsid w:val="004E1615"/>
    <w:rsid w:val="0051520D"/>
    <w:rsid w:val="00530E23"/>
    <w:rsid w:val="00561C56"/>
    <w:rsid w:val="00595D98"/>
    <w:rsid w:val="005A2034"/>
    <w:rsid w:val="005B006A"/>
    <w:rsid w:val="005C441F"/>
    <w:rsid w:val="005C5031"/>
    <w:rsid w:val="005D256A"/>
    <w:rsid w:val="005F2694"/>
    <w:rsid w:val="005F26A4"/>
    <w:rsid w:val="00613C97"/>
    <w:rsid w:val="006216EE"/>
    <w:rsid w:val="006249D6"/>
    <w:rsid w:val="00630FFF"/>
    <w:rsid w:val="00647DA9"/>
    <w:rsid w:val="00657283"/>
    <w:rsid w:val="00660188"/>
    <w:rsid w:val="0066322F"/>
    <w:rsid w:val="00665BD2"/>
    <w:rsid w:val="00666455"/>
    <w:rsid w:val="0067222C"/>
    <w:rsid w:val="0067592D"/>
    <w:rsid w:val="00676B77"/>
    <w:rsid w:val="00682CD9"/>
    <w:rsid w:val="0068341A"/>
    <w:rsid w:val="006967B8"/>
    <w:rsid w:val="006A6E89"/>
    <w:rsid w:val="006B3FD6"/>
    <w:rsid w:val="00700F93"/>
    <w:rsid w:val="00703322"/>
    <w:rsid w:val="007223A1"/>
    <w:rsid w:val="007239AF"/>
    <w:rsid w:val="00751D99"/>
    <w:rsid w:val="00763CFD"/>
    <w:rsid w:val="00790684"/>
    <w:rsid w:val="007919F4"/>
    <w:rsid w:val="007949D0"/>
    <w:rsid w:val="00794E6A"/>
    <w:rsid w:val="0079504B"/>
    <w:rsid w:val="007A753C"/>
    <w:rsid w:val="007A7F94"/>
    <w:rsid w:val="007B47FA"/>
    <w:rsid w:val="007B540C"/>
    <w:rsid w:val="007B7D06"/>
    <w:rsid w:val="007D1660"/>
    <w:rsid w:val="007D1EBB"/>
    <w:rsid w:val="007F3D70"/>
    <w:rsid w:val="00810190"/>
    <w:rsid w:val="0081232D"/>
    <w:rsid w:val="00815815"/>
    <w:rsid w:val="008340AC"/>
    <w:rsid w:val="00855111"/>
    <w:rsid w:val="00871837"/>
    <w:rsid w:val="008825DD"/>
    <w:rsid w:val="008A3125"/>
    <w:rsid w:val="008A7C7B"/>
    <w:rsid w:val="008C6E2C"/>
    <w:rsid w:val="008C7817"/>
    <w:rsid w:val="008E326E"/>
    <w:rsid w:val="00902A0F"/>
    <w:rsid w:val="009034E5"/>
    <w:rsid w:val="0090526B"/>
    <w:rsid w:val="00921E5A"/>
    <w:rsid w:val="0092588B"/>
    <w:rsid w:val="0094285C"/>
    <w:rsid w:val="00943A5C"/>
    <w:rsid w:val="00987709"/>
    <w:rsid w:val="00996B09"/>
    <w:rsid w:val="009A0AF4"/>
    <w:rsid w:val="009D30AB"/>
    <w:rsid w:val="00A009F6"/>
    <w:rsid w:val="00A02BF1"/>
    <w:rsid w:val="00A13E15"/>
    <w:rsid w:val="00A16681"/>
    <w:rsid w:val="00A17063"/>
    <w:rsid w:val="00A262D5"/>
    <w:rsid w:val="00A36C44"/>
    <w:rsid w:val="00A41A15"/>
    <w:rsid w:val="00A46253"/>
    <w:rsid w:val="00A529F2"/>
    <w:rsid w:val="00A624A0"/>
    <w:rsid w:val="00A6637A"/>
    <w:rsid w:val="00A7316A"/>
    <w:rsid w:val="00A76E40"/>
    <w:rsid w:val="00A8233B"/>
    <w:rsid w:val="00A87CC5"/>
    <w:rsid w:val="00A92EA5"/>
    <w:rsid w:val="00A94083"/>
    <w:rsid w:val="00A959C9"/>
    <w:rsid w:val="00AB0E77"/>
    <w:rsid w:val="00AB4765"/>
    <w:rsid w:val="00AC4A12"/>
    <w:rsid w:val="00AD6D9A"/>
    <w:rsid w:val="00AE14F0"/>
    <w:rsid w:val="00B01FBE"/>
    <w:rsid w:val="00B10A8F"/>
    <w:rsid w:val="00B17AF8"/>
    <w:rsid w:val="00B23DCF"/>
    <w:rsid w:val="00B261C5"/>
    <w:rsid w:val="00B31232"/>
    <w:rsid w:val="00B34BA4"/>
    <w:rsid w:val="00B422FD"/>
    <w:rsid w:val="00B42E0E"/>
    <w:rsid w:val="00B802B9"/>
    <w:rsid w:val="00B8161D"/>
    <w:rsid w:val="00B972DF"/>
    <w:rsid w:val="00BA3572"/>
    <w:rsid w:val="00BB00E8"/>
    <w:rsid w:val="00BC1D44"/>
    <w:rsid w:val="00BE10C0"/>
    <w:rsid w:val="00C006D9"/>
    <w:rsid w:val="00C17051"/>
    <w:rsid w:val="00C40D30"/>
    <w:rsid w:val="00C8120B"/>
    <w:rsid w:val="00C916B8"/>
    <w:rsid w:val="00CC5D3B"/>
    <w:rsid w:val="00CE3BFA"/>
    <w:rsid w:val="00CF265C"/>
    <w:rsid w:val="00D0581C"/>
    <w:rsid w:val="00D16945"/>
    <w:rsid w:val="00D208F3"/>
    <w:rsid w:val="00D356E6"/>
    <w:rsid w:val="00D43042"/>
    <w:rsid w:val="00D45363"/>
    <w:rsid w:val="00D56393"/>
    <w:rsid w:val="00D6232B"/>
    <w:rsid w:val="00D71A1B"/>
    <w:rsid w:val="00D80360"/>
    <w:rsid w:val="00D86038"/>
    <w:rsid w:val="00D8761D"/>
    <w:rsid w:val="00D93C6A"/>
    <w:rsid w:val="00DB2033"/>
    <w:rsid w:val="00DD1F6A"/>
    <w:rsid w:val="00DD6331"/>
    <w:rsid w:val="00DF181D"/>
    <w:rsid w:val="00E00A8B"/>
    <w:rsid w:val="00E12906"/>
    <w:rsid w:val="00E20D80"/>
    <w:rsid w:val="00E25DDC"/>
    <w:rsid w:val="00E32B8A"/>
    <w:rsid w:val="00E3541C"/>
    <w:rsid w:val="00E41D1D"/>
    <w:rsid w:val="00E44AB9"/>
    <w:rsid w:val="00E63371"/>
    <w:rsid w:val="00E91C1C"/>
    <w:rsid w:val="00EA5871"/>
    <w:rsid w:val="00EB1B85"/>
    <w:rsid w:val="00ED2A27"/>
    <w:rsid w:val="00EE15F5"/>
    <w:rsid w:val="00EE3267"/>
    <w:rsid w:val="00EE5DA8"/>
    <w:rsid w:val="00F01E72"/>
    <w:rsid w:val="00F02015"/>
    <w:rsid w:val="00F265D4"/>
    <w:rsid w:val="00F42E29"/>
    <w:rsid w:val="00F50EA0"/>
    <w:rsid w:val="00F51BC1"/>
    <w:rsid w:val="00F57ACE"/>
    <w:rsid w:val="00F63D00"/>
    <w:rsid w:val="00F6781C"/>
    <w:rsid w:val="00F85B77"/>
    <w:rsid w:val="00FB3674"/>
    <w:rsid w:val="00FB5EF2"/>
    <w:rsid w:val="00FF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5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625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Знак2 Знак Знак Знак"/>
    <w:basedOn w:val="a"/>
    <w:rsid w:val="00A46253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E1615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1D6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D6AC2"/>
    <w:rPr>
      <w:rFonts w:ascii="Courier New" w:hAnsi="Courier New" w:cs="Courier New"/>
    </w:rPr>
  </w:style>
  <w:style w:type="paragraph" w:styleId="a5">
    <w:name w:val="Balloon Text"/>
    <w:basedOn w:val="a"/>
    <w:link w:val="a6"/>
    <w:rsid w:val="001D6A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1D6AC2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855111"/>
    <w:rPr>
      <w:b/>
      <w:bCs/>
    </w:rPr>
  </w:style>
  <w:style w:type="character" w:styleId="a8">
    <w:name w:val="Subtle Emphasis"/>
    <w:basedOn w:val="a0"/>
    <w:uiPriority w:val="19"/>
    <w:qFormat/>
    <w:rsid w:val="00855111"/>
    <w:rPr>
      <w:i/>
      <w:iCs/>
      <w:color w:val="808080"/>
    </w:rPr>
  </w:style>
  <w:style w:type="character" w:styleId="a9">
    <w:name w:val="Intense Emphasis"/>
    <w:basedOn w:val="a0"/>
    <w:uiPriority w:val="21"/>
    <w:qFormat/>
    <w:rsid w:val="00855111"/>
    <w:rPr>
      <w:b/>
      <w:bCs/>
      <w:i/>
      <w:iCs/>
      <w:color w:val="4F81BD"/>
    </w:rPr>
  </w:style>
  <w:style w:type="paragraph" w:styleId="20">
    <w:name w:val="Quote"/>
    <w:basedOn w:val="a"/>
    <w:next w:val="a"/>
    <w:link w:val="21"/>
    <w:uiPriority w:val="29"/>
    <w:qFormat/>
    <w:rsid w:val="00855111"/>
    <w:rPr>
      <w:i/>
      <w:iCs/>
      <w:color w:val="000000"/>
    </w:rPr>
  </w:style>
  <w:style w:type="character" w:customStyle="1" w:styleId="21">
    <w:name w:val="Цитата 2 Знак"/>
    <w:basedOn w:val="a0"/>
    <w:link w:val="20"/>
    <w:uiPriority w:val="29"/>
    <w:rsid w:val="00855111"/>
    <w:rPr>
      <w:rFonts w:ascii="Calibri" w:hAnsi="Calibri"/>
      <w:i/>
      <w:iCs/>
      <w:color w:val="000000"/>
      <w:sz w:val="22"/>
      <w:szCs w:val="22"/>
    </w:rPr>
  </w:style>
  <w:style w:type="table" w:styleId="aa">
    <w:name w:val="Table Grid"/>
    <w:basedOn w:val="a1"/>
    <w:rsid w:val="00EE5D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5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625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Знак2 Знак Знак Знак"/>
    <w:basedOn w:val="a"/>
    <w:rsid w:val="00A46253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E1615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1D6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D6AC2"/>
    <w:rPr>
      <w:rFonts w:ascii="Courier New" w:hAnsi="Courier New" w:cs="Courier New"/>
    </w:rPr>
  </w:style>
  <w:style w:type="paragraph" w:styleId="a5">
    <w:name w:val="Balloon Text"/>
    <w:basedOn w:val="a"/>
    <w:link w:val="a6"/>
    <w:rsid w:val="001D6A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1D6AC2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855111"/>
    <w:rPr>
      <w:b/>
      <w:bCs/>
    </w:rPr>
  </w:style>
  <w:style w:type="character" w:styleId="a8">
    <w:name w:val="Subtle Emphasis"/>
    <w:basedOn w:val="a0"/>
    <w:uiPriority w:val="19"/>
    <w:qFormat/>
    <w:rsid w:val="00855111"/>
    <w:rPr>
      <w:i/>
      <w:iCs/>
      <w:color w:val="808080"/>
    </w:rPr>
  </w:style>
  <w:style w:type="character" w:styleId="a9">
    <w:name w:val="Intense Emphasis"/>
    <w:basedOn w:val="a0"/>
    <w:uiPriority w:val="21"/>
    <w:qFormat/>
    <w:rsid w:val="00855111"/>
    <w:rPr>
      <w:b/>
      <w:bCs/>
      <w:i/>
      <w:iCs/>
      <w:color w:val="4F81BD"/>
    </w:rPr>
  </w:style>
  <w:style w:type="paragraph" w:styleId="20">
    <w:name w:val="Quote"/>
    <w:basedOn w:val="a"/>
    <w:next w:val="a"/>
    <w:link w:val="21"/>
    <w:uiPriority w:val="29"/>
    <w:qFormat/>
    <w:rsid w:val="00855111"/>
    <w:rPr>
      <w:i/>
      <w:iCs/>
      <w:color w:val="000000"/>
    </w:rPr>
  </w:style>
  <w:style w:type="character" w:customStyle="1" w:styleId="21">
    <w:name w:val="Цитата 2 Знак"/>
    <w:basedOn w:val="a0"/>
    <w:link w:val="20"/>
    <w:uiPriority w:val="29"/>
    <w:rsid w:val="00855111"/>
    <w:rPr>
      <w:rFonts w:ascii="Calibri" w:hAnsi="Calibri"/>
      <w:i/>
      <w:iCs/>
      <w:color w:val="000000"/>
      <w:sz w:val="22"/>
      <w:szCs w:val="22"/>
    </w:rPr>
  </w:style>
  <w:style w:type="table" w:styleId="aa">
    <w:name w:val="Table Grid"/>
    <w:basedOn w:val="a1"/>
    <w:rsid w:val="00EE5D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Rada</cp:lastModifiedBy>
  <cp:revision>3</cp:revision>
  <cp:lastPrinted>2017-09-27T11:26:00Z</cp:lastPrinted>
  <dcterms:created xsi:type="dcterms:W3CDTF">2017-09-27T12:18:00Z</dcterms:created>
  <dcterms:modified xsi:type="dcterms:W3CDTF">2017-09-27T13:11:00Z</dcterms:modified>
</cp:coreProperties>
</file>