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E82EB2" w:rsidRPr="00315167" w:rsidTr="00D1610D">
        <w:trPr>
          <w:trHeight w:val="1065"/>
        </w:trPr>
        <w:tc>
          <w:tcPr>
            <w:tcW w:w="9720" w:type="dxa"/>
          </w:tcPr>
          <w:p w:rsidR="00E82EB2" w:rsidRPr="00315167" w:rsidRDefault="00E82EB2" w:rsidP="00D161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15167">
              <w:rPr>
                <w:lang w:val="uk-UA"/>
              </w:rPr>
              <w:t xml:space="preserve">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9E24525" wp14:editId="28839D18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167">
              <w:rPr>
                <w:lang w:val="uk-UA"/>
              </w:rPr>
              <w:t xml:space="preserve">                                                    </w:t>
            </w:r>
          </w:p>
        </w:tc>
      </w:tr>
      <w:tr w:rsidR="00E82EB2" w:rsidRPr="00315167" w:rsidTr="00D1610D">
        <w:trPr>
          <w:trHeight w:val="1260"/>
        </w:trPr>
        <w:tc>
          <w:tcPr>
            <w:tcW w:w="9720" w:type="dxa"/>
          </w:tcPr>
          <w:p w:rsidR="00E82EB2" w:rsidRDefault="00E82EB2" w:rsidP="00D161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E82EB2" w:rsidRPr="0056292D" w:rsidRDefault="00E82EB2" w:rsidP="00D161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E82EB2" w:rsidRPr="0056292D" w:rsidRDefault="00E82EB2" w:rsidP="00D161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3F11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</w:p>
          <w:p w:rsidR="00E82EB2" w:rsidRPr="009D5633" w:rsidRDefault="00E82EB2" w:rsidP="00D1610D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E82EB2" w:rsidRPr="00D70491" w:rsidRDefault="00E82EB2" w:rsidP="003F111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РІШЕННЯ № </w:t>
            </w:r>
            <w:r w:rsidR="003F111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53/1801</w:t>
            </w:r>
          </w:p>
        </w:tc>
      </w:tr>
      <w:tr w:rsidR="00E82EB2" w:rsidRPr="00315167" w:rsidTr="00D1610D">
        <w:trPr>
          <w:trHeight w:val="533"/>
        </w:trPr>
        <w:tc>
          <w:tcPr>
            <w:tcW w:w="9720" w:type="dxa"/>
          </w:tcPr>
          <w:p w:rsidR="00E82EB2" w:rsidRPr="009D5633" w:rsidRDefault="00E82EB2" w:rsidP="003F111D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="003F111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21 грудня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8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року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        м. Боярка</w:t>
            </w:r>
          </w:p>
        </w:tc>
      </w:tr>
    </w:tbl>
    <w:p w:rsidR="00E82EB2" w:rsidRDefault="00E82EB2" w:rsidP="00E82EB2">
      <w:pPr>
        <w:spacing w:after="0" w:line="240" w:lineRule="exac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2EB2" w:rsidRPr="003F111D" w:rsidRDefault="00E82EB2" w:rsidP="00E82EB2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111D">
        <w:rPr>
          <w:rFonts w:ascii="Times New Roman" w:hAnsi="Times New Roman"/>
          <w:b/>
          <w:i/>
          <w:sz w:val="24"/>
          <w:szCs w:val="24"/>
          <w:lang w:val="uk-UA"/>
        </w:rPr>
        <w:t xml:space="preserve">Про внесення змін до рішення Боярської міської ради </w:t>
      </w:r>
    </w:p>
    <w:p w:rsidR="00E82EB2" w:rsidRPr="003F111D" w:rsidRDefault="00E82EB2" w:rsidP="00E82EB2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111D">
        <w:rPr>
          <w:rFonts w:ascii="Times New Roman" w:hAnsi="Times New Roman"/>
          <w:b/>
          <w:i/>
          <w:sz w:val="24"/>
          <w:szCs w:val="24"/>
          <w:lang w:val="uk-UA"/>
        </w:rPr>
        <w:t>від 30 березня 2017 №28/854 «Про впровадження державної регуляторної політики у сфері господарської діяльності в м. Боярка»</w:t>
      </w:r>
    </w:p>
    <w:p w:rsidR="00E82EB2" w:rsidRPr="003F111D" w:rsidRDefault="00E82EB2" w:rsidP="00E82EB2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82EB2" w:rsidRPr="009D5633" w:rsidRDefault="00E82EB2" w:rsidP="00E82E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5633">
        <w:rPr>
          <w:rFonts w:ascii="Times New Roman" w:hAnsi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25 Закону України «Про місцеве самоврядування в Україні», статті 7 </w:t>
      </w:r>
      <w:r w:rsidRPr="009D5633">
        <w:rPr>
          <w:rFonts w:ascii="Times New Roman" w:hAnsi="Times New Roman"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E82EB2" w:rsidRDefault="00E82EB2" w:rsidP="00E82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E82EB2" w:rsidRDefault="00E82EB2" w:rsidP="00E82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82EB2" w:rsidRDefault="00E82EB2" w:rsidP="00E82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2EB2" w:rsidRPr="00681EA1" w:rsidRDefault="00E82EB2" w:rsidP="00E82E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1EA1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681EA1">
        <w:rPr>
          <w:rFonts w:ascii="Times New Roman" w:hAnsi="Times New Roman"/>
          <w:sz w:val="28"/>
          <w:szCs w:val="28"/>
          <w:lang w:val="uk-UA"/>
        </w:rPr>
        <w:t xml:space="preserve"> зміни до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1 затвердженого</w:t>
      </w:r>
      <w:r w:rsidRPr="00681EA1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1EA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81EA1">
        <w:rPr>
          <w:rFonts w:ascii="Times New Roman" w:hAnsi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1EA1">
        <w:rPr>
          <w:rFonts w:ascii="Times New Roman" w:hAnsi="Times New Roman"/>
          <w:sz w:val="28"/>
          <w:szCs w:val="28"/>
          <w:lang w:val="uk-UA"/>
        </w:rPr>
        <w:t>від 30 березня 2017 №28/854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055E">
        <w:rPr>
          <w:rFonts w:ascii="Times New Roman" w:hAnsi="Times New Roman"/>
          <w:sz w:val="28"/>
          <w:szCs w:val="28"/>
          <w:lang w:val="uk-UA"/>
        </w:rPr>
        <w:t>«Про впровадження державної регуляторної політики у сфері господарської діяльності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055E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оя</w:t>
      </w:r>
      <w:r w:rsidRPr="00D1055E">
        <w:rPr>
          <w:rFonts w:ascii="Times New Roman" w:hAnsi="Times New Roman"/>
          <w:sz w:val="28"/>
          <w:szCs w:val="28"/>
          <w:lang w:val="uk-UA"/>
        </w:rPr>
        <w:t>рка»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E82EB2" w:rsidRDefault="00E82EB2" w:rsidP="00E82E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вивести зі складу комісії </w:t>
      </w:r>
      <w:proofErr w:type="spellStart"/>
      <w:r w:rsidR="009B40D9">
        <w:rPr>
          <w:rFonts w:ascii="Times New Roman" w:hAnsi="Times New Roman"/>
          <w:sz w:val="28"/>
          <w:szCs w:val="28"/>
          <w:lang w:val="uk-UA"/>
        </w:rPr>
        <w:t>Лєзніка</w:t>
      </w:r>
      <w:proofErr w:type="spellEnd"/>
      <w:r w:rsidR="009B40D9">
        <w:rPr>
          <w:rFonts w:ascii="Times New Roman" w:hAnsi="Times New Roman"/>
          <w:sz w:val="28"/>
          <w:szCs w:val="28"/>
          <w:lang w:val="uk-UA"/>
        </w:rPr>
        <w:t xml:space="preserve"> Дениса Михайловича</w:t>
      </w:r>
      <w:r>
        <w:rPr>
          <w:rFonts w:ascii="Times New Roman" w:hAnsi="Times New Roman"/>
          <w:sz w:val="28"/>
          <w:szCs w:val="28"/>
          <w:lang w:val="uk-UA"/>
        </w:rPr>
        <w:t xml:space="preserve"> – секретаря комісії </w:t>
      </w:r>
      <w:r w:rsidRPr="0086701A">
        <w:rPr>
          <w:rFonts w:ascii="Times New Roman" w:hAnsi="Times New Roman"/>
          <w:sz w:val="28"/>
          <w:szCs w:val="28"/>
          <w:lang w:val="uk-UA"/>
        </w:rPr>
        <w:t>з впровадження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01A">
        <w:rPr>
          <w:rFonts w:ascii="Times New Roman" w:hAnsi="Times New Roman"/>
          <w:sz w:val="28"/>
          <w:szCs w:val="28"/>
          <w:lang w:val="uk-UA"/>
        </w:rPr>
        <w:t>державної регуляторної політики у сфері господарської діяльності</w:t>
      </w:r>
    </w:p>
    <w:p w:rsidR="00E82EB2" w:rsidRPr="00D77434" w:rsidRDefault="00E82EB2" w:rsidP="00E82E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A0AEF">
        <w:rPr>
          <w:rFonts w:ascii="Times New Roman" w:hAnsi="Times New Roman"/>
          <w:sz w:val="28"/>
          <w:szCs w:val="28"/>
          <w:lang w:val="uk-UA"/>
        </w:rPr>
        <w:t>вести</w:t>
      </w:r>
      <w:r>
        <w:rPr>
          <w:rFonts w:ascii="Times New Roman" w:hAnsi="Times New Roman"/>
          <w:sz w:val="28"/>
          <w:szCs w:val="28"/>
          <w:lang w:val="uk-UA"/>
        </w:rPr>
        <w:t xml:space="preserve"> до складу комісії та призначити секретарем </w:t>
      </w:r>
      <w:r w:rsidRPr="0086701A">
        <w:rPr>
          <w:rFonts w:ascii="Times New Roman" w:hAnsi="Times New Roman"/>
          <w:sz w:val="28"/>
          <w:szCs w:val="28"/>
          <w:lang w:val="uk-UA"/>
        </w:rPr>
        <w:t>постійної комісії з впровадження державної регуляторної політики у сфері господарської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B40D9"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  <w:r w:rsidR="009B40D9">
        <w:rPr>
          <w:rFonts w:ascii="Times New Roman" w:hAnsi="Times New Roman"/>
          <w:sz w:val="28"/>
          <w:szCs w:val="28"/>
          <w:lang w:val="uk-UA"/>
        </w:rPr>
        <w:t xml:space="preserve"> Лесю Володимирівну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9B40D9">
        <w:rPr>
          <w:rFonts w:ascii="Times New Roman" w:hAnsi="Times New Roman"/>
          <w:sz w:val="28"/>
          <w:szCs w:val="28"/>
          <w:lang w:val="uk-UA"/>
        </w:rPr>
        <w:t>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юридичного відділу виконавчого </w:t>
      </w:r>
      <w:r w:rsidRPr="00D77434">
        <w:rPr>
          <w:rFonts w:ascii="Times New Roman" w:hAnsi="Times New Roman"/>
          <w:sz w:val="28"/>
          <w:szCs w:val="28"/>
          <w:lang w:val="uk-UA"/>
        </w:rPr>
        <w:t xml:space="preserve">комітету Боярської міської ради. </w:t>
      </w:r>
    </w:p>
    <w:p w:rsidR="00E82EB2" w:rsidRDefault="00E82EB2" w:rsidP="003F111D">
      <w:pPr>
        <w:pStyle w:val="a6"/>
        <w:numPr>
          <w:ilvl w:val="0"/>
          <w:numId w:val="1"/>
        </w:numPr>
        <w:ind w:left="567" w:hanging="283"/>
        <w:jc w:val="both"/>
        <w:rPr>
          <w:bCs/>
          <w:sz w:val="28"/>
          <w:szCs w:val="28"/>
        </w:rPr>
      </w:pPr>
      <w:r w:rsidRPr="00F03476">
        <w:rPr>
          <w:sz w:val="28"/>
          <w:szCs w:val="28"/>
        </w:rPr>
        <w:t xml:space="preserve">Контроль за виконання даного рішення покласти на </w:t>
      </w:r>
      <w:r>
        <w:rPr>
          <w:bCs/>
          <w:sz w:val="28"/>
          <w:szCs w:val="28"/>
        </w:rPr>
        <w:t>першого заступника міського голови В.В. Шульгу.</w:t>
      </w:r>
    </w:p>
    <w:p w:rsidR="00E82EB2" w:rsidRPr="009D5633" w:rsidRDefault="00E82EB2" w:rsidP="00E82EB2">
      <w:pPr>
        <w:rPr>
          <w:rFonts w:ascii="Times New Roman" w:hAnsi="Times New Roman"/>
          <w:b/>
          <w:sz w:val="28"/>
          <w:szCs w:val="28"/>
          <w:lang w:val="uk-UA"/>
        </w:rPr>
      </w:pPr>
      <w:r w:rsidRPr="009D563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  <w:t>О.О. ЗАРУБІН</w:t>
      </w:r>
    </w:p>
    <w:p w:rsidR="003F111D" w:rsidRPr="003F111D" w:rsidRDefault="003F111D" w:rsidP="003F111D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F11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Згідно з оригіналом:</w:t>
      </w:r>
    </w:p>
    <w:p w:rsidR="003F111D" w:rsidRPr="003F111D" w:rsidRDefault="003F111D" w:rsidP="003F111D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F11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        О.Г. Скринник </w:t>
      </w:r>
    </w:p>
    <w:p w:rsidR="003F111D" w:rsidRPr="003F111D" w:rsidRDefault="003F111D" w:rsidP="003F111D">
      <w:pPr>
        <w:spacing w:after="0"/>
        <w:ind w:left="5103"/>
        <w:jc w:val="both"/>
        <w:rPr>
          <w:rFonts w:ascii="Times New Roman" w:eastAsia="Times New Roman" w:hAnsi="Times New Roman"/>
          <w:lang w:val="uk-UA" w:eastAsia="ru-RU"/>
        </w:rPr>
      </w:pPr>
    </w:p>
    <w:p w:rsidR="00C27797" w:rsidRDefault="00C27797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C27797" w:rsidRPr="00315167" w:rsidTr="00C8771A">
        <w:trPr>
          <w:trHeight w:val="1065"/>
        </w:trPr>
        <w:tc>
          <w:tcPr>
            <w:tcW w:w="9720" w:type="dxa"/>
          </w:tcPr>
          <w:p w:rsidR="00C27797" w:rsidRPr="00315167" w:rsidRDefault="00C27797" w:rsidP="00C877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167">
              <w:rPr>
                <w:lang w:val="uk-UA"/>
              </w:rPr>
              <w:t xml:space="preserve">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86D6817" wp14:editId="483F2BF2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167">
              <w:rPr>
                <w:lang w:val="uk-UA"/>
              </w:rPr>
              <w:t xml:space="preserve">                                                    </w:t>
            </w:r>
          </w:p>
        </w:tc>
      </w:tr>
      <w:tr w:rsidR="00C27797" w:rsidRPr="00315167" w:rsidTr="00C8771A">
        <w:trPr>
          <w:trHeight w:val="1260"/>
        </w:trPr>
        <w:tc>
          <w:tcPr>
            <w:tcW w:w="9720" w:type="dxa"/>
          </w:tcPr>
          <w:p w:rsidR="00C27797" w:rsidRDefault="00C27797" w:rsidP="00C8771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C27797" w:rsidRPr="0056292D" w:rsidRDefault="00C27797" w:rsidP="00C8771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C27797" w:rsidRPr="0056292D" w:rsidRDefault="00C27797" w:rsidP="00C8771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</w:p>
          <w:p w:rsidR="00C27797" w:rsidRPr="009D5633" w:rsidRDefault="00C27797" w:rsidP="00C8771A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27797" w:rsidRPr="00D70491" w:rsidRDefault="00C27797" w:rsidP="00C8771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53/1801</w:t>
            </w:r>
          </w:p>
        </w:tc>
      </w:tr>
      <w:tr w:rsidR="00C27797" w:rsidRPr="00315167" w:rsidTr="00C8771A">
        <w:trPr>
          <w:trHeight w:val="533"/>
        </w:trPr>
        <w:tc>
          <w:tcPr>
            <w:tcW w:w="9720" w:type="dxa"/>
          </w:tcPr>
          <w:p w:rsidR="00C27797" w:rsidRPr="009D5633" w:rsidRDefault="00C27797" w:rsidP="00C8771A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21 грудня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8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року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        м. Боярка</w:t>
            </w:r>
          </w:p>
        </w:tc>
      </w:tr>
    </w:tbl>
    <w:p w:rsidR="00C27797" w:rsidRDefault="00C27797" w:rsidP="00C27797">
      <w:pPr>
        <w:spacing w:after="0" w:line="240" w:lineRule="exac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27797" w:rsidRPr="003F111D" w:rsidRDefault="00C27797" w:rsidP="00C27797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111D">
        <w:rPr>
          <w:rFonts w:ascii="Times New Roman" w:hAnsi="Times New Roman"/>
          <w:b/>
          <w:i/>
          <w:sz w:val="24"/>
          <w:szCs w:val="24"/>
          <w:lang w:val="uk-UA"/>
        </w:rPr>
        <w:t xml:space="preserve">Про внесення змін до рішення Боярської міської ради </w:t>
      </w:r>
    </w:p>
    <w:p w:rsidR="00C27797" w:rsidRPr="003F111D" w:rsidRDefault="00C27797" w:rsidP="00C27797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111D">
        <w:rPr>
          <w:rFonts w:ascii="Times New Roman" w:hAnsi="Times New Roman"/>
          <w:b/>
          <w:i/>
          <w:sz w:val="24"/>
          <w:szCs w:val="24"/>
          <w:lang w:val="uk-UA"/>
        </w:rPr>
        <w:t>від 30 березня 2017 №28/854 «Про впровадження державної регуляторної політики у сфері господарської діяльності в м. Боярка»</w:t>
      </w:r>
    </w:p>
    <w:p w:rsidR="00C27797" w:rsidRPr="003F111D" w:rsidRDefault="00C27797" w:rsidP="00C27797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27797" w:rsidRPr="009D5633" w:rsidRDefault="00C27797" w:rsidP="00C2779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5633">
        <w:rPr>
          <w:rFonts w:ascii="Times New Roman" w:hAnsi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25 Закону України «Про місцеве самоврядування в Україні», статті 7 </w:t>
      </w:r>
      <w:r w:rsidRPr="009D5633">
        <w:rPr>
          <w:rFonts w:ascii="Times New Roman" w:hAnsi="Times New Roman"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C27797" w:rsidRDefault="00C27797" w:rsidP="00C277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C27797" w:rsidRDefault="00C27797" w:rsidP="00C277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C27797" w:rsidRDefault="00C27797" w:rsidP="00C277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7797" w:rsidRPr="00681EA1" w:rsidRDefault="00C27797" w:rsidP="00C277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1EA1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681EA1">
        <w:rPr>
          <w:rFonts w:ascii="Times New Roman" w:hAnsi="Times New Roman"/>
          <w:sz w:val="28"/>
          <w:szCs w:val="28"/>
          <w:lang w:val="uk-UA"/>
        </w:rPr>
        <w:t xml:space="preserve"> зміни до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1 затвердженого</w:t>
      </w:r>
      <w:r w:rsidRPr="00681EA1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1EA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81EA1">
        <w:rPr>
          <w:rFonts w:ascii="Times New Roman" w:hAnsi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1EA1">
        <w:rPr>
          <w:rFonts w:ascii="Times New Roman" w:hAnsi="Times New Roman"/>
          <w:sz w:val="28"/>
          <w:szCs w:val="28"/>
          <w:lang w:val="uk-UA"/>
        </w:rPr>
        <w:t>від 30 березня 2017 №28/854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055E">
        <w:rPr>
          <w:rFonts w:ascii="Times New Roman" w:hAnsi="Times New Roman"/>
          <w:sz w:val="28"/>
          <w:szCs w:val="28"/>
          <w:lang w:val="uk-UA"/>
        </w:rPr>
        <w:t>«Про впровадження державної регуляторної політики у сфері господарської діяльності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055E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оя</w:t>
      </w:r>
      <w:r w:rsidRPr="00D1055E">
        <w:rPr>
          <w:rFonts w:ascii="Times New Roman" w:hAnsi="Times New Roman"/>
          <w:sz w:val="28"/>
          <w:szCs w:val="28"/>
          <w:lang w:val="uk-UA"/>
        </w:rPr>
        <w:t>рка»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C27797" w:rsidRDefault="00C27797" w:rsidP="00C277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вивести зі складу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Лєзніка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Дениса Михайловича – секретаря комісії </w:t>
      </w:r>
      <w:r w:rsidRPr="0086701A">
        <w:rPr>
          <w:rFonts w:ascii="Times New Roman" w:hAnsi="Times New Roman"/>
          <w:sz w:val="28"/>
          <w:szCs w:val="28"/>
          <w:lang w:val="uk-UA"/>
        </w:rPr>
        <w:t>з впровадження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01A">
        <w:rPr>
          <w:rFonts w:ascii="Times New Roman" w:hAnsi="Times New Roman"/>
          <w:sz w:val="28"/>
          <w:szCs w:val="28"/>
          <w:lang w:val="uk-UA"/>
        </w:rPr>
        <w:t>державної регуляторної політики у сфері господарської діяльності</w:t>
      </w:r>
    </w:p>
    <w:p w:rsidR="00C27797" w:rsidRPr="00D77434" w:rsidRDefault="00C27797" w:rsidP="00C277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ввести до складу комісії та призначити секретарем </w:t>
      </w:r>
      <w:r w:rsidRPr="0086701A">
        <w:rPr>
          <w:rFonts w:ascii="Times New Roman" w:hAnsi="Times New Roman"/>
          <w:sz w:val="28"/>
          <w:szCs w:val="28"/>
          <w:lang w:val="uk-UA"/>
        </w:rPr>
        <w:t>постійної комісії з впровадження державної регуляторної політики у сфері господарської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Лесю Володимирівну  - начальника юридичного відділу виконавчого </w:t>
      </w:r>
      <w:r w:rsidRPr="00D77434">
        <w:rPr>
          <w:rFonts w:ascii="Times New Roman" w:hAnsi="Times New Roman"/>
          <w:sz w:val="28"/>
          <w:szCs w:val="28"/>
          <w:lang w:val="uk-UA"/>
        </w:rPr>
        <w:t xml:space="preserve">комітету Боярської міської ради. </w:t>
      </w:r>
    </w:p>
    <w:p w:rsidR="00C27797" w:rsidRDefault="00C27797" w:rsidP="00C27797">
      <w:pPr>
        <w:pStyle w:val="a6"/>
        <w:numPr>
          <w:ilvl w:val="0"/>
          <w:numId w:val="1"/>
        </w:numPr>
        <w:ind w:left="567" w:hanging="283"/>
        <w:jc w:val="both"/>
        <w:rPr>
          <w:bCs/>
          <w:sz w:val="28"/>
          <w:szCs w:val="28"/>
        </w:rPr>
      </w:pPr>
      <w:r w:rsidRPr="00F03476">
        <w:rPr>
          <w:sz w:val="28"/>
          <w:szCs w:val="28"/>
        </w:rPr>
        <w:t xml:space="preserve">Контроль за виконання даного рішення покласти на </w:t>
      </w:r>
      <w:r>
        <w:rPr>
          <w:bCs/>
          <w:sz w:val="28"/>
          <w:szCs w:val="28"/>
        </w:rPr>
        <w:t>першого заступника міського голови В.В. Шульгу.</w:t>
      </w:r>
    </w:p>
    <w:p w:rsidR="00C27797" w:rsidRDefault="00C27797" w:rsidP="00C27797">
      <w:pPr>
        <w:pStyle w:val="a6"/>
        <w:jc w:val="both"/>
        <w:rPr>
          <w:bCs/>
          <w:sz w:val="28"/>
          <w:szCs w:val="28"/>
        </w:rPr>
      </w:pPr>
    </w:p>
    <w:p w:rsidR="00C27797" w:rsidRDefault="00C27797" w:rsidP="00C27797">
      <w:pPr>
        <w:pStyle w:val="a6"/>
        <w:jc w:val="both"/>
        <w:rPr>
          <w:bCs/>
          <w:sz w:val="28"/>
          <w:szCs w:val="28"/>
        </w:rPr>
      </w:pPr>
    </w:p>
    <w:p w:rsidR="00C27797" w:rsidRPr="009D5633" w:rsidRDefault="00C27797" w:rsidP="00C27797">
      <w:pPr>
        <w:rPr>
          <w:rFonts w:ascii="Times New Roman" w:hAnsi="Times New Roman"/>
          <w:b/>
          <w:sz w:val="28"/>
          <w:szCs w:val="28"/>
          <w:lang w:val="uk-UA"/>
        </w:rPr>
      </w:pPr>
      <w:r w:rsidRPr="009D563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  <w:t>О.О. ЗАРУБІН</w:t>
      </w:r>
    </w:p>
    <w:p w:rsidR="00C27797" w:rsidRDefault="00C27797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spacing w:after="0"/>
        <w:jc w:val="both"/>
        <w:rPr>
          <w:rFonts w:ascii="Times New Roman" w:hAnsi="Times New Roman"/>
          <w:lang w:val="uk-UA"/>
        </w:rPr>
      </w:pPr>
    </w:p>
    <w:p w:rsidR="00E82EB2" w:rsidRDefault="00E82EB2" w:rsidP="00E82EB2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E82EB2" w:rsidRPr="007223A1" w:rsidRDefault="00E82EB2" w:rsidP="00E82EB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E82EB2" w:rsidRDefault="00E82EB2" w:rsidP="00E82EB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                                                                     </w:t>
      </w:r>
      <w:r w:rsidR="009B40D9">
        <w:rPr>
          <w:rFonts w:ascii="Times New Roman" w:hAnsi="Times New Roman"/>
          <w:sz w:val="28"/>
          <w:szCs w:val="28"/>
          <w:lang w:val="uk-UA"/>
        </w:rPr>
        <w:t xml:space="preserve">Пилипчук Г.С. </w:t>
      </w:r>
    </w:p>
    <w:p w:rsidR="00E82EB2" w:rsidRDefault="00E82EB2" w:rsidP="00E82EB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E82EB2" w:rsidRPr="007223A1" w:rsidRDefault="00E82EB2" w:rsidP="00E82EB2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E82EB2" w:rsidRPr="007223A1" w:rsidRDefault="00E82EB2" w:rsidP="00E82EB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B40D9">
        <w:rPr>
          <w:rFonts w:ascii="Times New Roman" w:hAnsi="Times New Roman"/>
          <w:sz w:val="28"/>
          <w:szCs w:val="28"/>
          <w:lang w:val="uk-UA"/>
        </w:rPr>
        <w:t xml:space="preserve">Шульга </w:t>
      </w:r>
      <w:r>
        <w:rPr>
          <w:rFonts w:ascii="Times New Roman" w:hAnsi="Times New Roman"/>
          <w:sz w:val="28"/>
          <w:szCs w:val="28"/>
          <w:lang w:val="uk-UA"/>
        </w:rPr>
        <w:t>В.В.</w:t>
      </w:r>
    </w:p>
    <w:p w:rsidR="00E82EB2" w:rsidRDefault="00E82EB2" w:rsidP="00E82EB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E82EB2" w:rsidRPr="00934409" w:rsidRDefault="00E82EB2" w:rsidP="00E82EB2">
      <w:pPr>
        <w:pStyle w:val="a8"/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</w:t>
      </w:r>
      <w:r w:rsidRPr="00A92EA5">
        <w:rPr>
          <w:rFonts w:ascii="Times New Roman" w:hAnsi="Times New Roman"/>
          <w:sz w:val="28"/>
          <w:szCs w:val="28"/>
          <w:lang w:val="uk-UA"/>
        </w:rPr>
        <w:t>.</w:t>
      </w:r>
    </w:p>
    <w:p w:rsidR="007F3013" w:rsidRDefault="009A1EA5"/>
    <w:sectPr w:rsidR="007F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478"/>
    <w:multiLevelType w:val="hybridMultilevel"/>
    <w:tmpl w:val="526ECF30"/>
    <w:lvl w:ilvl="0" w:tplc="E91A4734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8B7C7D"/>
    <w:multiLevelType w:val="hybridMultilevel"/>
    <w:tmpl w:val="5FF802B6"/>
    <w:lvl w:ilvl="0" w:tplc="A7CE2C9A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90"/>
    <w:rsid w:val="002746BB"/>
    <w:rsid w:val="002D7D90"/>
    <w:rsid w:val="003F111D"/>
    <w:rsid w:val="00715FB6"/>
    <w:rsid w:val="009A1EA5"/>
    <w:rsid w:val="009B40D9"/>
    <w:rsid w:val="00C27797"/>
    <w:rsid w:val="00CA0AEF"/>
    <w:rsid w:val="00E82C25"/>
    <w:rsid w:val="00E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468A-5F93-4DFC-BF45-8FDC73E4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B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B2"/>
    <w:pPr>
      <w:ind w:left="720"/>
      <w:contextualSpacing/>
    </w:pPr>
  </w:style>
  <w:style w:type="paragraph" w:styleId="a4">
    <w:name w:val="Subtitle"/>
    <w:basedOn w:val="a"/>
    <w:link w:val="a5"/>
    <w:qFormat/>
    <w:rsid w:val="00E82EB2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E82EB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E82EB2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E82EB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82EB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AE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2018-12-26T10:34:00Z</cp:lastPrinted>
  <dcterms:created xsi:type="dcterms:W3CDTF">2018-12-26T11:35:00Z</dcterms:created>
  <dcterms:modified xsi:type="dcterms:W3CDTF">2018-12-26T11:35:00Z</dcterms:modified>
</cp:coreProperties>
</file>