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C8" w:rsidRDefault="00462DC8" w:rsidP="00462DC8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128DB987" wp14:editId="6213380C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C8" w:rsidRDefault="00462DC8" w:rsidP="00462DC8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462DC8" w:rsidRPr="005F1452" w:rsidRDefault="00462DC8" w:rsidP="00462DC8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1452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462DC8" w:rsidRPr="005F1452" w:rsidRDefault="00462DC8" w:rsidP="00462DC8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F1452">
        <w:rPr>
          <w:rFonts w:ascii="Times New Roman" w:hAnsi="Times New Roman"/>
          <w:color w:val="000000"/>
          <w:sz w:val="28"/>
          <w:szCs w:val="28"/>
        </w:rPr>
        <w:t>КИЇВСЬКОЇ ОБЛАСТІ</w:t>
      </w:r>
    </w:p>
    <w:p w:rsidR="00462DC8" w:rsidRPr="005F1452" w:rsidRDefault="00462DC8" w:rsidP="00462DC8">
      <w:pPr>
        <w:pStyle w:val="1"/>
        <w:rPr>
          <w:rFonts w:eastAsia="Arial Unicode MS"/>
          <w:b/>
          <w:color w:val="000000"/>
          <w:szCs w:val="28"/>
        </w:rPr>
      </w:pPr>
      <w:r w:rsidRPr="005F1452">
        <w:rPr>
          <w:rFonts w:eastAsia="Arial Unicode MS"/>
          <w:b/>
          <w:color w:val="000000"/>
          <w:szCs w:val="28"/>
        </w:rPr>
        <w:t>ВИКОНАВЧИЙ КОМІТЕТ</w:t>
      </w:r>
    </w:p>
    <w:p w:rsidR="00462DC8" w:rsidRDefault="00462DC8" w:rsidP="00462DC8">
      <w:pPr>
        <w:rPr>
          <w:rFonts w:eastAsia="Arial Unicode MS"/>
        </w:rPr>
      </w:pPr>
    </w:p>
    <w:p w:rsidR="00037B65" w:rsidRDefault="00462DC8" w:rsidP="00462DC8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РІШЕННЯ</w:t>
      </w:r>
    </w:p>
    <w:p w:rsidR="00462DC8" w:rsidRDefault="00462DC8" w:rsidP="00462DC8">
      <w:pPr>
        <w:rPr>
          <w:rFonts w:eastAsia="Arial Unicode MS"/>
          <w:b/>
          <w:color w:val="000000"/>
          <w:sz w:val="28"/>
          <w:szCs w:val="28"/>
          <w:lang w:val="ru-RU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від </w:t>
      </w:r>
      <w:r w:rsidR="006000D9">
        <w:rPr>
          <w:rFonts w:eastAsia="Arial Unicode MS"/>
          <w:b/>
          <w:color w:val="000000"/>
          <w:sz w:val="28"/>
          <w:szCs w:val="28"/>
          <w:lang w:val="ru-RU"/>
        </w:rPr>
        <w:t xml:space="preserve">11 липня </w:t>
      </w:r>
      <w:r>
        <w:rPr>
          <w:rFonts w:eastAsia="Arial Unicode MS"/>
          <w:b/>
          <w:color w:val="000000"/>
          <w:sz w:val="28"/>
          <w:szCs w:val="28"/>
          <w:lang w:val="ru-RU"/>
        </w:rPr>
        <w:t xml:space="preserve">2019 </w:t>
      </w:r>
      <w:r>
        <w:rPr>
          <w:rFonts w:eastAsia="Arial Unicode MS"/>
          <w:b/>
          <w:color w:val="000000"/>
          <w:sz w:val="28"/>
          <w:szCs w:val="28"/>
        </w:rPr>
        <w:t xml:space="preserve">року                                        </w:t>
      </w:r>
      <w:r w:rsidR="006000D9">
        <w:rPr>
          <w:rFonts w:eastAsia="Arial Unicode MS"/>
          <w:b/>
          <w:color w:val="000000"/>
          <w:sz w:val="28"/>
          <w:szCs w:val="28"/>
        </w:rPr>
        <w:t xml:space="preserve">                              </w:t>
      </w:r>
      <w:r w:rsidR="006000D9">
        <w:rPr>
          <w:rFonts w:eastAsia="Arial Unicode MS"/>
          <w:b/>
          <w:color w:val="000000"/>
          <w:sz w:val="28"/>
          <w:szCs w:val="28"/>
          <w:lang w:val="ru-RU"/>
        </w:rPr>
        <w:t>№</w:t>
      </w:r>
      <w:r w:rsidR="001B21AD">
        <w:rPr>
          <w:rFonts w:eastAsia="Arial Unicode MS"/>
          <w:b/>
          <w:color w:val="000000"/>
          <w:sz w:val="28"/>
          <w:szCs w:val="28"/>
          <w:lang w:val="ru-RU"/>
        </w:rPr>
        <w:t>35/1</w:t>
      </w:r>
    </w:p>
    <w:p w:rsidR="00462DC8" w:rsidRPr="00BD6A1E" w:rsidRDefault="00462DC8" w:rsidP="00462DC8">
      <w:pPr>
        <w:rPr>
          <w:rFonts w:eastAsia="Arial Unicode MS"/>
          <w:b/>
          <w:color w:val="000000"/>
          <w:sz w:val="28"/>
          <w:szCs w:val="28"/>
        </w:rPr>
      </w:pPr>
    </w:p>
    <w:p w:rsidR="00462DC8" w:rsidRDefault="00462DC8" w:rsidP="00600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6000D9">
        <w:rPr>
          <w:b/>
          <w:sz w:val="28"/>
          <w:szCs w:val="28"/>
        </w:rPr>
        <w:t>впорядкування сміттєвих майданчиків на території м. Боярка</w:t>
      </w:r>
    </w:p>
    <w:p w:rsidR="00462DC8" w:rsidRPr="00C5076D" w:rsidRDefault="00462DC8" w:rsidP="00462DC8">
      <w:pPr>
        <w:jc w:val="center"/>
        <w:rPr>
          <w:b/>
          <w:sz w:val="28"/>
          <w:szCs w:val="28"/>
        </w:rPr>
      </w:pPr>
    </w:p>
    <w:p w:rsidR="00462DC8" w:rsidRPr="00BA3560" w:rsidRDefault="006000D9" w:rsidP="00462DC8">
      <w:pPr>
        <w:ind w:firstLine="851"/>
        <w:jc w:val="both"/>
        <w:rPr>
          <w:sz w:val="28"/>
          <w:szCs w:val="28"/>
        </w:rPr>
      </w:pPr>
      <w:r w:rsidRPr="00BA3560">
        <w:rPr>
          <w:sz w:val="28"/>
          <w:szCs w:val="28"/>
        </w:rPr>
        <w:t>Керуючись Законами</w:t>
      </w:r>
      <w:r w:rsidR="00462DC8" w:rsidRPr="00BA3560">
        <w:rPr>
          <w:sz w:val="28"/>
          <w:szCs w:val="28"/>
        </w:rPr>
        <w:t xml:space="preserve"> України «Про місцеве самоврядування в Україні»,  </w:t>
      </w:r>
      <w:r w:rsidRPr="00BA3560">
        <w:rPr>
          <w:sz w:val="28"/>
          <w:szCs w:val="28"/>
        </w:rPr>
        <w:t xml:space="preserve">«Про відходи», </w:t>
      </w:r>
      <w:r w:rsidR="00462DC8" w:rsidRPr="00BA3560">
        <w:rPr>
          <w:sz w:val="28"/>
          <w:szCs w:val="28"/>
        </w:rPr>
        <w:t>«Про благоустрій населених пунктів»,  відповідно до Правил благоустрою території міста</w:t>
      </w:r>
      <w:r w:rsidRPr="00BA3560">
        <w:rPr>
          <w:sz w:val="28"/>
          <w:szCs w:val="28"/>
        </w:rPr>
        <w:t xml:space="preserve"> Боярка, затверджених рішенням</w:t>
      </w:r>
      <w:r w:rsidR="00BA3560" w:rsidRPr="00BA3560">
        <w:t xml:space="preserve"> </w:t>
      </w:r>
      <w:r w:rsidR="00BA3560" w:rsidRPr="00BA3560">
        <w:rPr>
          <w:sz w:val="28"/>
          <w:szCs w:val="28"/>
        </w:rPr>
        <w:t xml:space="preserve">чергової </w:t>
      </w:r>
      <w:r w:rsidR="00BA3560">
        <w:rPr>
          <w:sz w:val="28"/>
          <w:szCs w:val="28"/>
        </w:rPr>
        <w:t xml:space="preserve">56 сесії </w:t>
      </w:r>
      <w:r w:rsidR="00BA3560" w:rsidRPr="00BA3560">
        <w:rPr>
          <w:sz w:val="28"/>
          <w:szCs w:val="28"/>
        </w:rPr>
        <w:t xml:space="preserve">Боярської </w:t>
      </w:r>
      <w:r w:rsidR="00BA3560">
        <w:rPr>
          <w:sz w:val="28"/>
          <w:szCs w:val="28"/>
        </w:rPr>
        <w:t xml:space="preserve">міської ради VII скликання </w:t>
      </w:r>
      <w:r w:rsidR="00BA3560" w:rsidRPr="00BA3560">
        <w:rPr>
          <w:sz w:val="28"/>
          <w:szCs w:val="28"/>
        </w:rPr>
        <w:t>від 23 травня 2019 року № 56/1996</w:t>
      </w:r>
      <w:r w:rsidRPr="00BA3560">
        <w:rPr>
          <w:sz w:val="28"/>
          <w:szCs w:val="28"/>
        </w:rPr>
        <w:t>, з</w:t>
      </w:r>
      <w:r w:rsidR="00462DC8" w:rsidRPr="00BA3560">
        <w:rPr>
          <w:sz w:val="28"/>
          <w:szCs w:val="28"/>
        </w:rPr>
        <w:t xml:space="preserve"> метою поліпшення стану навколишнього природного середовища, благоустрою міста та </w:t>
      </w:r>
      <w:r w:rsidRPr="00BA3560">
        <w:rPr>
          <w:sz w:val="28"/>
          <w:szCs w:val="28"/>
        </w:rPr>
        <w:t>впорядкування сміттєвих</w:t>
      </w:r>
      <w:r w:rsidR="00B45BA0">
        <w:rPr>
          <w:sz w:val="28"/>
          <w:szCs w:val="28"/>
        </w:rPr>
        <w:t xml:space="preserve"> майданчиків на території міста</w:t>
      </w:r>
      <w:r w:rsidR="00462DC8" w:rsidRPr="00BA3560">
        <w:rPr>
          <w:sz w:val="28"/>
          <w:szCs w:val="28"/>
        </w:rPr>
        <w:t>,-</w:t>
      </w:r>
    </w:p>
    <w:p w:rsidR="00462DC8" w:rsidRDefault="00462DC8" w:rsidP="00462DC8">
      <w:pPr>
        <w:ind w:firstLine="851"/>
        <w:jc w:val="both"/>
        <w:rPr>
          <w:sz w:val="28"/>
          <w:szCs w:val="28"/>
        </w:rPr>
      </w:pPr>
    </w:p>
    <w:p w:rsidR="00462DC8" w:rsidRDefault="00462DC8" w:rsidP="001B2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  МІСЬКОЇ  РАДИ</w:t>
      </w:r>
      <w:r>
        <w:rPr>
          <w:b/>
          <w:sz w:val="28"/>
          <w:szCs w:val="28"/>
        </w:rPr>
        <w:br/>
        <w:t>ВИРІШИВ:</w:t>
      </w:r>
    </w:p>
    <w:p w:rsidR="00462DC8" w:rsidRDefault="00462DC8" w:rsidP="00B00E74">
      <w:pPr>
        <w:jc w:val="both"/>
        <w:rPr>
          <w:sz w:val="28"/>
          <w:szCs w:val="28"/>
        </w:rPr>
      </w:pPr>
    </w:p>
    <w:p w:rsidR="004E4D1A" w:rsidRDefault="00462DC8" w:rsidP="004E4D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F3E">
        <w:rPr>
          <w:sz w:val="28"/>
          <w:szCs w:val="28"/>
        </w:rPr>
        <w:t>Управителю багатоквартирних будинків – КП «БГВУЖКГ» та ОСББ (ЖБК) м. Боярка здійснити заходи щодо впорядкування сміттєвих майда</w:t>
      </w:r>
      <w:r w:rsidR="00DD293A">
        <w:rPr>
          <w:sz w:val="28"/>
          <w:szCs w:val="28"/>
        </w:rPr>
        <w:t>нчиків на території будинку, що перебуває в управлінні:</w:t>
      </w:r>
    </w:p>
    <w:p w:rsidR="00DD293A" w:rsidRDefault="00DD293A" w:rsidP="00A03F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Визначити місця влаштування закритих сміттєвих майдан</w:t>
      </w:r>
      <w:r w:rsidR="003F1901">
        <w:rPr>
          <w:sz w:val="28"/>
          <w:szCs w:val="28"/>
        </w:rPr>
        <w:t>чиків для кожної секції будинку;</w:t>
      </w:r>
    </w:p>
    <w:p w:rsidR="00DD293A" w:rsidRDefault="00DD293A" w:rsidP="00A03F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Розробити схему щодо місць влаштування закритих сміттєвих майданчиків для кожної секції будинку та подати її на затвердження Боярській </w:t>
      </w:r>
      <w:r w:rsidR="003F1901">
        <w:rPr>
          <w:sz w:val="28"/>
          <w:szCs w:val="28"/>
        </w:rPr>
        <w:t>міській раді до 01.08.2019 року;</w:t>
      </w:r>
    </w:p>
    <w:p w:rsidR="00DD293A" w:rsidRDefault="00DD293A" w:rsidP="004E4D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533D6">
        <w:rPr>
          <w:sz w:val="28"/>
          <w:szCs w:val="28"/>
        </w:rPr>
        <w:t xml:space="preserve">Придбати та встановити </w:t>
      </w:r>
      <w:r w:rsidR="004E4D1A">
        <w:rPr>
          <w:sz w:val="28"/>
          <w:szCs w:val="28"/>
        </w:rPr>
        <w:t>контейнери для сміття на закритих сміттєвих майданчиках для кожної секції будинку до 01.01.2020 року.</w:t>
      </w:r>
    </w:p>
    <w:p w:rsidR="004E4D1A" w:rsidRDefault="00462DC8" w:rsidP="004E4D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D1A">
        <w:rPr>
          <w:sz w:val="28"/>
          <w:szCs w:val="28"/>
        </w:rPr>
        <w:t>Виконавцю</w:t>
      </w:r>
      <w:r w:rsidR="004E4D1A" w:rsidRPr="004E4D1A">
        <w:rPr>
          <w:sz w:val="28"/>
          <w:szCs w:val="28"/>
        </w:rPr>
        <w:t xml:space="preserve"> послуг з вивезення побутових відходів на території </w:t>
      </w:r>
      <w:r w:rsidR="004E4D1A">
        <w:rPr>
          <w:sz w:val="28"/>
          <w:szCs w:val="28"/>
        </w:rPr>
        <w:t xml:space="preserve">   </w:t>
      </w:r>
      <w:r w:rsidR="004E4D1A" w:rsidRPr="004E4D1A">
        <w:rPr>
          <w:sz w:val="28"/>
          <w:szCs w:val="28"/>
        </w:rPr>
        <w:t>м. Боярка</w:t>
      </w:r>
      <w:r w:rsidR="004E4D1A">
        <w:rPr>
          <w:sz w:val="28"/>
          <w:szCs w:val="28"/>
        </w:rPr>
        <w:t xml:space="preserve"> здійснити заходи щодо ліквідації відкритих сміттєвих майданчиків до 01.01.2020 року. </w:t>
      </w:r>
    </w:p>
    <w:p w:rsidR="00462DC8" w:rsidRPr="0011005F" w:rsidRDefault="004E4D1A" w:rsidP="00462D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62DC8">
        <w:rPr>
          <w:sz w:val="28"/>
          <w:szCs w:val="28"/>
        </w:rPr>
        <w:t xml:space="preserve">. Контроль за виконання даного рішення покласти на заступника міського голови </w:t>
      </w:r>
      <w:r w:rsidR="00CF13D1">
        <w:rPr>
          <w:sz w:val="28"/>
          <w:szCs w:val="28"/>
        </w:rPr>
        <w:t>відповідно до розподілу функціональних обов’язків</w:t>
      </w:r>
      <w:r w:rsidR="00462DC8">
        <w:rPr>
          <w:sz w:val="28"/>
          <w:szCs w:val="28"/>
        </w:rPr>
        <w:t>.</w:t>
      </w:r>
    </w:p>
    <w:p w:rsidR="00462DC8" w:rsidRDefault="00462DC8" w:rsidP="00462DC8">
      <w:pPr>
        <w:ind w:right="-108"/>
        <w:rPr>
          <w:b/>
          <w:sz w:val="28"/>
          <w:szCs w:val="28"/>
          <w:lang w:val="ru-RU"/>
        </w:rPr>
      </w:pPr>
    </w:p>
    <w:p w:rsidR="00462DC8" w:rsidRDefault="00462DC8" w:rsidP="00462DC8">
      <w:pPr>
        <w:ind w:right="-108"/>
        <w:rPr>
          <w:b/>
          <w:sz w:val="28"/>
          <w:szCs w:val="28"/>
          <w:lang w:val="ru-RU"/>
        </w:rPr>
      </w:pPr>
    </w:p>
    <w:p w:rsidR="001B21AD" w:rsidRDefault="001B21AD" w:rsidP="00462DC8">
      <w:pPr>
        <w:ind w:right="-108"/>
        <w:rPr>
          <w:b/>
          <w:sz w:val="28"/>
          <w:szCs w:val="28"/>
          <w:lang w:val="ru-RU"/>
        </w:rPr>
      </w:pPr>
    </w:p>
    <w:p w:rsidR="001B21AD" w:rsidRDefault="001B21AD" w:rsidP="00462DC8">
      <w:pPr>
        <w:ind w:right="-108"/>
        <w:rPr>
          <w:b/>
          <w:sz w:val="28"/>
          <w:szCs w:val="28"/>
          <w:lang w:val="ru-RU"/>
        </w:rPr>
      </w:pPr>
      <w:bookmarkStart w:id="0" w:name="_GoBack"/>
      <w:bookmarkEnd w:id="0"/>
    </w:p>
    <w:p w:rsidR="00462DC8" w:rsidRDefault="00B00E74" w:rsidP="00462DC8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МІСЬКИЙ ГОЛОВА                                                                         </w:t>
      </w:r>
      <w:r w:rsidR="00462DC8">
        <w:rPr>
          <w:b/>
          <w:sz w:val="28"/>
          <w:szCs w:val="28"/>
        </w:rPr>
        <w:t>О. ЗАРУБІН</w:t>
      </w:r>
      <w:r w:rsidR="00462DC8" w:rsidRPr="00D27167">
        <w:rPr>
          <w:b/>
          <w:sz w:val="28"/>
          <w:szCs w:val="28"/>
        </w:rPr>
        <w:t xml:space="preserve">  </w:t>
      </w:r>
    </w:p>
    <w:p w:rsidR="00462DC8" w:rsidRDefault="00462DC8" w:rsidP="00462DC8">
      <w:pPr>
        <w:ind w:right="-108"/>
        <w:rPr>
          <w:b/>
          <w:sz w:val="28"/>
          <w:szCs w:val="28"/>
        </w:rPr>
      </w:pPr>
    </w:p>
    <w:p w:rsidR="00B00E74" w:rsidRDefault="00B00E74" w:rsidP="00FE7244">
      <w:pPr>
        <w:jc w:val="both"/>
        <w:rPr>
          <w:b/>
          <w:sz w:val="28"/>
          <w:szCs w:val="28"/>
        </w:rPr>
      </w:pPr>
    </w:p>
    <w:p w:rsidR="003F1901" w:rsidRPr="001B21AD" w:rsidRDefault="003F1901" w:rsidP="001B21AD">
      <w:pPr>
        <w:widowControl w:val="0"/>
        <w:snapToGrid w:val="0"/>
        <w:rPr>
          <w:b/>
          <w:sz w:val="28"/>
          <w:szCs w:val="28"/>
        </w:rPr>
      </w:pPr>
    </w:p>
    <w:sectPr w:rsidR="003F1901" w:rsidRPr="001B21AD" w:rsidSect="006F3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89"/>
    <w:rsid w:val="00037B65"/>
    <w:rsid w:val="001A636C"/>
    <w:rsid w:val="001B21AD"/>
    <w:rsid w:val="0025683F"/>
    <w:rsid w:val="003F1901"/>
    <w:rsid w:val="00462DC8"/>
    <w:rsid w:val="004E4D1A"/>
    <w:rsid w:val="006000D9"/>
    <w:rsid w:val="0066281B"/>
    <w:rsid w:val="006C2189"/>
    <w:rsid w:val="006F32C0"/>
    <w:rsid w:val="007068F7"/>
    <w:rsid w:val="00A03F3E"/>
    <w:rsid w:val="00B00E74"/>
    <w:rsid w:val="00B45BA0"/>
    <w:rsid w:val="00BA3560"/>
    <w:rsid w:val="00CD4CCC"/>
    <w:rsid w:val="00CF13D1"/>
    <w:rsid w:val="00DD293A"/>
    <w:rsid w:val="00E533D6"/>
    <w:rsid w:val="00F64520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A5BCA-D1CD-4BC8-9976-3A721693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62DC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2DC8"/>
    <w:rPr>
      <w:rFonts w:ascii="Verdana" w:hAnsi="Verdan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62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2D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Subtitle"/>
    <w:basedOn w:val="a"/>
    <w:link w:val="a7"/>
    <w:qFormat/>
    <w:rsid w:val="00462DC8"/>
    <w:pPr>
      <w:jc w:val="center"/>
    </w:pPr>
    <w:rPr>
      <w:rFonts w:ascii="Bookman Old Style" w:hAnsi="Bookman Old Style"/>
      <w:b/>
      <w:sz w:val="24"/>
    </w:rPr>
  </w:style>
  <w:style w:type="character" w:customStyle="1" w:styleId="a7">
    <w:name w:val="Подзаголовок Знак"/>
    <w:basedOn w:val="a0"/>
    <w:link w:val="a6"/>
    <w:rsid w:val="00462DC8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DD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4</cp:revision>
  <cp:lastPrinted>2019-07-09T08:29:00Z</cp:lastPrinted>
  <dcterms:created xsi:type="dcterms:W3CDTF">2019-07-09T12:46:00Z</dcterms:created>
  <dcterms:modified xsi:type="dcterms:W3CDTF">2019-07-23T12:43:00Z</dcterms:modified>
</cp:coreProperties>
</file>