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351"/>
      </w:tblGrid>
      <w:tr w:rsidR="004112C8" w:rsidRPr="002D32A6" w:rsidTr="00196EB4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9567" w:type="dxa"/>
          </w:tcPr>
          <w:p w:rsidR="004112C8" w:rsidRPr="002D32A6" w:rsidRDefault="004112C8" w:rsidP="00196EB4">
            <w:pPr>
              <w:jc w:val="center"/>
            </w:pPr>
            <w:r w:rsidRPr="002D32A6">
              <w:rPr>
                <w:noProof/>
                <w:lang w:val="en-US" w:eastAsia="en-US"/>
              </w:rPr>
              <w:drawing>
                <wp:inline distT="0" distB="0" distL="0" distR="0">
                  <wp:extent cx="426720" cy="6400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2C8" w:rsidRPr="002D32A6" w:rsidTr="00196EB4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567" w:type="dxa"/>
          </w:tcPr>
          <w:p w:rsidR="004112C8" w:rsidRPr="00602A1B" w:rsidRDefault="004112C8" w:rsidP="00196EB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A1B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4112C8" w:rsidRPr="00602A1B" w:rsidRDefault="004112C8" w:rsidP="00196EB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A1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Pr="00602A1B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602A1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602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СКЛИКАННЯ</w:t>
            </w:r>
          </w:p>
          <w:p w:rsidR="004112C8" w:rsidRPr="00B36E38" w:rsidRDefault="004112C8" w:rsidP="00196EB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ергова 65 </w:t>
            </w:r>
            <w:r w:rsidRPr="00602A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сес</w:t>
            </w:r>
            <w:r w:rsidRPr="00602A1B">
              <w:rPr>
                <w:rFonts w:ascii="Times New Roman" w:hAnsi="Times New Roman"/>
                <w:color w:val="000000"/>
                <w:sz w:val="28"/>
                <w:szCs w:val="28"/>
              </w:rPr>
              <w:t>ія</w:t>
            </w:r>
          </w:p>
          <w:p w:rsidR="004112C8" w:rsidRPr="00F332DC" w:rsidRDefault="004112C8" w:rsidP="00196EB4">
            <w:pPr>
              <w:spacing w:line="360" w:lineRule="auto"/>
              <w:jc w:val="right"/>
              <w:rPr>
                <w:rFonts w:eastAsia="Arial Unicode MS"/>
                <w:color w:val="FFFFFF"/>
                <w:sz w:val="28"/>
                <w:szCs w:val="28"/>
                <w:lang w:val="ru-RU"/>
              </w:rPr>
            </w:pPr>
            <w:r w:rsidRPr="00F332DC">
              <w:rPr>
                <w:rFonts w:eastAsia="Arial Unicode MS"/>
                <w:color w:val="FFFFFF"/>
                <w:sz w:val="28"/>
                <w:szCs w:val="28"/>
                <w:lang w:val="ru-RU"/>
              </w:rPr>
              <w:t>ПРОЕКТ</w:t>
            </w:r>
          </w:p>
          <w:p w:rsidR="004112C8" w:rsidRPr="005700E3" w:rsidRDefault="004112C8" w:rsidP="00196EB4">
            <w:pPr>
              <w:spacing w:line="360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val="en-US"/>
              </w:rPr>
            </w:pPr>
            <w:r w:rsidRPr="002D32A6">
              <w:rPr>
                <w:rFonts w:eastAsia="Arial Unicode MS"/>
                <w:b/>
                <w:sz w:val="28"/>
                <w:szCs w:val="28"/>
              </w:rPr>
              <w:t xml:space="preserve">РІШЕННЯ № </w:t>
            </w:r>
            <w:r>
              <w:rPr>
                <w:rFonts w:eastAsia="Arial Unicode MS"/>
                <w:b/>
                <w:sz w:val="28"/>
                <w:szCs w:val="28"/>
              </w:rPr>
              <w:t>65/2399</w:t>
            </w:r>
          </w:p>
        </w:tc>
      </w:tr>
    </w:tbl>
    <w:p w:rsidR="004112C8" w:rsidRDefault="004112C8" w:rsidP="004112C8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351"/>
      </w:tblGrid>
      <w:tr w:rsidR="004112C8" w:rsidRPr="002D32A6" w:rsidTr="00196EB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9567" w:type="dxa"/>
          </w:tcPr>
          <w:p w:rsidR="004112C8" w:rsidRPr="002D32A6" w:rsidRDefault="004112C8" w:rsidP="00196EB4">
            <w:pPr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від 27 лютого 2020</w:t>
            </w:r>
            <w:r w:rsidRPr="004641C3">
              <w:rPr>
                <w:rFonts w:eastAsia="Arial Unicode MS"/>
                <w:b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b/>
                <w:sz w:val="28"/>
                <w:szCs w:val="28"/>
              </w:rPr>
              <w:t>року</w:t>
            </w:r>
            <w:r w:rsidRPr="004641C3">
              <w:rPr>
                <w:rFonts w:eastAsia="Arial Unicode MS"/>
                <w:b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</w:t>
            </w:r>
            <w:r w:rsidRPr="004641C3">
              <w:rPr>
                <w:rFonts w:eastAsia="Arial Unicode MS"/>
                <w:b/>
                <w:sz w:val="28"/>
                <w:szCs w:val="28"/>
              </w:rPr>
              <w:t xml:space="preserve">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</w:t>
            </w:r>
            <w:r w:rsidRPr="004641C3">
              <w:rPr>
                <w:rFonts w:eastAsia="Arial Unicode MS"/>
                <w:b/>
                <w:sz w:val="28"/>
                <w:szCs w:val="28"/>
              </w:rPr>
              <w:t>м. Боярка</w:t>
            </w:r>
          </w:p>
        </w:tc>
      </w:tr>
    </w:tbl>
    <w:p w:rsidR="004112C8" w:rsidRDefault="004112C8" w:rsidP="004112C8">
      <w:pPr>
        <w:pStyle w:val="FR4"/>
        <w:ind w:firstLine="540"/>
        <w:rPr>
          <w:rFonts w:ascii="Times New Roman" w:hAnsi="Times New Roman"/>
          <w:b/>
          <w:i/>
          <w:sz w:val="28"/>
          <w:szCs w:val="28"/>
        </w:rPr>
      </w:pPr>
    </w:p>
    <w:p w:rsidR="004112C8" w:rsidRDefault="004112C8" w:rsidP="004112C8">
      <w:pPr>
        <w:pStyle w:val="FR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7F16F2">
        <w:rPr>
          <w:rFonts w:ascii="Times New Roman" w:hAnsi="Times New Roman"/>
          <w:b/>
          <w:sz w:val="28"/>
          <w:szCs w:val="28"/>
        </w:rPr>
        <w:t>ро</w:t>
      </w:r>
      <w:r>
        <w:rPr>
          <w:rFonts w:ascii="Times New Roman" w:hAnsi="Times New Roman"/>
          <w:b/>
          <w:sz w:val="28"/>
          <w:szCs w:val="28"/>
        </w:rPr>
        <w:t xml:space="preserve"> звіт про</w:t>
      </w:r>
      <w:r w:rsidRPr="007F16F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діяльність КП «БГВУЖКГ»</w:t>
      </w:r>
    </w:p>
    <w:p w:rsidR="004112C8" w:rsidRPr="007F16F2" w:rsidRDefault="004112C8" w:rsidP="004112C8">
      <w:pPr>
        <w:pStyle w:val="FR4"/>
        <w:rPr>
          <w:rFonts w:ascii="Times New Roman" w:hAnsi="Times New Roman"/>
          <w:b/>
          <w:sz w:val="28"/>
          <w:szCs w:val="28"/>
        </w:rPr>
      </w:pPr>
      <w:r w:rsidRPr="007F16F2">
        <w:rPr>
          <w:rFonts w:ascii="Times New Roman" w:hAnsi="Times New Roman"/>
          <w:b/>
          <w:sz w:val="28"/>
          <w:szCs w:val="28"/>
        </w:rPr>
        <w:t>за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7F16F2">
        <w:rPr>
          <w:rFonts w:ascii="Times New Roman" w:hAnsi="Times New Roman"/>
          <w:b/>
          <w:sz w:val="28"/>
          <w:szCs w:val="28"/>
        </w:rPr>
        <w:t xml:space="preserve"> рік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112C8" w:rsidRDefault="004112C8" w:rsidP="004112C8">
      <w:pPr>
        <w:pStyle w:val="FR4"/>
        <w:jc w:val="both"/>
        <w:rPr>
          <w:rFonts w:ascii="Times New Roman" w:hAnsi="Times New Roman"/>
          <w:sz w:val="28"/>
          <w:szCs w:val="28"/>
        </w:rPr>
      </w:pPr>
    </w:p>
    <w:p w:rsidR="004112C8" w:rsidRPr="002D32A6" w:rsidRDefault="004112C8" w:rsidP="004112C8">
      <w:pPr>
        <w:pStyle w:val="FR4"/>
        <w:ind w:firstLine="851"/>
        <w:jc w:val="both"/>
        <w:rPr>
          <w:rFonts w:ascii="Times New Roman" w:hAnsi="Times New Roman"/>
          <w:sz w:val="28"/>
          <w:szCs w:val="28"/>
        </w:rPr>
      </w:pPr>
      <w:r w:rsidRPr="002D32A6">
        <w:rPr>
          <w:rFonts w:ascii="Times New Roman" w:hAnsi="Times New Roman"/>
          <w:sz w:val="28"/>
          <w:szCs w:val="28"/>
        </w:rPr>
        <w:t xml:space="preserve">Відповідно до </w:t>
      </w:r>
      <w:r>
        <w:rPr>
          <w:rFonts w:ascii="Times New Roman" w:hAnsi="Times New Roman"/>
          <w:sz w:val="28"/>
          <w:szCs w:val="28"/>
        </w:rPr>
        <w:t>ст.ст. 25, 29, 30 Закону України «</w:t>
      </w:r>
      <w:r w:rsidRPr="002D32A6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2D32A6">
        <w:rPr>
          <w:rFonts w:ascii="Times New Roman" w:hAnsi="Times New Roman"/>
          <w:sz w:val="28"/>
          <w:szCs w:val="28"/>
        </w:rPr>
        <w:t>,</w:t>
      </w:r>
      <w:r w:rsidRPr="00D66666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слухавши звіт начальника комунального підприємства «Боярське головне виробниче управління житлово-комунального господарства» Камінського В.А. </w:t>
      </w:r>
      <w:r w:rsidRPr="00D66666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роботу</w:t>
      </w:r>
      <w:r w:rsidRPr="009668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КП «БГВУЖКГ»  </w:t>
      </w:r>
      <w:r w:rsidRPr="00D66666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D66666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ік, </w:t>
      </w:r>
      <w:r w:rsidRPr="002D32A6">
        <w:rPr>
          <w:rFonts w:ascii="Times New Roman" w:hAnsi="Times New Roman"/>
          <w:sz w:val="28"/>
          <w:szCs w:val="28"/>
        </w:rPr>
        <w:t>-</w:t>
      </w:r>
    </w:p>
    <w:p w:rsidR="004112C8" w:rsidRDefault="004112C8" w:rsidP="004112C8">
      <w:pPr>
        <w:pStyle w:val="FR4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112C8" w:rsidRPr="002D32A6" w:rsidRDefault="004112C8" w:rsidP="004112C8">
      <w:pPr>
        <w:pStyle w:val="FR4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112C8" w:rsidRPr="002D32A6" w:rsidRDefault="004112C8" w:rsidP="004112C8">
      <w:pPr>
        <w:pStyle w:val="FR4"/>
        <w:jc w:val="center"/>
        <w:rPr>
          <w:rFonts w:ascii="Times New Roman" w:hAnsi="Times New Roman"/>
          <w:b/>
          <w:sz w:val="28"/>
          <w:szCs w:val="28"/>
        </w:rPr>
      </w:pPr>
      <w:r w:rsidRPr="002D32A6">
        <w:rPr>
          <w:rFonts w:ascii="Times New Roman" w:hAnsi="Times New Roman"/>
          <w:b/>
          <w:sz w:val="28"/>
          <w:szCs w:val="28"/>
        </w:rPr>
        <w:t>БОЯРСЬКА МІСЬКА РАДА</w:t>
      </w:r>
    </w:p>
    <w:p w:rsidR="004112C8" w:rsidRPr="002D32A6" w:rsidRDefault="004112C8" w:rsidP="004112C8">
      <w:pPr>
        <w:pStyle w:val="FR4"/>
        <w:jc w:val="center"/>
        <w:rPr>
          <w:rFonts w:ascii="Times New Roman" w:hAnsi="Times New Roman"/>
          <w:b/>
          <w:sz w:val="28"/>
          <w:szCs w:val="28"/>
        </w:rPr>
      </w:pPr>
      <w:r w:rsidRPr="002D32A6">
        <w:rPr>
          <w:rFonts w:ascii="Times New Roman" w:hAnsi="Times New Roman"/>
          <w:b/>
          <w:sz w:val="28"/>
          <w:szCs w:val="28"/>
        </w:rPr>
        <w:t>ВИРІШИЛА:</w:t>
      </w:r>
    </w:p>
    <w:p w:rsidR="004112C8" w:rsidRPr="002D32A6" w:rsidRDefault="004112C8" w:rsidP="004112C8">
      <w:pPr>
        <w:ind w:firstLine="540"/>
        <w:jc w:val="both"/>
        <w:rPr>
          <w:noProof/>
          <w:sz w:val="28"/>
          <w:szCs w:val="28"/>
        </w:rPr>
      </w:pPr>
    </w:p>
    <w:p w:rsidR="004112C8" w:rsidRDefault="004112C8" w:rsidP="004112C8"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napToGrid/>
          <w:sz w:val="28"/>
          <w:szCs w:val="28"/>
        </w:rPr>
        <w:t xml:space="preserve">1. </w:t>
      </w:r>
      <w:r w:rsidRPr="00D23DDC">
        <w:rPr>
          <w:rFonts w:ascii="Times New Roman" w:hAnsi="Times New Roman"/>
          <w:noProof/>
          <w:sz w:val="28"/>
          <w:szCs w:val="28"/>
        </w:rPr>
        <w:t xml:space="preserve">Взяти до відома звіт про роботу </w:t>
      </w:r>
      <w:r w:rsidRPr="0085720C">
        <w:rPr>
          <w:rFonts w:ascii="Times New Roman" w:hAnsi="Times New Roman"/>
          <w:noProof/>
          <w:sz w:val="28"/>
          <w:szCs w:val="28"/>
        </w:rPr>
        <w:t>комунального підприємства «Боярське головне виробниче управління житлово-комунального господарства»</w:t>
      </w:r>
      <w:r>
        <w:rPr>
          <w:rFonts w:ascii="Times New Roman" w:hAnsi="Times New Roman"/>
          <w:noProof/>
          <w:sz w:val="28"/>
          <w:szCs w:val="28"/>
        </w:rPr>
        <w:t xml:space="preserve"> за 201</w:t>
      </w:r>
      <w:r>
        <w:rPr>
          <w:rFonts w:ascii="Times New Roman" w:hAnsi="Times New Roman"/>
          <w:noProof/>
          <w:sz w:val="28"/>
          <w:szCs w:val="28"/>
          <w:lang w:val="ru-RU"/>
        </w:rPr>
        <w:t>9</w:t>
      </w:r>
      <w:r w:rsidRPr="00D23DDC">
        <w:rPr>
          <w:rFonts w:ascii="Times New Roman" w:hAnsi="Times New Roman"/>
          <w:noProof/>
          <w:sz w:val="28"/>
          <w:szCs w:val="28"/>
        </w:rPr>
        <w:t xml:space="preserve"> рік </w:t>
      </w:r>
      <w:r w:rsidRPr="00D23DDC">
        <w:rPr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додається</w:t>
      </w:r>
      <w:r w:rsidRPr="00D23DDC">
        <w:rPr>
          <w:rFonts w:ascii="Times New Roman" w:hAnsi="Times New Roman"/>
          <w:sz w:val="28"/>
          <w:szCs w:val="28"/>
        </w:rPr>
        <w:t>).</w:t>
      </w:r>
    </w:p>
    <w:p w:rsidR="004112C8" w:rsidRDefault="004112C8" w:rsidP="004112C8"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23DDC">
        <w:rPr>
          <w:rFonts w:ascii="Times New Roman" w:hAnsi="Times New Roman"/>
          <w:noProof/>
          <w:sz w:val="28"/>
          <w:szCs w:val="28"/>
        </w:rPr>
        <w:t xml:space="preserve">Визнати </w:t>
      </w:r>
      <w:r w:rsidRPr="00D23DDC">
        <w:rPr>
          <w:rFonts w:ascii="Times New Roman" w:hAnsi="Times New Roman"/>
          <w:sz w:val="28"/>
          <w:szCs w:val="28"/>
        </w:rPr>
        <w:t xml:space="preserve">роботу </w:t>
      </w:r>
      <w:r w:rsidRPr="0085720C">
        <w:rPr>
          <w:rFonts w:ascii="Times New Roman" w:hAnsi="Times New Roman"/>
          <w:sz w:val="28"/>
          <w:szCs w:val="28"/>
        </w:rPr>
        <w:t>комунального підприємства «Боярське головне виробниче управління житлово-комунального господарства»</w:t>
      </w:r>
      <w:r>
        <w:rPr>
          <w:rFonts w:ascii="Times New Roman" w:hAnsi="Times New Roman"/>
          <w:sz w:val="28"/>
          <w:szCs w:val="28"/>
        </w:rPr>
        <w:t xml:space="preserve"> за 2019</w:t>
      </w:r>
      <w:r w:rsidRPr="00D23DDC">
        <w:rPr>
          <w:rFonts w:ascii="Times New Roman" w:hAnsi="Times New Roman"/>
          <w:sz w:val="28"/>
          <w:szCs w:val="28"/>
        </w:rPr>
        <w:t xml:space="preserve"> рік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23DDC">
        <w:rPr>
          <w:rFonts w:ascii="Times New Roman" w:hAnsi="Times New Roman"/>
          <w:noProof/>
          <w:sz w:val="28"/>
          <w:szCs w:val="28"/>
        </w:rPr>
        <w:t>задовільною.</w:t>
      </w:r>
    </w:p>
    <w:p w:rsidR="004112C8" w:rsidRDefault="004112C8" w:rsidP="004112C8"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653AD">
        <w:rPr>
          <w:rFonts w:ascii="Times New Roman" w:hAnsi="Times New Roman"/>
          <w:noProof/>
          <w:sz w:val="28"/>
          <w:szCs w:val="28"/>
        </w:rPr>
        <w:t>Контроль за виконанн</w:t>
      </w:r>
      <w:r>
        <w:rPr>
          <w:rFonts w:ascii="Times New Roman" w:hAnsi="Times New Roman"/>
          <w:noProof/>
          <w:sz w:val="28"/>
          <w:szCs w:val="28"/>
        </w:rPr>
        <w:t xml:space="preserve">ям цього </w:t>
      </w:r>
      <w:r w:rsidRPr="00E653AD">
        <w:rPr>
          <w:rFonts w:ascii="Times New Roman" w:hAnsi="Times New Roman"/>
          <w:noProof/>
          <w:sz w:val="28"/>
          <w:szCs w:val="28"/>
        </w:rPr>
        <w:t>рішення покласти на</w:t>
      </w:r>
      <w:r>
        <w:rPr>
          <w:rFonts w:ascii="Times New Roman" w:hAnsi="Times New Roman"/>
          <w:noProof/>
          <w:sz w:val="28"/>
          <w:szCs w:val="28"/>
        </w:rPr>
        <w:t xml:space="preserve"> заступника міського голови, за відповідним напрямком. </w:t>
      </w:r>
    </w:p>
    <w:p w:rsidR="004112C8" w:rsidRDefault="004112C8" w:rsidP="004112C8">
      <w:pPr>
        <w:pStyle w:val="Normal"/>
        <w:ind w:firstLine="540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4112C8" w:rsidRDefault="004112C8" w:rsidP="004112C8">
      <w:pPr>
        <w:pStyle w:val="Normal"/>
        <w:ind w:firstLine="540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4112C8" w:rsidRPr="00614B0F" w:rsidRDefault="004112C8" w:rsidP="004112C8">
      <w:pPr>
        <w:pStyle w:val="Normal"/>
        <w:ind w:firstLine="540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4112C8" w:rsidRDefault="004112C8" w:rsidP="004112C8">
      <w:pPr>
        <w:pStyle w:val="FR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МІСЬКИЙ ГОЛОВА</w:t>
      </w:r>
      <w:r w:rsidRPr="00AC647C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AC647C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AC647C">
        <w:rPr>
          <w:rFonts w:ascii="Times New Roman" w:hAnsi="Times New Roman"/>
          <w:b/>
          <w:sz w:val="28"/>
          <w:szCs w:val="28"/>
          <w:lang w:val="ru-RU"/>
        </w:rPr>
        <w:t xml:space="preserve">               </w:t>
      </w:r>
      <w:r w:rsidRPr="00AC647C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О. ЗАРУБІН</w:t>
      </w:r>
    </w:p>
    <w:p w:rsidR="004112C8" w:rsidRPr="00E60E2C" w:rsidRDefault="004112C8" w:rsidP="004112C8">
      <w:pPr>
        <w:pStyle w:val="FR4"/>
        <w:rPr>
          <w:rFonts w:ascii="Times New Roman" w:hAnsi="Times New Roman"/>
          <w:b/>
          <w:sz w:val="28"/>
          <w:szCs w:val="28"/>
          <w:lang w:val="ru-RU"/>
        </w:rPr>
      </w:pPr>
    </w:p>
    <w:p w:rsidR="004112C8" w:rsidRDefault="004112C8" w:rsidP="0041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Згідно з оригіналом:</w:t>
      </w:r>
    </w:p>
    <w:p w:rsidR="004112C8" w:rsidRPr="00722069" w:rsidRDefault="004112C8" w:rsidP="0041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ради                                                                         О. СКРИННИК</w:t>
      </w:r>
    </w:p>
    <w:p w:rsidR="004112C8" w:rsidRPr="00722069" w:rsidRDefault="004112C8" w:rsidP="004112C8">
      <w:pPr>
        <w:rPr>
          <w:bCs/>
          <w:sz w:val="24"/>
        </w:rPr>
      </w:pPr>
    </w:p>
    <w:p w:rsidR="004112C8" w:rsidRPr="00722069" w:rsidRDefault="004112C8" w:rsidP="004112C8">
      <w:pPr>
        <w:rPr>
          <w:bCs/>
          <w:sz w:val="24"/>
        </w:rPr>
      </w:pPr>
    </w:p>
    <w:p w:rsidR="004112C8" w:rsidRPr="00722069" w:rsidRDefault="004112C8" w:rsidP="004112C8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12C8" w:rsidRPr="002E02B4" w:rsidRDefault="004112C8" w:rsidP="004112C8">
      <w:pPr>
        <w:pStyle w:val="FR4"/>
        <w:rPr>
          <w:rFonts w:ascii="Times New Roman" w:hAnsi="Times New Roman"/>
          <w:b/>
          <w:color w:val="FFFFFF"/>
        </w:rPr>
        <w:sectPr w:rsidR="004112C8" w:rsidRPr="002E02B4" w:rsidSect="009668CF">
          <w:pgSz w:w="11906" w:h="16838"/>
          <w:pgMar w:top="1134" w:right="746" w:bottom="1134" w:left="1701" w:header="709" w:footer="709" w:gutter="0"/>
          <w:cols w:space="720"/>
        </w:sectPr>
      </w:pPr>
    </w:p>
    <w:p w:rsidR="004112C8" w:rsidRDefault="004112C8" w:rsidP="004112C8">
      <w:pPr>
        <w:pStyle w:val="FR4"/>
        <w:ind w:firstLine="5103"/>
        <w:rPr>
          <w:rFonts w:ascii="Times New Roman" w:hAnsi="Times New Roman"/>
          <w:b/>
          <w:sz w:val="28"/>
          <w:szCs w:val="28"/>
        </w:rPr>
      </w:pPr>
    </w:p>
    <w:p w:rsidR="004112C8" w:rsidRDefault="004112C8" w:rsidP="004112C8">
      <w:pPr>
        <w:pStyle w:val="FR4"/>
        <w:ind w:firstLine="5103"/>
        <w:rPr>
          <w:rFonts w:ascii="Times New Roman" w:hAnsi="Times New Roman"/>
          <w:b/>
          <w:sz w:val="28"/>
          <w:szCs w:val="28"/>
        </w:rPr>
      </w:pPr>
    </w:p>
    <w:p w:rsidR="004112C8" w:rsidRDefault="004112C8" w:rsidP="004112C8">
      <w:pPr>
        <w:pStyle w:val="FR4"/>
        <w:ind w:firstLine="5103"/>
        <w:rPr>
          <w:rFonts w:ascii="Times New Roman" w:hAnsi="Times New Roman"/>
          <w:b/>
          <w:sz w:val="28"/>
          <w:szCs w:val="28"/>
        </w:rPr>
      </w:pPr>
    </w:p>
    <w:p w:rsidR="004112C8" w:rsidRDefault="004112C8" w:rsidP="004112C8">
      <w:pPr>
        <w:pStyle w:val="FR4"/>
        <w:ind w:firstLine="5103"/>
        <w:rPr>
          <w:rFonts w:ascii="Times New Roman" w:hAnsi="Times New Roman"/>
          <w:b/>
          <w:sz w:val="28"/>
          <w:szCs w:val="28"/>
        </w:rPr>
      </w:pPr>
    </w:p>
    <w:p w:rsidR="004112C8" w:rsidRDefault="004112C8" w:rsidP="004112C8">
      <w:pPr>
        <w:pStyle w:val="FR4"/>
        <w:ind w:firstLine="5103"/>
        <w:rPr>
          <w:rFonts w:ascii="Times New Roman" w:hAnsi="Times New Roman"/>
          <w:b/>
          <w:sz w:val="28"/>
          <w:szCs w:val="28"/>
        </w:rPr>
      </w:pPr>
    </w:p>
    <w:p w:rsidR="004112C8" w:rsidRDefault="004112C8" w:rsidP="004112C8">
      <w:pPr>
        <w:pStyle w:val="FR4"/>
        <w:ind w:firstLine="5103"/>
        <w:rPr>
          <w:rFonts w:ascii="Times New Roman" w:hAnsi="Times New Roman"/>
          <w:b/>
          <w:sz w:val="28"/>
          <w:szCs w:val="28"/>
        </w:rPr>
      </w:pPr>
    </w:p>
    <w:p w:rsidR="004112C8" w:rsidRDefault="004112C8" w:rsidP="004112C8">
      <w:pPr>
        <w:pStyle w:val="FR4"/>
        <w:ind w:firstLine="5103"/>
        <w:rPr>
          <w:rFonts w:ascii="Times New Roman" w:hAnsi="Times New Roman"/>
          <w:b/>
          <w:sz w:val="28"/>
          <w:szCs w:val="28"/>
        </w:rPr>
      </w:pPr>
    </w:p>
    <w:p w:rsidR="004112C8" w:rsidRDefault="004112C8" w:rsidP="004112C8">
      <w:pPr>
        <w:pStyle w:val="FR4"/>
        <w:ind w:firstLine="5103"/>
        <w:rPr>
          <w:rFonts w:ascii="Times New Roman" w:hAnsi="Times New Roman"/>
          <w:b/>
          <w:sz w:val="28"/>
          <w:szCs w:val="28"/>
        </w:rPr>
      </w:pPr>
    </w:p>
    <w:p w:rsidR="004112C8" w:rsidRDefault="004112C8" w:rsidP="004112C8">
      <w:pPr>
        <w:pStyle w:val="FR4"/>
        <w:ind w:firstLine="5103"/>
        <w:rPr>
          <w:rFonts w:ascii="Times New Roman" w:hAnsi="Times New Roman"/>
          <w:b/>
          <w:sz w:val="28"/>
          <w:szCs w:val="28"/>
        </w:rPr>
      </w:pPr>
    </w:p>
    <w:p w:rsidR="004112C8" w:rsidRDefault="004112C8" w:rsidP="004112C8">
      <w:pPr>
        <w:pStyle w:val="FR4"/>
        <w:ind w:firstLine="5103"/>
        <w:rPr>
          <w:rFonts w:ascii="Times New Roman" w:hAnsi="Times New Roman"/>
          <w:b/>
          <w:sz w:val="28"/>
          <w:szCs w:val="28"/>
        </w:rPr>
      </w:pPr>
    </w:p>
    <w:p w:rsidR="004112C8" w:rsidRDefault="004112C8" w:rsidP="004112C8">
      <w:pPr>
        <w:pStyle w:val="FR4"/>
        <w:ind w:firstLine="5103"/>
        <w:rPr>
          <w:rFonts w:ascii="Times New Roman" w:hAnsi="Times New Roman"/>
          <w:b/>
          <w:sz w:val="28"/>
          <w:szCs w:val="28"/>
        </w:rPr>
      </w:pPr>
    </w:p>
    <w:p w:rsidR="004112C8" w:rsidRDefault="004112C8" w:rsidP="004112C8">
      <w:pPr>
        <w:pStyle w:val="FR4"/>
        <w:ind w:firstLine="5103"/>
        <w:rPr>
          <w:rFonts w:ascii="Times New Roman" w:hAnsi="Times New Roman"/>
          <w:b/>
          <w:sz w:val="28"/>
          <w:szCs w:val="28"/>
        </w:rPr>
      </w:pPr>
    </w:p>
    <w:p w:rsidR="004112C8" w:rsidRDefault="004112C8" w:rsidP="004112C8">
      <w:pPr>
        <w:pStyle w:val="FR4"/>
        <w:ind w:firstLine="5103"/>
        <w:rPr>
          <w:rFonts w:ascii="Times New Roman" w:hAnsi="Times New Roman"/>
          <w:b/>
          <w:sz w:val="28"/>
          <w:szCs w:val="28"/>
        </w:rPr>
      </w:pPr>
    </w:p>
    <w:p w:rsidR="004112C8" w:rsidRDefault="004112C8" w:rsidP="004112C8">
      <w:pPr>
        <w:pStyle w:val="FR4"/>
        <w:ind w:firstLine="5103"/>
        <w:rPr>
          <w:rFonts w:ascii="Times New Roman" w:hAnsi="Times New Roman"/>
          <w:b/>
          <w:sz w:val="28"/>
          <w:szCs w:val="28"/>
        </w:rPr>
      </w:pPr>
    </w:p>
    <w:p w:rsidR="004112C8" w:rsidRDefault="004112C8" w:rsidP="004112C8">
      <w:pPr>
        <w:pStyle w:val="FR4"/>
        <w:ind w:firstLine="5103"/>
        <w:rPr>
          <w:rFonts w:ascii="Times New Roman" w:hAnsi="Times New Roman"/>
          <w:b/>
          <w:sz w:val="28"/>
          <w:szCs w:val="28"/>
        </w:rPr>
      </w:pPr>
    </w:p>
    <w:p w:rsidR="004112C8" w:rsidRDefault="004112C8" w:rsidP="004112C8">
      <w:pPr>
        <w:pStyle w:val="FR4"/>
        <w:ind w:firstLine="5103"/>
        <w:rPr>
          <w:rFonts w:ascii="Times New Roman" w:hAnsi="Times New Roman"/>
          <w:b/>
          <w:sz w:val="28"/>
          <w:szCs w:val="28"/>
        </w:rPr>
      </w:pPr>
    </w:p>
    <w:p w:rsidR="004112C8" w:rsidRDefault="004112C8" w:rsidP="004112C8">
      <w:pPr>
        <w:pStyle w:val="FR4"/>
        <w:ind w:firstLine="5103"/>
        <w:rPr>
          <w:rFonts w:ascii="Times New Roman" w:hAnsi="Times New Roman"/>
          <w:b/>
          <w:sz w:val="28"/>
          <w:szCs w:val="28"/>
        </w:rPr>
      </w:pPr>
    </w:p>
    <w:p w:rsidR="004112C8" w:rsidRDefault="004112C8" w:rsidP="004112C8">
      <w:pPr>
        <w:pStyle w:val="FR4"/>
        <w:ind w:firstLine="5103"/>
        <w:rPr>
          <w:rFonts w:ascii="Times New Roman" w:hAnsi="Times New Roman"/>
          <w:b/>
          <w:sz w:val="28"/>
          <w:szCs w:val="28"/>
        </w:rPr>
      </w:pPr>
    </w:p>
    <w:p w:rsidR="004112C8" w:rsidRDefault="004112C8" w:rsidP="004112C8">
      <w:pPr>
        <w:pStyle w:val="FR4"/>
        <w:ind w:firstLine="5103"/>
        <w:rPr>
          <w:rFonts w:ascii="Times New Roman" w:hAnsi="Times New Roman"/>
          <w:b/>
          <w:sz w:val="28"/>
          <w:szCs w:val="28"/>
        </w:rPr>
      </w:pPr>
    </w:p>
    <w:p w:rsidR="004112C8" w:rsidRDefault="004112C8" w:rsidP="004112C8">
      <w:pPr>
        <w:pStyle w:val="FR4"/>
        <w:ind w:firstLine="5103"/>
        <w:rPr>
          <w:rFonts w:ascii="Times New Roman" w:hAnsi="Times New Roman"/>
          <w:b/>
          <w:sz w:val="28"/>
          <w:szCs w:val="28"/>
        </w:rPr>
      </w:pPr>
    </w:p>
    <w:p w:rsidR="004112C8" w:rsidRDefault="004112C8" w:rsidP="004112C8">
      <w:pPr>
        <w:pStyle w:val="FR4"/>
        <w:ind w:firstLine="5103"/>
        <w:rPr>
          <w:rFonts w:ascii="Times New Roman" w:hAnsi="Times New Roman"/>
          <w:b/>
          <w:sz w:val="28"/>
          <w:szCs w:val="28"/>
        </w:rPr>
      </w:pPr>
    </w:p>
    <w:p w:rsidR="004112C8" w:rsidRDefault="004112C8" w:rsidP="004112C8">
      <w:pPr>
        <w:pStyle w:val="FR4"/>
        <w:ind w:firstLine="5103"/>
        <w:rPr>
          <w:rFonts w:ascii="Times New Roman" w:hAnsi="Times New Roman"/>
          <w:b/>
          <w:sz w:val="28"/>
          <w:szCs w:val="28"/>
        </w:rPr>
      </w:pPr>
    </w:p>
    <w:p w:rsidR="004112C8" w:rsidRDefault="004112C8" w:rsidP="004112C8">
      <w:pPr>
        <w:pStyle w:val="FR4"/>
        <w:ind w:firstLine="5103"/>
        <w:rPr>
          <w:rFonts w:ascii="Times New Roman" w:hAnsi="Times New Roman"/>
          <w:b/>
          <w:sz w:val="28"/>
          <w:szCs w:val="28"/>
        </w:rPr>
      </w:pPr>
    </w:p>
    <w:p w:rsidR="004112C8" w:rsidRDefault="004112C8" w:rsidP="004112C8">
      <w:pPr>
        <w:pStyle w:val="FR4"/>
        <w:ind w:firstLine="561"/>
        <w:rPr>
          <w:rFonts w:ascii="Times New Roman" w:hAnsi="Times New Roman"/>
          <w:sz w:val="24"/>
          <w:szCs w:val="24"/>
        </w:rPr>
      </w:pPr>
    </w:p>
    <w:p w:rsidR="004112C8" w:rsidRDefault="004112C8" w:rsidP="004112C8">
      <w:pPr>
        <w:pStyle w:val="FR4"/>
        <w:rPr>
          <w:rFonts w:ascii="Times New Roman" w:hAnsi="Times New Roman"/>
          <w:b/>
          <w:sz w:val="28"/>
          <w:szCs w:val="28"/>
        </w:rPr>
      </w:pPr>
      <w:r w:rsidRPr="00B3226E">
        <w:rPr>
          <w:rFonts w:ascii="Times New Roman" w:hAnsi="Times New Roman"/>
          <w:b/>
          <w:sz w:val="28"/>
          <w:szCs w:val="28"/>
        </w:rPr>
        <w:t>Підготувала:</w:t>
      </w:r>
    </w:p>
    <w:p w:rsidR="004112C8" w:rsidRDefault="004112C8" w:rsidP="004112C8">
      <w:pPr>
        <w:pStyle w:val="FR4"/>
        <w:rPr>
          <w:rFonts w:ascii="Times New Roman" w:hAnsi="Times New Roman"/>
          <w:b/>
          <w:sz w:val="28"/>
          <w:szCs w:val="28"/>
        </w:rPr>
      </w:pPr>
    </w:p>
    <w:p w:rsidR="004112C8" w:rsidRPr="00771BED" w:rsidRDefault="004112C8" w:rsidP="004112C8">
      <w:pPr>
        <w:pStyle w:val="FR4"/>
        <w:rPr>
          <w:rFonts w:ascii="Times New Roman" w:hAnsi="Times New Roman"/>
          <w:sz w:val="28"/>
          <w:szCs w:val="28"/>
        </w:rPr>
      </w:pPr>
      <w:r w:rsidRPr="00771BED">
        <w:rPr>
          <w:rFonts w:ascii="Times New Roman" w:hAnsi="Times New Roman"/>
          <w:sz w:val="28"/>
          <w:szCs w:val="28"/>
        </w:rPr>
        <w:t>Головний е</w:t>
      </w:r>
      <w:r>
        <w:rPr>
          <w:rFonts w:ascii="Times New Roman" w:hAnsi="Times New Roman"/>
          <w:sz w:val="28"/>
          <w:szCs w:val="28"/>
        </w:rPr>
        <w:t>кономіст дільниці благоустрою                             А. ГРИГОР’ЄВА</w:t>
      </w:r>
    </w:p>
    <w:p w:rsidR="004112C8" w:rsidRPr="00B3226E" w:rsidRDefault="004112C8" w:rsidP="004112C8">
      <w:pPr>
        <w:pStyle w:val="FR4"/>
        <w:rPr>
          <w:rFonts w:ascii="Times New Roman" w:hAnsi="Times New Roman"/>
          <w:sz w:val="28"/>
          <w:szCs w:val="28"/>
        </w:rPr>
      </w:pPr>
    </w:p>
    <w:p w:rsidR="004112C8" w:rsidRPr="00B3226E" w:rsidRDefault="004112C8" w:rsidP="004112C8">
      <w:pPr>
        <w:pStyle w:val="FR4"/>
        <w:rPr>
          <w:rFonts w:ascii="Times New Roman" w:hAnsi="Times New Roman"/>
          <w:b/>
          <w:sz w:val="28"/>
          <w:szCs w:val="28"/>
        </w:rPr>
      </w:pPr>
      <w:r w:rsidRPr="00B3226E">
        <w:rPr>
          <w:rFonts w:ascii="Times New Roman" w:hAnsi="Times New Roman"/>
          <w:b/>
          <w:sz w:val="28"/>
          <w:szCs w:val="28"/>
        </w:rPr>
        <w:t xml:space="preserve">Погоджено: </w:t>
      </w:r>
    </w:p>
    <w:p w:rsidR="004112C8" w:rsidRDefault="004112C8" w:rsidP="004112C8">
      <w:pPr>
        <w:pStyle w:val="FR4"/>
        <w:rPr>
          <w:rFonts w:ascii="Times New Roman" w:hAnsi="Times New Roman"/>
          <w:sz w:val="28"/>
          <w:szCs w:val="28"/>
        </w:rPr>
      </w:pPr>
    </w:p>
    <w:p w:rsidR="004112C8" w:rsidRPr="00B3226E" w:rsidRDefault="004112C8" w:rsidP="004112C8">
      <w:pPr>
        <w:pStyle w:val="FR4"/>
        <w:rPr>
          <w:rFonts w:ascii="Times New Roman" w:hAnsi="Times New Roman"/>
          <w:sz w:val="28"/>
          <w:szCs w:val="28"/>
        </w:rPr>
      </w:pPr>
      <w:r w:rsidRPr="00B3226E">
        <w:rPr>
          <w:rFonts w:ascii="Times New Roman" w:hAnsi="Times New Roman"/>
          <w:sz w:val="28"/>
          <w:szCs w:val="28"/>
        </w:rPr>
        <w:t xml:space="preserve">Заступник міського голови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В. МАЗУРЕЦЬ</w:t>
      </w:r>
    </w:p>
    <w:p w:rsidR="004112C8" w:rsidRPr="00B3226E" w:rsidRDefault="004112C8" w:rsidP="004112C8">
      <w:pPr>
        <w:pStyle w:val="FR4"/>
        <w:rPr>
          <w:rFonts w:ascii="Times New Roman" w:hAnsi="Times New Roman"/>
          <w:sz w:val="28"/>
          <w:szCs w:val="28"/>
        </w:rPr>
      </w:pPr>
    </w:p>
    <w:p w:rsidR="004112C8" w:rsidRDefault="004112C8" w:rsidP="004112C8">
      <w:pPr>
        <w:pStyle w:val="FR4"/>
        <w:rPr>
          <w:rFonts w:ascii="Times New Roman" w:hAnsi="Times New Roman"/>
          <w:sz w:val="28"/>
          <w:szCs w:val="28"/>
        </w:rPr>
      </w:pPr>
      <w:r w:rsidRPr="00B3226E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 xml:space="preserve">відділу </w:t>
      </w:r>
      <w:r w:rsidRPr="00B3226E">
        <w:rPr>
          <w:rFonts w:ascii="Times New Roman" w:hAnsi="Times New Roman"/>
          <w:sz w:val="28"/>
          <w:szCs w:val="28"/>
        </w:rPr>
        <w:t xml:space="preserve">житлово-комунального </w:t>
      </w:r>
    </w:p>
    <w:p w:rsidR="004112C8" w:rsidRDefault="004112C8" w:rsidP="004112C8">
      <w:pPr>
        <w:pStyle w:val="FR4"/>
        <w:rPr>
          <w:rFonts w:ascii="Times New Roman" w:hAnsi="Times New Roman"/>
          <w:sz w:val="28"/>
          <w:szCs w:val="28"/>
        </w:rPr>
      </w:pPr>
      <w:r w:rsidRPr="00B3226E">
        <w:rPr>
          <w:rFonts w:ascii="Times New Roman" w:hAnsi="Times New Roman"/>
          <w:sz w:val="28"/>
          <w:szCs w:val="28"/>
        </w:rPr>
        <w:t>господарства</w:t>
      </w:r>
      <w:r>
        <w:rPr>
          <w:rFonts w:ascii="Times New Roman" w:hAnsi="Times New Roman"/>
          <w:sz w:val="28"/>
          <w:szCs w:val="28"/>
        </w:rPr>
        <w:t xml:space="preserve"> , транспорту та </w:t>
      </w:r>
    </w:p>
    <w:p w:rsidR="004112C8" w:rsidRPr="004112C8" w:rsidRDefault="004112C8" w:rsidP="004112C8">
      <w:pPr>
        <w:pStyle w:val="FR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надзвичайних ситуацій                                                               К. КРУК</w:t>
      </w:r>
    </w:p>
    <w:p w:rsidR="004112C8" w:rsidRPr="004112C8" w:rsidRDefault="004112C8" w:rsidP="004112C8">
      <w:pPr>
        <w:pStyle w:val="FR4"/>
        <w:rPr>
          <w:rFonts w:ascii="Times New Roman" w:hAnsi="Times New Roman"/>
          <w:sz w:val="28"/>
          <w:szCs w:val="28"/>
          <w:lang w:val="ru-RU"/>
        </w:rPr>
      </w:pPr>
    </w:p>
    <w:p w:rsidR="004112C8" w:rsidRDefault="004112C8" w:rsidP="004112C8">
      <w:pPr>
        <w:pStyle w:val="FR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управління</w:t>
      </w:r>
    </w:p>
    <w:p w:rsidR="004112C8" w:rsidRPr="00381E35" w:rsidRDefault="004112C8" w:rsidP="004112C8">
      <w:pPr>
        <w:pStyle w:val="FR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економіки та фінансів                                                                 Н. МУСІЄНКО</w:t>
      </w:r>
    </w:p>
    <w:p w:rsidR="004112C8" w:rsidRPr="00B3226E" w:rsidRDefault="004112C8" w:rsidP="004112C8">
      <w:pPr>
        <w:pStyle w:val="FR4"/>
        <w:rPr>
          <w:rFonts w:ascii="Times New Roman" w:hAnsi="Times New Roman"/>
          <w:sz w:val="28"/>
          <w:szCs w:val="28"/>
        </w:rPr>
      </w:pPr>
    </w:p>
    <w:p w:rsidR="004112C8" w:rsidRDefault="004112C8" w:rsidP="004112C8">
      <w:pPr>
        <w:pStyle w:val="FR4"/>
        <w:rPr>
          <w:rFonts w:ascii="Times New Roman" w:hAnsi="Times New Roman"/>
          <w:sz w:val="28"/>
          <w:szCs w:val="28"/>
        </w:rPr>
      </w:pPr>
    </w:p>
    <w:p w:rsidR="004112C8" w:rsidRDefault="004112C8" w:rsidP="004112C8">
      <w:pPr>
        <w:pStyle w:val="FR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В.о. н</w:t>
      </w:r>
      <w:r w:rsidRPr="00B3226E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B3226E">
        <w:rPr>
          <w:rFonts w:ascii="Times New Roman" w:hAnsi="Times New Roman"/>
          <w:sz w:val="28"/>
          <w:szCs w:val="28"/>
        </w:rPr>
        <w:t xml:space="preserve"> юридичного відділу                         </w:t>
      </w:r>
      <w:r>
        <w:rPr>
          <w:rFonts w:ascii="Times New Roman" w:hAnsi="Times New Roman"/>
          <w:sz w:val="28"/>
          <w:szCs w:val="28"/>
        </w:rPr>
        <w:t xml:space="preserve">                Н.ЗАЛЕВСЬКА</w:t>
      </w:r>
      <w:bookmarkStart w:id="0" w:name="_GoBack"/>
      <w:bookmarkEnd w:id="0"/>
    </w:p>
    <w:p w:rsidR="00DF12EC" w:rsidRDefault="00DF12EC"/>
    <w:sectPr w:rsidR="00DF12E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ED"/>
    <w:rsid w:val="004112C8"/>
    <w:rsid w:val="00C95BED"/>
    <w:rsid w:val="00D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2E1A5"/>
  <w15:chartTrackingRefBased/>
  <w15:docId w15:val="{B6A5978E-0C05-492D-8AF2-35E37047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112C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customStyle="1" w:styleId="FR4">
    <w:name w:val="FR4"/>
    <w:rsid w:val="004112C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styleId="a3">
    <w:name w:val="Subtitle"/>
    <w:basedOn w:val="a"/>
    <w:link w:val="a4"/>
    <w:qFormat/>
    <w:rsid w:val="004112C8"/>
    <w:pPr>
      <w:jc w:val="center"/>
    </w:pPr>
    <w:rPr>
      <w:rFonts w:ascii="Bookman Old Style" w:hAnsi="Bookman Old Style"/>
      <w:b/>
    </w:rPr>
  </w:style>
  <w:style w:type="character" w:customStyle="1" w:styleId="a4">
    <w:name w:val="Подзаголовок Знак"/>
    <w:basedOn w:val="a0"/>
    <w:link w:val="a3"/>
    <w:rsid w:val="004112C8"/>
    <w:rPr>
      <w:rFonts w:ascii="Bookman Old Style" w:eastAsia="Times New Roman" w:hAnsi="Bookman Old Style" w:cs="Times New Roman"/>
      <w:b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2020-03-12T13:05:00Z</dcterms:created>
  <dcterms:modified xsi:type="dcterms:W3CDTF">2020-03-12T13:06:00Z</dcterms:modified>
</cp:coreProperties>
</file>