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E819F8" w:rsidRDefault="00D71DA4" w:rsidP="0058190E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__________________№ ____</w:t>
      </w:r>
      <w:r w:rsidR="00ED071A" w:rsidRPr="00E819F8">
        <w:rPr>
          <w:sz w:val="28"/>
          <w:szCs w:val="28"/>
          <w:lang w:val="uk-UA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821EA1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8C1368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8C1368">
        <w:rPr>
          <w:b/>
          <w:sz w:val="28"/>
          <w:szCs w:val="28"/>
          <w:u w:val="single"/>
          <w:lang w:val="uk-UA"/>
        </w:rPr>
        <w:t>Надання містобудівних умов та обмежень забудови земельної ділянки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645EF7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5343D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="00BB0BA2">
              <w:rPr>
                <w:color w:val="000000"/>
                <w:sz w:val="28"/>
                <w:szCs w:val="28"/>
                <w:lang w:val="uk-UA"/>
              </w:rPr>
              <w:t>, Фастівський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FB462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FB462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5E6C4F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5E6C4F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5E6C4F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5E6C4F">
              <w:rPr>
                <w:rFonts w:eastAsia="Calibri"/>
                <w:sz w:val="28"/>
                <w:szCs w:val="28"/>
                <w:lang w:val="uk-UA"/>
              </w:rPr>
              <w:t>четвер: 11:30 год. – 20:00 год.</w:t>
            </w:r>
          </w:p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5E6C4F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</w:t>
            </w:r>
            <w:r w:rsidRPr="005E6C4F">
              <w:rPr>
                <w:rFonts w:eastAsia="Calibri"/>
                <w:sz w:val="28"/>
                <w:szCs w:val="28"/>
                <w:lang w:val="uk-UA"/>
              </w:rPr>
              <w:t>убота: 08:30 год. – 17:00 год.</w:t>
            </w:r>
          </w:p>
          <w:p w:rsidR="005E6C4F" w:rsidRPr="005E6C4F" w:rsidRDefault="005E6C4F" w:rsidP="005E6C4F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5E6C4F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  <w:p w:rsidR="00D71DA4" w:rsidRPr="001259A7" w:rsidRDefault="00D71DA4" w:rsidP="00345CEC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54C0F" w:rsidRPr="0068581A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454C0F" w:rsidRPr="001259A7" w:rsidRDefault="00454C0F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 xml:space="preserve">пошти та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>веб-сайт 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CB0339" w:rsidRPr="00CB0339" w:rsidRDefault="00CB0339" w:rsidP="00CB0339">
            <w:pPr>
              <w:rPr>
                <w:color w:val="000000"/>
                <w:sz w:val="28"/>
                <w:szCs w:val="28"/>
              </w:rPr>
            </w:pPr>
            <w:r w:rsidRPr="00CB0339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Електронна пошта: </w:t>
            </w:r>
            <w:proofErr w:type="spellStart"/>
            <w:r w:rsidRPr="00CB0339">
              <w:rPr>
                <w:color w:val="000000"/>
                <w:sz w:val="28"/>
                <w:szCs w:val="28"/>
                <w:lang w:val="en-US"/>
              </w:rPr>
              <w:t>cnap</w:t>
            </w:r>
            <w:proofErr w:type="spellEnd"/>
            <w:r w:rsidRPr="00CB0339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CB0339">
              <w:rPr>
                <w:color w:val="000000"/>
                <w:sz w:val="28"/>
                <w:szCs w:val="28"/>
                <w:lang w:val="en-US"/>
              </w:rPr>
              <w:t>mistoboyarka</w:t>
            </w:r>
            <w:proofErr w:type="spellEnd"/>
            <w:r w:rsidRPr="00CB0339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CB0339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Pr="00CB0339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CB0339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454C0F" w:rsidRPr="003623A7" w:rsidRDefault="00CB0339" w:rsidP="00CB0339">
            <w:pPr>
              <w:rPr>
                <w:color w:val="000000"/>
                <w:sz w:val="28"/>
                <w:szCs w:val="28"/>
                <w:lang w:val="uk-UA"/>
              </w:rPr>
            </w:pPr>
            <w:r w:rsidRPr="00CB0339">
              <w:rPr>
                <w:color w:val="000000"/>
                <w:sz w:val="28"/>
                <w:szCs w:val="28"/>
                <w:lang w:val="uk-UA"/>
              </w:rPr>
              <w:t>Тел. (</w:t>
            </w:r>
            <w:r w:rsidRPr="00CB0339">
              <w:rPr>
                <w:color w:val="000000"/>
                <w:sz w:val="28"/>
                <w:szCs w:val="28"/>
              </w:rPr>
              <w:t>067) 204-09-40</w:t>
            </w:r>
          </w:p>
        </w:tc>
      </w:tr>
      <w:tr w:rsidR="00454C0F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454C0F" w:rsidRPr="000914F6" w:rsidRDefault="00454C0F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</w:p>
        </w:tc>
      </w:tr>
      <w:tr w:rsidR="00454C0F" w:rsidRPr="004560C3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454C0F" w:rsidRPr="001259A7" w:rsidTr="0058190E">
        <w:trPr>
          <w:trHeight w:val="123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58190E" w:rsidRDefault="00454C0F" w:rsidP="00C116D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особи, яка </w:t>
            </w:r>
            <w:r>
              <w:rPr>
                <w:sz w:val="28"/>
                <w:szCs w:val="28"/>
                <w:lang w:val="uk-UA"/>
              </w:rPr>
              <w:t>зареєстрована</w:t>
            </w:r>
            <w:r w:rsidRPr="0058190E">
              <w:rPr>
                <w:sz w:val="28"/>
                <w:szCs w:val="28"/>
                <w:lang w:val="uk-UA"/>
              </w:rPr>
              <w:t xml:space="preserve"> в м. </w:t>
            </w:r>
            <w:r>
              <w:rPr>
                <w:sz w:val="28"/>
                <w:szCs w:val="28"/>
                <w:lang w:val="uk-UA"/>
              </w:rPr>
              <w:t>Боярка</w:t>
            </w:r>
            <w:r w:rsidR="00C116D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116D7">
              <w:rPr>
                <w:sz w:val="28"/>
                <w:szCs w:val="28"/>
                <w:lang w:val="uk-UA"/>
              </w:rPr>
              <w:t>Фастівського</w:t>
            </w:r>
            <w:r>
              <w:rPr>
                <w:sz w:val="28"/>
                <w:szCs w:val="28"/>
                <w:lang w:val="uk-UA"/>
              </w:rPr>
              <w:t xml:space="preserve"> району Київської області</w:t>
            </w:r>
          </w:p>
        </w:tc>
      </w:tr>
      <w:tr w:rsidR="00454C0F" w:rsidRPr="00732B88" w:rsidTr="0058190E">
        <w:trPr>
          <w:trHeight w:val="49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454C0F" w:rsidRPr="004560C3" w:rsidRDefault="00645EF7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Для подачі документів </w:t>
            </w:r>
            <w:r w:rsidR="00E819F8">
              <w:rPr>
                <w:b/>
                <w:sz w:val="28"/>
                <w:szCs w:val="28"/>
                <w:lang w:val="uk-UA"/>
              </w:rPr>
              <w:t>щодо н</w:t>
            </w:r>
            <w:r w:rsidR="00E819F8" w:rsidRPr="00E819F8">
              <w:rPr>
                <w:b/>
                <w:sz w:val="28"/>
                <w:szCs w:val="28"/>
                <w:lang w:val="uk-UA"/>
              </w:rPr>
              <w:t>адання містобудівних умов та обмежень забудови земельної ділянки</w:t>
            </w:r>
            <w:r w:rsidR="00454C0F" w:rsidRPr="004560C3">
              <w:rPr>
                <w:b/>
                <w:sz w:val="28"/>
                <w:szCs w:val="28"/>
                <w:lang w:val="uk-UA"/>
              </w:rPr>
              <w:t>:</w:t>
            </w:r>
          </w:p>
          <w:p w:rsidR="00454C0F" w:rsidRPr="00FE6BBB" w:rsidRDefault="00454C0F" w:rsidP="00D71F5E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FE6BBB">
              <w:rPr>
                <w:sz w:val="28"/>
                <w:szCs w:val="28"/>
                <w:lang w:val="uk-UA"/>
              </w:rPr>
              <w:t>1.* Заява заявника.</w:t>
            </w:r>
          </w:p>
          <w:p w:rsidR="008C1368" w:rsidRPr="008C1368" w:rsidRDefault="008C1368" w:rsidP="008C1368">
            <w:pPr>
              <w:jc w:val="both"/>
              <w:rPr>
                <w:sz w:val="28"/>
                <w:szCs w:val="28"/>
                <w:lang w:val="uk-UA"/>
              </w:rPr>
            </w:pPr>
            <w:r w:rsidRPr="008C1368">
              <w:rPr>
                <w:sz w:val="28"/>
                <w:szCs w:val="28"/>
                <w:lang w:val="uk-UA"/>
              </w:rPr>
              <w:t>2.</w:t>
            </w:r>
            <w:r w:rsidRPr="008C1368">
              <w:rPr>
                <w:sz w:val="28"/>
                <w:szCs w:val="28"/>
                <w:lang w:val="uk-UA"/>
              </w:rPr>
              <w:tab/>
              <w:t xml:space="preserve">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8C1368">
              <w:rPr>
                <w:sz w:val="28"/>
                <w:szCs w:val="28"/>
                <w:lang w:val="uk-UA"/>
              </w:rPr>
              <w:t>суперфіцію</w:t>
            </w:r>
            <w:proofErr w:type="spellEnd"/>
            <w:r w:rsidRPr="008C1368">
              <w:rPr>
                <w:sz w:val="28"/>
                <w:szCs w:val="28"/>
                <w:lang w:val="uk-UA"/>
              </w:rPr>
              <w:t>.</w:t>
            </w:r>
          </w:p>
          <w:p w:rsidR="008C1368" w:rsidRPr="008C1368" w:rsidRDefault="008C1368" w:rsidP="008C1368">
            <w:pPr>
              <w:jc w:val="both"/>
              <w:rPr>
                <w:sz w:val="28"/>
                <w:szCs w:val="28"/>
                <w:lang w:val="uk-UA"/>
              </w:rPr>
            </w:pPr>
            <w:r w:rsidRPr="008C1368">
              <w:rPr>
                <w:sz w:val="28"/>
                <w:szCs w:val="28"/>
                <w:lang w:val="uk-UA"/>
              </w:rPr>
              <w:t>3.</w:t>
            </w:r>
            <w:r w:rsidRPr="008C1368">
              <w:rPr>
                <w:sz w:val="28"/>
                <w:szCs w:val="28"/>
                <w:lang w:val="uk-UA"/>
              </w:rPr>
              <w:tab/>
              <w:t xml:space="preserve">Копія документа, що посвідчує право власності на об’єкт нерухомого майна, розташований на земельній ділянці, або згода його власника, засвідчена в установленому </w:t>
            </w:r>
            <w:r w:rsidRPr="008C1368">
              <w:rPr>
                <w:sz w:val="28"/>
                <w:szCs w:val="28"/>
                <w:lang w:val="uk-UA"/>
              </w:rPr>
              <w:lastRenderedPageBreak/>
              <w:t>законодавством порядку (у разі здійснення реконструкції або реставрації).</w:t>
            </w:r>
          </w:p>
          <w:p w:rsidR="008C1368" w:rsidRPr="008C1368" w:rsidRDefault="001B1535" w:rsidP="008C13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ab/>
            </w:r>
            <w:bookmarkStart w:id="0" w:name="_GoBack"/>
            <w:bookmarkEnd w:id="0"/>
            <w:r w:rsidR="008C1368" w:rsidRPr="008C1368">
              <w:rPr>
                <w:sz w:val="28"/>
                <w:szCs w:val="28"/>
                <w:lang w:val="uk-UA"/>
              </w:rPr>
              <w:t>Викопіювання з топографо-геодезичного плану М 1:2000.</w:t>
            </w:r>
          </w:p>
          <w:p w:rsidR="008C1368" w:rsidRPr="008C1368" w:rsidRDefault="008C1368" w:rsidP="008C1368">
            <w:pPr>
              <w:jc w:val="both"/>
              <w:rPr>
                <w:sz w:val="28"/>
                <w:szCs w:val="28"/>
                <w:lang w:val="uk-UA"/>
              </w:rPr>
            </w:pPr>
            <w:r w:rsidRPr="008C1368">
              <w:rPr>
                <w:sz w:val="28"/>
                <w:szCs w:val="28"/>
                <w:lang w:val="uk-UA"/>
              </w:rPr>
              <w:t>5.</w:t>
            </w:r>
            <w:r w:rsidRPr="008C1368">
              <w:rPr>
                <w:sz w:val="28"/>
                <w:szCs w:val="28"/>
                <w:lang w:val="uk-UA"/>
              </w:rPr>
              <w:tab/>
              <w:t>Викопіювання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будинків).</w:t>
            </w:r>
          </w:p>
          <w:p w:rsidR="008C1368" w:rsidRPr="008C1368" w:rsidRDefault="008C1368" w:rsidP="008C1368">
            <w:pPr>
              <w:jc w:val="both"/>
              <w:rPr>
                <w:sz w:val="28"/>
                <w:szCs w:val="28"/>
                <w:lang w:val="uk-UA"/>
              </w:rPr>
            </w:pPr>
            <w:r w:rsidRPr="008C1368">
              <w:rPr>
                <w:sz w:val="28"/>
                <w:szCs w:val="28"/>
                <w:lang w:val="uk-UA"/>
              </w:rPr>
              <w:t>6.</w:t>
            </w:r>
            <w:r w:rsidRPr="008C1368">
              <w:rPr>
                <w:sz w:val="28"/>
                <w:szCs w:val="28"/>
                <w:lang w:val="uk-UA"/>
              </w:rPr>
              <w:tab/>
              <w:t xml:space="preserve">Витяг із Державного земельного кадастру. </w:t>
            </w:r>
          </w:p>
          <w:p w:rsidR="00645EF7" w:rsidRPr="00FE6BBB" w:rsidRDefault="008C1368" w:rsidP="008C1368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8C1368">
              <w:rPr>
                <w:sz w:val="28"/>
                <w:szCs w:val="28"/>
                <w:lang w:val="uk-UA"/>
              </w:rPr>
              <w:t>7.</w:t>
            </w:r>
            <w:r w:rsidRPr="008C1368">
              <w:rPr>
                <w:sz w:val="28"/>
                <w:szCs w:val="28"/>
                <w:lang w:val="uk-UA"/>
              </w:rPr>
              <w:tab/>
            </w:r>
            <w:proofErr w:type="spellStart"/>
            <w:r w:rsidRPr="008C1368">
              <w:rPr>
                <w:sz w:val="28"/>
                <w:szCs w:val="28"/>
                <w:lang w:val="uk-UA"/>
              </w:rPr>
              <w:t>Передпроектні</w:t>
            </w:r>
            <w:proofErr w:type="spellEnd"/>
            <w:r w:rsidRPr="008C1368">
              <w:rPr>
                <w:sz w:val="28"/>
                <w:szCs w:val="28"/>
                <w:lang w:val="uk-UA"/>
              </w:rPr>
              <w:t xml:space="preserve"> пропозиції, що визначають інвестиційні наміри замовника, який складається у довільній формі з доступною та стислою інформацією про основні параметри об’єкта будівництва.</w:t>
            </w:r>
          </w:p>
          <w:p w:rsidR="00454C0F" w:rsidRPr="00FE6BBB" w:rsidRDefault="00454C0F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454C0F" w:rsidRPr="001259A7" w:rsidTr="0058190E">
        <w:trPr>
          <w:trHeight w:val="198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адміністративних послуг подаються документи.</w:t>
            </w:r>
          </w:p>
        </w:tc>
      </w:tr>
      <w:tr w:rsidR="00454C0F" w:rsidRPr="001259A7" w:rsidTr="0058190E">
        <w:trPr>
          <w:trHeight w:val="136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езоплатно</w:t>
            </w:r>
          </w:p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rPr>
          <w:trHeight w:val="383"/>
        </w:trPr>
        <w:tc>
          <w:tcPr>
            <w:tcW w:w="15417" w:type="dxa"/>
            <w:gridSpan w:val="6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454C0F" w:rsidRPr="001259A7" w:rsidTr="0058190E">
        <w:trPr>
          <w:trHeight w:val="112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EE2149">
        <w:trPr>
          <w:trHeight w:val="1297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11.2.</w:t>
            </w:r>
          </w:p>
        </w:tc>
        <w:tc>
          <w:tcPr>
            <w:tcW w:w="3123" w:type="dxa"/>
            <w:gridSpan w:val="2"/>
          </w:tcPr>
          <w:p w:rsidR="00454C0F" w:rsidRPr="00EE2149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lang w:val="uk-UA"/>
              </w:rPr>
            </w:pPr>
            <w:r w:rsidRPr="00EE2149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686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BA7912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645EF7">
              <w:rPr>
                <w:sz w:val="28"/>
                <w:szCs w:val="28"/>
                <w:lang w:val="uk-UA"/>
              </w:rPr>
              <w:t>1</w:t>
            </w:r>
            <w:r w:rsidR="00454C0F">
              <w:rPr>
                <w:sz w:val="28"/>
                <w:szCs w:val="28"/>
                <w:lang w:val="uk-UA"/>
              </w:rPr>
              <w:t>0 календарних днів</w:t>
            </w:r>
            <w:r w:rsidR="00645EF7">
              <w:rPr>
                <w:sz w:val="28"/>
                <w:szCs w:val="28"/>
                <w:lang w:val="uk-UA"/>
              </w:rPr>
              <w:t xml:space="preserve"> з моменту прийняття рішення виконавчим комітетом Боярської міської ради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 Подання суб’єктом звернення неповного пакета документів.</w:t>
            </w:r>
          </w:p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недостовірнихвідомостей, або розбіжностей.</w:t>
            </w:r>
          </w:p>
          <w:p w:rsidR="00454C0F" w:rsidRPr="001259A7" w:rsidRDefault="00454C0F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454C0F" w:rsidRPr="00821EA1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454C0F" w:rsidRPr="00645EF7" w:rsidRDefault="00645EF7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виконавчого комітету Боярської міської ради про присвоєння </w:t>
            </w:r>
            <w:r w:rsidRPr="00645EF7">
              <w:rPr>
                <w:sz w:val="28"/>
                <w:szCs w:val="28"/>
                <w:lang w:val="uk-UA"/>
              </w:rPr>
              <w:t>адреси об’єкту нерухомого майна (об’єкту будівництва)</w:t>
            </w:r>
          </w:p>
        </w:tc>
      </w:tr>
      <w:tr w:rsidR="00454C0F" w:rsidRPr="001259A7" w:rsidTr="0058190E">
        <w:trPr>
          <w:trHeight w:val="7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8C1368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>Осо</w:t>
            </w:r>
            <w:r w:rsidR="00645EF7">
              <w:rPr>
                <w:sz w:val="28"/>
                <w:szCs w:val="28"/>
                <w:lang w:val="uk-UA"/>
              </w:rPr>
              <w:t>бисто, через уповноважену особу</w:t>
            </w:r>
            <w:r>
              <w:rPr>
                <w:sz w:val="28"/>
                <w:szCs w:val="28"/>
                <w:lang w:val="uk-UA"/>
              </w:rPr>
              <w:t xml:space="preserve">(за вимогою суб’єкта звернення) у </w:t>
            </w:r>
            <w:r w:rsidR="008C1368">
              <w:rPr>
                <w:sz w:val="28"/>
                <w:szCs w:val="28"/>
                <w:lang w:val="uk-UA"/>
              </w:rPr>
              <w:t>відділі містобудування та архітектури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5550BA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Керуюча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Ганна САЛАМАТІНА</w:t>
      </w: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E819F8" w:rsidP="00066333">
      <w:pPr>
        <w:jc w:val="center"/>
        <w:rPr>
          <w:b/>
          <w:sz w:val="28"/>
          <w:szCs w:val="28"/>
          <w:u w:val="single"/>
          <w:lang w:val="uk-UA"/>
        </w:rPr>
      </w:pPr>
      <w:r w:rsidRPr="00E819F8">
        <w:rPr>
          <w:b/>
          <w:sz w:val="28"/>
          <w:szCs w:val="28"/>
          <w:u w:val="single"/>
          <w:lang w:val="uk-UA"/>
        </w:rPr>
        <w:t>Надання містобудівних умов та обмежень забудови земельної ділянки</w:t>
      </w:r>
    </w:p>
    <w:p w:rsidR="001A1F72" w:rsidRPr="00F144E4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>(назва</w:t>
      </w:r>
      <w:r w:rsidRPr="00F144E4">
        <w:rPr>
          <w:spacing w:val="-3"/>
          <w:lang w:val="uk-UA"/>
        </w:rPr>
        <w:t xml:space="preserve"> а</w:t>
      </w:r>
      <w:r w:rsidRPr="00F144E4">
        <w:rPr>
          <w:spacing w:val="3"/>
          <w:lang w:val="uk-UA"/>
        </w:rPr>
        <w:t>д</w:t>
      </w:r>
      <w:r w:rsidRPr="00F144E4">
        <w:rPr>
          <w:lang w:val="uk-UA"/>
        </w:rPr>
        <w:t>міністр</w:t>
      </w:r>
      <w:r w:rsidRPr="00F144E4">
        <w:rPr>
          <w:spacing w:val="3"/>
          <w:lang w:val="uk-UA"/>
        </w:rPr>
        <w:t>ат</w:t>
      </w:r>
      <w:r w:rsidRPr="00F144E4">
        <w:rPr>
          <w:lang w:val="uk-UA"/>
        </w:rPr>
        <w:t>ивної</w:t>
      </w:r>
      <w:r w:rsidRPr="00F144E4">
        <w:rPr>
          <w:spacing w:val="-13"/>
          <w:lang w:val="uk-UA"/>
        </w:rPr>
        <w:t xml:space="preserve"> п</w:t>
      </w:r>
      <w:r w:rsidRPr="00F144E4">
        <w:rPr>
          <w:w w:val="99"/>
          <w:lang w:val="uk-UA"/>
        </w:rPr>
        <w:t>о</w:t>
      </w:r>
      <w:r w:rsidRPr="00F144E4">
        <w:rPr>
          <w:spacing w:val="6"/>
          <w:w w:val="99"/>
          <w:lang w:val="uk-UA"/>
        </w:rPr>
        <w:t>с</w:t>
      </w:r>
      <w:r w:rsidRPr="00F144E4">
        <w:rPr>
          <w:w w:val="99"/>
          <w:lang w:val="uk-UA"/>
        </w:rPr>
        <w:t>луг</w:t>
      </w:r>
      <w:r w:rsidRPr="00F144E4">
        <w:rPr>
          <w:spacing w:val="3"/>
          <w:w w:val="99"/>
          <w:lang w:val="uk-UA"/>
        </w:rPr>
        <w:t>и</w:t>
      </w:r>
      <w:r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>
        <w:rPr>
          <w:b/>
          <w:sz w:val="28"/>
          <w:szCs w:val="28"/>
          <w:u w:val="single"/>
          <w:lang w:val="uk-UA"/>
        </w:rPr>
        <w:t>землевпорядкування та кадастру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E819F8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E819F8" w:rsidRPr="00F144E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</w:t>
            </w:r>
            <w:r>
              <w:rPr>
                <w:sz w:val="27"/>
                <w:szCs w:val="27"/>
                <w:lang w:val="uk-UA"/>
              </w:rPr>
              <w:t>отримання рішення</w:t>
            </w:r>
          </w:p>
        </w:tc>
        <w:tc>
          <w:tcPr>
            <w:tcW w:w="2834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E819F8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E819F8" w:rsidRPr="00F144E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6235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підготовки рішення </w:t>
            </w:r>
            <w:r w:rsidRPr="00F144E4">
              <w:rPr>
                <w:sz w:val="27"/>
                <w:szCs w:val="27"/>
                <w:lang w:val="uk-UA"/>
              </w:rPr>
              <w:t xml:space="preserve">до відділу </w:t>
            </w:r>
            <w:r w:rsidRPr="003710D0">
              <w:rPr>
                <w:sz w:val="27"/>
                <w:szCs w:val="27"/>
                <w:lang w:val="uk-UA"/>
              </w:rPr>
              <w:t>містобудування та архітектури</w:t>
            </w:r>
            <w:r>
              <w:rPr>
                <w:sz w:val="27"/>
                <w:szCs w:val="27"/>
                <w:lang w:val="uk-UA"/>
              </w:rPr>
              <w:t xml:space="preserve"> Виконавчого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E819F8" w:rsidRPr="00F144E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819F8" w:rsidRPr="00F144E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819F8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819F8" w:rsidRPr="00880FF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3</w:t>
            </w:r>
          </w:p>
        </w:tc>
        <w:tc>
          <w:tcPr>
            <w:tcW w:w="6235" w:type="dxa"/>
            <w:shd w:val="clear" w:color="auto" w:fill="auto"/>
          </w:tcPr>
          <w:p w:rsidR="00E819F8" w:rsidRPr="00880FF4" w:rsidRDefault="00E819F8" w:rsidP="00E819F8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3710D0">
              <w:rPr>
                <w:sz w:val="28"/>
                <w:szCs w:val="28"/>
                <w:lang w:val="uk-UA"/>
              </w:rPr>
              <w:t xml:space="preserve">містобудування та архітектури </w:t>
            </w:r>
            <w:r w:rsidRPr="00880FF4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Pr="003710D0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819F8" w:rsidRPr="00880FF4" w:rsidRDefault="00E819F8" w:rsidP="00E819F8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Pr="003710D0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819F8" w:rsidRPr="00F144E4" w:rsidTr="00235767">
        <w:tc>
          <w:tcPr>
            <w:tcW w:w="569" w:type="dxa"/>
            <w:shd w:val="clear" w:color="auto" w:fill="auto"/>
          </w:tcPr>
          <w:p w:rsidR="00E819F8" w:rsidRPr="00880FF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:rsidR="00E819F8" w:rsidRPr="00ED4AF9" w:rsidRDefault="00E819F8" w:rsidP="00E819F8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Видача містобудівних умов та обмежень забудови земельної ділянки</w:t>
            </w:r>
          </w:p>
          <w:p w:rsidR="00E819F8" w:rsidRPr="00880FF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Pr="003710D0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819F8" w:rsidRPr="00880FF4" w:rsidRDefault="00E819F8" w:rsidP="00E819F8">
            <w:pPr>
              <w:ind w:right="-80"/>
              <w:rPr>
                <w:sz w:val="27"/>
                <w:szCs w:val="27"/>
                <w:lang w:val="uk-UA"/>
              </w:rPr>
            </w:pPr>
            <w:r w:rsidRPr="003710D0">
              <w:rPr>
                <w:sz w:val="27"/>
                <w:szCs w:val="27"/>
                <w:lang w:val="uk-UA"/>
              </w:rPr>
              <w:t>Відділ 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Протягом 10 –х календарних днів</w:t>
            </w:r>
            <w:r w:rsidRPr="003710D0">
              <w:rPr>
                <w:sz w:val="27"/>
                <w:szCs w:val="27"/>
                <w:lang w:val="uk-UA"/>
              </w:rPr>
              <w:t>з моменту прийняття рішення виконавчим комітетом Боярської міської ради</w:t>
            </w:r>
          </w:p>
        </w:tc>
      </w:tr>
      <w:tr w:rsidR="00E819F8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819F8" w:rsidRPr="00880FF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6235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Надання заявнику інформації щодо виконаної адміністративної послуги  щодо видачі містобудівних умов та обмежень</w:t>
            </w:r>
          </w:p>
        </w:tc>
        <w:tc>
          <w:tcPr>
            <w:tcW w:w="2834" w:type="dxa"/>
            <w:shd w:val="clear" w:color="auto" w:fill="auto"/>
          </w:tcPr>
          <w:p w:rsidR="00E819F8" w:rsidRPr="00880FF4" w:rsidRDefault="00E819F8" w:rsidP="00E819F8">
            <w:pPr>
              <w:jc w:val="both"/>
              <w:rPr>
                <w:sz w:val="27"/>
                <w:szCs w:val="27"/>
                <w:lang w:val="uk-UA"/>
              </w:rPr>
            </w:pPr>
            <w:r w:rsidRPr="003710D0">
              <w:rPr>
                <w:sz w:val="27"/>
                <w:szCs w:val="27"/>
                <w:lang w:val="uk-UA"/>
              </w:rPr>
              <w:t>Посадова особа відділу 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 w:rsidRPr="003710D0">
              <w:rPr>
                <w:sz w:val="27"/>
                <w:szCs w:val="27"/>
                <w:lang w:val="uk-UA"/>
              </w:rPr>
              <w:t>Відділ 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</w:t>
            </w:r>
            <w:r w:rsidRPr="003710D0">
              <w:rPr>
                <w:sz w:val="27"/>
                <w:szCs w:val="27"/>
                <w:lang w:val="uk-UA"/>
              </w:rPr>
              <w:t xml:space="preserve">містобудування та архітектури </w:t>
            </w:r>
          </w:p>
        </w:tc>
      </w:tr>
      <w:tr w:rsidR="00E819F8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E819F8" w:rsidRPr="00880FF4" w:rsidRDefault="00E819F8" w:rsidP="00E819F8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E819F8" w:rsidRPr="00880FF4" w:rsidRDefault="00E819F8" w:rsidP="00E819F8">
            <w:pPr>
              <w:rPr>
                <w:sz w:val="27"/>
                <w:szCs w:val="27"/>
                <w:lang w:val="uk-UA"/>
              </w:rPr>
            </w:pPr>
            <w:r w:rsidRPr="003710D0">
              <w:rPr>
                <w:sz w:val="27"/>
                <w:szCs w:val="27"/>
                <w:lang w:val="uk-UA"/>
              </w:rPr>
              <w:t>Протягом 10 –х календарних днів з моменту прийняття рішення виконавчим комітетом Боярської міської ради</w:t>
            </w:r>
          </w:p>
        </w:tc>
      </w:tr>
      <w:tr w:rsidR="00E819F8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E819F8" w:rsidRPr="00B9785B" w:rsidRDefault="00E819F8" w:rsidP="00E81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E819F8" w:rsidRPr="00B9785B" w:rsidRDefault="00E819F8" w:rsidP="00E81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710D0">
              <w:rPr>
                <w:sz w:val="27"/>
                <w:szCs w:val="27"/>
                <w:lang w:val="uk-UA"/>
              </w:rPr>
              <w:t>Протягом 10 –х календарних днів з моменту прийняття рішення виконавчим комітетом Боярської міської ради</w:t>
            </w:r>
          </w:p>
        </w:tc>
      </w:tr>
    </w:tbl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7A2180" w:rsidRDefault="001A1F72" w:rsidP="00E819F8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  <w:r w:rsidRPr="00F144E4">
        <w:rPr>
          <w:sz w:val="28"/>
          <w:szCs w:val="28"/>
          <w:lang w:val="uk-UA"/>
        </w:rPr>
        <w:t xml:space="preserve">виконкому                                                                                                                                     </w:t>
      </w:r>
      <w:proofErr w:type="spellStart"/>
      <w:r w:rsidR="00235767">
        <w:rPr>
          <w:sz w:val="28"/>
          <w:szCs w:val="28"/>
          <w:lang w:val="uk-UA"/>
        </w:rPr>
        <w:t>Рябошапка</w:t>
      </w:r>
      <w:proofErr w:type="spellEnd"/>
      <w:r w:rsidR="00235767">
        <w:rPr>
          <w:sz w:val="28"/>
          <w:szCs w:val="28"/>
          <w:lang w:val="uk-UA"/>
        </w:rPr>
        <w:t xml:space="preserve"> М.А</w:t>
      </w:r>
      <w:r w:rsidRPr="00F144E4">
        <w:rPr>
          <w:sz w:val="28"/>
          <w:szCs w:val="28"/>
          <w:lang w:val="uk-UA"/>
        </w:rPr>
        <w:t>.</w:t>
      </w: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0F" w:rsidRDefault="00D1010F" w:rsidP="00B57683">
      <w:r>
        <w:separator/>
      </w:r>
    </w:p>
  </w:endnote>
  <w:endnote w:type="continuationSeparator" w:id="1">
    <w:p w:rsidR="00D1010F" w:rsidRDefault="00D1010F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0F" w:rsidRDefault="00D1010F" w:rsidP="00B57683">
      <w:r>
        <w:separator/>
      </w:r>
    </w:p>
  </w:footnote>
  <w:footnote w:type="continuationSeparator" w:id="1">
    <w:p w:rsidR="00D1010F" w:rsidRDefault="00D1010F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081421">
    <w:pPr>
      <w:pStyle w:val="a4"/>
      <w:jc w:val="center"/>
    </w:pPr>
    <w:r w:rsidRPr="00081421">
      <w:fldChar w:fldCharType="begin"/>
    </w:r>
    <w:r w:rsidR="00063D83">
      <w:instrText>PAGE   \* MERGEFORMAT</w:instrText>
    </w:r>
    <w:r w:rsidRPr="00081421">
      <w:fldChar w:fldCharType="separate"/>
    </w:r>
    <w:r w:rsidR="00DC7773" w:rsidRPr="00DC7773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DC7773">
      <w:rPr>
        <w:lang w:val="uk-UA"/>
      </w:rPr>
      <w:t>19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78CA"/>
    <w:rsid w:val="00022716"/>
    <w:rsid w:val="00063D83"/>
    <w:rsid w:val="00066333"/>
    <w:rsid w:val="00081421"/>
    <w:rsid w:val="000843B3"/>
    <w:rsid w:val="000914F6"/>
    <w:rsid w:val="00093D81"/>
    <w:rsid w:val="000C18A7"/>
    <w:rsid w:val="000D660D"/>
    <w:rsid w:val="00114460"/>
    <w:rsid w:val="001211CA"/>
    <w:rsid w:val="001259A7"/>
    <w:rsid w:val="00127681"/>
    <w:rsid w:val="001977D3"/>
    <w:rsid w:val="001A1F72"/>
    <w:rsid w:val="001A3648"/>
    <w:rsid w:val="001B1535"/>
    <w:rsid w:val="001B698A"/>
    <w:rsid w:val="001B742A"/>
    <w:rsid w:val="001C7464"/>
    <w:rsid w:val="001D0A50"/>
    <w:rsid w:val="002032B2"/>
    <w:rsid w:val="00211F50"/>
    <w:rsid w:val="00215EDE"/>
    <w:rsid w:val="002179FC"/>
    <w:rsid w:val="00235767"/>
    <w:rsid w:val="002408E3"/>
    <w:rsid w:val="00254994"/>
    <w:rsid w:val="00254E20"/>
    <w:rsid w:val="00275CF9"/>
    <w:rsid w:val="00284909"/>
    <w:rsid w:val="002D144E"/>
    <w:rsid w:val="00300A62"/>
    <w:rsid w:val="00323B0E"/>
    <w:rsid w:val="003340A6"/>
    <w:rsid w:val="00345CEC"/>
    <w:rsid w:val="003916E2"/>
    <w:rsid w:val="00396B10"/>
    <w:rsid w:val="003B7420"/>
    <w:rsid w:val="003D6BB6"/>
    <w:rsid w:val="003F34A8"/>
    <w:rsid w:val="004012E1"/>
    <w:rsid w:val="00401B96"/>
    <w:rsid w:val="00403F72"/>
    <w:rsid w:val="0041014B"/>
    <w:rsid w:val="00420766"/>
    <w:rsid w:val="00431C0B"/>
    <w:rsid w:val="004373DA"/>
    <w:rsid w:val="00446B3E"/>
    <w:rsid w:val="00454C0F"/>
    <w:rsid w:val="00455E20"/>
    <w:rsid w:val="004560C3"/>
    <w:rsid w:val="00491474"/>
    <w:rsid w:val="004A01B6"/>
    <w:rsid w:val="004E2922"/>
    <w:rsid w:val="0050031F"/>
    <w:rsid w:val="00503579"/>
    <w:rsid w:val="005343DC"/>
    <w:rsid w:val="00547F19"/>
    <w:rsid w:val="005550BA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E6C4F"/>
    <w:rsid w:val="005F6319"/>
    <w:rsid w:val="005F67E9"/>
    <w:rsid w:val="0064292E"/>
    <w:rsid w:val="00645EF7"/>
    <w:rsid w:val="0068581A"/>
    <w:rsid w:val="006906D3"/>
    <w:rsid w:val="00692FB9"/>
    <w:rsid w:val="006C16FD"/>
    <w:rsid w:val="006E1AF1"/>
    <w:rsid w:val="006F2940"/>
    <w:rsid w:val="00717108"/>
    <w:rsid w:val="00732B88"/>
    <w:rsid w:val="00762B59"/>
    <w:rsid w:val="00781438"/>
    <w:rsid w:val="0079553D"/>
    <w:rsid w:val="007A2180"/>
    <w:rsid w:val="007F4E0C"/>
    <w:rsid w:val="00811A97"/>
    <w:rsid w:val="00821EA1"/>
    <w:rsid w:val="008254A5"/>
    <w:rsid w:val="00836437"/>
    <w:rsid w:val="00845E91"/>
    <w:rsid w:val="00847595"/>
    <w:rsid w:val="008532FA"/>
    <w:rsid w:val="008557B7"/>
    <w:rsid w:val="008618B3"/>
    <w:rsid w:val="00897CEA"/>
    <w:rsid w:val="008A30F7"/>
    <w:rsid w:val="008B1A96"/>
    <w:rsid w:val="008B6DC2"/>
    <w:rsid w:val="008C1368"/>
    <w:rsid w:val="009121A7"/>
    <w:rsid w:val="009276E7"/>
    <w:rsid w:val="0095110B"/>
    <w:rsid w:val="00967FCF"/>
    <w:rsid w:val="00970225"/>
    <w:rsid w:val="00990433"/>
    <w:rsid w:val="009E1487"/>
    <w:rsid w:val="00A14D3C"/>
    <w:rsid w:val="00A311EC"/>
    <w:rsid w:val="00A40231"/>
    <w:rsid w:val="00A9474E"/>
    <w:rsid w:val="00AE7412"/>
    <w:rsid w:val="00AF2505"/>
    <w:rsid w:val="00B06C7F"/>
    <w:rsid w:val="00B57683"/>
    <w:rsid w:val="00B631B4"/>
    <w:rsid w:val="00B703D9"/>
    <w:rsid w:val="00B70D82"/>
    <w:rsid w:val="00B73CDB"/>
    <w:rsid w:val="00B841EB"/>
    <w:rsid w:val="00B87EEB"/>
    <w:rsid w:val="00BA54D3"/>
    <w:rsid w:val="00BA7912"/>
    <w:rsid w:val="00BB0425"/>
    <w:rsid w:val="00BB0BA2"/>
    <w:rsid w:val="00BC3C56"/>
    <w:rsid w:val="00BD2666"/>
    <w:rsid w:val="00BF0FD7"/>
    <w:rsid w:val="00BF482C"/>
    <w:rsid w:val="00BF7F50"/>
    <w:rsid w:val="00C116D7"/>
    <w:rsid w:val="00C26DC3"/>
    <w:rsid w:val="00C5427D"/>
    <w:rsid w:val="00C86492"/>
    <w:rsid w:val="00CA2ED9"/>
    <w:rsid w:val="00CB0339"/>
    <w:rsid w:val="00CB5413"/>
    <w:rsid w:val="00CC3DDF"/>
    <w:rsid w:val="00CC547E"/>
    <w:rsid w:val="00D0227D"/>
    <w:rsid w:val="00D068F0"/>
    <w:rsid w:val="00D1010F"/>
    <w:rsid w:val="00D1784C"/>
    <w:rsid w:val="00D36B72"/>
    <w:rsid w:val="00D71DA4"/>
    <w:rsid w:val="00D71F5E"/>
    <w:rsid w:val="00D96406"/>
    <w:rsid w:val="00DA3D0E"/>
    <w:rsid w:val="00DA6223"/>
    <w:rsid w:val="00DA63F9"/>
    <w:rsid w:val="00DC7773"/>
    <w:rsid w:val="00DF2A6B"/>
    <w:rsid w:val="00E0343C"/>
    <w:rsid w:val="00E11237"/>
    <w:rsid w:val="00E45058"/>
    <w:rsid w:val="00E645C7"/>
    <w:rsid w:val="00E81769"/>
    <w:rsid w:val="00E819F8"/>
    <w:rsid w:val="00E948A4"/>
    <w:rsid w:val="00EA0E67"/>
    <w:rsid w:val="00ED071A"/>
    <w:rsid w:val="00ED4AF9"/>
    <w:rsid w:val="00ED5F2A"/>
    <w:rsid w:val="00EE2149"/>
    <w:rsid w:val="00EE4D3B"/>
    <w:rsid w:val="00EF4BE1"/>
    <w:rsid w:val="00F0371A"/>
    <w:rsid w:val="00F43753"/>
    <w:rsid w:val="00F74A99"/>
    <w:rsid w:val="00FB4623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440B-F633-4CF1-8657-61146511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6675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3</cp:revision>
  <cp:lastPrinted>2022-02-08T08:40:00Z</cp:lastPrinted>
  <dcterms:created xsi:type="dcterms:W3CDTF">2022-02-08T08:40:00Z</dcterms:created>
  <dcterms:modified xsi:type="dcterms:W3CDTF">2022-02-08T10:11:00Z</dcterms:modified>
</cp:coreProperties>
</file>