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A4" w:rsidRPr="00036AE7" w:rsidRDefault="00D71DA4" w:rsidP="0058190E">
      <w:pPr>
        <w:ind w:left="10773"/>
        <w:rPr>
          <w:sz w:val="28"/>
          <w:szCs w:val="28"/>
          <w:lang w:val="uk-UA"/>
        </w:rPr>
      </w:pPr>
      <w:r w:rsidRPr="00036AE7">
        <w:rPr>
          <w:sz w:val="28"/>
          <w:szCs w:val="28"/>
          <w:lang w:val="uk-UA"/>
        </w:rPr>
        <w:t>ЗАТВЕРДЖЕНО</w:t>
      </w:r>
    </w:p>
    <w:p w:rsidR="00ED4AF9" w:rsidRPr="00036AE7" w:rsidRDefault="00ED4AF9" w:rsidP="0058190E">
      <w:pPr>
        <w:ind w:left="10773"/>
        <w:rPr>
          <w:sz w:val="28"/>
          <w:szCs w:val="28"/>
          <w:lang w:val="uk-UA"/>
        </w:rPr>
      </w:pPr>
      <w:r w:rsidRPr="00036AE7">
        <w:rPr>
          <w:sz w:val="28"/>
          <w:szCs w:val="28"/>
          <w:lang w:val="uk-UA"/>
        </w:rPr>
        <w:t xml:space="preserve">рішенням Виконавчого комітету </w:t>
      </w:r>
      <w:r w:rsidR="004560C3" w:rsidRPr="00036AE7">
        <w:rPr>
          <w:sz w:val="28"/>
          <w:szCs w:val="28"/>
          <w:lang w:val="uk-UA"/>
        </w:rPr>
        <w:t>Боярської</w:t>
      </w:r>
      <w:r w:rsidRPr="00036AE7">
        <w:rPr>
          <w:sz w:val="28"/>
          <w:szCs w:val="28"/>
          <w:lang w:val="uk-UA"/>
        </w:rPr>
        <w:t xml:space="preserve"> міської ради</w:t>
      </w:r>
    </w:p>
    <w:p w:rsidR="00D71DA4" w:rsidRPr="00036AE7" w:rsidRDefault="00D71DA4" w:rsidP="0058190E">
      <w:pPr>
        <w:ind w:left="10773"/>
        <w:rPr>
          <w:sz w:val="28"/>
          <w:szCs w:val="28"/>
          <w:lang w:val="uk-UA"/>
        </w:rPr>
      </w:pPr>
      <w:r w:rsidRPr="00036AE7">
        <w:rPr>
          <w:sz w:val="28"/>
          <w:szCs w:val="28"/>
          <w:lang w:val="uk-UA"/>
        </w:rPr>
        <w:t>__________________№ ____</w:t>
      </w:r>
      <w:r w:rsidR="00ED071A" w:rsidRPr="00036AE7">
        <w:rPr>
          <w:sz w:val="28"/>
          <w:szCs w:val="28"/>
          <w:lang w:val="uk-UA"/>
        </w:rPr>
        <w:t>____</w:t>
      </w:r>
    </w:p>
    <w:p w:rsidR="00D71DA4" w:rsidRPr="00036AE7" w:rsidRDefault="00D71DA4" w:rsidP="00D71DA4">
      <w:pPr>
        <w:jc w:val="center"/>
        <w:rPr>
          <w:sz w:val="28"/>
          <w:szCs w:val="28"/>
          <w:lang w:val="uk-UA"/>
        </w:rPr>
      </w:pPr>
    </w:p>
    <w:p w:rsidR="00D71DA4" w:rsidRPr="00036AE7" w:rsidRDefault="0064292E" w:rsidP="001259A7">
      <w:pPr>
        <w:jc w:val="center"/>
        <w:rPr>
          <w:sz w:val="28"/>
          <w:szCs w:val="28"/>
          <w:lang w:val="uk-UA"/>
        </w:rPr>
      </w:pPr>
      <w:r w:rsidRPr="00036AE7">
        <w:rPr>
          <w:sz w:val="28"/>
          <w:szCs w:val="28"/>
          <w:lang w:val="uk-UA"/>
        </w:rPr>
        <w:t>Інформаційна картка</w:t>
      </w:r>
      <w:r w:rsidR="0028226F">
        <w:rPr>
          <w:sz w:val="28"/>
          <w:szCs w:val="28"/>
          <w:lang w:val="uk-UA"/>
        </w:rPr>
        <w:t xml:space="preserve"> </w:t>
      </w:r>
      <w:r w:rsidRPr="00036AE7">
        <w:rPr>
          <w:sz w:val="28"/>
          <w:szCs w:val="28"/>
          <w:lang w:val="uk-UA"/>
        </w:rPr>
        <w:t>адміністративної послуги</w:t>
      </w:r>
    </w:p>
    <w:p w:rsidR="00D71DA4" w:rsidRPr="00036AE7" w:rsidRDefault="00D71DA4" w:rsidP="001259A7">
      <w:pPr>
        <w:tabs>
          <w:tab w:val="left" w:pos="720"/>
        </w:tabs>
        <w:jc w:val="center"/>
        <w:rPr>
          <w:sz w:val="28"/>
          <w:szCs w:val="28"/>
          <w:lang w:val="uk-UA"/>
        </w:rPr>
      </w:pPr>
    </w:p>
    <w:p w:rsidR="00984F5E" w:rsidRPr="00036AE7" w:rsidRDefault="00984F5E" w:rsidP="003569F0">
      <w:pPr>
        <w:pStyle w:val="HTML"/>
        <w:shd w:val="clear" w:color="auto" w:fill="FFFFFF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036AE7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lang w:val="uk-UA"/>
        </w:rPr>
        <w:t>Р</w:t>
      </w:r>
      <w:r w:rsidR="003569F0" w:rsidRPr="00036AE7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lang w:val="uk-UA"/>
        </w:rPr>
        <w:t>о</w:t>
      </w:r>
      <w:r w:rsidRPr="00036AE7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lang w:val="uk-UA"/>
        </w:rPr>
        <w:t>зміщення тимчасових споруд для провадження підприємницької діяльності</w:t>
      </w:r>
    </w:p>
    <w:p w:rsidR="00B87EEB" w:rsidRPr="00036AE7" w:rsidRDefault="00B87EEB" w:rsidP="001259A7">
      <w:pPr>
        <w:jc w:val="center"/>
        <w:rPr>
          <w:caps/>
          <w:sz w:val="22"/>
          <w:szCs w:val="22"/>
          <w:lang w:val="uk-UA"/>
        </w:rPr>
      </w:pPr>
      <w:r w:rsidRPr="00036AE7">
        <w:rPr>
          <w:sz w:val="22"/>
          <w:szCs w:val="22"/>
          <w:lang w:val="uk-UA"/>
        </w:rPr>
        <w:t>(назва адміністративної послуги)</w:t>
      </w:r>
    </w:p>
    <w:p w:rsidR="001B698A" w:rsidRPr="00036AE7" w:rsidRDefault="001B698A" w:rsidP="001259A7">
      <w:pPr>
        <w:jc w:val="center"/>
        <w:rPr>
          <w:sz w:val="28"/>
          <w:szCs w:val="28"/>
          <w:lang w:val="uk-UA"/>
        </w:rPr>
      </w:pPr>
    </w:p>
    <w:p w:rsidR="00D71DA4" w:rsidRPr="00036AE7" w:rsidRDefault="005E1B2F" w:rsidP="004560C3">
      <w:pPr>
        <w:jc w:val="center"/>
        <w:rPr>
          <w:sz w:val="28"/>
          <w:szCs w:val="28"/>
          <w:u w:val="single"/>
          <w:lang w:val="uk-UA"/>
        </w:rPr>
      </w:pPr>
      <w:r w:rsidRPr="00036AE7">
        <w:rPr>
          <w:b/>
          <w:sz w:val="28"/>
          <w:szCs w:val="28"/>
          <w:u w:val="single"/>
          <w:lang w:val="uk-UA"/>
        </w:rPr>
        <w:t xml:space="preserve">Відділ </w:t>
      </w:r>
      <w:r w:rsidR="003569F0" w:rsidRPr="00036AE7">
        <w:rPr>
          <w:b/>
          <w:sz w:val="28"/>
          <w:szCs w:val="28"/>
          <w:u w:val="single"/>
          <w:lang w:val="uk-UA"/>
        </w:rPr>
        <w:t>містобудування та архітектури</w:t>
      </w:r>
      <w:r w:rsidRPr="00036AE7">
        <w:rPr>
          <w:b/>
          <w:sz w:val="28"/>
          <w:szCs w:val="28"/>
          <w:u w:val="single"/>
          <w:lang w:val="uk-UA"/>
        </w:rPr>
        <w:t xml:space="preserve"> Виконавчого комітету </w:t>
      </w:r>
      <w:r w:rsidR="004560C3" w:rsidRPr="00036AE7">
        <w:rPr>
          <w:b/>
          <w:sz w:val="28"/>
          <w:szCs w:val="28"/>
          <w:u w:val="single"/>
          <w:lang w:val="uk-UA"/>
        </w:rPr>
        <w:t xml:space="preserve">Боярської </w:t>
      </w:r>
      <w:r w:rsidRPr="00036AE7">
        <w:rPr>
          <w:b/>
          <w:sz w:val="28"/>
          <w:szCs w:val="28"/>
          <w:u w:val="single"/>
          <w:lang w:val="uk-UA"/>
        </w:rPr>
        <w:t>міської ради</w:t>
      </w:r>
    </w:p>
    <w:p w:rsidR="00B87EEB" w:rsidRPr="00036AE7" w:rsidRDefault="00B87EEB" w:rsidP="001259A7">
      <w:pPr>
        <w:jc w:val="center"/>
        <w:rPr>
          <w:sz w:val="22"/>
          <w:szCs w:val="22"/>
          <w:lang w:val="uk-UA"/>
        </w:rPr>
      </w:pPr>
      <w:r w:rsidRPr="00036AE7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D71DA4" w:rsidRPr="00036AE7" w:rsidRDefault="00D71DA4" w:rsidP="001259A7">
      <w:pPr>
        <w:jc w:val="center"/>
        <w:rPr>
          <w:sz w:val="28"/>
          <w:szCs w:val="28"/>
          <w:u w:val="single"/>
          <w:lang w:val="uk-UA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2"/>
        <w:gridCol w:w="35"/>
        <w:gridCol w:w="3088"/>
        <w:gridCol w:w="31"/>
        <w:gridCol w:w="141"/>
        <w:gridCol w:w="11340"/>
      </w:tblGrid>
      <w:tr w:rsidR="00D71DA4" w:rsidRPr="00036AE7">
        <w:trPr>
          <w:trHeight w:val="441"/>
        </w:trPr>
        <w:tc>
          <w:tcPr>
            <w:tcW w:w="15417" w:type="dxa"/>
            <w:gridSpan w:val="6"/>
            <w:vAlign w:val="center"/>
          </w:tcPr>
          <w:p w:rsidR="00D71DA4" w:rsidRPr="00036AE7" w:rsidRDefault="00D71DA4" w:rsidP="001259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36AE7">
              <w:rPr>
                <w:color w:val="000000"/>
                <w:sz w:val="28"/>
                <w:szCs w:val="28"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D71DA4" w:rsidRPr="00036AE7">
        <w:tc>
          <w:tcPr>
            <w:tcW w:w="4077" w:type="dxa"/>
            <w:gridSpan w:val="5"/>
          </w:tcPr>
          <w:p w:rsidR="00D71DA4" w:rsidRPr="00036AE7" w:rsidRDefault="00D71DA4" w:rsidP="00D71F5E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036AE7">
              <w:rPr>
                <w:sz w:val="28"/>
                <w:szCs w:val="28"/>
                <w:lang w:val="uk-UA"/>
              </w:rPr>
              <w:t>Найменування центру надання адміністративних послуг</w:t>
            </w:r>
          </w:p>
        </w:tc>
        <w:tc>
          <w:tcPr>
            <w:tcW w:w="11340" w:type="dxa"/>
          </w:tcPr>
          <w:p w:rsidR="00D71DA4" w:rsidRPr="00036AE7" w:rsidRDefault="00491474" w:rsidP="004560C3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36AE7">
              <w:rPr>
                <w:color w:val="000000"/>
                <w:sz w:val="28"/>
                <w:szCs w:val="28"/>
                <w:lang w:val="uk-UA"/>
              </w:rPr>
              <w:t xml:space="preserve">Структурний підрозділ Центр надання адміністративних послуг Виконавчого комітету </w:t>
            </w:r>
            <w:r w:rsidR="004560C3" w:rsidRPr="00036AE7">
              <w:rPr>
                <w:color w:val="000000"/>
                <w:sz w:val="28"/>
                <w:szCs w:val="28"/>
                <w:lang w:val="uk-UA"/>
              </w:rPr>
              <w:t>Боярської</w:t>
            </w:r>
            <w:r w:rsidRPr="00036AE7">
              <w:rPr>
                <w:color w:val="000000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D71DA4" w:rsidRPr="00036AE7">
        <w:tc>
          <w:tcPr>
            <w:tcW w:w="817" w:type="dxa"/>
            <w:gridSpan w:val="2"/>
          </w:tcPr>
          <w:p w:rsidR="00D71DA4" w:rsidRPr="00036AE7" w:rsidRDefault="00D71DA4" w:rsidP="00D71F5E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036AE7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260" w:type="dxa"/>
            <w:gridSpan w:val="3"/>
          </w:tcPr>
          <w:p w:rsidR="00D71DA4" w:rsidRPr="00036AE7" w:rsidRDefault="00D71DA4" w:rsidP="001259A7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036AE7">
              <w:rPr>
                <w:sz w:val="28"/>
                <w:szCs w:val="28"/>
                <w:lang w:val="uk-UA"/>
              </w:rPr>
              <w:t>Місцезнаходження центру надання адміністративних послуг</w:t>
            </w:r>
          </w:p>
        </w:tc>
        <w:tc>
          <w:tcPr>
            <w:tcW w:w="11340" w:type="dxa"/>
          </w:tcPr>
          <w:p w:rsidR="00D71DA4" w:rsidRPr="00036AE7" w:rsidRDefault="00491474" w:rsidP="00F96EB6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36AE7">
              <w:rPr>
                <w:color w:val="000000"/>
                <w:sz w:val="28"/>
                <w:szCs w:val="28"/>
                <w:lang w:val="uk-UA"/>
              </w:rPr>
              <w:t xml:space="preserve">Київська </w:t>
            </w:r>
            <w:r w:rsidR="005C22A3" w:rsidRPr="00036AE7">
              <w:rPr>
                <w:color w:val="000000"/>
                <w:sz w:val="28"/>
                <w:szCs w:val="28"/>
                <w:lang w:val="uk-UA"/>
              </w:rPr>
              <w:t>обл.</w:t>
            </w:r>
            <w:r w:rsidRPr="00036AE7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="00F96EB6">
              <w:rPr>
                <w:color w:val="000000"/>
                <w:sz w:val="28"/>
                <w:szCs w:val="28"/>
                <w:lang w:val="uk-UA"/>
              </w:rPr>
              <w:t>Фастівський</w:t>
            </w:r>
            <w:r w:rsidRPr="00036AE7">
              <w:rPr>
                <w:color w:val="000000"/>
                <w:sz w:val="28"/>
                <w:szCs w:val="28"/>
                <w:lang w:val="uk-UA"/>
              </w:rPr>
              <w:t xml:space="preserve"> р-н, м.</w:t>
            </w:r>
            <w:r w:rsidR="00C0064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4560C3" w:rsidRPr="00036AE7">
              <w:rPr>
                <w:color w:val="000000"/>
                <w:sz w:val="28"/>
                <w:szCs w:val="28"/>
                <w:lang w:val="uk-UA"/>
              </w:rPr>
              <w:t>Боярка</w:t>
            </w:r>
            <w:r w:rsidRPr="00036AE7">
              <w:rPr>
                <w:color w:val="000000"/>
                <w:sz w:val="28"/>
                <w:szCs w:val="28"/>
                <w:lang w:val="uk-UA"/>
              </w:rPr>
              <w:t>, вул.</w:t>
            </w:r>
            <w:r w:rsidR="00C0064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BF0D7C" w:rsidRPr="00036AE7">
              <w:rPr>
                <w:color w:val="000000"/>
                <w:sz w:val="28"/>
                <w:szCs w:val="28"/>
                <w:lang w:val="uk-UA"/>
              </w:rPr>
              <w:t xml:space="preserve">М. Грушевського, </w:t>
            </w:r>
            <w:r w:rsidR="004560C3" w:rsidRPr="00036AE7">
              <w:rPr>
                <w:color w:val="000000"/>
                <w:sz w:val="28"/>
                <w:szCs w:val="28"/>
                <w:lang w:val="uk-UA"/>
              </w:rPr>
              <w:t>3</w:t>
            </w:r>
            <w:r w:rsidR="00BF0D7C" w:rsidRPr="00036AE7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</w:tr>
      <w:tr w:rsidR="00D71DA4" w:rsidRPr="00036AE7">
        <w:tc>
          <w:tcPr>
            <w:tcW w:w="817" w:type="dxa"/>
            <w:gridSpan w:val="2"/>
          </w:tcPr>
          <w:p w:rsidR="00D71DA4" w:rsidRPr="00036AE7" w:rsidRDefault="00D71DA4" w:rsidP="00D71F5E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036AE7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260" w:type="dxa"/>
            <w:gridSpan w:val="3"/>
          </w:tcPr>
          <w:p w:rsidR="00D71DA4" w:rsidRPr="00036AE7" w:rsidRDefault="00D71DA4" w:rsidP="001259A7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036AE7">
              <w:rPr>
                <w:sz w:val="28"/>
                <w:szCs w:val="28"/>
                <w:lang w:val="uk-UA"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11340" w:type="dxa"/>
          </w:tcPr>
          <w:p w:rsidR="00B26B78" w:rsidRPr="00036AE7" w:rsidRDefault="00F96EB6" w:rsidP="00B26B78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понеділок: 08:30</w:t>
            </w:r>
            <w:r w:rsidR="00B26B78" w:rsidRPr="00036AE7">
              <w:rPr>
                <w:rFonts w:eastAsia="Calibri"/>
                <w:sz w:val="28"/>
                <w:szCs w:val="28"/>
                <w:lang w:val="uk-UA"/>
              </w:rPr>
              <w:t xml:space="preserve"> год. – 17:00 год.</w:t>
            </w:r>
          </w:p>
          <w:p w:rsidR="00B26B78" w:rsidRPr="00036AE7" w:rsidRDefault="00F96EB6" w:rsidP="00B26B78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вівторок: 08:3</w:t>
            </w:r>
            <w:r w:rsidR="00B26B78" w:rsidRPr="00036AE7">
              <w:rPr>
                <w:rFonts w:eastAsia="Calibri"/>
                <w:sz w:val="28"/>
                <w:szCs w:val="28"/>
                <w:lang w:val="uk-UA"/>
              </w:rPr>
              <w:t>0 год. – 17:00 год.</w:t>
            </w:r>
          </w:p>
          <w:p w:rsidR="00B26B78" w:rsidRPr="00036AE7" w:rsidRDefault="00F96EB6" w:rsidP="00B26B78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середа: 08:3</w:t>
            </w:r>
            <w:r w:rsidR="00B26B78" w:rsidRPr="00036AE7">
              <w:rPr>
                <w:rFonts w:eastAsia="Calibri"/>
                <w:sz w:val="28"/>
                <w:szCs w:val="28"/>
                <w:lang w:val="uk-UA"/>
              </w:rPr>
              <w:t>0</w:t>
            </w:r>
            <w:r w:rsidR="003A4ACE" w:rsidRPr="00036AE7">
              <w:rPr>
                <w:rFonts w:eastAsia="Calibri"/>
                <w:sz w:val="28"/>
                <w:szCs w:val="28"/>
                <w:lang w:val="uk-UA"/>
              </w:rPr>
              <w:t xml:space="preserve"> год. – 17</w:t>
            </w:r>
            <w:r w:rsidR="00B26B78" w:rsidRPr="00036AE7">
              <w:rPr>
                <w:rFonts w:eastAsia="Calibri"/>
                <w:sz w:val="28"/>
                <w:szCs w:val="28"/>
                <w:lang w:val="uk-UA"/>
              </w:rPr>
              <w:t>:00 год.</w:t>
            </w:r>
          </w:p>
          <w:p w:rsidR="00B26B78" w:rsidRPr="00036AE7" w:rsidRDefault="00F96EB6" w:rsidP="00B26B78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четвер: 11:3</w:t>
            </w:r>
            <w:r w:rsidR="00B26B78" w:rsidRPr="00036AE7">
              <w:rPr>
                <w:rFonts w:eastAsia="Calibri"/>
                <w:sz w:val="28"/>
                <w:szCs w:val="28"/>
                <w:lang w:val="uk-UA"/>
              </w:rPr>
              <w:t>0</w:t>
            </w:r>
            <w:r w:rsidR="003A4ACE" w:rsidRPr="00036AE7">
              <w:rPr>
                <w:rFonts w:eastAsia="Calibri"/>
                <w:sz w:val="28"/>
                <w:szCs w:val="28"/>
                <w:lang w:val="uk-UA"/>
              </w:rPr>
              <w:t xml:space="preserve"> год. – 20</w:t>
            </w:r>
            <w:r w:rsidR="00B26B78" w:rsidRPr="00036AE7">
              <w:rPr>
                <w:rFonts w:eastAsia="Calibri"/>
                <w:sz w:val="28"/>
                <w:szCs w:val="28"/>
                <w:lang w:val="uk-UA"/>
              </w:rPr>
              <w:t>:00 год.</w:t>
            </w:r>
          </w:p>
          <w:p w:rsidR="00B26B78" w:rsidRPr="00036AE7" w:rsidRDefault="00F96EB6" w:rsidP="00B26B78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п’ятниця: 08:3</w:t>
            </w:r>
            <w:r w:rsidR="00B26B78" w:rsidRPr="00036AE7">
              <w:rPr>
                <w:rFonts w:eastAsia="Calibri"/>
                <w:sz w:val="28"/>
                <w:szCs w:val="28"/>
                <w:lang w:val="uk-UA"/>
              </w:rPr>
              <w:t>0 год. – 16:00 год.</w:t>
            </w:r>
          </w:p>
          <w:p w:rsidR="00F96EB6" w:rsidRDefault="00F96EB6" w:rsidP="00B26B78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субота: 08:3</w:t>
            </w:r>
            <w:r w:rsidRPr="00036AE7">
              <w:rPr>
                <w:rFonts w:eastAsia="Calibri"/>
                <w:sz w:val="28"/>
                <w:szCs w:val="28"/>
                <w:lang w:val="uk-UA"/>
              </w:rPr>
              <w:t>0 год. – 17:00 год.</w:t>
            </w:r>
          </w:p>
          <w:p w:rsidR="00D71DA4" w:rsidRPr="00036AE7" w:rsidRDefault="00B26B78" w:rsidP="00BF1EE0">
            <w:pPr>
              <w:tabs>
                <w:tab w:val="left" w:pos="720"/>
              </w:tabs>
              <w:jc w:val="both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036AE7">
              <w:rPr>
                <w:rFonts w:eastAsia="Calibri"/>
                <w:sz w:val="28"/>
                <w:szCs w:val="28"/>
                <w:lang w:val="uk-UA"/>
              </w:rPr>
              <w:t>неділя: вихідний</w:t>
            </w:r>
          </w:p>
        </w:tc>
      </w:tr>
      <w:tr w:rsidR="00D71DA4" w:rsidRPr="00036AE7">
        <w:tc>
          <w:tcPr>
            <w:tcW w:w="817" w:type="dxa"/>
            <w:gridSpan w:val="2"/>
          </w:tcPr>
          <w:p w:rsidR="00D71DA4" w:rsidRPr="00036AE7" w:rsidRDefault="00D71DA4" w:rsidP="00D71F5E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036AE7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260" w:type="dxa"/>
            <w:gridSpan w:val="3"/>
          </w:tcPr>
          <w:p w:rsidR="00D71DA4" w:rsidRPr="00036AE7" w:rsidRDefault="00D71DA4" w:rsidP="001259A7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036AE7">
              <w:rPr>
                <w:sz w:val="28"/>
                <w:szCs w:val="28"/>
                <w:lang w:val="uk-UA"/>
              </w:rPr>
              <w:t xml:space="preserve">Телефон/факс (довідки), адреса електронної пошти та </w:t>
            </w:r>
            <w:r w:rsidRPr="00036AE7">
              <w:rPr>
                <w:rStyle w:val="spelle"/>
                <w:sz w:val="28"/>
                <w:szCs w:val="28"/>
                <w:lang w:val="uk-UA"/>
              </w:rPr>
              <w:t xml:space="preserve">веб-сайт </w:t>
            </w:r>
            <w:r w:rsidRPr="00036AE7">
              <w:rPr>
                <w:rStyle w:val="spelle"/>
                <w:sz w:val="28"/>
                <w:szCs w:val="28"/>
                <w:lang w:val="uk-UA"/>
              </w:rPr>
              <w:lastRenderedPageBreak/>
              <w:t>центру</w:t>
            </w:r>
            <w:r w:rsidRPr="00036AE7">
              <w:rPr>
                <w:sz w:val="28"/>
                <w:szCs w:val="28"/>
                <w:lang w:val="uk-UA"/>
              </w:rPr>
              <w:t xml:space="preserve"> надання адміністративних послуг</w:t>
            </w:r>
          </w:p>
        </w:tc>
        <w:tc>
          <w:tcPr>
            <w:tcW w:w="11340" w:type="dxa"/>
          </w:tcPr>
          <w:p w:rsidR="003C6FAE" w:rsidRPr="00036AE7" w:rsidRDefault="003C6FAE" w:rsidP="003C6FAE">
            <w:pPr>
              <w:jc w:val="both"/>
              <w:rPr>
                <w:rFonts w:eastAsia="Calibri"/>
                <w:lang w:val="uk-UA" w:eastAsia="uk-UA"/>
              </w:rPr>
            </w:pPr>
            <w:r w:rsidRPr="00036AE7">
              <w:rPr>
                <w:color w:val="000000"/>
                <w:sz w:val="28"/>
                <w:szCs w:val="28"/>
                <w:lang w:val="uk-UA"/>
              </w:rPr>
              <w:lastRenderedPageBreak/>
              <w:t>еmail: cnapboyarka@gmail.com</w:t>
            </w:r>
          </w:p>
          <w:p w:rsidR="00D71DA4" w:rsidRPr="00036AE7" w:rsidRDefault="00D71DA4" w:rsidP="005E1B2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71DA4" w:rsidRPr="00036AE7">
        <w:trPr>
          <w:trHeight w:val="455"/>
        </w:trPr>
        <w:tc>
          <w:tcPr>
            <w:tcW w:w="15417" w:type="dxa"/>
            <w:gridSpan w:val="6"/>
            <w:vAlign w:val="center"/>
          </w:tcPr>
          <w:p w:rsidR="00D71DA4" w:rsidRPr="00036AE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36AE7">
              <w:rPr>
                <w:color w:val="000000"/>
                <w:sz w:val="28"/>
                <w:szCs w:val="28"/>
                <w:lang w:val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D71DA4" w:rsidRPr="0028226F">
        <w:tc>
          <w:tcPr>
            <w:tcW w:w="817" w:type="dxa"/>
            <w:gridSpan w:val="2"/>
          </w:tcPr>
          <w:p w:rsidR="00D71DA4" w:rsidRPr="00036AE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036AE7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119" w:type="dxa"/>
            <w:gridSpan w:val="2"/>
          </w:tcPr>
          <w:p w:rsidR="00D71DA4" w:rsidRPr="00036AE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036AE7">
              <w:rPr>
                <w:sz w:val="28"/>
                <w:szCs w:val="28"/>
                <w:lang w:val="uk-UA"/>
              </w:rPr>
              <w:t xml:space="preserve">Закони України </w:t>
            </w:r>
          </w:p>
        </w:tc>
        <w:tc>
          <w:tcPr>
            <w:tcW w:w="11481" w:type="dxa"/>
            <w:gridSpan w:val="2"/>
          </w:tcPr>
          <w:p w:rsidR="00D71DA4" w:rsidRPr="0065524F" w:rsidRDefault="0065524F" w:rsidP="00B73CD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65524F">
              <w:rPr>
                <w:sz w:val="28"/>
                <w:szCs w:val="28"/>
                <w:lang w:val="uk-UA"/>
              </w:rPr>
              <w:t>Закон України «Про місцеве самоврядування в Україні», Законом України «Про регулювання містобудівної діяльності», Земельни</w:t>
            </w:r>
            <w:r>
              <w:rPr>
                <w:sz w:val="28"/>
                <w:szCs w:val="28"/>
                <w:lang w:val="uk-UA"/>
              </w:rPr>
              <w:t>й</w:t>
            </w:r>
            <w:r w:rsidRPr="0065524F">
              <w:rPr>
                <w:sz w:val="28"/>
                <w:szCs w:val="28"/>
                <w:lang w:val="uk-UA"/>
              </w:rPr>
              <w:t xml:space="preserve"> кодекс України, Закон України «Про засади державної регуляторної політики у сфері господарської діяльності», Закон України «Про благоустрій населених пунктів»</w:t>
            </w:r>
          </w:p>
        </w:tc>
      </w:tr>
      <w:tr w:rsidR="00D71DA4" w:rsidRPr="00036AE7">
        <w:tc>
          <w:tcPr>
            <w:tcW w:w="817" w:type="dxa"/>
            <w:gridSpan w:val="2"/>
          </w:tcPr>
          <w:p w:rsidR="00D71DA4" w:rsidRPr="00036AE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036AE7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119" w:type="dxa"/>
            <w:gridSpan w:val="2"/>
          </w:tcPr>
          <w:p w:rsidR="00D71DA4" w:rsidRPr="00036AE7" w:rsidRDefault="00D71DA4" w:rsidP="005E1B2F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036AE7">
              <w:rPr>
                <w:sz w:val="28"/>
                <w:szCs w:val="28"/>
                <w:lang w:val="uk-UA"/>
              </w:rPr>
              <w:t xml:space="preserve">Акти Кабінету Міністрів України </w:t>
            </w:r>
          </w:p>
        </w:tc>
        <w:tc>
          <w:tcPr>
            <w:tcW w:w="11481" w:type="dxa"/>
            <w:gridSpan w:val="2"/>
          </w:tcPr>
          <w:p w:rsidR="002408E3" w:rsidRPr="00036AE7" w:rsidRDefault="00FA1D5A" w:rsidP="00FA1D5A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036AE7">
              <w:rPr>
                <w:color w:val="000000"/>
                <w:sz w:val="28"/>
                <w:szCs w:val="28"/>
                <w:lang w:val="uk-UA"/>
              </w:rPr>
              <w:t xml:space="preserve">Наказ Міністерства регіонального розвитку, будівництва та житлово-комунального господарства України </w:t>
            </w:r>
            <w:r w:rsidR="0098329E">
              <w:rPr>
                <w:color w:val="000000"/>
                <w:sz w:val="28"/>
                <w:szCs w:val="28"/>
                <w:lang w:val="uk-UA"/>
              </w:rPr>
              <w:t xml:space="preserve">від </w:t>
            </w:r>
            <w:r w:rsidR="00036AE7">
              <w:rPr>
                <w:color w:val="000000"/>
                <w:sz w:val="28"/>
                <w:szCs w:val="28"/>
                <w:lang w:val="uk-UA"/>
              </w:rPr>
              <w:t>21.10.2011</w:t>
            </w:r>
            <w:r w:rsidR="00F7762B">
              <w:rPr>
                <w:color w:val="000000"/>
                <w:sz w:val="28"/>
                <w:szCs w:val="28"/>
                <w:lang w:val="uk-UA"/>
              </w:rPr>
              <w:t>р.</w:t>
            </w:r>
            <w:r w:rsidR="00036AE7">
              <w:rPr>
                <w:color w:val="000000"/>
                <w:sz w:val="28"/>
                <w:szCs w:val="28"/>
                <w:lang w:val="uk-UA"/>
              </w:rPr>
              <w:t xml:space="preserve"> №</w:t>
            </w:r>
            <w:r w:rsidRPr="00036AE7">
              <w:rPr>
                <w:color w:val="000000"/>
                <w:sz w:val="28"/>
                <w:szCs w:val="28"/>
                <w:lang w:val="uk-UA"/>
              </w:rPr>
              <w:t>244</w:t>
            </w:r>
          </w:p>
        </w:tc>
      </w:tr>
      <w:tr w:rsidR="00D71DA4" w:rsidRPr="00036AE7">
        <w:tc>
          <w:tcPr>
            <w:tcW w:w="817" w:type="dxa"/>
            <w:gridSpan w:val="2"/>
          </w:tcPr>
          <w:p w:rsidR="00D71DA4" w:rsidRPr="00036AE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036AE7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119" w:type="dxa"/>
            <w:gridSpan w:val="2"/>
          </w:tcPr>
          <w:p w:rsidR="00D71DA4" w:rsidRPr="00036AE7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036AE7">
              <w:rPr>
                <w:sz w:val="28"/>
                <w:szCs w:val="28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11481" w:type="dxa"/>
            <w:gridSpan w:val="2"/>
            <w:vAlign w:val="center"/>
          </w:tcPr>
          <w:p w:rsidR="00D71DA4" w:rsidRPr="00036AE7" w:rsidRDefault="00C5427D" w:rsidP="000914F6">
            <w:pPr>
              <w:jc w:val="center"/>
              <w:rPr>
                <w:sz w:val="28"/>
                <w:szCs w:val="28"/>
                <w:lang w:val="uk-UA"/>
              </w:rPr>
            </w:pPr>
            <w:r w:rsidRPr="00036AE7">
              <w:rPr>
                <w:sz w:val="28"/>
                <w:szCs w:val="28"/>
                <w:lang w:val="uk-UA"/>
              </w:rPr>
              <w:t>-</w:t>
            </w:r>
          </w:p>
        </w:tc>
      </w:tr>
      <w:tr w:rsidR="00D71DA4" w:rsidRPr="0028226F">
        <w:tc>
          <w:tcPr>
            <w:tcW w:w="817" w:type="dxa"/>
            <w:gridSpan w:val="2"/>
          </w:tcPr>
          <w:p w:rsidR="00D71DA4" w:rsidRPr="00036AE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036AE7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119" w:type="dxa"/>
            <w:gridSpan w:val="2"/>
          </w:tcPr>
          <w:p w:rsidR="00D71DA4" w:rsidRPr="00036AE7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036AE7">
              <w:rPr>
                <w:sz w:val="28"/>
                <w:szCs w:val="28"/>
                <w:lang w:val="uk-UA"/>
              </w:rPr>
              <w:t>Акти місцевих органів виконавчої влади/ органів місцевого самоврядування/</w:t>
            </w:r>
          </w:p>
        </w:tc>
        <w:tc>
          <w:tcPr>
            <w:tcW w:w="11481" w:type="dxa"/>
            <w:gridSpan w:val="2"/>
            <w:vAlign w:val="center"/>
          </w:tcPr>
          <w:p w:rsidR="00D71DA4" w:rsidRPr="001D02F2" w:rsidRDefault="001D02F2" w:rsidP="001D02F2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1D02F2">
              <w:rPr>
                <w:sz w:val="28"/>
                <w:szCs w:val="28"/>
                <w:lang w:val="uk-UA"/>
              </w:rPr>
              <w:t>Положення про Порядок розміщення тимчасових споруд для провадження підприємницької діяльності на території м. Боярка, затвердженого рішенням Боярської міської ради                      № 40/1804 від 26.12.2013р.</w:t>
            </w:r>
            <w:r>
              <w:rPr>
                <w:sz w:val="28"/>
                <w:szCs w:val="28"/>
                <w:lang w:val="uk-UA"/>
              </w:rPr>
              <w:t>,</w:t>
            </w:r>
            <w:r w:rsidRPr="001D02F2">
              <w:rPr>
                <w:sz w:val="28"/>
                <w:szCs w:val="28"/>
                <w:lang w:val="uk-UA"/>
              </w:rPr>
              <w:t xml:space="preserve"> Правила</w:t>
            </w:r>
            <w:r w:rsidR="00C00642">
              <w:rPr>
                <w:sz w:val="28"/>
                <w:szCs w:val="28"/>
                <w:lang w:val="uk-UA"/>
              </w:rPr>
              <w:t xml:space="preserve"> </w:t>
            </w:r>
            <w:r w:rsidRPr="001D02F2">
              <w:rPr>
                <w:sz w:val="28"/>
                <w:szCs w:val="28"/>
                <w:lang w:val="uk-UA"/>
              </w:rPr>
              <w:t>благоустрою території міста Боярка, затверджених рішенням Боярської міської ради № 14/701 від 24.11.2011р.</w:t>
            </w:r>
          </w:p>
        </w:tc>
      </w:tr>
      <w:tr w:rsidR="00D71DA4" w:rsidRPr="00036AE7">
        <w:trPr>
          <w:trHeight w:val="471"/>
        </w:trPr>
        <w:tc>
          <w:tcPr>
            <w:tcW w:w="15417" w:type="dxa"/>
            <w:gridSpan w:val="6"/>
            <w:vAlign w:val="center"/>
          </w:tcPr>
          <w:p w:rsidR="00D71DA4" w:rsidRPr="00036AE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36AE7">
              <w:rPr>
                <w:color w:val="000000"/>
                <w:sz w:val="28"/>
                <w:szCs w:val="28"/>
                <w:lang w:val="uk-UA"/>
              </w:rPr>
              <w:t>Умови отримання адміністративної послуги</w:t>
            </w:r>
          </w:p>
        </w:tc>
      </w:tr>
      <w:tr w:rsidR="00D71DA4" w:rsidRPr="00036AE7">
        <w:trPr>
          <w:trHeight w:val="1234"/>
        </w:trPr>
        <w:tc>
          <w:tcPr>
            <w:tcW w:w="782" w:type="dxa"/>
          </w:tcPr>
          <w:p w:rsidR="00D71DA4" w:rsidRPr="00036AE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036AE7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154" w:type="dxa"/>
            <w:gridSpan w:val="3"/>
          </w:tcPr>
          <w:p w:rsidR="00D71DA4" w:rsidRPr="00036AE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036AE7">
              <w:rPr>
                <w:sz w:val="28"/>
                <w:szCs w:val="28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11481" w:type="dxa"/>
            <w:gridSpan w:val="2"/>
          </w:tcPr>
          <w:p w:rsidR="00D71DA4" w:rsidRPr="00036AE7" w:rsidRDefault="00D71DA4" w:rsidP="004560C3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036AE7">
              <w:rPr>
                <w:sz w:val="28"/>
                <w:szCs w:val="28"/>
                <w:lang w:val="uk-UA"/>
              </w:rPr>
              <w:t xml:space="preserve">Звернення </w:t>
            </w:r>
            <w:r w:rsidR="00036AE7" w:rsidRPr="00036AE7">
              <w:rPr>
                <w:rFonts w:cs="Courier New"/>
                <w:color w:val="000000"/>
                <w:sz w:val="28"/>
                <w:szCs w:val="28"/>
              </w:rPr>
              <w:t>суб'єкт</w:t>
            </w:r>
            <w:r w:rsidR="00036AE7">
              <w:rPr>
                <w:rFonts w:cs="Courier New"/>
                <w:color w:val="000000"/>
                <w:sz w:val="28"/>
                <w:szCs w:val="28"/>
                <w:lang w:val="uk-UA"/>
              </w:rPr>
              <w:t>а</w:t>
            </w:r>
            <w:r w:rsidR="00C00642">
              <w:rPr>
                <w:rFonts w:cs="Courier New"/>
                <w:color w:val="000000"/>
                <w:sz w:val="28"/>
                <w:szCs w:val="28"/>
                <w:lang w:val="uk-UA"/>
              </w:rPr>
              <w:t xml:space="preserve"> </w:t>
            </w:r>
            <w:r w:rsidR="00036AE7" w:rsidRPr="00036AE7">
              <w:rPr>
                <w:rFonts w:cs="Courier New"/>
                <w:color w:val="000000"/>
                <w:sz w:val="28"/>
                <w:szCs w:val="28"/>
              </w:rPr>
              <w:t>господарювання, який</w:t>
            </w:r>
            <w:r w:rsidR="00C00642">
              <w:rPr>
                <w:rFonts w:cs="Courier New"/>
                <w:color w:val="000000"/>
                <w:sz w:val="28"/>
                <w:szCs w:val="28"/>
                <w:lang w:val="uk-UA"/>
              </w:rPr>
              <w:t xml:space="preserve"> </w:t>
            </w:r>
            <w:r w:rsidR="00036AE7" w:rsidRPr="00036AE7">
              <w:rPr>
                <w:rFonts w:cs="Courier New"/>
                <w:color w:val="000000"/>
                <w:sz w:val="28"/>
                <w:szCs w:val="28"/>
              </w:rPr>
              <w:t>має</w:t>
            </w:r>
            <w:r w:rsidR="00C00642">
              <w:rPr>
                <w:rFonts w:cs="Courier New"/>
                <w:color w:val="000000"/>
                <w:sz w:val="28"/>
                <w:szCs w:val="28"/>
                <w:lang w:val="uk-UA"/>
              </w:rPr>
              <w:t xml:space="preserve"> </w:t>
            </w:r>
            <w:r w:rsidR="00036AE7" w:rsidRPr="00036AE7">
              <w:rPr>
                <w:rFonts w:cs="Courier New"/>
                <w:color w:val="000000"/>
                <w:sz w:val="28"/>
                <w:szCs w:val="28"/>
              </w:rPr>
              <w:t>намір</w:t>
            </w:r>
            <w:r w:rsidR="00C00642">
              <w:rPr>
                <w:rFonts w:cs="Courier New"/>
                <w:color w:val="000000"/>
                <w:sz w:val="28"/>
                <w:szCs w:val="28"/>
                <w:lang w:val="uk-UA"/>
              </w:rPr>
              <w:t xml:space="preserve"> </w:t>
            </w:r>
            <w:r w:rsidR="00036AE7" w:rsidRPr="00036AE7">
              <w:rPr>
                <w:rFonts w:cs="Courier New"/>
                <w:color w:val="000000"/>
                <w:sz w:val="28"/>
                <w:szCs w:val="28"/>
              </w:rPr>
              <w:t>розмістити</w:t>
            </w:r>
            <w:r w:rsidR="00C00642">
              <w:rPr>
                <w:rFonts w:cs="Courier New"/>
                <w:color w:val="000000"/>
                <w:sz w:val="28"/>
                <w:szCs w:val="28"/>
                <w:lang w:val="uk-UA"/>
              </w:rPr>
              <w:t xml:space="preserve"> </w:t>
            </w:r>
            <w:r w:rsidR="00036AE7">
              <w:rPr>
                <w:rFonts w:cs="Courier New"/>
                <w:color w:val="000000"/>
                <w:sz w:val="28"/>
                <w:szCs w:val="28"/>
                <w:lang w:val="uk-UA"/>
              </w:rPr>
              <w:t>тимчасову споруду</w:t>
            </w:r>
            <w:r w:rsidR="00036AE7">
              <w:rPr>
                <w:rFonts w:cs="Courier New"/>
                <w:color w:val="000000"/>
                <w:sz w:val="28"/>
                <w:szCs w:val="28"/>
              </w:rPr>
              <w:t xml:space="preserve"> на підставі паспорта прив'язки</w:t>
            </w:r>
          </w:p>
        </w:tc>
      </w:tr>
      <w:tr w:rsidR="00D71DA4" w:rsidRPr="00036AE7">
        <w:trPr>
          <w:trHeight w:val="495"/>
        </w:trPr>
        <w:tc>
          <w:tcPr>
            <w:tcW w:w="782" w:type="dxa"/>
          </w:tcPr>
          <w:p w:rsidR="00D71DA4" w:rsidRPr="00036AE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036AE7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154" w:type="dxa"/>
            <w:gridSpan w:val="3"/>
          </w:tcPr>
          <w:p w:rsidR="00D71DA4" w:rsidRPr="00036AE7" w:rsidRDefault="00D71DA4" w:rsidP="00A53C5C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036AE7">
              <w:rPr>
                <w:sz w:val="28"/>
                <w:szCs w:val="28"/>
                <w:lang w:val="uk-UA"/>
              </w:rPr>
              <w:t xml:space="preserve">Вичерпний перелік документів, необхідних для отримання адміністративної послуги, а також </w:t>
            </w:r>
            <w:r w:rsidRPr="00036AE7">
              <w:rPr>
                <w:sz w:val="28"/>
                <w:szCs w:val="28"/>
                <w:lang w:val="uk-UA"/>
              </w:rPr>
              <w:lastRenderedPageBreak/>
              <w:t>вимоги до них</w:t>
            </w:r>
          </w:p>
        </w:tc>
        <w:tc>
          <w:tcPr>
            <w:tcW w:w="11481" w:type="dxa"/>
            <w:gridSpan w:val="2"/>
          </w:tcPr>
          <w:p w:rsidR="00D71DA4" w:rsidRPr="000267EB" w:rsidRDefault="00D71DA4" w:rsidP="000267EB">
            <w:pPr>
              <w:pStyle w:val="HTML"/>
              <w:shd w:val="clear" w:color="auto" w:fill="FFFFFF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267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 xml:space="preserve">Для </w:t>
            </w:r>
            <w:r w:rsidR="004560C3" w:rsidRPr="000267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отримання </w:t>
            </w:r>
            <w:r w:rsidR="000267EB" w:rsidRPr="000267EB">
              <w:rPr>
                <w:rFonts w:ascii="Times New Roman" w:hAnsi="Times New Roman"/>
                <w:b/>
                <w:sz w:val="28"/>
                <w:szCs w:val="28"/>
              </w:rPr>
              <w:t>Паспорт</w:t>
            </w:r>
            <w:r w:rsidR="000267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</w:t>
            </w:r>
            <w:r w:rsidR="002822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0267EB" w:rsidRPr="000267EB">
              <w:rPr>
                <w:rFonts w:ascii="Times New Roman" w:hAnsi="Times New Roman"/>
                <w:b/>
                <w:sz w:val="28"/>
                <w:szCs w:val="28"/>
              </w:rPr>
              <w:t>прив'язки</w:t>
            </w:r>
            <w:r w:rsidR="000267EB" w:rsidRPr="000267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тимчасових споруд</w:t>
            </w:r>
            <w:r w:rsidRPr="000267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  <w:p w:rsidR="000267EB" w:rsidRPr="000267EB" w:rsidRDefault="000267EB" w:rsidP="000267EB">
            <w:pPr>
              <w:pStyle w:val="HTML"/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67E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 З</w:t>
            </w:r>
            <w:r w:rsidRPr="000267EB">
              <w:rPr>
                <w:rFonts w:ascii="Times New Roman" w:hAnsi="Times New Roman"/>
                <w:color w:val="000000"/>
                <w:sz w:val="28"/>
                <w:szCs w:val="28"/>
              </w:rPr>
              <w:t>аяв</w:t>
            </w:r>
            <w:r w:rsidRPr="000267E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</w:t>
            </w:r>
            <w:r w:rsidRPr="000267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довільній</w:t>
            </w:r>
            <w:r w:rsidR="0028226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267EB">
              <w:rPr>
                <w:rFonts w:ascii="Times New Roman" w:hAnsi="Times New Roman"/>
                <w:color w:val="000000"/>
                <w:sz w:val="28"/>
                <w:szCs w:val="28"/>
              </w:rPr>
              <w:t>формі про можливість</w:t>
            </w:r>
            <w:r w:rsidR="0028226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267EB">
              <w:rPr>
                <w:rFonts w:ascii="Times New Roman" w:hAnsi="Times New Roman"/>
                <w:color w:val="000000"/>
                <w:sz w:val="28"/>
                <w:szCs w:val="28"/>
              </w:rPr>
              <w:t>розміщення</w:t>
            </w:r>
            <w:r w:rsidR="0028226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тимчасов</w:t>
            </w:r>
            <w:r w:rsidR="006B1F8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их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споруд</w:t>
            </w:r>
            <w:r w:rsidR="006B1F8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;</w:t>
            </w:r>
          </w:p>
          <w:p w:rsidR="000267EB" w:rsidRPr="000267EB" w:rsidRDefault="000267EB" w:rsidP="006244AE">
            <w:pPr>
              <w:pStyle w:val="rvps2"/>
              <w:shd w:val="clear" w:color="auto" w:fill="FFFFFF"/>
              <w:spacing w:before="0" w:beforeAutospacing="0" w:after="0" w:afterAutospacing="0"/>
              <w:ind w:firstLine="24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bookmarkStart w:id="0" w:name="o43"/>
            <w:bookmarkStart w:id="1" w:name="o44"/>
            <w:bookmarkEnd w:id="0"/>
            <w:bookmarkEnd w:id="1"/>
            <w:r w:rsidRPr="000267EB">
              <w:rPr>
                <w:color w:val="000000"/>
                <w:sz w:val="28"/>
                <w:szCs w:val="28"/>
                <w:lang w:val="uk-UA"/>
              </w:rPr>
              <w:t xml:space="preserve">2. Графічні матеріали із зазначенням бажаного місця розташування </w:t>
            </w:r>
            <w:r w:rsidR="006B1F89">
              <w:rPr>
                <w:color w:val="000000"/>
                <w:sz w:val="28"/>
                <w:szCs w:val="28"/>
                <w:lang w:val="uk-UA"/>
              </w:rPr>
              <w:t>тимчасових споруд</w:t>
            </w:r>
            <w:r w:rsidRPr="000267EB">
              <w:rPr>
                <w:color w:val="000000"/>
                <w:sz w:val="28"/>
                <w:szCs w:val="28"/>
                <w:lang w:val="uk-UA"/>
              </w:rPr>
              <w:t>, виконані замовником у довільній формі на топографо-геодезичній основі М 1:500 кресленнями контурів ТС з прив'язкою до місцевості</w:t>
            </w:r>
            <w:r w:rsidR="00C00642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4373DA" w:rsidRDefault="000267EB" w:rsidP="000267EB">
            <w:pPr>
              <w:jc w:val="both"/>
              <w:outlineLvl w:val="0"/>
              <w:rPr>
                <w:color w:val="000000"/>
                <w:sz w:val="28"/>
                <w:szCs w:val="28"/>
                <w:lang w:val="uk-UA"/>
              </w:rPr>
            </w:pPr>
            <w:bookmarkStart w:id="2" w:name="o45"/>
            <w:bookmarkEnd w:id="2"/>
            <w:r w:rsidRPr="000267EB">
              <w:rPr>
                <w:color w:val="000000"/>
                <w:sz w:val="28"/>
                <w:szCs w:val="28"/>
                <w:lang w:val="uk-UA"/>
              </w:rPr>
              <w:lastRenderedPageBreak/>
              <w:t>3. Р</w:t>
            </w:r>
            <w:r w:rsidRPr="000267EB">
              <w:rPr>
                <w:color w:val="000000"/>
                <w:sz w:val="28"/>
                <w:szCs w:val="28"/>
              </w:rPr>
              <w:t>еквізити</w:t>
            </w:r>
            <w:r w:rsidR="00F2210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0267EB">
              <w:rPr>
                <w:color w:val="000000"/>
                <w:sz w:val="28"/>
                <w:szCs w:val="28"/>
              </w:rPr>
              <w:t>замовника (найменування, П.І.Б., адреса, контактна інформація).</w:t>
            </w:r>
          </w:p>
          <w:p w:rsidR="000267EB" w:rsidRPr="000267EB" w:rsidRDefault="000267EB" w:rsidP="000267EB">
            <w:pPr>
              <w:pStyle w:val="HTML"/>
              <w:shd w:val="clear" w:color="auto" w:fill="FFFFFF"/>
              <w:ind w:firstLine="24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0267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Для оформлення паспорта прив'язки</w:t>
            </w:r>
            <w:r w:rsidRPr="000267EB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:</w:t>
            </w:r>
          </w:p>
          <w:p w:rsidR="000267EB" w:rsidRPr="000267EB" w:rsidRDefault="000267EB" w:rsidP="000267EB">
            <w:pPr>
              <w:pStyle w:val="HTML"/>
              <w:shd w:val="clear" w:color="auto" w:fill="FFFFFF"/>
              <w:ind w:firstLine="24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67E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 З</w:t>
            </w:r>
            <w:r w:rsidRPr="000267EB">
              <w:rPr>
                <w:rFonts w:ascii="Times New Roman" w:hAnsi="Times New Roman"/>
                <w:color w:val="000000"/>
                <w:sz w:val="28"/>
                <w:szCs w:val="28"/>
              </w:rPr>
              <w:t>аяв</w:t>
            </w:r>
            <w:r w:rsidRPr="000267E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</w:t>
            </w:r>
            <w:r w:rsidR="00F2210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267EB">
              <w:rPr>
                <w:rFonts w:ascii="Times New Roman" w:hAnsi="Times New Roman"/>
                <w:color w:val="000000"/>
                <w:sz w:val="28"/>
                <w:szCs w:val="28"/>
              </w:rPr>
              <w:t>щодо</w:t>
            </w:r>
            <w:r w:rsidR="00F2210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267EB">
              <w:rPr>
                <w:rFonts w:ascii="Times New Roman" w:hAnsi="Times New Roman"/>
                <w:color w:val="000000"/>
                <w:sz w:val="28"/>
                <w:szCs w:val="28"/>
              </w:rPr>
              <w:t>оформлення паспорта прив'язки</w:t>
            </w:r>
            <w:bookmarkStart w:id="3" w:name="o51"/>
            <w:bookmarkEnd w:id="3"/>
            <w:r w:rsidR="00F2210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тимчасових споруд</w:t>
            </w:r>
            <w:r w:rsidRPr="000267E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;</w:t>
            </w:r>
          </w:p>
          <w:p w:rsidR="000267EB" w:rsidRPr="000267EB" w:rsidRDefault="000267EB" w:rsidP="000267EB">
            <w:pPr>
              <w:pStyle w:val="HTML"/>
              <w:shd w:val="clear" w:color="auto" w:fill="FFFFFF"/>
              <w:ind w:firstLine="24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67E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2. Схема розміщення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тимчасових споруд</w:t>
            </w:r>
            <w:r w:rsidRPr="000267EB">
              <w:rPr>
                <w:rFonts w:ascii="Times New Roman" w:hAnsi="Times New Roman"/>
                <w:color w:val="000000"/>
                <w:sz w:val="28"/>
                <w:szCs w:val="28"/>
              </w:rPr>
              <w:t>, виконан</w:t>
            </w:r>
            <w:r w:rsidRPr="000267E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</w:t>
            </w:r>
            <w:r w:rsidRPr="000267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топографо-геодезичній</w:t>
            </w:r>
            <w:r w:rsidR="00F2210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267EB">
              <w:rPr>
                <w:rFonts w:ascii="Times New Roman" w:hAnsi="Times New Roman"/>
                <w:color w:val="000000"/>
                <w:sz w:val="28"/>
                <w:szCs w:val="28"/>
              </w:rPr>
              <w:t>основі у масштабі 1:500</w:t>
            </w:r>
            <w:r w:rsidRPr="000267E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;</w:t>
            </w:r>
          </w:p>
          <w:p w:rsidR="000267EB" w:rsidRPr="000267EB" w:rsidRDefault="000267EB" w:rsidP="006244AE">
            <w:pPr>
              <w:pStyle w:val="rvps2"/>
              <w:shd w:val="clear" w:color="auto" w:fill="FFFFFF"/>
              <w:spacing w:before="0" w:beforeAutospacing="0" w:after="0" w:afterAutospacing="0"/>
              <w:ind w:firstLine="24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bookmarkStart w:id="4" w:name="o52"/>
            <w:bookmarkEnd w:id="4"/>
            <w:r w:rsidRPr="000267EB">
              <w:rPr>
                <w:color w:val="000000"/>
                <w:sz w:val="28"/>
                <w:szCs w:val="28"/>
                <w:lang w:val="uk-UA"/>
              </w:rPr>
              <w:t xml:space="preserve">3. Ескізи фасадів у кольорі М 1:50 (для стаціонарних </w:t>
            </w:r>
            <w:r w:rsidR="006B1F89">
              <w:rPr>
                <w:color w:val="000000"/>
                <w:sz w:val="28"/>
                <w:szCs w:val="28"/>
                <w:lang w:val="uk-UA"/>
              </w:rPr>
              <w:t>тимчасових споруд)</w:t>
            </w:r>
            <w:r w:rsidR="006244AE">
              <w:rPr>
                <w:color w:val="000000"/>
                <w:sz w:val="28"/>
                <w:szCs w:val="28"/>
                <w:lang w:val="uk-UA"/>
              </w:rPr>
              <w:t>, (засвідчена копія сертифіката відповідного виконавця даних робіт пов’язаних із створенням об’єктів архітектури)</w:t>
            </w:r>
            <w:r w:rsidR="006244AE" w:rsidRPr="00210277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0267EB" w:rsidRPr="000267EB" w:rsidRDefault="000267EB" w:rsidP="006244AE">
            <w:pPr>
              <w:pStyle w:val="rvps2"/>
              <w:shd w:val="clear" w:color="auto" w:fill="FFFFFF"/>
              <w:spacing w:before="0" w:beforeAutospacing="0" w:after="0" w:afterAutospacing="0"/>
              <w:ind w:firstLine="24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bookmarkStart w:id="5" w:name="o53"/>
            <w:bookmarkEnd w:id="5"/>
            <w:r w:rsidRPr="000267EB">
              <w:rPr>
                <w:color w:val="000000"/>
                <w:sz w:val="28"/>
                <w:szCs w:val="28"/>
                <w:lang w:val="uk-UA"/>
              </w:rPr>
              <w:t>4. Схем</w:t>
            </w:r>
            <w:r w:rsidR="006B1F89">
              <w:rPr>
                <w:color w:val="000000"/>
                <w:sz w:val="28"/>
                <w:szCs w:val="28"/>
                <w:lang w:val="uk-UA"/>
              </w:rPr>
              <w:t>а</w:t>
            </w:r>
            <w:r w:rsidRPr="000267EB">
              <w:rPr>
                <w:color w:val="000000"/>
                <w:sz w:val="28"/>
                <w:szCs w:val="28"/>
                <w:lang w:val="uk-UA"/>
              </w:rPr>
              <w:t xml:space="preserve"> благоустрою прилеглої території виконана на топографо-геодезичній основі у масштабі 1:500</w:t>
            </w:r>
            <w:r w:rsidR="00C0064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6244AE">
              <w:rPr>
                <w:color w:val="000000"/>
                <w:sz w:val="28"/>
                <w:szCs w:val="28"/>
                <w:lang w:val="uk-UA"/>
              </w:rPr>
              <w:t>(засвідчена копія сертифіката відповідного виконавця даних робіт</w:t>
            </w:r>
            <w:r w:rsidR="00C00642">
              <w:rPr>
                <w:color w:val="000000"/>
                <w:sz w:val="28"/>
                <w:szCs w:val="28"/>
                <w:lang w:val="uk-UA"/>
              </w:rPr>
              <w:t>,</w:t>
            </w:r>
            <w:r w:rsidR="006244AE">
              <w:rPr>
                <w:color w:val="000000"/>
                <w:sz w:val="28"/>
                <w:szCs w:val="28"/>
                <w:lang w:val="uk-UA"/>
              </w:rPr>
              <w:t xml:space="preserve"> пов’язаних із створенням об’єктів архітектури)</w:t>
            </w:r>
            <w:r w:rsidR="006244AE" w:rsidRPr="00210277">
              <w:rPr>
                <w:color w:val="000000"/>
                <w:sz w:val="28"/>
                <w:szCs w:val="28"/>
                <w:lang w:val="uk-UA"/>
              </w:rPr>
              <w:t>.</w:t>
            </w:r>
            <w:bookmarkStart w:id="6" w:name="_GoBack"/>
            <w:bookmarkEnd w:id="6"/>
          </w:p>
          <w:p w:rsidR="000267EB" w:rsidRPr="000267EB" w:rsidRDefault="000267EB" w:rsidP="000267EB">
            <w:pPr>
              <w:pStyle w:val="HTML"/>
              <w:shd w:val="clear" w:color="auto" w:fill="FFFFFF"/>
              <w:ind w:firstLine="24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7" w:name="o54"/>
            <w:bookmarkEnd w:id="7"/>
            <w:r w:rsidRPr="000267E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5. Технічні умови щодо інженерного забезпечення (за наявності), отримані замовником у балансоутримувача відповідних і</w:t>
            </w:r>
            <w:r w:rsidRPr="000267EB">
              <w:rPr>
                <w:rFonts w:ascii="Times New Roman" w:hAnsi="Times New Roman"/>
                <w:color w:val="000000"/>
                <w:sz w:val="28"/>
                <w:szCs w:val="28"/>
              </w:rPr>
              <w:t>нженерних мереж.</w:t>
            </w:r>
          </w:p>
          <w:p w:rsidR="002F2900" w:rsidRDefault="002F2900" w:rsidP="002F2900">
            <w:pPr>
              <w:pStyle w:val="HTML"/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F2900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  <w:r w:rsidRPr="002F290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</w:t>
            </w:r>
            <w:r w:rsidRPr="002F2900">
              <w:rPr>
                <w:rFonts w:ascii="Times New Roman" w:hAnsi="Times New Roman"/>
                <w:color w:val="000000"/>
                <w:sz w:val="28"/>
                <w:szCs w:val="28"/>
              </w:rPr>
              <w:t>еквізити</w:t>
            </w:r>
            <w:r w:rsidR="00C0064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2F2900">
              <w:rPr>
                <w:rFonts w:ascii="Times New Roman" w:hAnsi="Times New Roman"/>
                <w:color w:val="000000"/>
                <w:sz w:val="28"/>
                <w:szCs w:val="28"/>
              </w:rPr>
              <w:t>замовника (найменування,  П.І.Б., адреса, контактна інформація)</w:t>
            </w:r>
            <w:r w:rsidR="00DC61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DC6169" w:rsidRPr="00DC6169" w:rsidRDefault="00DC6169" w:rsidP="002F2900">
            <w:pPr>
              <w:pStyle w:val="HTML"/>
              <w:shd w:val="clear" w:color="auto" w:fill="FFFFFF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DC616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Для внесення змін до паспорта прив’язки:</w:t>
            </w:r>
          </w:p>
          <w:p w:rsidR="00DC6169" w:rsidRPr="000267EB" w:rsidRDefault="00DC6169" w:rsidP="00DC6169">
            <w:pPr>
              <w:pStyle w:val="HTML"/>
              <w:shd w:val="clear" w:color="auto" w:fill="FFFFFF"/>
              <w:ind w:firstLine="24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67E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 З</w:t>
            </w:r>
            <w:r w:rsidRPr="000267EB">
              <w:rPr>
                <w:rFonts w:ascii="Times New Roman" w:hAnsi="Times New Roman"/>
                <w:color w:val="000000"/>
                <w:sz w:val="28"/>
                <w:szCs w:val="28"/>
              </w:rPr>
              <w:t>аяв</w:t>
            </w:r>
            <w:r w:rsidRPr="000267E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а;</w:t>
            </w:r>
          </w:p>
          <w:p w:rsidR="00DC6169" w:rsidRPr="000267EB" w:rsidRDefault="00DC6169" w:rsidP="00DC6169">
            <w:pPr>
              <w:pStyle w:val="HTML"/>
              <w:shd w:val="clear" w:color="auto" w:fill="FFFFFF"/>
              <w:ind w:firstLine="24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67E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2. Схема розміщення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тимчасових споруд</w:t>
            </w:r>
            <w:r w:rsidRPr="000267EB">
              <w:rPr>
                <w:rFonts w:ascii="Times New Roman" w:hAnsi="Times New Roman"/>
                <w:color w:val="000000"/>
                <w:sz w:val="28"/>
                <w:szCs w:val="28"/>
              </w:rPr>
              <w:t>, виконан</w:t>
            </w:r>
            <w:r w:rsidRPr="000267E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</w:t>
            </w:r>
            <w:r w:rsidRPr="000267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топографо-геодезичній</w:t>
            </w:r>
            <w:r w:rsidR="00C0064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267EB">
              <w:rPr>
                <w:rFonts w:ascii="Times New Roman" w:hAnsi="Times New Roman"/>
                <w:color w:val="000000"/>
                <w:sz w:val="28"/>
                <w:szCs w:val="28"/>
              </w:rPr>
              <w:t>основі у масштабі 1:500</w:t>
            </w:r>
            <w:r w:rsidRPr="000267E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;</w:t>
            </w:r>
          </w:p>
          <w:p w:rsidR="00DC6169" w:rsidRPr="000267EB" w:rsidRDefault="00DC6169" w:rsidP="00DC6169">
            <w:pPr>
              <w:pStyle w:val="rvps2"/>
              <w:shd w:val="clear" w:color="auto" w:fill="FFFFFF"/>
              <w:spacing w:before="0" w:beforeAutospacing="0" w:after="0" w:afterAutospacing="0"/>
              <w:ind w:firstLine="24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0267EB">
              <w:rPr>
                <w:color w:val="000000"/>
                <w:sz w:val="28"/>
                <w:szCs w:val="28"/>
                <w:lang w:val="uk-UA"/>
              </w:rPr>
              <w:t xml:space="preserve">3. Ескізи фасадів у кольорі М 1:50 (для стаціонарних </w:t>
            </w:r>
            <w:r>
              <w:rPr>
                <w:color w:val="000000"/>
                <w:sz w:val="28"/>
                <w:szCs w:val="28"/>
                <w:lang w:val="uk-UA"/>
              </w:rPr>
              <w:t>тимчасових споруд), (засвідчена копія сертифіката відповідного виконавця даних робіт пов’язаних із створенням об’єктів архітектури)</w:t>
            </w:r>
            <w:r w:rsidRPr="00210277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DC6169" w:rsidRPr="000267EB" w:rsidRDefault="00DC6169" w:rsidP="00DC6169">
            <w:pPr>
              <w:pStyle w:val="rvps2"/>
              <w:shd w:val="clear" w:color="auto" w:fill="FFFFFF"/>
              <w:spacing w:before="0" w:beforeAutospacing="0" w:after="0" w:afterAutospacing="0"/>
              <w:ind w:firstLine="24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0267EB">
              <w:rPr>
                <w:color w:val="000000"/>
                <w:sz w:val="28"/>
                <w:szCs w:val="28"/>
                <w:lang w:val="uk-UA"/>
              </w:rPr>
              <w:t>4. Схем</w:t>
            </w:r>
            <w:r>
              <w:rPr>
                <w:color w:val="000000"/>
                <w:sz w:val="28"/>
                <w:szCs w:val="28"/>
                <w:lang w:val="uk-UA"/>
              </w:rPr>
              <w:t>а</w:t>
            </w:r>
            <w:r w:rsidRPr="000267EB">
              <w:rPr>
                <w:color w:val="000000"/>
                <w:sz w:val="28"/>
                <w:szCs w:val="28"/>
                <w:lang w:val="uk-UA"/>
              </w:rPr>
              <w:t xml:space="preserve"> благоустрою прилеглої території виконана на топографо-геодезичній основі у масштабі 1:500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(засвідчена копія сертифіката відповідного виконавця даних робіт пов’язаних із створенням об’єктів архітектури)</w:t>
            </w:r>
            <w:r w:rsidRPr="00210277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DC6169" w:rsidRPr="000267EB" w:rsidRDefault="00DC6169" w:rsidP="00DC6169">
            <w:pPr>
              <w:pStyle w:val="HTML"/>
              <w:shd w:val="clear" w:color="auto" w:fill="FFFFFF"/>
              <w:ind w:firstLine="24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67E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5.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Попередній паспорт прив’язки</w:t>
            </w:r>
            <w:r w:rsidRPr="000267E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C6169" w:rsidRDefault="00DC6169" w:rsidP="00DC6169">
            <w:pPr>
              <w:pStyle w:val="HTML"/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F2900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  <w:r w:rsidRPr="002F290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</w:t>
            </w:r>
            <w:r w:rsidRPr="002F2900">
              <w:rPr>
                <w:rFonts w:ascii="Times New Roman" w:hAnsi="Times New Roman"/>
                <w:color w:val="000000"/>
                <w:sz w:val="28"/>
                <w:szCs w:val="28"/>
              </w:rPr>
              <w:t>еквізити</w:t>
            </w:r>
            <w:r w:rsidR="00C0064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2F2900">
              <w:rPr>
                <w:rFonts w:ascii="Times New Roman" w:hAnsi="Times New Roman"/>
                <w:color w:val="000000"/>
                <w:sz w:val="28"/>
                <w:szCs w:val="28"/>
              </w:rPr>
              <w:t>замовника (найменування,  П.І.Б., адреса, контактна інформація)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DC6169" w:rsidRPr="00DC6169" w:rsidRDefault="00DC6169" w:rsidP="00DC6169">
            <w:pPr>
              <w:pStyle w:val="HTML"/>
              <w:shd w:val="clear" w:color="auto" w:fill="FFFFFF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DC616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Для продовження терміну дії паспорта </w:t>
            </w:r>
            <w:r w:rsidR="00C00642" w:rsidRPr="00DC616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прив’язки</w:t>
            </w:r>
            <w:r w:rsidRPr="00DC616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:</w:t>
            </w:r>
          </w:p>
          <w:p w:rsidR="00DC6169" w:rsidRDefault="00DC6169" w:rsidP="00DC6169">
            <w:pPr>
              <w:pStyle w:val="HTML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Заява;</w:t>
            </w:r>
          </w:p>
          <w:p w:rsidR="00DC6169" w:rsidRPr="00DC6169" w:rsidRDefault="00DC6169" w:rsidP="00DC6169">
            <w:pPr>
              <w:pStyle w:val="HTML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Паспорт прив’язки.</w:t>
            </w:r>
          </w:p>
          <w:p w:rsidR="000267EB" w:rsidRPr="002F2900" w:rsidRDefault="000267EB" w:rsidP="000267EB">
            <w:pPr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  <w:tr w:rsidR="00D71DA4" w:rsidRPr="00036AE7">
        <w:trPr>
          <w:trHeight w:val="1980"/>
        </w:trPr>
        <w:tc>
          <w:tcPr>
            <w:tcW w:w="782" w:type="dxa"/>
          </w:tcPr>
          <w:p w:rsidR="00D71DA4" w:rsidRPr="00036AE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036AE7">
              <w:rPr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3154" w:type="dxa"/>
            <w:gridSpan w:val="3"/>
          </w:tcPr>
          <w:p w:rsidR="00D71DA4" w:rsidRPr="00036AE7" w:rsidRDefault="00D71DA4" w:rsidP="00891C62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036AE7">
              <w:rPr>
                <w:sz w:val="28"/>
                <w:szCs w:val="28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11481" w:type="dxa"/>
            <w:gridSpan w:val="2"/>
          </w:tcPr>
          <w:p w:rsidR="00D71DA4" w:rsidRPr="00036AE7" w:rsidRDefault="00D71DA4" w:rsidP="00E948A4">
            <w:pPr>
              <w:tabs>
                <w:tab w:val="left" w:pos="720"/>
              </w:tabs>
              <w:ind w:left="2"/>
              <w:jc w:val="both"/>
              <w:outlineLvl w:val="0"/>
              <w:rPr>
                <w:rStyle w:val="HTML0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AE7">
              <w:rPr>
                <w:color w:val="000000"/>
                <w:sz w:val="28"/>
                <w:szCs w:val="28"/>
                <w:lang w:val="uk-UA"/>
              </w:rPr>
              <w:t>Документи надаються суб’єктом звернення особисто, або уповноваженою особою, в довіреності</w:t>
            </w:r>
            <w:r w:rsidR="002F2900">
              <w:rPr>
                <w:color w:val="000000"/>
                <w:sz w:val="28"/>
                <w:szCs w:val="28"/>
                <w:lang w:val="uk-UA"/>
              </w:rPr>
              <w:t>,</w:t>
            </w:r>
            <w:r w:rsidRPr="00036AE7">
              <w:rPr>
                <w:color w:val="000000"/>
                <w:sz w:val="28"/>
                <w:szCs w:val="28"/>
                <w:lang w:val="uk-UA"/>
              </w:rPr>
              <w:t xml:space="preserve"> якої має бути чітко зазначено, на який вид адміністрати</w:t>
            </w:r>
            <w:r w:rsidR="00AE7412" w:rsidRPr="00036AE7">
              <w:rPr>
                <w:color w:val="000000"/>
                <w:sz w:val="28"/>
                <w:szCs w:val="28"/>
                <w:lang w:val="uk-UA"/>
              </w:rPr>
              <w:t>вних послуг подаються документи</w:t>
            </w:r>
            <w:r w:rsidRPr="00036AE7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D71DA4" w:rsidRPr="00036AE7">
        <w:trPr>
          <w:trHeight w:val="1365"/>
        </w:trPr>
        <w:tc>
          <w:tcPr>
            <w:tcW w:w="782" w:type="dxa"/>
          </w:tcPr>
          <w:p w:rsidR="00D71DA4" w:rsidRPr="00036AE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036AE7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3154" w:type="dxa"/>
            <w:gridSpan w:val="3"/>
          </w:tcPr>
          <w:p w:rsidR="00D71DA4" w:rsidRPr="00036AE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036AE7">
              <w:rPr>
                <w:sz w:val="28"/>
                <w:szCs w:val="28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11481" w:type="dxa"/>
            <w:gridSpan w:val="2"/>
            <w:vAlign w:val="center"/>
          </w:tcPr>
          <w:p w:rsidR="00D71DA4" w:rsidRPr="00036AE7" w:rsidRDefault="00C5427D" w:rsidP="00FE6BBB">
            <w:pPr>
              <w:tabs>
                <w:tab w:val="left" w:pos="360"/>
                <w:tab w:val="num" w:pos="600"/>
              </w:tabs>
              <w:spacing w:line="360" w:lineRule="auto"/>
              <w:ind w:left="600" w:hanging="600"/>
              <w:jc w:val="center"/>
              <w:rPr>
                <w:sz w:val="28"/>
                <w:szCs w:val="28"/>
                <w:lang w:val="uk-UA"/>
              </w:rPr>
            </w:pPr>
            <w:r w:rsidRPr="00036AE7">
              <w:rPr>
                <w:sz w:val="28"/>
                <w:szCs w:val="28"/>
                <w:lang w:val="uk-UA"/>
              </w:rPr>
              <w:t>Б</w:t>
            </w:r>
            <w:r w:rsidR="00FE6BBB" w:rsidRPr="00036AE7">
              <w:rPr>
                <w:sz w:val="28"/>
                <w:szCs w:val="28"/>
                <w:lang w:val="uk-UA"/>
              </w:rPr>
              <w:t>езоплатно</w:t>
            </w:r>
          </w:p>
          <w:p w:rsidR="00D71DA4" w:rsidRPr="00036AE7" w:rsidRDefault="00D71DA4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71DA4" w:rsidRPr="00036AE7">
        <w:trPr>
          <w:trHeight w:val="383"/>
        </w:trPr>
        <w:tc>
          <w:tcPr>
            <w:tcW w:w="15417" w:type="dxa"/>
            <w:gridSpan w:val="6"/>
          </w:tcPr>
          <w:p w:rsidR="00D71DA4" w:rsidRPr="00036AE7" w:rsidRDefault="002032B2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036AE7">
              <w:rPr>
                <w:sz w:val="28"/>
                <w:szCs w:val="28"/>
                <w:lang w:val="uk-UA"/>
              </w:rPr>
              <w:t>У разі платності</w:t>
            </w:r>
          </w:p>
        </w:tc>
      </w:tr>
      <w:tr w:rsidR="00D71DA4" w:rsidRPr="00036AE7">
        <w:trPr>
          <w:trHeight w:val="1124"/>
        </w:trPr>
        <w:tc>
          <w:tcPr>
            <w:tcW w:w="782" w:type="dxa"/>
          </w:tcPr>
          <w:p w:rsidR="00D71DA4" w:rsidRPr="00036AE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036AE7">
              <w:rPr>
                <w:sz w:val="28"/>
                <w:szCs w:val="28"/>
                <w:lang w:val="uk-UA"/>
              </w:rPr>
              <w:t>11.1</w:t>
            </w:r>
          </w:p>
        </w:tc>
        <w:tc>
          <w:tcPr>
            <w:tcW w:w="3123" w:type="dxa"/>
            <w:gridSpan w:val="2"/>
          </w:tcPr>
          <w:p w:rsidR="00D71DA4" w:rsidRPr="00036AE7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036AE7">
              <w:rPr>
                <w:sz w:val="28"/>
                <w:szCs w:val="28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036AE7" w:rsidRDefault="00C5427D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036AE7">
              <w:rPr>
                <w:sz w:val="28"/>
                <w:szCs w:val="28"/>
                <w:lang w:val="uk-UA"/>
              </w:rPr>
              <w:t>-</w:t>
            </w:r>
          </w:p>
        </w:tc>
      </w:tr>
      <w:tr w:rsidR="00D71DA4" w:rsidRPr="00036AE7">
        <w:trPr>
          <w:trHeight w:val="1297"/>
        </w:trPr>
        <w:tc>
          <w:tcPr>
            <w:tcW w:w="782" w:type="dxa"/>
          </w:tcPr>
          <w:p w:rsidR="00D71DA4" w:rsidRPr="00036AE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036AE7">
              <w:rPr>
                <w:sz w:val="28"/>
                <w:szCs w:val="28"/>
                <w:lang w:val="uk-UA"/>
              </w:rPr>
              <w:t>11.2.</w:t>
            </w:r>
          </w:p>
        </w:tc>
        <w:tc>
          <w:tcPr>
            <w:tcW w:w="3123" w:type="dxa"/>
            <w:gridSpan w:val="2"/>
          </w:tcPr>
          <w:p w:rsidR="00D71DA4" w:rsidRPr="00036AE7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036AE7">
              <w:rPr>
                <w:sz w:val="28"/>
                <w:szCs w:val="28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036AE7" w:rsidRDefault="00FE6BBB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036AE7">
              <w:rPr>
                <w:sz w:val="28"/>
                <w:szCs w:val="28"/>
                <w:lang w:val="uk-UA"/>
              </w:rPr>
              <w:t>-</w:t>
            </w:r>
          </w:p>
        </w:tc>
      </w:tr>
      <w:tr w:rsidR="00D71DA4" w:rsidRPr="00036AE7">
        <w:trPr>
          <w:trHeight w:val="686"/>
        </w:trPr>
        <w:tc>
          <w:tcPr>
            <w:tcW w:w="782" w:type="dxa"/>
          </w:tcPr>
          <w:p w:rsidR="00D71DA4" w:rsidRPr="00036AE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036AE7">
              <w:rPr>
                <w:sz w:val="28"/>
                <w:szCs w:val="28"/>
                <w:lang w:val="uk-UA"/>
              </w:rPr>
              <w:t>11.3.</w:t>
            </w:r>
          </w:p>
        </w:tc>
        <w:tc>
          <w:tcPr>
            <w:tcW w:w="3123" w:type="dxa"/>
            <w:gridSpan w:val="2"/>
          </w:tcPr>
          <w:p w:rsidR="00D71DA4" w:rsidRPr="00036AE7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036AE7">
              <w:rPr>
                <w:sz w:val="28"/>
                <w:szCs w:val="28"/>
                <w:lang w:val="uk-UA"/>
              </w:rPr>
              <w:t>Розрахунковий рахунок для внесення плати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036AE7" w:rsidRDefault="00E0343C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036AE7">
              <w:rPr>
                <w:sz w:val="28"/>
                <w:szCs w:val="28"/>
                <w:lang w:val="uk-UA"/>
              </w:rPr>
              <w:t>-</w:t>
            </w:r>
          </w:p>
        </w:tc>
      </w:tr>
      <w:tr w:rsidR="00D71DA4" w:rsidRPr="0028226F">
        <w:tc>
          <w:tcPr>
            <w:tcW w:w="782" w:type="dxa"/>
          </w:tcPr>
          <w:p w:rsidR="00D71DA4" w:rsidRPr="00036AE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036AE7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3123" w:type="dxa"/>
            <w:gridSpan w:val="2"/>
          </w:tcPr>
          <w:p w:rsidR="00D71DA4" w:rsidRPr="00036AE7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036AE7">
              <w:rPr>
                <w:sz w:val="28"/>
                <w:szCs w:val="28"/>
                <w:lang w:val="uk-UA"/>
              </w:rPr>
              <w:t>Строк надання адміністративної послуги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036AE7" w:rsidRDefault="00B14B0E" w:rsidP="00FE6BBB">
            <w:pPr>
              <w:tabs>
                <w:tab w:val="left" w:pos="720"/>
              </w:tabs>
              <w:ind w:firstLine="2"/>
              <w:jc w:val="center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Через </w:t>
            </w:r>
            <w:r w:rsidR="004560C3" w:rsidRPr="00036AE7">
              <w:rPr>
                <w:sz w:val="28"/>
                <w:szCs w:val="28"/>
                <w:lang w:val="uk-UA"/>
              </w:rPr>
              <w:t>1</w:t>
            </w:r>
            <w:r w:rsidR="00FE6BBB" w:rsidRPr="00036AE7">
              <w:rPr>
                <w:sz w:val="28"/>
                <w:szCs w:val="28"/>
                <w:lang w:val="uk-UA"/>
              </w:rPr>
              <w:t>0 календарних днів</w:t>
            </w:r>
            <w:r>
              <w:rPr>
                <w:sz w:val="28"/>
                <w:szCs w:val="28"/>
                <w:lang w:val="uk-UA"/>
              </w:rPr>
              <w:t xml:space="preserve"> після прийняття рішення сесії Боярської міської ради</w:t>
            </w:r>
          </w:p>
        </w:tc>
      </w:tr>
      <w:tr w:rsidR="00D71DA4" w:rsidRPr="00036AE7">
        <w:tc>
          <w:tcPr>
            <w:tcW w:w="782" w:type="dxa"/>
          </w:tcPr>
          <w:p w:rsidR="00D71DA4" w:rsidRPr="00036AE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036AE7">
              <w:rPr>
                <w:sz w:val="28"/>
                <w:szCs w:val="28"/>
                <w:lang w:val="uk-UA"/>
              </w:rPr>
              <w:lastRenderedPageBreak/>
              <w:t>13.</w:t>
            </w:r>
          </w:p>
        </w:tc>
        <w:tc>
          <w:tcPr>
            <w:tcW w:w="3123" w:type="dxa"/>
            <w:gridSpan w:val="2"/>
          </w:tcPr>
          <w:p w:rsidR="00D71DA4" w:rsidRPr="00036AE7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036AE7">
              <w:rPr>
                <w:sz w:val="28"/>
                <w:szCs w:val="28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11512" w:type="dxa"/>
            <w:gridSpan w:val="3"/>
          </w:tcPr>
          <w:p w:rsidR="002F2900" w:rsidRPr="00BF0344" w:rsidRDefault="002F2900" w:rsidP="002F29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BF0344">
              <w:rPr>
                <w:color w:val="000000"/>
                <w:sz w:val="28"/>
                <w:szCs w:val="28"/>
                <w:lang w:val="uk-UA"/>
              </w:rPr>
              <w:t>1. П</w:t>
            </w:r>
            <w:r w:rsidRPr="00BF0344">
              <w:rPr>
                <w:color w:val="000000"/>
                <w:sz w:val="28"/>
                <w:szCs w:val="28"/>
              </w:rPr>
              <w:t>одання</w:t>
            </w:r>
            <w:r w:rsidR="0028226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BF0344">
              <w:rPr>
                <w:color w:val="000000"/>
                <w:sz w:val="28"/>
                <w:szCs w:val="28"/>
              </w:rPr>
              <w:t>неповного пакета документів</w:t>
            </w:r>
            <w:bookmarkStart w:id="8" w:name="o70"/>
            <w:bookmarkEnd w:id="8"/>
            <w:r w:rsidRPr="00BF0344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2F2900" w:rsidRPr="00BF0344" w:rsidRDefault="002F2900" w:rsidP="002F29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BF0344">
              <w:rPr>
                <w:color w:val="000000"/>
                <w:sz w:val="28"/>
                <w:szCs w:val="28"/>
                <w:lang w:val="uk-UA"/>
              </w:rPr>
              <w:t>2. П</w:t>
            </w:r>
            <w:r w:rsidRPr="00BF0344">
              <w:rPr>
                <w:color w:val="000000"/>
                <w:sz w:val="28"/>
                <w:szCs w:val="28"/>
              </w:rPr>
              <w:t>одання</w:t>
            </w:r>
            <w:r w:rsidR="0028226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BF0344">
              <w:rPr>
                <w:color w:val="000000"/>
                <w:sz w:val="28"/>
                <w:szCs w:val="28"/>
              </w:rPr>
              <w:t>недостовірних</w:t>
            </w:r>
            <w:r w:rsidR="0028226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BF0344">
              <w:rPr>
                <w:color w:val="000000"/>
                <w:sz w:val="28"/>
                <w:szCs w:val="28"/>
              </w:rPr>
              <w:t>відомостей</w:t>
            </w:r>
            <w:r w:rsidR="00BF0344" w:rsidRPr="00BF0344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D71DA4" w:rsidRPr="002F2900" w:rsidRDefault="00D71DA4" w:rsidP="00D0227D">
            <w:pPr>
              <w:tabs>
                <w:tab w:val="left" w:pos="720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D71DA4" w:rsidRPr="00036AE7">
        <w:tc>
          <w:tcPr>
            <w:tcW w:w="782" w:type="dxa"/>
          </w:tcPr>
          <w:p w:rsidR="00D71DA4" w:rsidRPr="00036AE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036AE7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3123" w:type="dxa"/>
            <w:gridSpan w:val="2"/>
          </w:tcPr>
          <w:p w:rsidR="00D71DA4" w:rsidRPr="00036AE7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036AE7">
              <w:rPr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11512" w:type="dxa"/>
            <w:gridSpan w:val="3"/>
          </w:tcPr>
          <w:p w:rsidR="00D71DA4" w:rsidRPr="00036AE7" w:rsidRDefault="00B14B0E" w:rsidP="00845E91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Надання п</w:t>
            </w:r>
            <w:r w:rsidR="00BF0344">
              <w:rPr>
                <w:sz w:val="28"/>
                <w:szCs w:val="28"/>
                <w:lang w:val="uk-UA"/>
              </w:rPr>
              <w:t>аспорт</w:t>
            </w:r>
            <w:r>
              <w:rPr>
                <w:sz w:val="28"/>
                <w:szCs w:val="28"/>
                <w:lang w:val="uk-UA"/>
              </w:rPr>
              <w:t>а</w:t>
            </w:r>
            <w:r w:rsidR="00BF0344">
              <w:rPr>
                <w:sz w:val="28"/>
                <w:szCs w:val="28"/>
                <w:lang w:val="uk-UA"/>
              </w:rPr>
              <w:t xml:space="preserve"> прив’язки тимчасової споруди</w:t>
            </w:r>
            <w:r>
              <w:rPr>
                <w:sz w:val="28"/>
                <w:szCs w:val="28"/>
                <w:lang w:val="uk-UA"/>
              </w:rPr>
              <w:t>, або обґрунтована відмова</w:t>
            </w:r>
          </w:p>
        </w:tc>
      </w:tr>
      <w:tr w:rsidR="00D71DA4" w:rsidRPr="00036AE7">
        <w:trPr>
          <w:trHeight w:val="70"/>
        </w:trPr>
        <w:tc>
          <w:tcPr>
            <w:tcW w:w="782" w:type="dxa"/>
          </w:tcPr>
          <w:p w:rsidR="00D71DA4" w:rsidRPr="00036AE7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jc w:val="center"/>
              <w:rPr>
                <w:sz w:val="28"/>
                <w:szCs w:val="28"/>
                <w:lang w:val="uk-UA"/>
              </w:rPr>
            </w:pPr>
            <w:r w:rsidRPr="00036AE7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3123" w:type="dxa"/>
            <w:gridSpan w:val="2"/>
          </w:tcPr>
          <w:p w:rsidR="00D71DA4" w:rsidRPr="00036AE7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rPr>
                <w:sz w:val="28"/>
                <w:szCs w:val="28"/>
                <w:lang w:val="uk-UA"/>
              </w:rPr>
            </w:pPr>
            <w:r w:rsidRPr="00036AE7">
              <w:rPr>
                <w:sz w:val="28"/>
                <w:szCs w:val="28"/>
                <w:lang w:val="uk-UA"/>
              </w:rPr>
              <w:t>Способи отримання відповіді (результату)</w:t>
            </w:r>
          </w:p>
        </w:tc>
        <w:tc>
          <w:tcPr>
            <w:tcW w:w="11512" w:type="dxa"/>
            <w:gridSpan w:val="3"/>
          </w:tcPr>
          <w:p w:rsidR="00D71DA4" w:rsidRPr="00036AE7" w:rsidRDefault="00BB0425" w:rsidP="00967FCF">
            <w:pPr>
              <w:pStyle w:val="a3"/>
              <w:tabs>
                <w:tab w:val="left" w:pos="720"/>
              </w:tabs>
              <w:ind w:left="2"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036AE7">
              <w:rPr>
                <w:sz w:val="28"/>
                <w:szCs w:val="28"/>
                <w:lang w:val="uk-UA"/>
              </w:rPr>
              <w:t xml:space="preserve">Особисто, через уповноважену особу, або надсилається поштою </w:t>
            </w:r>
            <w:r w:rsidR="00845E91" w:rsidRPr="00036AE7">
              <w:rPr>
                <w:sz w:val="28"/>
                <w:szCs w:val="28"/>
                <w:lang w:val="uk-UA"/>
              </w:rPr>
              <w:t>(за вимогою суб’єкта звернення) у адміністратора ЦНАП.</w:t>
            </w:r>
          </w:p>
        </w:tc>
      </w:tr>
    </w:tbl>
    <w:p w:rsidR="006E1AF1" w:rsidRPr="00036AE7" w:rsidRDefault="006E1AF1" w:rsidP="006E1AF1">
      <w:pPr>
        <w:ind w:left="-142"/>
        <w:jc w:val="both"/>
        <w:rPr>
          <w:lang w:val="uk-UA"/>
        </w:rPr>
      </w:pPr>
      <w:r w:rsidRPr="00036AE7">
        <w:rPr>
          <w:i/>
          <w:lang w:val="uk-UA"/>
        </w:rPr>
        <w:t xml:space="preserve">* </w:t>
      </w:r>
      <w:r w:rsidRPr="00036AE7">
        <w:rPr>
          <w:lang w:val="uk-UA"/>
        </w:rPr>
        <w:t>При зверненні до адміністратора пред’являється паспорт суб’єкта звернення. У разі звернення уповноваженого представника – довіреність, паспорт представника та їх копії.</w:t>
      </w:r>
    </w:p>
    <w:p w:rsidR="006E1AF1" w:rsidRPr="00036AE7" w:rsidRDefault="006E1AF1" w:rsidP="006E1AF1">
      <w:pPr>
        <w:ind w:left="-142"/>
        <w:jc w:val="both"/>
        <w:rPr>
          <w:sz w:val="28"/>
          <w:szCs w:val="28"/>
          <w:lang w:val="uk-UA"/>
        </w:rPr>
      </w:pPr>
    </w:p>
    <w:p w:rsidR="006E1AF1" w:rsidRPr="00036AE7" w:rsidRDefault="006E1AF1" w:rsidP="006E1AF1">
      <w:pPr>
        <w:ind w:left="-142"/>
        <w:jc w:val="both"/>
        <w:rPr>
          <w:sz w:val="28"/>
          <w:szCs w:val="28"/>
          <w:lang w:val="uk-UA"/>
        </w:rPr>
      </w:pPr>
    </w:p>
    <w:p w:rsidR="006E1AF1" w:rsidRPr="00036AE7" w:rsidRDefault="006E1AF1" w:rsidP="006E1AF1">
      <w:pPr>
        <w:ind w:left="-142"/>
        <w:jc w:val="both"/>
        <w:rPr>
          <w:sz w:val="28"/>
          <w:szCs w:val="28"/>
          <w:lang w:val="uk-UA"/>
        </w:rPr>
      </w:pPr>
    </w:p>
    <w:p w:rsidR="006E1AF1" w:rsidRPr="00036AE7" w:rsidRDefault="00B41513" w:rsidP="006E1AF1">
      <w:pPr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Керуюча</w:t>
      </w:r>
      <w:r w:rsidR="006E1AF1" w:rsidRPr="00036AE7">
        <w:rPr>
          <w:sz w:val="28"/>
          <w:szCs w:val="28"/>
          <w:lang w:val="uk-UA"/>
        </w:rPr>
        <w:t xml:space="preserve"> справами виконкому</w:t>
      </w:r>
      <w:r w:rsidR="006E1AF1" w:rsidRPr="00036AE7">
        <w:rPr>
          <w:sz w:val="28"/>
          <w:szCs w:val="28"/>
          <w:lang w:val="uk-UA"/>
        </w:rPr>
        <w:tab/>
      </w:r>
      <w:r w:rsidR="006E1AF1" w:rsidRPr="00036AE7">
        <w:rPr>
          <w:sz w:val="28"/>
          <w:szCs w:val="28"/>
          <w:lang w:val="uk-UA"/>
        </w:rPr>
        <w:tab/>
      </w:r>
      <w:r w:rsidR="006E1AF1" w:rsidRPr="00036AE7">
        <w:rPr>
          <w:sz w:val="28"/>
          <w:szCs w:val="28"/>
          <w:lang w:val="uk-UA"/>
        </w:rPr>
        <w:tab/>
      </w:r>
      <w:r w:rsidR="006E1AF1" w:rsidRPr="00036AE7">
        <w:rPr>
          <w:sz w:val="28"/>
          <w:szCs w:val="28"/>
          <w:lang w:val="uk-UA"/>
        </w:rPr>
        <w:tab/>
      </w:r>
      <w:r w:rsidR="006E1AF1" w:rsidRPr="00036AE7">
        <w:rPr>
          <w:sz w:val="28"/>
          <w:szCs w:val="28"/>
          <w:lang w:val="uk-UA"/>
        </w:rPr>
        <w:tab/>
      </w:r>
      <w:r w:rsidR="006E1AF1" w:rsidRPr="00036AE7">
        <w:rPr>
          <w:sz w:val="28"/>
          <w:szCs w:val="28"/>
          <w:lang w:val="uk-UA"/>
        </w:rPr>
        <w:tab/>
      </w:r>
      <w:r w:rsidR="006E1AF1" w:rsidRPr="00036AE7">
        <w:rPr>
          <w:sz w:val="28"/>
          <w:szCs w:val="28"/>
          <w:lang w:val="uk-UA"/>
        </w:rPr>
        <w:tab/>
      </w:r>
      <w:r w:rsidR="006E1AF1" w:rsidRPr="00036AE7">
        <w:rPr>
          <w:sz w:val="28"/>
          <w:szCs w:val="28"/>
          <w:lang w:val="uk-UA"/>
        </w:rPr>
        <w:tab/>
      </w:r>
      <w:r w:rsidR="006E1AF1" w:rsidRPr="00036AE7">
        <w:rPr>
          <w:sz w:val="28"/>
          <w:szCs w:val="28"/>
          <w:lang w:val="uk-UA"/>
        </w:rPr>
        <w:tab/>
      </w:r>
      <w:r w:rsidR="006E1AF1" w:rsidRPr="00036AE7">
        <w:rPr>
          <w:sz w:val="28"/>
          <w:szCs w:val="28"/>
          <w:lang w:val="uk-UA"/>
        </w:rPr>
        <w:tab/>
      </w:r>
      <w:r w:rsidR="006E1AF1" w:rsidRPr="00036AE7">
        <w:rPr>
          <w:sz w:val="28"/>
          <w:szCs w:val="28"/>
          <w:lang w:val="uk-UA"/>
        </w:rPr>
        <w:tab/>
      </w:r>
      <w:r w:rsidR="006E1AF1" w:rsidRPr="00036AE7">
        <w:rPr>
          <w:sz w:val="28"/>
          <w:szCs w:val="28"/>
          <w:lang w:val="uk-UA"/>
        </w:rPr>
        <w:tab/>
      </w:r>
      <w:r w:rsidR="006E1AF1" w:rsidRPr="00036AE7">
        <w:rPr>
          <w:sz w:val="28"/>
          <w:szCs w:val="28"/>
          <w:lang w:val="uk-UA"/>
        </w:rPr>
        <w:tab/>
      </w:r>
    </w:p>
    <w:p w:rsidR="001A1F72" w:rsidRPr="00036AE7" w:rsidRDefault="006E1AF1" w:rsidP="001A1F72">
      <w:pPr>
        <w:ind w:left="10773"/>
        <w:rPr>
          <w:sz w:val="28"/>
          <w:szCs w:val="28"/>
          <w:lang w:val="uk-UA"/>
        </w:rPr>
      </w:pPr>
      <w:r w:rsidRPr="00036AE7">
        <w:rPr>
          <w:sz w:val="28"/>
          <w:szCs w:val="28"/>
          <w:lang w:val="uk-UA"/>
        </w:rPr>
        <w:br w:type="page"/>
      </w:r>
      <w:r w:rsidR="001A1F72" w:rsidRPr="00036AE7">
        <w:rPr>
          <w:sz w:val="28"/>
          <w:szCs w:val="28"/>
          <w:lang w:val="uk-UA"/>
        </w:rPr>
        <w:lastRenderedPageBreak/>
        <w:t>ЗАТВЕРДЖЕНО</w:t>
      </w:r>
    </w:p>
    <w:p w:rsidR="001A1F72" w:rsidRPr="00036AE7" w:rsidRDefault="001A1F72" w:rsidP="001A1F72">
      <w:pPr>
        <w:ind w:left="10773"/>
        <w:rPr>
          <w:sz w:val="28"/>
          <w:szCs w:val="28"/>
          <w:lang w:val="uk-UA"/>
        </w:rPr>
      </w:pPr>
      <w:r w:rsidRPr="00036AE7">
        <w:rPr>
          <w:sz w:val="28"/>
          <w:szCs w:val="28"/>
          <w:lang w:val="uk-UA"/>
        </w:rPr>
        <w:t xml:space="preserve">рішенням Виконавчого комітету </w:t>
      </w:r>
      <w:r w:rsidR="00066333" w:rsidRPr="00036AE7">
        <w:rPr>
          <w:sz w:val="28"/>
          <w:szCs w:val="28"/>
          <w:lang w:val="uk-UA"/>
        </w:rPr>
        <w:t>Боярської</w:t>
      </w:r>
      <w:r w:rsidRPr="00036AE7">
        <w:rPr>
          <w:sz w:val="28"/>
          <w:szCs w:val="28"/>
          <w:lang w:val="uk-UA"/>
        </w:rPr>
        <w:t xml:space="preserve"> міської ради</w:t>
      </w:r>
    </w:p>
    <w:p w:rsidR="001A1F72" w:rsidRPr="00036AE7" w:rsidRDefault="001A1F72" w:rsidP="001A1F72">
      <w:pPr>
        <w:ind w:left="10773"/>
        <w:rPr>
          <w:sz w:val="28"/>
          <w:szCs w:val="28"/>
          <w:lang w:val="uk-UA"/>
        </w:rPr>
      </w:pPr>
      <w:r w:rsidRPr="00036AE7">
        <w:rPr>
          <w:sz w:val="28"/>
          <w:szCs w:val="28"/>
          <w:lang w:val="uk-UA"/>
        </w:rPr>
        <w:t>__________________№ ________</w:t>
      </w:r>
    </w:p>
    <w:p w:rsidR="001A1F72" w:rsidRPr="00036AE7" w:rsidRDefault="001A1F72" w:rsidP="001A1F72">
      <w:pPr>
        <w:widowControl w:val="0"/>
        <w:autoSpaceDE w:val="0"/>
        <w:autoSpaceDN w:val="0"/>
        <w:adjustRightInd w:val="0"/>
        <w:ind w:left="5670" w:right="282"/>
        <w:jc w:val="right"/>
        <w:rPr>
          <w:b/>
          <w:bCs/>
          <w:spacing w:val="2"/>
          <w:sz w:val="28"/>
          <w:szCs w:val="28"/>
          <w:lang w:val="uk-UA"/>
        </w:rPr>
      </w:pPr>
    </w:p>
    <w:p w:rsidR="001A1F72" w:rsidRPr="00036AE7" w:rsidRDefault="001A1F72" w:rsidP="001A1F72">
      <w:pPr>
        <w:widowControl w:val="0"/>
        <w:autoSpaceDE w:val="0"/>
        <w:autoSpaceDN w:val="0"/>
        <w:adjustRightInd w:val="0"/>
        <w:ind w:left="2096" w:right="398" w:hanging="1816"/>
        <w:jc w:val="center"/>
        <w:rPr>
          <w:bCs/>
          <w:spacing w:val="2"/>
          <w:w w:val="99"/>
          <w:sz w:val="28"/>
          <w:szCs w:val="28"/>
          <w:lang w:val="uk-UA"/>
        </w:rPr>
      </w:pPr>
      <w:r w:rsidRPr="00036AE7">
        <w:rPr>
          <w:bCs/>
          <w:spacing w:val="-1"/>
          <w:sz w:val="28"/>
          <w:szCs w:val="28"/>
          <w:lang w:val="uk-UA"/>
        </w:rPr>
        <w:t>Технологічна картка адміністративної послуги</w:t>
      </w:r>
    </w:p>
    <w:p w:rsidR="001A1F72" w:rsidRPr="00036AE7" w:rsidRDefault="001A1F72" w:rsidP="001A1F72">
      <w:pPr>
        <w:widowControl w:val="0"/>
        <w:autoSpaceDE w:val="0"/>
        <w:autoSpaceDN w:val="0"/>
        <w:adjustRightInd w:val="0"/>
        <w:ind w:left="2096" w:right="398" w:hanging="1816"/>
        <w:jc w:val="center"/>
        <w:rPr>
          <w:bCs/>
          <w:spacing w:val="2"/>
          <w:w w:val="99"/>
          <w:sz w:val="28"/>
          <w:szCs w:val="28"/>
          <w:lang w:val="uk-UA"/>
        </w:rPr>
      </w:pPr>
    </w:p>
    <w:p w:rsidR="00066333" w:rsidRPr="00036AE7" w:rsidRDefault="00066333" w:rsidP="00066333">
      <w:pPr>
        <w:tabs>
          <w:tab w:val="left" w:pos="720"/>
        </w:tabs>
        <w:jc w:val="center"/>
        <w:rPr>
          <w:sz w:val="28"/>
          <w:szCs w:val="28"/>
          <w:lang w:val="uk-UA"/>
        </w:rPr>
      </w:pPr>
    </w:p>
    <w:p w:rsidR="00BF0344" w:rsidRPr="00036AE7" w:rsidRDefault="00BF0344" w:rsidP="00BF0344">
      <w:pPr>
        <w:pStyle w:val="HTML"/>
        <w:shd w:val="clear" w:color="auto" w:fill="FFFFFF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036AE7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lang w:val="uk-UA"/>
        </w:rPr>
        <w:t>Розміщення тимчасових споруд для провадження підприємницької діяльності</w:t>
      </w:r>
    </w:p>
    <w:p w:rsidR="00BF0344" w:rsidRPr="00036AE7" w:rsidRDefault="00BF0344" w:rsidP="00BF0344">
      <w:pPr>
        <w:jc w:val="center"/>
        <w:rPr>
          <w:caps/>
          <w:sz w:val="22"/>
          <w:szCs w:val="22"/>
          <w:lang w:val="uk-UA"/>
        </w:rPr>
      </w:pPr>
      <w:r w:rsidRPr="00036AE7">
        <w:rPr>
          <w:sz w:val="22"/>
          <w:szCs w:val="22"/>
          <w:lang w:val="uk-UA"/>
        </w:rPr>
        <w:t>(назва адміністративної послуги)</w:t>
      </w:r>
    </w:p>
    <w:p w:rsidR="00BF0344" w:rsidRPr="00036AE7" w:rsidRDefault="00BF0344" w:rsidP="00BF0344">
      <w:pPr>
        <w:jc w:val="center"/>
        <w:rPr>
          <w:sz w:val="28"/>
          <w:szCs w:val="28"/>
          <w:lang w:val="uk-UA"/>
        </w:rPr>
      </w:pPr>
    </w:p>
    <w:p w:rsidR="00BF0344" w:rsidRPr="00036AE7" w:rsidRDefault="00BF0344" w:rsidP="00BF0344">
      <w:pPr>
        <w:jc w:val="center"/>
        <w:rPr>
          <w:sz w:val="28"/>
          <w:szCs w:val="28"/>
          <w:u w:val="single"/>
          <w:lang w:val="uk-UA"/>
        </w:rPr>
      </w:pPr>
      <w:r w:rsidRPr="00036AE7">
        <w:rPr>
          <w:b/>
          <w:sz w:val="28"/>
          <w:szCs w:val="28"/>
          <w:u w:val="single"/>
          <w:lang w:val="uk-UA"/>
        </w:rPr>
        <w:t>Відділ містобудування та архітектури Виконавчого комітету Боярської міської ради</w:t>
      </w:r>
    </w:p>
    <w:p w:rsidR="00BF0344" w:rsidRPr="00036AE7" w:rsidRDefault="00BF0344" w:rsidP="00BF0344">
      <w:pPr>
        <w:jc w:val="center"/>
        <w:rPr>
          <w:sz w:val="22"/>
          <w:szCs w:val="22"/>
          <w:lang w:val="uk-UA"/>
        </w:rPr>
      </w:pPr>
      <w:r w:rsidRPr="00036AE7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1A1F72" w:rsidRPr="00036AE7" w:rsidRDefault="001A1F72" w:rsidP="001A1F72">
      <w:pPr>
        <w:jc w:val="center"/>
        <w:rPr>
          <w:sz w:val="28"/>
          <w:szCs w:val="28"/>
          <w:lang w:val="uk-UA"/>
        </w:rPr>
      </w:pP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6235"/>
        <w:gridCol w:w="2834"/>
        <w:gridCol w:w="2834"/>
        <w:gridCol w:w="2837"/>
      </w:tblGrid>
      <w:tr w:rsidR="001A1F72" w:rsidRPr="00036AE7">
        <w:tc>
          <w:tcPr>
            <w:tcW w:w="569" w:type="dxa"/>
            <w:shd w:val="clear" w:color="auto" w:fill="auto"/>
          </w:tcPr>
          <w:p w:rsidR="001A1F72" w:rsidRPr="00036AE7" w:rsidRDefault="001A1F72" w:rsidP="004A01B6">
            <w:pPr>
              <w:jc w:val="center"/>
              <w:rPr>
                <w:sz w:val="27"/>
                <w:szCs w:val="27"/>
                <w:lang w:val="uk-UA"/>
              </w:rPr>
            </w:pPr>
            <w:r w:rsidRPr="00036AE7">
              <w:rPr>
                <w:sz w:val="27"/>
                <w:szCs w:val="27"/>
                <w:lang w:val="uk-UA"/>
              </w:rPr>
              <w:t>№ з/п</w:t>
            </w:r>
          </w:p>
        </w:tc>
        <w:tc>
          <w:tcPr>
            <w:tcW w:w="6235" w:type="dxa"/>
            <w:shd w:val="clear" w:color="auto" w:fill="auto"/>
          </w:tcPr>
          <w:p w:rsidR="001A1F72" w:rsidRPr="00036AE7" w:rsidRDefault="001A1F72" w:rsidP="004A01B6">
            <w:pPr>
              <w:jc w:val="center"/>
              <w:rPr>
                <w:sz w:val="27"/>
                <w:szCs w:val="27"/>
                <w:lang w:val="uk-UA"/>
              </w:rPr>
            </w:pPr>
            <w:r w:rsidRPr="00036AE7">
              <w:rPr>
                <w:sz w:val="27"/>
                <w:szCs w:val="27"/>
                <w:lang w:val="uk-UA"/>
              </w:rPr>
              <w:t>Етапи послуги</w:t>
            </w:r>
          </w:p>
        </w:tc>
        <w:tc>
          <w:tcPr>
            <w:tcW w:w="2834" w:type="dxa"/>
            <w:shd w:val="clear" w:color="auto" w:fill="auto"/>
          </w:tcPr>
          <w:p w:rsidR="001A1F72" w:rsidRPr="00036AE7" w:rsidRDefault="001A1F72" w:rsidP="004A01B6">
            <w:pPr>
              <w:rPr>
                <w:sz w:val="27"/>
                <w:szCs w:val="27"/>
                <w:lang w:val="uk-UA"/>
              </w:rPr>
            </w:pPr>
            <w:r w:rsidRPr="00036AE7">
              <w:rPr>
                <w:sz w:val="27"/>
                <w:szCs w:val="27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2834" w:type="dxa"/>
            <w:shd w:val="clear" w:color="auto" w:fill="auto"/>
          </w:tcPr>
          <w:p w:rsidR="001A1F72" w:rsidRPr="00036AE7" w:rsidRDefault="001A1F72" w:rsidP="004A01B6">
            <w:pPr>
              <w:rPr>
                <w:sz w:val="27"/>
                <w:szCs w:val="27"/>
                <w:lang w:val="uk-UA"/>
              </w:rPr>
            </w:pPr>
            <w:r w:rsidRPr="00036AE7">
              <w:rPr>
                <w:sz w:val="27"/>
                <w:szCs w:val="27"/>
                <w:lang w:val="uk-UA"/>
              </w:rPr>
              <w:t>Структурні підрозділи, відповідальні за етапи</w:t>
            </w:r>
          </w:p>
        </w:tc>
        <w:tc>
          <w:tcPr>
            <w:tcW w:w="2837" w:type="dxa"/>
            <w:shd w:val="clear" w:color="auto" w:fill="auto"/>
          </w:tcPr>
          <w:p w:rsidR="001A1F72" w:rsidRPr="00036AE7" w:rsidRDefault="001A1F72" w:rsidP="004A01B6">
            <w:pPr>
              <w:pStyle w:val="ab"/>
              <w:rPr>
                <w:sz w:val="27"/>
                <w:szCs w:val="27"/>
              </w:rPr>
            </w:pPr>
            <w:r w:rsidRPr="00036AE7">
              <w:rPr>
                <w:sz w:val="27"/>
                <w:szCs w:val="27"/>
              </w:rPr>
              <w:t>Термінвиконання (днів)</w:t>
            </w:r>
          </w:p>
          <w:p w:rsidR="001A1F72" w:rsidRPr="00036AE7" w:rsidRDefault="001A1F72" w:rsidP="004A01B6">
            <w:pPr>
              <w:pStyle w:val="ab"/>
              <w:jc w:val="center"/>
              <w:rPr>
                <w:sz w:val="27"/>
                <w:szCs w:val="27"/>
              </w:rPr>
            </w:pPr>
          </w:p>
        </w:tc>
      </w:tr>
      <w:tr w:rsidR="001A1F72" w:rsidRPr="00036AE7">
        <w:trPr>
          <w:trHeight w:val="1250"/>
        </w:trPr>
        <w:tc>
          <w:tcPr>
            <w:tcW w:w="569" w:type="dxa"/>
            <w:shd w:val="clear" w:color="auto" w:fill="auto"/>
          </w:tcPr>
          <w:p w:rsidR="001A1F72" w:rsidRPr="00036AE7" w:rsidRDefault="001A1F72" w:rsidP="004A01B6">
            <w:pPr>
              <w:jc w:val="both"/>
              <w:rPr>
                <w:sz w:val="27"/>
                <w:szCs w:val="27"/>
                <w:lang w:val="uk-UA"/>
              </w:rPr>
            </w:pPr>
            <w:r w:rsidRPr="00036AE7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6235" w:type="dxa"/>
            <w:shd w:val="clear" w:color="auto" w:fill="auto"/>
          </w:tcPr>
          <w:p w:rsidR="0065115C" w:rsidRPr="0065115C" w:rsidRDefault="001A1F72" w:rsidP="0065115C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5115C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Прийом документів, що подаються особою або її законним представником для </w:t>
            </w:r>
            <w:r w:rsidR="0065115C">
              <w:rPr>
                <w:rFonts w:ascii="Times New Roman" w:hAnsi="Times New Roman"/>
                <w:sz w:val="27"/>
                <w:szCs w:val="27"/>
                <w:lang w:val="uk-UA"/>
              </w:rPr>
              <w:t>р</w:t>
            </w:r>
            <w:r w:rsidR="0065115C" w:rsidRPr="0065115C">
              <w:rPr>
                <w:rFonts w:ascii="Times New Roman" w:hAnsi="Times New Roman"/>
                <w:sz w:val="27"/>
                <w:szCs w:val="27"/>
                <w:bdr w:val="none" w:sz="0" w:space="0" w:color="auto" w:frame="1"/>
                <w:lang w:val="uk-UA"/>
              </w:rPr>
              <w:t>озміщення тимчасових споруд для провадження підприємницької діяльності</w:t>
            </w:r>
          </w:p>
          <w:p w:rsidR="001A1F72" w:rsidRPr="00036AE7" w:rsidRDefault="001A1F72" w:rsidP="00235767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2834" w:type="dxa"/>
            <w:shd w:val="clear" w:color="auto" w:fill="auto"/>
          </w:tcPr>
          <w:p w:rsidR="001A1F72" w:rsidRPr="00036AE7" w:rsidRDefault="001A1F72" w:rsidP="004A01B6">
            <w:pPr>
              <w:rPr>
                <w:sz w:val="27"/>
                <w:szCs w:val="27"/>
                <w:lang w:val="uk-UA"/>
              </w:rPr>
            </w:pPr>
            <w:r w:rsidRPr="00036AE7">
              <w:rPr>
                <w:sz w:val="27"/>
                <w:szCs w:val="27"/>
                <w:lang w:val="uk-UA"/>
              </w:rPr>
              <w:t>Адміністратор Центру надання адміністративних послуг</w:t>
            </w:r>
          </w:p>
        </w:tc>
        <w:tc>
          <w:tcPr>
            <w:tcW w:w="2834" w:type="dxa"/>
            <w:shd w:val="clear" w:color="auto" w:fill="auto"/>
          </w:tcPr>
          <w:p w:rsidR="001A1F72" w:rsidRPr="00036AE7" w:rsidRDefault="001A1F72" w:rsidP="004A01B6">
            <w:pPr>
              <w:rPr>
                <w:sz w:val="27"/>
                <w:szCs w:val="27"/>
                <w:lang w:val="uk-UA"/>
              </w:rPr>
            </w:pPr>
            <w:r w:rsidRPr="00036AE7">
              <w:rPr>
                <w:sz w:val="27"/>
                <w:szCs w:val="27"/>
                <w:lang w:val="uk-UA"/>
              </w:rPr>
              <w:t>Центр надання адміністративних послуг (далі ЦНАП)</w:t>
            </w:r>
          </w:p>
        </w:tc>
        <w:tc>
          <w:tcPr>
            <w:tcW w:w="2837" w:type="dxa"/>
            <w:shd w:val="clear" w:color="auto" w:fill="auto"/>
          </w:tcPr>
          <w:p w:rsidR="001A1F72" w:rsidRPr="00036AE7" w:rsidRDefault="001A1F72" w:rsidP="004A01B6">
            <w:pPr>
              <w:rPr>
                <w:sz w:val="27"/>
                <w:szCs w:val="27"/>
                <w:lang w:val="uk-UA"/>
              </w:rPr>
            </w:pPr>
            <w:r w:rsidRPr="00036AE7">
              <w:rPr>
                <w:sz w:val="27"/>
                <w:szCs w:val="27"/>
                <w:lang w:val="uk-UA"/>
              </w:rPr>
              <w:t>У день подання заявником необхідних документів</w:t>
            </w:r>
          </w:p>
        </w:tc>
      </w:tr>
      <w:tr w:rsidR="001A1F72" w:rsidRPr="00036AE7">
        <w:trPr>
          <w:trHeight w:val="1310"/>
        </w:trPr>
        <w:tc>
          <w:tcPr>
            <w:tcW w:w="569" w:type="dxa"/>
            <w:shd w:val="clear" w:color="auto" w:fill="auto"/>
          </w:tcPr>
          <w:p w:rsidR="001A1F72" w:rsidRPr="00036AE7" w:rsidRDefault="006244AE" w:rsidP="004A01B6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6235" w:type="dxa"/>
            <w:shd w:val="clear" w:color="auto" w:fill="auto"/>
          </w:tcPr>
          <w:p w:rsidR="0065115C" w:rsidRPr="0065115C" w:rsidRDefault="001A1F72" w:rsidP="0065115C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5115C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Передача вхідного пакета документів, необхідних для </w:t>
            </w:r>
            <w:r w:rsidR="0065115C" w:rsidRPr="0065115C">
              <w:rPr>
                <w:rFonts w:ascii="Times New Roman" w:hAnsi="Times New Roman"/>
                <w:sz w:val="27"/>
                <w:szCs w:val="27"/>
                <w:lang w:val="uk-UA"/>
              </w:rPr>
              <w:t>р</w:t>
            </w:r>
            <w:r w:rsidR="0065115C" w:rsidRPr="0065115C">
              <w:rPr>
                <w:rFonts w:ascii="Times New Roman" w:hAnsi="Times New Roman"/>
                <w:sz w:val="27"/>
                <w:szCs w:val="27"/>
                <w:bdr w:val="none" w:sz="0" w:space="0" w:color="auto" w:frame="1"/>
                <w:lang w:val="uk-UA"/>
              </w:rPr>
              <w:t>озміщення тимчасових споруд для провадження підприємницької діяльності</w:t>
            </w:r>
          </w:p>
          <w:p w:rsidR="001A1F72" w:rsidRPr="00036AE7" w:rsidRDefault="001A1F72" w:rsidP="00235767">
            <w:pPr>
              <w:rPr>
                <w:sz w:val="27"/>
                <w:szCs w:val="27"/>
                <w:lang w:val="uk-UA"/>
              </w:rPr>
            </w:pPr>
            <w:r w:rsidRPr="0065115C">
              <w:rPr>
                <w:sz w:val="27"/>
                <w:szCs w:val="27"/>
                <w:lang w:val="uk-UA"/>
              </w:rPr>
              <w:t xml:space="preserve">до відділу </w:t>
            </w:r>
            <w:r w:rsidR="0065115C" w:rsidRPr="0065115C">
              <w:rPr>
                <w:sz w:val="27"/>
                <w:szCs w:val="27"/>
                <w:lang w:val="uk-UA"/>
              </w:rPr>
              <w:t xml:space="preserve">містобудування та архітектури </w:t>
            </w:r>
            <w:r w:rsidR="00235767" w:rsidRPr="0065115C">
              <w:rPr>
                <w:sz w:val="27"/>
                <w:szCs w:val="27"/>
                <w:lang w:val="uk-UA"/>
              </w:rPr>
              <w:t>Виконавчого комітету Боярської</w:t>
            </w:r>
            <w:r w:rsidRPr="0065115C">
              <w:rPr>
                <w:sz w:val="27"/>
                <w:szCs w:val="27"/>
                <w:lang w:val="uk-UA"/>
              </w:rPr>
              <w:t xml:space="preserve"> міської ради</w:t>
            </w:r>
          </w:p>
        </w:tc>
        <w:tc>
          <w:tcPr>
            <w:tcW w:w="2834" w:type="dxa"/>
            <w:shd w:val="clear" w:color="auto" w:fill="auto"/>
          </w:tcPr>
          <w:p w:rsidR="001A1F72" w:rsidRPr="00036AE7" w:rsidRDefault="001A1F72" w:rsidP="004A01B6">
            <w:pPr>
              <w:jc w:val="both"/>
              <w:rPr>
                <w:sz w:val="27"/>
                <w:szCs w:val="27"/>
                <w:lang w:val="uk-UA"/>
              </w:rPr>
            </w:pPr>
            <w:r w:rsidRPr="00036AE7">
              <w:rPr>
                <w:sz w:val="27"/>
                <w:szCs w:val="27"/>
                <w:lang w:val="uk-UA"/>
              </w:rPr>
              <w:t>Адміністратор ЦНАП</w:t>
            </w:r>
          </w:p>
        </w:tc>
        <w:tc>
          <w:tcPr>
            <w:tcW w:w="2834" w:type="dxa"/>
            <w:shd w:val="clear" w:color="auto" w:fill="auto"/>
          </w:tcPr>
          <w:p w:rsidR="001A1F72" w:rsidRPr="00036AE7" w:rsidRDefault="006244AE" w:rsidP="004A01B6">
            <w:pPr>
              <w:rPr>
                <w:sz w:val="27"/>
                <w:szCs w:val="27"/>
                <w:lang w:val="uk-UA"/>
              </w:rPr>
            </w:pPr>
            <w:r w:rsidRPr="0065115C">
              <w:rPr>
                <w:sz w:val="27"/>
                <w:szCs w:val="27"/>
                <w:lang w:val="uk-UA"/>
              </w:rPr>
              <w:t>Відділ містобудування та архітектури</w:t>
            </w:r>
          </w:p>
        </w:tc>
        <w:tc>
          <w:tcPr>
            <w:tcW w:w="2837" w:type="dxa"/>
            <w:shd w:val="clear" w:color="auto" w:fill="auto"/>
          </w:tcPr>
          <w:p w:rsidR="001A1F72" w:rsidRPr="00036AE7" w:rsidRDefault="001A1F72" w:rsidP="004A01B6">
            <w:pPr>
              <w:rPr>
                <w:sz w:val="27"/>
                <w:szCs w:val="27"/>
                <w:lang w:val="uk-UA"/>
              </w:rPr>
            </w:pPr>
            <w:r w:rsidRPr="00036AE7">
              <w:rPr>
                <w:sz w:val="27"/>
                <w:szCs w:val="27"/>
                <w:lang w:val="uk-UA"/>
              </w:rPr>
              <w:t>У день подання заявником необхідних документів або не пізніше наступного робочого дня</w:t>
            </w:r>
          </w:p>
        </w:tc>
      </w:tr>
      <w:tr w:rsidR="00EE2149" w:rsidRPr="00036AE7">
        <w:trPr>
          <w:trHeight w:val="1431"/>
        </w:trPr>
        <w:tc>
          <w:tcPr>
            <w:tcW w:w="569" w:type="dxa"/>
            <w:shd w:val="clear" w:color="auto" w:fill="auto"/>
          </w:tcPr>
          <w:p w:rsidR="00EE2149" w:rsidRPr="00036AE7" w:rsidRDefault="006244AE" w:rsidP="005B1E12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lastRenderedPageBreak/>
              <w:t>3</w:t>
            </w:r>
          </w:p>
        </w:tc>
        <w:tc>
          <w:tcPr>
            <w:tcW w:w="6235" w:type="dxa"/>
            <w:shd w:val="clear" w:color="auto" w:fill="auto"/>
          </w:tcPr>
          <w:p w:rsidR="00EE2149" w:rsidRPr="0065115C" w:rsidRDefault="00EE2149" w:rsidP="005B1E12">
            <w:pPr>
              <w:jc w:val="both"/>
              <w:rPr>
                <w:sz w:val="27"/>
                <w:szCs w:val="27"/>
                <w:lang w:val="uk-UA"/>
              </w:rPr>
            </w:pPr>
            <w:r w:rsidRPr="0065115C">
              <w:rPr>
                <w:sz w:val="27"/>
                <w:szCs w:val="27"/>
                <w:lang w:val="uk-UA"/>
              </w:rPr>
              <w:t xml:space="preserve">Отримання вхідного пакету документів адміністративної послуги відділом </w:t>
            </w:r>
            <w:r w:rsidR="0065115C" w:rsidRPr="0065115C">
              <w:rPr>
                <w:sz w:val="27"/>
                <w:szCs w:val="27"/>
                <w:lang w:val="uk-UA"/>
              </w:rPr>
              <w:t>містобудування та архітектури</w:t>
            </w:r>
            <w:r w:rsidRPr="0065115C">
              <w:rPr>
                <w:sz w:val="27"/>
                <w:szCs w:val="27"/>
                <w:lang w:val="uk-UA"/>
              </w:rPr>
              <w:t xml:space="preserve"> Виконавчого комітету </w:t>
            </w:r>
            <w:r w:rsidR="00235767" w:rsidRPr="0065115C">
              <w:rPr>
                <w:sz w:val="27"/>
                <w:szCs w:val="27"/>
                <w:lang w:val="uk-UA"/>
              </w:rPr>
              <w:t xml:space="preserve">Боярської </w:t>
            </w:r>
            <w:r w:rsidRPr="0065115C">
              <w:rPr>
                <w:sz w:val="27"/>
                <w:szCs w:val="27"/>
                <w:lang w:val="uk-UA"/>
              </w:rPr>
              <w:t>міської ради</w:t>
            </w:r>
          </w:p>
          <w:p w:rsidR="00EE2149" w:rsidRPr="00036AE7" w:rsidRDefault="00EE2149" w:rsidP="005B1E12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2834" w:type="dxa"/>
            <w:shd w:val="clear" w:color="auto" w:fill="auto"/>
          </w:tcPr>
          <w:p w:rsidR="00EE2149" w:rsidRPr="00FB02C7" w:rsidRDefault="00EE2149" w:rsidP="00235767">
            <w:pPr>
              <w:rPr>
                <w:sz w:val="27"/>
                <w:szCs w:val="27"/>
                <w:lang w:val="uk-UA"/>
              </w:rPr>
            </w:pPr>
            <w:r w:rsidRPr="00FB02C7">
              <w:rPr>
                <w:sz w:val="27"/>
                <w:szCs w:val="27"/>
                <w:lang w:val="uk-UA"/>
              </w:rPr>
              <w:t xml:space="preserve">Посадова особа відділу </w:t>
            </w:r>
            <w:r w:rsidR="0065115C" w:rsidRPr="00FB02C7">
              <w:rPr>
                <w:sz w:val="27"/>
                <w:szCs w:val="27"/>
                <w:lang w:val="uk-UA"/>
              </w:rPr>
              <w:t>містобудування та архітектури</w:t>
            </w:r>
          </w:p>
        </w:tc>
        <w:tc>
          <w:tcPr>
            <w:tcW w:w="2834" w:type="dxa"/>
            <w:shd w:val="clear" w:color="auto" w:fill="auto"/>
          </w:tcPr>
          <w:p w:rsidR="00EE2149" w:rsidRPr="0065115C" w:rsidRDefault="00EE2149" w:rsidP="005B1E12">
            <w:pPr>
              <w:ind w:right="-80"/>
              <w:rPr>
                <w:sz w:val="27"/>
                <w:szCs w:val="27"/>
                <w:lang w:val="uk-UA"/>
              </w:rPr>
            </w:pPr>
            <w:r w:rsidRPr="0065115C">
              <w:rPr>
                <w:sz w:val="27"/>
                <w:szCs w:val="27"/>
                <w:lang w:val="uk-UA"/>
              </w:rPr>
              <w:t xml:space="preserve">Відділ </w:t>
            </w:r>
            <w:r w:rsidR="0065115C" w:rsidRPr="0065115C">
              <w:rPr>
                <w:sz w:val="27"/>
                <w:szCs w:val="27"/>
                <w:lang w:val="uk-UA"/>
              </w:rPr>
              <w:t>містобудування та архітектури</w:t>
            </w:r>
          </w:p>
        </w:tc>
        <w:tc>
          <w:tcPr>
            <w:tcW w:w="2837" w:type="dxa"/>
            <w:shd w:val="clear" w:color="auto" w:fill="auto"/>
          </w:tcPr>
          <w:p w:rsidR="00EE2149" w:rsidRPr="00036AE7" w:rsidRDefault="00EE2149" w:rsidP="005B1E12">
            <w:pPr>
              <w:rPr>
                <w:sz w:val="27"/>
                <w:szCs w:val="27"/>
                <w:lang w:val="uk-UA"/>
              </w:rPr>
            </w:pPr>
            <w:r w:rsidRPr="00036AE7">
              <w:rPr>
                <w:sz w:val="27"/>
                <w:szCs w:val="27"/>
                <w:lang w:val="uk-UA"/>
              </w:rPr>
              <w:t>У день подання заявником необхідних документів або не пізніше наступного робочого дня</w:t>
            </w:r>
          </w:p>
        </w:tc>
      </w:tr>
      <w:tr w:rsidR="00EE2149" w:rsidRPr="0028226F">
        <w:tc>
          <w:tcPr>
            <w:tcW w:w="569" w:type="dxa"/>
            <w:shd w:val="clear" w:color="auto" w:fill="auto"/>
          </w:tcPr>
          <w:p w:rsidR="00EE2149" w:rsidRPr="00036AE7" w:rsidRDefault="006244AE" w:rsidP="005B1E12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6235" w:type="dxa"/>
            <w:shd w:val="clear" w:color="auto" w:fill="auto"/>
          </w:tcPr>
          <w:p w:rsidR="00EE2149" w:rsidRPr="00036AE7" w:rsidRDefault="00EE2149" w:rsidP="005B1E12">
            <w:pPr>
              <w:jc w:val="both"/>
              <w:rPr>
                <w:sz w:val="27"/>
                <w:szCs w:val="27"/>
                <w:lang w:val="uk-UA"/>
              </w:rPr>
            </w:pPr>
            <w:r w:rsidRPr="00036AE7">
              <w:rPr>
                <w:sz w:val="27"/>
                <w:szCs w:val="27"/>
                <w:lang w:val="uk-UA"/>
              </w:rPr>
              <w:t xml:space="preserve">Передача вихідного пакета документів до ЦНАП, </w:t>
            </w:r>
            <w:r w:rsidR="003916E2" w:rsidRPr="00036AE7">
              <w:rPr>
                <w:sz w:val="27"/>
                <w:szCs w:val="27"/>
                <w:lang w:val="uk-UA"/>
              </w:rPr>
              <w:t xml:space="preserve">щодо </w:t>
            </w:r>
            <w:r w:rsidR="0065115C" w:rsidRPr="0065115C">
              <w:rPr>
                <w:sz w:val="27"/>
                <w:szCs w:val="27"/>
                <w:lang w:val="uk-UA"/>
              </w:rPr>
              <w:t>р</w:t>
            </w:r>
            <w:r w:rsidR="0065115C" w:rsidRPr="0065115C">
              <w:rPr>
                <w:sz w:val="27"/>
                <w:szCs w:val="27"/>
                <w:bdr w:val="none" w:sz="0" w:space="0" w:color="auto" w:frame="1"/>
                <w:lang w:val="uk-UA"/>
              </w:rPr>
              <w:t>озміщення тимчасових споруд для провадження підприємницької діяльності</w:t>
            </w:r>
          </w:p>
        </w:tc>
        <w:tc>
          <w:tcPr>
            <w:tcW w:w="2834" w:type="dxa"/>
            <w:shd w:val="clear" w:color="auto" w:fill="auto"/>
          </w:tcPr>
          <w:p w:rsidR="00EE2149" w:rsidRPr="00FB02C7" w:rsidRDefault="00EE2149" w:rsidP="00235767">
            <w:pPr>
              <w:rPr>
                <w:sz w:val="27"/>
                <w:szCs w:val="27"/>
                <w:lang w:val="uk-UA"/>
              </w:rPr>
            </w:pPr>
            <w:r w:rsidRPr="00FB02C7">
              <w:rPr>
                <w:sz w:val="27"/>
                <w:szCs w:val="27"/>
                <w:lang w:val="uk-UA"/>
              </w:rPr>
              <w:t xml:space="preserve">Посадова особа відділу </w:t>
            </w:r>
            <w:r w:rsidR="0065115C" w:rsidRPr="00FB02C7">
              <w:rPr>
                <w:sz w:val="27"/>
                <w:szCs w:val="27"/>
                <w:lang w:val="uk-UA"/>
              </w:rPr>
              <w:t>містобудування та архітектури</w:t>
            </w:r>
          </w:p>
        </w:tc>
        <w:tc>
          <w:tcPr>
            <w:tcW w:w="2834" w:type="dxa"/>
            <w:shd w:val="clear" w:color="auto" w:fill="auto"/>
          </w:tcPr>
          <w:p w:rsidR="00EE2149" w:rsidRPr="0065115C" w:rsidRDefault="00235767" w:rsidP="005B1E12">
            <w:pPr>
              <w:ind w:right="-80"/>
              <w:rPr>
                <w:sz w:val="27"/>
                <w:szCs w:val="27"/>
                <w:lang w:val="uk-UA"/>
              </w:rPr>
            </w:pPr>
            <w:r w:rsidRPr="0065115C">
              <w:rPr>
                <w:sz w:val="27"/>
                <w:szCs w:val="27"/>
                <w:lang w:val="uk-UA"/>
              </w:rPr>
              <w:t xml:space="preserve">Відділ </w:t>
            </w:r>
            <w:r w:rsidR="0065115C" w:rsidRPr="0065115C">
              <w:rPr>
                <w:sz w:val="27"/>
                <w:szCs w:val="27"/>
                <w:lang w:val="uk-UA"/>
              </w:rPr>
              <w:t>містобудування та архітектури</w:t>
            </w:r>
          </w:p>
        </w:tc>
        <w:tc>
          <w:tcPr>
            <w:tcW w:w="2837" w:type="dxa"/>
            <w:shd w:val="clear" w:color="auto" w:fill="auto"/>
          </w:tcPr>
          <w:p w:rsidR="00EE2149" w:rsidRPr="00036AE7" w:rsidRDefault="00EE2149" w:rsidP="00235767">
            <w:pPr>
              <w:rPr>
                <w:sz w:val="27"/>
                <w:szCs w:val="27"/>
                <w:lang w:val="uk-UA"/>
              </w:rPr>
            </w:pPr>
            <w:r w:rsidRPr="00036AE7">
              <w:rPr>
                <w:sz w:val="27"/>
                <w:szCs w:val="27"/>
                <w:lang w:val="uk-UA"/>
              </w:rPr>
              <w:t xml:space="preserve">Протягом </w:t>
            </w:r>
            <w:r w:rsidR="006244AE">
              <w:rPr>
                <w:sz w:val="27"/>
                <w:szCs w:val="27"/>
                <w:lang w:val="uk-UA"/>
              </w:rPr>
              <w:t xml:space="preserve">10 </w:t>
            </w:r>
            <w:r w:rsidRPr="00036AE7">
              <w:rPr>
                <w:sz w:val="27"/>
                <w:szCs w:val="27"/>
                <w:lang w:val="uk-UA"/>
              </w:rPr>
              <w:t>робочих днів</w:t>
            </w:r>
            <w:r w:rsidR="006244AE">
              <w:rPr>
                <w:sz w:val="27"/>
                <w:szCs w:val="27"/>
                <w:lang w:val="uk-UA"/>
              </w:rPr>
              <w:t xml:space="preserve"> після рішення сесії Боярської міської ради.</w:t>
            </w:r>
          </w:p>
        </w:tc>
      </w:tr>
      <w:tr w:rsidR="00EE2149" w:rsidRPr="00036AE7">
        <w:trPr>
          <w:trHeight w:val="1008"/>
        </w:trPr>
        <w:tc>
          <w:tcPr>
            <w:tcW w:w="569" w:type="dxa"/>
            <w:shd w:val="clear" w:color="auto" w:fill="auto"/>
          </w:tcPr>
          <w:p w:rsidR="00EE2149" w:rsidRPr="00036AE7" w:rsidRDefault="006244AE" w:rsidP="005B1E12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6235" w:type="dxa"/>
            <w:shd w:val="clear" w:color="auto" w:fill="auto"/>
          </w:tcPr>
          <w:p w:rsidR="00EE2149" w:rsidRPr="00036AE7" w:rsidRDefault="003916E2" w:rsidP="00235767">
            <w:pPr>
              <w:rPr>
                <w:sz w:val="27"/>
                <w:szCs w:val="27"/>
                <w:lang w:val="uk-UA"/>
              </w:rPr>
            </w:pPr>
            <w:r w:rsidRPr="00036AE7">
              <w:rPr>
                <w:sz w:val="27"/>
                <w:szCs w:val="27"/>
                <w:lang w:val="uk-UA"/>
              </w:rPr>
              <w:t xml:space="preserve">Надання заявнику інформації щодо виконаної адміністративної послуги </w:t>
            </w:r>
            <w:r w:rsidR="0065115C" w:rsidRPr="0065115C">
              <w:rPr>
                <w:sz w:val="27"/>
                <w:szCs w:val="27"/>
                <w:lang w:val="uk-UA"/>
              </w:rPr>
              <w:t>р</w:t>
            </w:r>
            <w:r w:rsidR="0065115C" w:rsidRPr="0065115C">
              <w:rPr>
                <w:sz w:val="27"/>
                <w:szCs w:val="27"/>
                <w:bdr w:val="none" w:sz="0" w:space="0" w:color="auto" w:frame="1"/>
                <w:lang w:val="uk-UA"/>
              </w:rPr>
              <w:t>озміщення тимчасових споруд для провадження підприємницької діяльності</w:t>
            </w:r>
          </w:p>
        </w:tc>
        <w:tc>
          <w:tcPr>
            <w:tcW w:w="2834" w:type="dxa"/>
            <w:shd w:val="clear" w:color="auto" w:fill="auto"/>
          </w:tcPr>
          <w:p w:rsidR="00EE2149" w:rsidRPr="00036AE7" w:rsidRDefault="00EE2149" w:rsidP="005B1E12">
            <w:pPr>
              <w:jc w:val="both"/>
              <w:rPr>
                <w:sz w:val="27"/>
                <w:szCs w:val="27"/>
                <w:lang w:val="uk-UA"/>
              </w:rPr>
            </w:pPr>
            <w:r w:rsidRPr="00036AE7">
              <w:rPr>
                <w:sz w:val="27"/>
                <w:szCs w:val="27"/>
                <w:lang w:val="uk-UA"/>
              </w:rPr>
              <w:t>Адміністратор ЦНАП</w:t>
            </w:r>
          </w:p>
        </w:tc>
        <w:tc>
          <w:tcPr>
            <w:tcW w:w="2834" w:type="dxa"/>
            <w:shd w:val="clear" w:color="auto" w:fill="auto"/>
          </w:tcPr>
          <w:p w:rsidR="00EE2149" w:rsidRPr="00036AE7" w:rsidRDefault="00EE2149" w:rsidP="005B1E12">
            <w:pPr>
              <w:rPr>
                <w:sz w:val="27"/>
                <w:szCs w:val="27"/>
                <w:lang w:val="uk-UA"/>
              </w:rPr>
            </w:pPr>
            <w:r w:rsidRPr="00036AE7">
              <w:rPr>
                <w:sz w:val="27"/>
                <w:szCs w:val="27"/>
                <w:lang w:val="uk-UA"/>
              </w:rPr>
              <w:t>ЦНАП</w:t>
            </w:r>
          </w:p>
        </w:tc>
        <w:tc>
          <w:tcPr>
            <w:tcW w:w="2837" w:type="dxa"/>
            <w:shd w:val="clear" w:color="auto" w:fill="auto"/>
          </w:tcPr>
          <w:p w:rsidR="00EE2149" w:rsidRPr="00036AE7" w:rsidRDefault="00EE2149" w:rsidP="00235767">
            <w:pPr>
              <w:rPr>
                <w:sz w:val="27"/>
                <w:szCs w:val="27"/>
                <w:lang w:val="uk-UA"/>
              </w:rPr>
            </w:pPr>
            <w:r w:rsidRPr="00036AE7">
              <w:rPr>
                <w:sz w:val="27"/>
                <w:szCs w:val="27"/>
                <w:lang w:val="uk-UA"/>
              </w:rPr>
              <w:t xml:space="preserve">У день отримання вихідного пакету документів від відділу </w:t>
            </w:r>
            <w:r w:rsidR="00A23619" w:rsidRPr="004E1C85">
              <w:rPr>
                <w:sz w:val="27"/>
                <w:szCs w:val="27"/>
                <w:lang w:val="uk-UA"/>
              </w:rPr>
              <w:t>містобудування та архітектури</w:t>
            </w:r>
          </w:p>
        </w:tc>
      </w:tr>
      <w:tr w:rsidR="003916E2" w:rsidRPr="00036AE7">
        <w:trPr>
          <w:trHeight w:val="508"/>
        </w:trPr>
        <w:tc>
          <w:tcPr>
            <w:tcW w:w="12472" w:type="dxa"/>
            <w:gridSpan w:val="4"/>
            <w:shd w:val="clear" w:color="auto" w:fill="auto"/>
          </w:tcPr>
          <w:p w:rsidR="003916E2" w:rsidRPr="00036AE7" w:rsidRDefault="003916E2" w:rsidP="003916E2">
            <w:pPr>
              <w:jc w:val="center"/>
              <w:rPr>
                <w:sz w:val="27"/>
                <w:szCs w:val="27"/>
                <w:lang w:val="uk-UA"/>
              </w:rPr>
            </w:pPr>
            <w:r w:rsidRPr="00036AE7">
              <w:rPr>
                <w:sz w:val="28"/>
                <w:szCs w:val="28"/>
                <w:lang w:val="uk-UA"/>
              </w:rPr>
              <w:t>Загальна кількість днів надання послуги</w:t>
            </w:r>
          </w:p>
        </w:tc>
        <w:tc>
          <w:tcPr>
            <w:tcW w:w="2837" w:type="dxa"/>
            <w:shd w:val="clear" w:color="auto" w:fill="auto"/>
          </w:tcPr>
          <w:p w:rsidR="003916E2" w:rsidRPr="009244CE" w:rsidRDefault="00ED0EEC" w:rsidP="00235767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  <w:r w:rsidR="00FB02C7" w:rsidRPr="009244CE">
              <w:rPr>
                <w:sz w:val="27"/>
                <w:szCs w:val="27"/>
                <w:lang w:val="uk-UA"/>
              </w:rPr>
              <w:t>0 календарних днів</w:t>
            </w:r>
          </w:p>
        </w:tc>
      </w:tr>
      <w:tr w:rsidR="003916E2" w:rsidRPr="00036AE7">
        <w:tblPrEx>
          <w:tblLook w:val="0000"/>
        </w:tblPrEx>
        <w:trPr>
          <w:trHeight w:val="263"/>
        </w:trPr>
        <w:tc>
          <w:tcPr>
            <w:tcW w:w="12472" w:type="dxa"/>
            <w:gridSpan w:val="4"/>
          </w:tcPr>
          <w:p w:rsidR="003916E2" w:rsidRPr="00036AE7" w:rsidRDefault="003916E2" w:rsidP="003916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036AE7">
              <w:rPr>
                <w:sz w:val="28"/>
                <w:szCs w:val="28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2837" w:type="dxa"/>
          </w:tcPr>
          <w:p w:rsidR="003916E2" w:rsidRPr="009244CE" w:rsidRDefault="00FB02C7" w:rsidP="0023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val="uk-UA"/>
              </w:rPr>
            </w:pPr>
            <w:r w:rsidRPr="009244CE">
              <w:rPr>
                <w:sz w:val="27"/>
                <w:szCs w:val="27"/>
                <w:lang w:val="uk-UA"/>
              </w:rPr>
              <w:t>10 календарних днів</w:t>
            </w:r>
          </w:p>
        </w:tc>
      </w:tr>
    </w:tbl>
    <w:p w:rsidR="001A1F72" w:rsidRPr="00036AE7" w:rsidRDefault="001A1F72" w:rsidP="001A1F72">
      <w:pPr>
        <w:pStyle w:val="ab"/>
        <w:rPr>
          <w:sz w:val="28"/>
          <w:szCs w:val="28"/>
        </w:rPr>
      </w:pPr>
    </w:p>
    <w:p w:rsidR="00235767" w:rsidRPr="00036AE7" w:rsidRDefault="00235767" w:rsidP="001A1F72">
      <w:pPr>
        <w:pStyle w:val="ab"/>
        <w:rPr>
          <w:sz w:val="28"/>
          <w:szCs w:val="28"/>
        </w:rPr>
      </w:pPr>
    </w:p>
    <w:p w:rsidR="001A1F72" w:rsidRPr="0028226F" w:rsidRDefault="001A1F72" w:rsidP="001A1F72">
      <w:pPr>
        <w:pStyle w:val="ab"/>
        <w:rPr>
          <w:sz w:val="28"/>
          <w:szCs w:val="28"/>
          <w:lang w:val="uk-UA"/>
        </w:rPr>
      </w:pPr>
      <w:r w:rsidRPr="00036AE7">
        <w:rPr>
          <w:sz w:val="28"/>
          <w:szCs w:val="28"/>
        </w:rPr>
        <w:t>Керуюча справами виконкому</w:t>
      </w:r>
      <w:r w:rsidR="0028226F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Ганна САЛАМАТІНА</w:t>
      </w:r>
    </w:p>
    <w:p w:rsidR="007A2180" w:rsidRPr="00036AE7" w:rsidRDefault="007A2180" w:rsidP="006E1AF1">
      <w:pPr>
        <w:pStyle w:val="a3"/>
        <w:ind w:left="567"/>
        <w:jc w:val="both"/>
        <w:rPr>
          <w:sz w:val="28"/>
          <w:szCs w:val="28"/>
          <w:lang w:val="uk-UA"/>
        </w:rPr>
      </w:pPr>
    </w:p>
    <w:sectPr w:rsidR="007A2180" w:rsidRPr="00036AE7" w:rsidSect="00A40231">
      <w:headerReference w:type="default" r:id="rId7"/>
      <w:headerReference w:type="first" r:id="rId8"/>
      <w:pgSz w:w="16838" w:h="11906" w:orient="landscape"/>
      <w:pgMar w:top="1135" w:right="851" w:bottom="993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7D9" w:rsidRDefault="004547D9" w:rsidP="00B57683">
      <w:r>
        <w:separator/>
      </w:r>
    </w:p>
  </w:endnote>
  <w:endnote w:type="continuationSeparator" w:id="1">
    <w:p w:rsidR="004547D9" w:rsidRDefault="004547D9" w:rsidP="00B57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7D9" w:rsidRDefault="004547D9" w:rsidP="00B57683">
      <w:r>
        <w:separator/>
      </w:r>
    </w:p>
  </w:footnote>
  <w:footnote w:type="continuationSeparator" w:id="1">
    <w:p w:rsidR="004547D9" w:rsidRDefault="004547D9" w:rsidP="00B576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4CE" w:rsidRDefault="00BE0FE1">
    <w:pPr>
      <w:pStyle w:val="a4"/>
      <w:jc w:val="center"/>
    </w:pPr>
    <w:r w:rsidRPr="00BE0FE1">
      <w:fldChar w:fldCharType="begin"/>
    </w:r>
    <w:r w:rsidR="009244CE">
      <w:instrText>PAGE   \* MERGEFORMAT</w:instrText>
    </w:r>
    <w:r w:rsidRPr="00BE0FE1">
      <w:fldChar w:fldCharType="separate"/>
    </w:r>
    <w:r w:rsidR="00C00642" w:rsidRPr="00C00642">
      <w:rPr>
        <w:noProof/>
        <w:lang w:val="uk-UA"/>
      </w:rPr>
      <w:t>7</w:t>
    </w:r>
    <w:r>
      <w:rPr>
        <w:noProof/>
        <w:lang w:val="uk-UA"/>
      </w:rPr>
      <w:fldChar w:fldCharType="end"/>
    </w:r>
  </w:p>
  <w:p w:rsidR="009244CE" w:rsidRDefault="009244CE" w:rsidP="00D71F5E">
    <w:pPr>
      <w:pStyle w:val="a4"/>
      <w:jc w:val="right"/>
      <w:rPr>
        <w:lang w:val="uk-UA"/>
      </w:rPr>
    </w:pPr>
  </w:p>
  <w:p w:rsidR="009244CE" w:rsidRPr="007D7690" w:rsidRDefault="009244CE" w:rsidP="00D71F5E">
    <w:pPr>
      <w:pStyle w:val="a4"/>
      <w:jc w:val="right"/>
      <w:rPr>
        <w:lang w:val="uk-UA"/>
      </w:rPr>
    </w:pPr>
    <w:r>
      <w:rPr>
        <w:lang w:val="uk-UA"/>
      </w:rPr>
      <w:t>Продовження інформаційної картки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6F" w:rsidRDefault="0028226F">
    <w:pPr>
      <w:pStyle w:val="a4"/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Додаток 20</w:t>
    </w:r>
  </w:p>
  <w:p w:rsidR="009244CE" w:rsidRDefault="009244C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0993"/>
    <w:multiLevelType w:val="hybridMultilevel"/>
    <w:tmpl w:val="3B325C8E"/>
    <w:lvl w:ilvl="0" w:tplc="4D38C334">
      <w:start w:val="4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EC0915"/>
    <w:multiLevelType w:val="hybridMultilevel"/>
    <w:tmpl w:val="16E49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DA4"/>
    <w:rsid w:val="000049F4"/>
    <w:rsid w:val="00022716"/>
    <w:rsid w:val="000267EB"/>
    <w:rsid w:val="00036AE7"/>
    <w:rsid w:val="00061B9D"/>
    <w:rsid w:val="00063D83"/>
    <w:rsid w:val="00066333"/>
    <w:rsid w:val="00085C0B"/>
    <w:rsid w:val="000914F6"/>
    <w:rsid w:val="00093D81"/>
    <w:rsid w:val="000C18A7"/>
    <w:rsid w:val="00114460"/>
    <w:rsid w:val="001211CA"/>
    <w:rsid w:val="001259A7"/>
    <w:rsid w:val="00131EDA"/>
    <w:rsid w:val="001977D3"/>
    <w:rsid w:val="001A1F72"/>
    <w:rsid w:val="001B698A"/>
    <w:rsid w:val="001B742A"/>
    <w:rsid w:val="001D01D2"/>
    <w:rsid w:val="001D02F2"/>
    <w:rsid w:val="001D0A50"/>
    <w:rsid w:val="002032B2"/>
    <w:rsid w:val="00203B0F"/>
    <w:rsid w:val="00211F50"/>
    <w:rsid w:val="00215EDE"/>
    <w:rsid w:val="00235767"/>
    <w:rsid w:val="002408E3"/>
    <w:rsid w:val="0024350F"/>
    <w:rsid w:val="00254994"/>
    <w:rsid w:val="00275CF9"/>
    <w:rsid w:val="0028226F"/>
    <w:rsid w:val="00284909"/>
    <w:rsid w:val="00292464"/>
    <w:rsid w:val="002D144E"/>
    <w:rsid w:val="002F2900"/>
    <w:rsid w:val="00300A62"/>
    <w:rsid w:val="00323B0E"/>
    <w:rsid w:val="003339B6"/>
    <w:rsid w:val="003340A6"/>
    <w:rsid w:val="00341C40"/>
    <w:rsid w:val="003569F0"/>
    <w:rsid w:val="00385A32"/>
    <w:rsid w:val="003916E2"/>
    <w:rsid w:val="003A4ACE"/>
    <w:rsid w:val="003B7420"/>
    <w:rsid w:val="003C6FAE"/>
    <w:rsid w:val="003C7801"/>
    <w:rsid w:val="003D6BB6"/>
    <w:rsid w:val="003F34A8"/>
    <w:rsid w:val="004012E1"/>
    <w:rsid w:val="00401B96"/>
    <w:rsid w:val="0041014B"/>
    <w:rsid w:val="004373DA"/>
    <w:rsid w:val="00446B3E"/>
    <w:rsid w:val="004547D9"/>
    <w:rsid w:val="00455E20"/>
    <w:rsid w:val="004560C3"/>
    <w:rsid w:val="00472C1B"/>
    <w:rsid w:val="00491474"/>
    <w:rsid w:val="00496723"/>
    <w:rsid w:val="004A01B6"/>
    <w:rsid w:val="004A3F9D"/>
    <w:rsid w:val="004D60D8"/>
    <w:rsid w:val="004E2922"/>
    <w:rsid w:val="0050031F"/>
    <w:rsid w:val="005017FE"/>
    <w:rsid w:val="00503579"/>
    <w:rsid w:val="00517DD1"/>
    <w:rsid w:val="00547F19"/>
    <w:rsid w:val="0058190E"/>
    <w:rsid w:val="005824F5"/>
    <w:rsid w:val="00585F66"/>
    <w:rsid w:val="005A036F"/>
    <w:rsid w:val="005B1E12"/>
    <w:rsid w:val="005B35AD"/>
    <w:rsid w:val="005B5F7B"/>
    <w:rsid w:val="005C22A3"/>
    <w:rsid w:val="005E1B2F"/>
    <w:rsid w:val="005F67E9"/>
    <w:rsid w:val="00621508"/>
    <w:rsid w:val="006244AE"/>
    <w:rsid w:val="0064292E"/>
    <w:rsid w:val="0065115C"/>
    <w:rsid w:val="0065524F"/>
    <w:rsid w:val="0068581A"/>
    <w:rsid w:val="00692FB9"/>
    <w:rsid w:val="006B1F89"/>
    <w:rsid w:val="006E1AF1"/>
    <w:rsid w:val="006F2940"/>
    <w:rsid w:val="0073164D"/>
    <w:rsid w:val="00732B88"/>
    <w:rsid w:val="00751087"/>
    <w:rsid w:val="00762B59"/>
    <w:rsid w:val="00781438"/>
    <w:rsid w:val="0079553D"/>
    <w:rsid w:val="0079738E"/>
    <w:rsid w:val="007A2180"/>
    <w:rsid w:val="007F4E0C"/>
    <w:rsid w:val="00811A97"/>
    <w:rsid w:val="008254A5"/>
    <w:rsid w:val="00836437"/>
    <w:rsid w:val="00845E91"/>
    <w:rsid w:val="008532FA"/>
    <w:rsid w:val="008618B3"/>
    <w:rsid w:val="0088236E"/>
    <w:rsid w:val="00891C62"/>
    <w:rsid w:val="008962B0"/>
    <w:rsid w:val="00897CEA"/>
    <w:rsid w:val="008A30F7"/>
    <w:rsid w:val="008B1A96"/>
    <w:rsid w:val="008B6DC2"/>
    <w:rsid w:val="009121A7"/>
    <w:rsid w:val="009244CE"/>
    <w:rsid w:val="009276E7"/>
    <w:rsid w:val="0095110B"/>
    <w:rsid w:val="00967FCF"/>
    <w:rsid w:val="00970225"/>
    <w:rsid w:val="0098329E"/>
    <w:rsid w:val="00984F5E"/>
    <w:rsid w:val="009B5C99"/>
    <w:rsid w:val="009C28E6"/>
    <w:rsid w:val="009E1487"/>
    <w:rsid w:val="00A14D3C"/>
    <w:rsid w:val="00A23619"/>
    <w:rsid w:val="00A311EC"/>
    <w:rsid w:val="00A40231"/>
    <w:rsid w:val="00A53C5C"/>
    <w:rsid w:val="00A81C71"/>
    <w:rsid w:val="00A9474E"/>
    <w:rsid w:val="00A9504C"/>
    <w:rsid w:val="00AE7412"/>
    <w:rsid w:val="00AF2505"/>
    <w:rsid w:val="00B06C7F"/>
    <w:rsid w:val="00B14B0E"/>
    <w:rsid w:val="00B26B78"/>
    <w:rsid w:val="00B41513"/>
    <w:rsid w:val="00B440A7"/>
    <w:rsid w:val="00B57683"/>
    <w:rsid w:val="00B70D82"/>
    <w:rsid w:val="00B73CDB"/>
    <w:rsid w:val="00B841EB"/>
    <w:rsid w:val="00B87EEB"/>
    <w:rsid w:val="00BA54D3"/>
    <w:rsid w:val="00BB0425"/>
    <w:rsid w:val="00BC3C56"/>
    <w:rsid w:val="00BD2666"/>
    <w:rsid w:val="00BE0FE1"/>
    <w:rsid w:val="00BF0344"/>
    <w:rsid w:val="00BF0D7C"/>
    <w:rsid w:val="00BF0FD7"/>
    <w:rsid w:val="00BF1EE0"/>
    <w:rsid w:val="00BF3C4F"/>
    <w:rsid w:val="00BF482C"/>
    <w:rsid w:val="00BF7F50"/>
    <w:rsid w:val="00C00642"/>
    <w:rsid w:val="00C24E58"/>
    <w:rsid w:val="00C259BE"/>
    <w:rsid w:val="00C26DC3"/>
    <w:rsid w:val="00C5377A"/>
    <w:rsid w:val="00C5427D"/>
    <w:rsid w:val="00C86492"/>
    <w:rsid w:val="00C95652"/>
    <w:rsid w:val="00CA2ED9"/>
    <w:rsid w:val="00CB5413"/>
    <w:rsid w:val="00CC3DDF"/>
    <w:rsid w:val="00D0227D"/>
    <w:rsid w:val="00D068F0"/>
    <w:rsid w:val="00D13FB6"/>
    <w:rsid w:val="00D15CDA"/>
    <w:rsid w:val="00D1784C"/>
    <w:rsid w:val="00D36B72"/>
    <w:rsid w:val="00D60B94"/>
    <w:rsid w:val="00D70F8E"/>
    <w:rsid w:val="00D71DA4"/>
    <w:rsid w:val="00D71F5E"/>
    <w:rsid w:val="00D96406"/>
    <w:rsid w:val="00DA3D0E"/>
    <w:rsid w:val="00DA6223"/>
    <w:rsid w:val="00DA63F9"/>
    <w:rsid w:val="00DB0097"/>
    <w:rsid w:val="00DC6169"/>
    <w:rsid w:val="00DF2A6B"/>
    <w:rsid w:val="00E0343C"/>
    <w:rsid w:val="00E11237"/>
    <w:rsid w:val="00E45058"/>
    <w:rsid w:val="00E645C7"/>
    <w:rsid w:val="00E81769"/>
    <w:rsid w:val="00E948A4"/>
    <w:rsid w:val="00EA0E67"/>
    <w:rsid w:val="00EC7A81"/>
    <w:rsid w:val="00ED071A"/>
    <w:rsid w:val="00ED0EEC"/>
    <w:rsid w:val="00ED4AF9"/>
    <w:rsid w:val="00EE2149"/>
    <w:rsid w:val="00EF4BE1"/>
    <w:rsid w:val="00F0371A"/>
    <w:rsid w:val="00F2210D"/>
    <w:rsid w:val="00F43753"/>
    <w:rsid w:val="00F74A99"/>
    <w:rsid w:val="00F7762B"/>
    <w:rsid w:val="00F96EB6"/>
    <w:rsid w:val="00FA1D5A"/>
    <w:rsid w:val="00FB02C7"/>
    <w:rsid w:val="00FB4C0B"/>
    <w:rsid w:val="00FE6BBB"/>
    <w:rsid w:val="00FF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D71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71DA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spelle">
    <w:name w:val="spelle"/>
    <w:uiPriority w:val="99"/>
    <w:rsid w:val="00D71DA4"/>
    <w:rPr>
      <w:rFonts w:cs="Times New Roman"/>
    </w:rPr>
  </w:style>
  <w:style w:type="paragraph" w:styleId="a3">
    <w:name w:val="List Paragraph"/>
    <w:basedOn w:val="a"/>
    <w:uiPriority w:val="99"/>
    <w:qFormat/>
    <w:rsid w:val="00D71DA4"/>
    <w:pPr>
      <w:ind w:left="720"/>
      <w:contextualSpacing/>
    </w:pPr>
  </w:style>
  <w:style w:type="paragraph" w:styleId="a4">
    <w:name w:val="header"/>
    <w:basedOn w:val="a"/>
    <w:link w:val="a5"/>
    <w:uiPriority w:val="99"/>
    <w:rsid w:val="00D71DA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D71D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rsid w:val="00D71D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408E3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408E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E1B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E1B2F"/>
    <w:rPr>
      <w:rFonts w:ascii="Times New Roman" w:eastAsia="Times New Roman" w:hAnsi="Times New Roman"/>
      <w:sz w:val="24"/>
      <w:szCs w:val="24"/>
    </w:rPr>
  </w:style>
  <w:style w:type="paragraph" w:styleId="ab">
    <w:name w:val="No Spacing"/>
    <w:link w:val="ac"/>
    <w:uiPriority w:val="1"/>
    <w:qFormat/>
    <w:rsid w:val="001A1F72"/>
    <w:rPr>
      <w:rFonts w:ascii="Times New Roman" w:eastAsia="Times New Roman" w:hAnsi="Times New Roman"/>
      <w:sz w:val="24"/>
      <w:szCs w:val="24"/>
    </w:rPr>
  </w:style>
  <w:style w:type="character" w:styleId="ad">
    <w:name w:val="Emphasis"/>
    <w:qFormat/>
    <w:rsid w:val="001A1F72"/>
    <w:rPr>
      <w:i/>
      <w:iCs/>
    </w:rPr>
  </w:style>
  <w:style w:type="character" w:customStyle="1" w:styleId="ac">
    <w:name w:val="Без интервала Знак"/>
    <w:link w:val="ab"/>
    <w:uiPriority w:val="1"/>
    <w:locked/>
    <w:rsid w:val="001A1F72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rvps2">
    <w:name w:val="rvps2"/>
    <w:basedOn w:val="a"/>
    <w:rsid w:val="006244A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1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5162</Words>
  <Characters>2943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SPecialiST RePack</Company>
  <LinksUpToDate>false</LinksUpToDate>
  <CharactersWithSpaces>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Mироненко Олена</dc:creator>
  <cp:lastModifiedBy>27</cp:lastModifiedBy>
  <cp:revision>2</cp:revision>
  <cp:lastPrinted>2022-01-04T08:14:00Z</cp:lastPrinted>
  <dcterms:created xsi:type="dcterms:W3CDTF">2022-02-08T13:38:00Z</dcterms:created>
  <dcterms:modified xsi:type="dcterms:W3CDTF">2022-02-08T13:38:00Z</dcterms:modified>
</cp:coreProperties>
</file>