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84E18" w14:textId="77777777" w:rsidR="00E95081" w:rsidRPr="000B1D19" w:rsidRDefault="00E95081" w:rsidP="00466E69">
      <w:pPr>
        <w:spacing w:after="0" w:line="240" w:lineRule="auto"/>
        <w:ind w:left="4962"/>
        <w:rPr>
          <w:rFonts w:ascii="Times New Roman" w:hAnsi="Times New Roman" w:cs="Times New Roman"/>
          <w:b/>
          <w:bCs/>
          <w:sz w:val="28"/>
          <w:szCs w:val="28"/>
        </w:rPr>
      </w:pPr>
      <w:bookmarkStart w:id="0" w:name="_GoBack"/>
      <w:bookmarkEnd w:id="0"/>
      <w:r w:rsidRPr="000B1D19">
        <w:rPr>
          <w:rFonts w:ascii="Times New Roman" w:hAnsi="Times New Roman" w:cs="Times New Roman"/>
          <w:b/>
          <w:bCs/>
          <w:sz w:val="28"/>
          <w:szCs w:val="28"/>
        </w:rPr>
        <w:t>ЗАТВЕРДЖЕНО</w:t>
      </w:r>
    </w:p>
    <w:p w14:paraId="5C189A7A" w14:textId="0901F738" w:rsidR="00E95081" w:rsidRPr="000B1D19" w:rsidRDefault="008F3B69" w:rsidP="00466E69">
      <w:pPr>
        <w:spacing w:after="0" w:line="240" w:lineRule="auto"/>
        <w:ind w:left="4962"/>
        <w:rPr>
          <w:rFonts w:ascii="Times New Roman" w:hAnsi="Times New Roman" w:cs="Times New Roman"/>
          <w:sz w:val="28"/>
          <w:szCs w:val="28"/>
        </w:rPr>
      </w:pPr>
      <w:r w:rsidRPr="000B1D19">
        <w:rPr>
          <w:rFonts w:ascii="Times New Roman" w:hAnsi="Times New Roman" w:cs="Times New Roman"/>
          <w:sz w:val="28"/>
          <w:szCs w:val="28"/>
        </w:rPr>
        <w:t xml:space="preserve">Рішення </w:t>
      </w:r>
      <w:r w:rsidR="00466E69" w:rsidRPr="000B1D19">
        <w:rPr>
          <w:rFonts w:ascii="Times New Roman" w:hAnsi="Times New Roman" w:cs="Times New Roman"/>
          <w:sz w:val="28"/>
          <w:szCs w:val="28"/>
          <w:lang w:val="uk-UA"/>
        </w:rPr>
        <w:t>позачергової ___</w:t>
      </w:r>
      <w:r w:rsidR="00E95081" w:rsidRPr="000B1D19">
        <w:rPr>
          <w:rFonts w:ascii="Times New Roman" w:hAnsi="Times New Roman" w:cs="Times New Roman"/>
          <w:sz w:val="28"/>
          <w:szCs w:val="28"/>
        </w:rPr>
        <w:t xml:space="preserve"> сесії  </w:t>
      </w:r>
    </w:p>
    <w:p w14:paraId="36EB1728" w14:textId="77777777" w:rsidR="00E95081" w:rsidRPr="000B1D19" w:rsidRDefault="00E95081" w:rsidP="00466E69">
      <w:pPr>
        <w:spacing w:after="0" w:line="240" w:lineRule="auto"/>
        <w:ind w:left="4962"/>
        <w:rPr>
          <w:rFonts w:ascii="Times New Roman" w:hAnsi="Times New Roman" w:cs="Times New Roman"/>
          <w:sz w:val="28"/>
          <w:szCs w:val="28"/>
          <w:lang w:val="uk-UA"/>
        </w:rPr>
      </w:pPr>
      <w:r w:rsidRPr="000B1D19">
        <w:rPr>
          <w:rFonts w:ascii="Times New Roman" w:hAnsi="Times New Roman" w:cs="Times New Roman"/>
          <w:sz w:val="28"/>
          <w:szCs w:val="28"/>
        </w:rPr>
        <w:t xml:space="preserve">Боярської міської ради </w:t>
      </w:r>
    </w:p>
    <w:p w14:paraId="4BF4FC7E" w14:textId="5070307D" w:rsidR="00BF3F87" w:rsidRPr="000B1D19" w:rsidRDefault="00BF3F87" w:rsidP="00466E69">
      <w:pPr>
        <w:spacing w:after="0" w:line="240" w:lineRule="auto"/>
        <w:ind w:left="4962"/>
        <w:rPr>
          <w:rFonts w:ascii="Times New Roman" w:hAnsi="Times New Roman" w:cs="Times New Roman"/>
          <w:sz w:val="28"/>
          <w:szCs w:val="28"/>
          <w:lang w:val="uk-UA"/>
        </w:rPr>
      </w:pPr>
      <w:r w:rsidRPr="000B1D19">
        <w:rPr>
          <w:rFonts w:ascii="Times New Roman" w:hAnsi="Times New Roman" w:cs="Times New Roman"/>
          <w:sz w:val="28"/>
          <w:szCs w:val="28"/>
          <w:lang w:val="en-US"/>
        </w:rPr>
        <w:t>V</w:t>
      </w:r>
      <w:r w:rsidRPr="000B1D19">
        <w:rPr>
          <w:rFonts w:ascii="Times New Roman" w:hAnsi="Times New Roman" w:cs="Times New Roman"/>
          <w:sz w:val="28"/>
          <w:szCs w:val="28"/>
          <w:lang w:val="uk-UA"/>
        </w:rPr>
        <w:t>ІІІ скли</w:t>
      </w:r>
      <w:r w:rsidR="00A43B83" w:rsidRPr="000B1D19">
        <w:rPr>
          <w:rFonts w:ascii="Times New Roman" w:hAnsi="Times New Roman" w:cs="Times New Roman"/>
          <w:sz w:val="28"/>
          <w:szCs w:val="28"/>
          <w:lang w:val="uk-UA"/>
        </w:rPr>
        <w:t>к</w:t>
      </w:r>
      <w:r w:rsidRPr="000B1D19">
        <w:rPr>
          <w:rFonts w:ascii="Times New Roman" w:hAnsi="Times New Roman" w:cs="Times New Roman"/>
          <w:sz w:val="28"/>
          <w:szCs w:val="28"/>
          <w:lang w:val="uk-UA"/>
        </w:rPr>
        <w:t>ання</w:t>
      </w:r>
      <w:r w:rsidR="00DB13A0" w:rsidRPr="000B1D19">
        <w:rPr>
          <w:rFonts w:ascii="Times New Roman" w:hAnsi="Times New Roman" w:cs="Times New Roman"/>
          <w:sz w:val="28"/>
          <w:szCs w:val="28"/>
          <w:lang w:val="uk-UA"/>
        </w:rPr>
        <w:t xml:space="preserve"> </w:t>
      </w:r>
      <w:r w:rsidR="008F3B69" w:rsidRPr="000B1D19">
        <w:rPr>
          <w:rFonts w:ascii="Times New Roman" w:hAnsi="Times New Roman" w:cs="Times New Roman"/>
          <w:sz w:val="28"/>
          <w:szCs w:val="28"/>
          <w:lang w:val="uk-UA"/>
        </w:rPr>
        <w:t xml:space="preserve">від </w:t>
      </w:r>
      <w:r w:rsidR="00466E69" w:rsidRPr="000B1D19">
        <w:rPr>
          <w:rFonts w:ascii="Times New Roman" w:hAnsi="Times New Roman" w:cs="Times New Roman"/>
          <w:sz w:val="28"/>
          <w:szCs w:val="28"/>
          <w:lang w:val="uk-UA"/>
        </w:rPr>
        <w:t>11.01</w:t>
      </w:r>
      <w:r w:rsidRPr="000B1D19">
        <w:rPr>
          <w:rFonts w:ascii="Times New Roman" w:hAnsi="Times New Roman" w:cs="Times New Roman"/>
          <w:sz w:val="28"/>
          <w:szCs w:val="28"/>
          <w:lang w:val="uk-UA"/>
        </w:rPr>
        <w:t>.</w:t>
      </w:r>
      <w:r w:rsidR="00E95081" w:rsidRPr="000B1D19">
        <w:rPr>
          <w:rFonts w:ascii="Times New Roman" w:hAnsi="Times New Roman" w:cs="Times New Roman"/>
          <w:sz w:val="28"/>
          <w:szCs w:val="28"/>
          <w:lang w:val="uk-UA"/>
        </w:rPr>
        <w:t>202</w:t>
      </w:r>
      <w:r w:rsidR="00466E69" w:rsidRPr="000B1D19">
        <w:rPr>
          <w:rFonts w:ascii="Times New Roman" w:hAnsi="Times New Roman" w:cs="Times New Roman"/>
          <w:sz w:val="28"/>
          <w:szCs w:val="28"/>
          <w:lang w:val="uk-UA"/>
        </w:rPr>
        <w:t xml:space="preserve">2 </w:t>
      </w:r>
      <w:r w:rsidRPr="000B1D19">
        <w:rPr>
          <w:rFonts w:ascii="Times New Roman" w:hAnsi="Times New Roman" w:cs="Times New Roman"/>
          <w:sz w:val="28"/>
          <w:szCs w:val="28"/>
          <w:lang w:val="uk-UA"/>
        </w:rPr>
        <w:t>№</w:t>
      </w:r>
      <w:r w:rsidR="00DB13A0" w:rsidRPr="000B1D19">
        <w:rPr>
          <w:rFonts w:ascii="Times New Roman" w:hAnsi="Times New Roman" w:cs="Times New Roman"/>
          <w:sz w:val="28"/>
          <w:szCs w:val="28"/>
          <w:lang w:val="uk-UA"/>
        </w:rPr>
        <w:t xml:space="preserve"> </w:t>
      </w:r>
      <w:r w:rsidR="00466E69" w:rsidRPr="000B1D19">
        <w:rPr>
          <w:rFonts w:ascii="Times New Roman" w:hAnsi="Times New Roman" w:cs="Times New Roman"/>
          <w:sz w:val="28"/>
          <w:szCs w:val="28"/>
          <w:lang w:val="uk-UA"/>
        </w:rPr>
        <w:t>______</w:t>
      </w:r>
    </w:p>
    <w:p w14:paraId="03DD7754" w14:textId="6C2F585E" w:rsidR="00E31E75" w:rsidRPr="000B1D19" w:rsidRDefault="00BF3F87" w:rsidP="00E95081">
      <w:pPr>
        <w:tabs>
          <w:tab w:val="left" w:pos="426"/>
        </w:tabs>
        <w:spacing w:after="0"/>
        <w:rPr>
          <w:rFonts w:ascii="Times New Roman" w:hAnsi="Times New Roman" w:cs="Times New Roman"/>
          <w:sz w:val="28"/>
          <w:szCs w:val="28"/>
          <w:lang w:val="uk-UA"/>
        </w:rPr>
      </w:pPr>
      <w:r w:rsidRPr="000B1D19">
        <w:rPr>
          <w:rFonts w:ascii="Times New Roman" w:hAnsi="Times New Roman" w:cs="Times New Roman"/>
          <w:sz w:val="28"/>
          <w:szCs w:val="28"/>
          <w:lang w:val="uk-UA"/>
        </w:rPr>
        <w:t xml:space="preserve">                                                                     </w:t>
      </w:r>
      <w:r w:rsidR="002E107A" w:rsidRPr="000B1D19">
        <w:rPr>
          <w:rFonts w:ascii="Times New Roman" w:hAnsi="Times New Roman" w:cs="Times New Roman"/>
          <w:sz w:val="28"/>
          <w:szCs w:val="28"/>
          <w:lang w:val="uk-UA"/>
        </w:rPr>
        <w:t xml:space="preserve">  </w:t>
      </w:r>
      <w:r w:rsidR="00B903C4" w:rsidRPr="000B1D19">
        <w:rPr>
          <w:rFonts w:ascii="Times New Roman" w:hAnsi="Times New Roman" w:cs="Times New Roman"/>
          <w:sz w:val="28"/>
          <w:szCs w:val="28"/>
          <w:lang w:val="uk-UA"/>
        </w:rPr>
        <w:t>Секретар Боярської міської ради</w:t>
      </w:r>
    </w:p>
    <w:p w14:paraId="6F5E0043" w14:textId="77777777" w:rsidR="00B903C4" w:rsidRPr="000B1D19" w:rsidRDefault="00B903C4" w:rsidP="00E95081">
      <w:pPr>
        <w:tabs>
          <w:tab w:val="left" w:pos="426"/>
        </w:tabs>
        <w:spacing w:after="0"/>
        <w:rPr>
          <w:rFonts w:ascii="Times New Roman" w:hAnsi="Times New Roman" w:cs="Times New Roman"/>
          <w:sz w:val="28"/>
          <w:szCs w:val="28"/>
          <w:lang w:val="uk-UA"/>
        </w:rPr>
      </w:pPr>
    </w:p>
    <w:p w14:paraId="5FB16C61" w14:textId="60D52668" w:rsidR="00B903C4" w:rsidRPr="000B1D19" w:rsidRDefault="00B903C4" w:rsidP="00B903C4">
      <w:pPr>
        <w:tabs>
          <w:tab w:val="left" w:pos="426"/>
        </w:tabs>
        <w:spacing w:after="0"/>
        <w:ind w:firstLine="4962"/>
        <w:rPr>
          <w:rFonts w:ascii="Times New Roman" w:hAnsi="Times New Roman" w:cs="Times New Roman"/>
          <w:b/>
          <w:bCs/>
          <w:sz w:val="28"/>
          <w:szCs w:val="28"/>
          <w:lang w:val="uk-UA"/>
        </w:rPr>
      </w:pPr>
      <w:r w:rsidRPr="000B1D19">
        <w:rPr>
          <w:rFonts w:ascii="Times New Roman" w:hAnsi="Times New Roman" w:cs="Times New Roman"/>
          <w:sz w:val="28"/>
          <w:szCs w:val="28"/>
          <w:lang w:val="uk-UA"/>
        </w:rPr>
        <w:t>______________О. Перфілов</w:t>
      </w:r>
    </w:p>
    <w:p w14:paraId="62377960" w14:textId="77777777" w:rsidR="00E31E75" w:rsidRPr="000B1D19" w:rsidRDefault="00E31E75" w:rsidP="00253019">
      <w:pPr>
        <w:tabs>
          <w:tab w:val="left" w:pos="426"/>
        </w:tabs>
        <w:spacing w:after="0"/>
        <w:rPr>
          <w:rFonts w:ascii="Times New Roman" w:hAnsi="Times New Roman" w:cs="Times New Roman"/>
          <w:b/>
          <w:bCs/>
          <w:sz w:val="28"/>
          <w:szCs w:val="28"/>
          <w:lang w:val="uk-UA"/>
        </w:rPr>
      </w:pPr>
    </w:p>
    <w:p w14:paraId="053849FF" w14:textId="67BADC21" w:rsidR="00E31E75" w:rsidRPr="000B1D19" w:rsidRDefault="00E31E75" w:rsidP="00253019">
      <w:pPr>
        <w:tabs>
          <w:tab w:val="left" w:pos="426"/>
        </w:tabs>
        <w:spacing w:after="0"/>
        <w:rPr>
          <w:rFonts w:ascii="Times New Roman" w:hAnsi="Times New Roman" w:cs="Times New Roman"/>
          <w:b/>
          <w:bCs/>
          <w:sz w:val="28"/>
          <w:szCs w:val="28"/>
          <w:lang w:val="uk-UA"/>
        </w:rPr>
      </w:pPr>
    </w:p>
    <w:p w14:paraId="5B7B6140" w14:textId="77777777" w:rsidR="00E31E75" w:rsidRPr="000B1D19" w:rsidRDefault="00E31E75" w:rsidP="00253019">
      <w:pPr>
        <w:tabs>
          <w:tab w:val="left" w:pos="426"/>
        </w:tabs>
        <w:spacing w:after="0"/>
        <w:rPr>
          <w:rFonts w:ascii="Times New Roman" w:hAnsi="Times New Roman" w:cs="Times New Roman"/>
          <w:b/>
          <w:bCs/>
          <w:sz w:val="28"/>
          <w:szCs w:val="28"/>
          <w:lang w:val="uk-UA"/>
        </w:rPr>
      </w:pPr>
    </w:p>
    <w:p w14:paraId="274EB522" w14:textId="77777777" w:rsidR="00E31E75" w:rsidRPr="000B1D19" w:rsidRDefault="00E31E75" w:rsidP="00253019">
      <w:pPr>
        <w:tabs>
          <w:tab w:val="left" w:pos="426"/>
        </w:tabs>
        <w:spacing w:after="0"/>
        <w:rPr>
          <w:rFonts w:ascii="Times New Roman" w:hAnsi="Times New Roman" w:cs="Times New Roman"/>
          <w:b/>
          <w:bCs/>
          <w:sz w:val="28"/>
          <w:szCs w:val="28"/>
          <w:lang w:val="uk-UA"/>
        </w:rPr>
      </w:pPr>
    </w:p>
    <w:p w14:paraId="1187ADE0" w14:textId="77777777" w:rsidR="00E31E75" w:rsidRPr="000B1D19" w:rsidRDefault="00E31E75" w:rsidP="00253019">
      <w:pPr>
        <w:tabs>
          <w:tab w:val="left" w:pos="426"/>
        </w:tabs>
        <w:spacing w:after="0"/>
        <w:rPr>
          <w:rFonts w:ascii="Times New Roman" w:hAnsi="Times New Roman" w:cs="Times New Roman"/>
          <w:b/>
          <w:bCs/>
          <w:sz w:val="28"/>
          <w:szCs w:val="28"/>
          <w:lang w:val="uk-UA"/>
        </w:rPr>
      </w:pPr>
    </w:p>
    <w:p w14:paraId="1D2619A8" w14:textId="77777777" w:rsidR="00E31E75" w:rsidRPr="000B1D19" w:rsidRDefault="00E31E75" w:rsidP="00253019">
      <w:pPr>
        <w:tabs>
          <w:tab w:val="left" w:pos="426"/>
        </w:tabs>
        <w:spacing w:after="0"/>
        <w:rPr>
          <w:rFonts w:ascii="Times New Roman" w:hAnsi="Times New Roman" w:cs="Times New Roman"/>
          <w:b/>
          <w:bCs/>
          <w:sz w:val="28"/>
          <w:szCs w:val="28"/>
          <w:lang w:val="uk-UA"/>
        </w:rPr>
      </w:pPr>
    </w:p>
    <w:p w14:paraId="59B30D1C" w14:textId="77777777" w:rsidR="00E31E75" w:rsidRPr="000B1D19" w:rsidRDefault="00E31E75" w:rsidP="00253019">
      <w:pPr>
        <w:tabs>
          <w:tab w:val="left" w:pos="426"/>
        </w:tabs>
        <w:spacing w:after="0"/>
        <w:rPr>
          <w:rFonts w:ascii="Times New Roman" w:hAnsi="Times New Roman" w:cs="Times New Roman"/>
          <w:b/>
          <w:bCs/>
          <w:sz w:val="28"/>
          <w:szCs w:val="28"/>
          <w:lang w:val="uk-UA"/>
        </w:rPr>
      </w:pPr>
    </w:p>
    <w:p w14:paraId="450AC529" w14:textId="77777777" w:rsidR="00E31E75" w:rsidRPr="000B1D19" w:rsidRDefault="00E31E75" w:rsidP="00253019">
      <w:pPr>
        <w:tabs>
          <w:tab w:val="left" w:pos="426"/>
        </w:tabs>
        <w:spacing w:after="0"/>
        <w:rPr>
          <w:rFonts w:ascii="Times New Roman" w:hAnsi="Times New Roman" w:cs="Times New Roman"/>
          <w:b/>
          <w:bCs/>
          <w:sz w:val="28"/>
          <w:szCs w:val="28"/>
          <w:lang w:val="uk-UA"/>
        </w:rPr>
      </w:pPr>
    </w:p>
    <w:p w14:paraId="493A9581" w14:textId="77777777" w:rsidR="00470015" w:rsidRPr="000B1D19" w:rsidRDefault="00470015" w:rsidP="00253019">
      <w:pPr>
        <w:pStyle w:val="2"/>
        <w:tabs>
          <w:tab w:val="left" w:pos="426"/>
        </w:tabs>
        <w:spacing w:line="276" w:lineRule="auto"/>
        <w:rPr>
          <w:sz w:val="28"/>
          <w:szCs w:val="28"/>
        </w:rPr>
      </w:pPr>
    </w:p>
    <w:p w14:paraId="00AA0BEC" w14:textId="5FC1F487" w:rsidR="00E04047" w:rsidRPr="000B1D19" w:rsidRDefault="00470015" w:rsidP="006D192E">
      <w:pPr>
        <w:pStyle w:val="2"/>
        <w:tabs>
          <w:tab w:val="left" w:pos="426"/>
        </w:tabs>
        <w:spacing w:line="360" w:lineRule="auto"/>
        <w:rPr>
          <w:szCs w:val="44"/>
        </w:rPr>
      </w:pPr>
      <w:r w:rsidRPr="000B1D19">
        <w:rPr>
          <w:szCs w:val="44"/>
        </w:rPr>
        <w:t>СТАТУТ</w:t>
      </w:r>
    </w:p>
    <w:p w14:paraId="155F4782" w14:textId="4E9BB144" w:rsidR="00E04047" w:rsidRPr="000B1D19" w:rsidRDefault="00470015" w:rsidP="00466E69">
      <w:pPr>
        <w:pStyle w:val="2"/>
        <w:tabs>
          <w:tab w:val="left" w:pos="426"/>
        </w:tabs>
        <w:spacing w:line="360" w:lineRule="auto"/>
        <w:rPr>
          <w:sz w:val="28"/>
          <w:szCs w:val="28"/>
        </w:rPr>
      </w:pPr>
      <w:r w:rsidRPr="000B1D19">
        <w:rPr>
          <w:sz w:val="28"/>
          <w:szCs w:val="28"/>
        </w:rPr>
        <w:t>БОЯРСЬКОЇ ЗАГАЛЬНООСВІТНЬОЇ ШКОЛИ</w:t>
      </w:r>
      <w:r w:rsidR="00490763" w:rsidRPr="000B1D19">
        <w:rPr>
          <w:sz w:val="28"/>
          <w:szCs w:val="28"/>
        </w:rPr>
        <w:t xml:space="preserve"> </w:t>
      </w:r>
      <w:r w:rsidRPr="000B1D19">
        <w:rPr>
          <w:sz w:val="28"/>
          <w:szCs w:val="28"/>
        </w:rPr>
        <w:t>І-ІІІ СТУПЕНІВ №</w:t>
      </w:r>
      <w:r w:rsidR="002D7E2E" w:rsidRPr="000B1D19">
        <w:rPr>
          <w:sz w:val="28"/>
          <w:szCs w:val="28"/>
        </w:rPr>
        <w:t xml:space="preserve"> </w:t>
      </w:r>
      <w:r w:rsidR="00A07506" w:rsidRPr="000B1D19">
        <w:rPr>
          <w:sz w:val="28"/>
          <w:szCs w:val="28"/>
        </w:rPr>
        <w:t>2</w:t>
      </w:r>
    </w:p>
    <w:p w14:paraId="41114EEE" w14:textId="77777777" w:rsidR="00EB6F76" w:rsidRPr="000B1D19" w:rsidRDefault="00E04047" w:rsidP="00EB6F76">
      <w:pPr>
        <w:pStyle w:val="2"/>
        <w:tabs>
          <w:tab w:val="left" w:pos="426"/>
        </w:tabs>
        <w:spacing w:line="360" w:lineRule="auto"/>
        <w:jc w:val="left"/>
        <w:rPr>
          <w:sz w:val="28"/>
          <w:szCs w:val="28"/>
        </w:rPr>
      </w:pPr>
      <w:r w:rsidRPr="000B1D19">
        <w:rPr>
          <w:sz w:val="28"/>
          <w:szCs w:val="28"/>
        </w:rPr>
        <w:t xml:space="preserve">                                     БОЯРСЬКОЇ МІСЬКОЇ РАДИ</w:t>
      </w:r>
    </w:p>
    <w:p w14:paraId="05AA2254" w14:textId="6DB9EB18" w:rsidR="00466E69" w:rsidRPr="000B1D19" w:rsidRDefault="00466E69" w:rsidP="00466E69">
      <w:pPr>
        <w:pStyle w:val="2"/>
        <w:tabs>
          <w:tab w:val="left" w:pos="426"/>
        </w:tabs>
        <w:spacing w:line="360" w:lineRule="auto"/>
        <w:rPr>
          <w:b w:val="0"/>
          <w:bCs w:val="0"/>
        </w:rPr>
      </w:pPr>
      <w:r w:rsidRPr="000B1D19">
        <w:rPr>
          <w:sz w:val="28"/>
          <w:szCs w:val="28"/>
        </w:rPr>
        <w:t>код ЄДРПОУ 25667194</w:t>
      </w:r>
    </w:p>
    <w:p w14:paraId="5EAB35D9" w14:textId="6AF3AA48" w:rsidR="00470015" w:rsidRPr="000B1D19" w:rsidRDefault="00470015" w:rsidP="00466E69">
      <w:pPr>
        <w:pStyle w:val="2"/>
        <w:tabs>
          <w:tab w:val="left" w:pos="426"/>
        </w:tabs>
        <w:spacing w:line="360" w:lineRule="auto"/>
        <w:rPr>
          <w:sz w:val="28"/>
          <w:szCs w:val="28"/>
        </w:rPr>
      </w:pPr>
      <w:r w:rsidRPr="000B1D19">
        <w:rPr>
          <w:i/>
          <w:sz w:val="28"/>
          <w:szCs w:val="28"/>
        </w:rPr>
        <w:t>(нова редакція)</w:t>
      </w:r>
    </w:p>
    <w:p w14:paraId="63B951FB" w14:textId="77777777" w:rsidR="00470015" w:rsidRPr="000B1D19" w:rsidRDefault="00470015"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578AF45B" w14:textId="77777777" w:rsidR="00470015" w:rsidRPr="000B1D19" w:rsidRDefault="00470015"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08CD2FAA" w14:textId="77777777" w:rsidR="00470015" w:rsidRPr="000B1D19" w:rsidRDefault="00470015"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42AA2FC0" w14:textId="77777777" w:rsidR="00470015" w:rsidRPr="000B1D19" w:rsidRDefault="00470015"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15F6ABEC" w14:textId="77777777" w:rsidR="00470015" w:rsidRPr="000B1D19" w:rsidRDefault="00470015"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332E480A" w14:textId="77777777" w:rsidR="00470015" w:rsidRPr="000B1D19" w:rsidRDefault="00470015"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118E702B" w14:textId="77777777" w:rsidR="00470015" w:rsidRPr="000B1D19" w:rsidRDefault="00470015"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2071CE81" w14:textId="77777777" w:rsidR="00EA0198" w:rsidRPr="000B1D19" w:rsidRDefault="00EA0198" w:rsidP="00097B3E">
      <w:pPr>
        <w:pStyle w:val="a4"/>
        <w:shd w:val="clear" w:color="auto" w:fill="FFFFFF"/>
        <w:tabs>
          <w:tab w:val="left" w:pos="426"/>
        </w:tabs>
        <w:spacing w:before="0" w:beforeAutospacing="0" w:after="0" w:afterAutospacing="0" w:line="276" w:lineRule="auto"/>
        <w:rPr>
          <w:rStyle w:val="a5"/>
          <w:sz w:val="28"/>
          <w:szCs w:val="28"/>
          <w:lang w:val="uk-UA"/>
        </w:rPr>
      </w:pPr>
    </w:p>
    <w:p w14:paraId="490BFD22" w14:textId="77777777" w:rsidR="00470015" w:rsidRPr="000B1D19" w:rsidRDefault="00470015"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6BFAEC1F" w14:textId="77777777" w:rsidR="006A02BE" w:rsidRPr="000B1D19" w:rsidRDefault="006A02BE"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775C893E" w14:textId="77777777" w:rsidR="00DB13A0" w:rsidRPr="000B1D19" w:rsidRDefault="00DB13A0"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340A120D" w14:textId="77777777" w:rsidR="00DB13A0" w:rsidRPr="000B1D19" w:rsidRDefault="00DB13A0"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5330FB15" w14:textId="77777777" w:rsidR="00DB13A0" w:rsidRPr="000B1D19" w:rsidRDefault="00DB13A0"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191D4626" w14:textId="77777777" w:rsidR="00DB13A0" w:rsidRPr="000B1D19" w:rsidRDefault="00DB13A0" w:rsidP="00253019">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14415B3F" w14:textId="77777777" w:rsidR="00FC1D96" w:rsidRPr="000B1D19" w:rsidRDefault="00FC1D96" w:rsidP="00FC1D96">
      <w:pPr>
        <w:pStyle w:val="a4"/>
        <w:shd w:val="clear" w:color="auto" w:fill="FFFFFF"/>
        <w:tabs>
          <w:tab w:val="left" w:pos="426"/>
        </w:tabs>
        <w:spacing w:before="0" w:beforeAutospacing="0" w:after="0" w:afterAutospacing="0" w:line="276" w:lineRule="auto"/>
        <w:rPr>
          <w:rStyle w:val="a5"/>
          <w:sz w:val="28"/>
          <w:szCs w:val="28"/>
          <w:lang w:val="uk-UA"/>
        </w:rPr>
      </w:pPr>
    </w:p>
    <w:p w14:paraId="2A564EA3" w14:textId="5FAF747B" w:rsidR="00D35D8A" w:rsidRPr="000B1D19" w:rsidRDefault="00470015" w:rsidP="00FC1D96">
      <w:pPr>
        <w:pStyle w:val="a4"/>
        <w:shd w:val="clear" w:color="auto" w:fill="FFFFFF"/>
        <w:tabs>
          <w:tab w:val="left" w:pos="426"/>
        </w:tabs>
        <w:spacing w:before="0" w:beforeAutospacing="0" w:after="0" w:afterAutospacing="0" w:line="276" w:lineRule="auto"/>
        <w:jc w:val="center"/>
        <w:rPr>
          <w:rStyle w:val="a5"/>
          <w:sz w:val="28"/>
          <w:szCs w:val="28"/>
          <w:lang w:val="uk-UA"/>
        </w:rPr>
      </w:pPr>
      <w:r w:rsidRPr="000B1D19">
        <w:rPr>
          <w:rStyle w:val="a5"/>
          <w:sz w:val="28"/>
          <w:szCs w:val="28"/>
          <w:lang w:val="uk-UA"/>
        </w:rPr>
        <w:t>20</w:t>
      </w:r>
      <w:r w:rsidR="006C4C07" w:rsidRPr="000B1D19">
        <w:rPr>
          <w:rStyle w:val="a5"/>
          <w:sz w:val="28"/>
          <w:szCs w:val="28"/>
          <w:lang w:val="uk-UA"/>
        </w:rPr>
        <w:t>2</w:t>
      </w:r>
      <w:r w:rsidR="00466E69" w:rsidRPr="000B1D19">
        <w:rPr>
          <w:rStyle w:val="a5"/>
          <w:sz w:val="28"/>
          <w:szCs w:val="28"/>
          <w:lang w:val="uk-UA"/>
        </w:rPr>
        <w:t xml:space="preserve">2 </w:t>
      </w:r>
    </w:p>
    <w:p w14:paraId="4C139962" w14:textId="77777777" w:rsidR="00D35D8A" w:rsidRPr="000B1D19" w:rsidRDefault="00D35D8A">
      <w:pPr>
        <w:rPr>
          <w:rStyle w:val="a5"/>
          <w:sz w:val="28"/>
          <w:szCs w:val="28"/>
          <w:lang w:val="uk-UA"/>
        </w:rPr>
      </w:pPr>
      <w:r w:rsidRPr="000B1D19">
        <w:rPr>
          <w:rStyle w:val="a5"/>
          <w:sz w:val="28"/>
          <w:szCs w:val="28"/>
          <w:lang w:val="uk-UA"/>
        </w:rPr>
        <w:br w:type="page"/>
      </w:r>
    </w:p>
    <w:p w14:paraId="26F01A19" w14:textId="17153487" w:rsidR="00470015" w:rsidRPr="000B1D19" w:rsidRDefault="006855DC" w:rsidP="006D192E">
      <w:pPr>
        <w:pStyle w:val="a4"/>
        <w:shd w:val="clear" w:color="auto" w:fill="FFFFFF"/>
        <w:tabs>
          <w:tab w:val="left" w:pos="426"/>
        </w:tabs>
        <w:spacing w:before="0" w:beforeAutospacing="0" w:after="0" w:afterAutospacing="0"/>
        <w:jc w:val="center"/>
        <w:rPr>
          <w:rStyle w:val="a5"/>
          <w:sz w:val="28"/>
          <w:szCs w:val="28"/>
          <w:lang w:val="uk-UA"/>
        </w:rPr>
      </w:pPr>
      <w:r w:rsidRPr="000B1D19">
        <w:rPr>
          <w:rStyle w:val="a5"/>
          <w:sz w:val="28"/>
          <w:szCs w:val="28"/>
          <w:lang w:val="uk-UA"/>
        </w:rPr>
        <w:lastRenderedPageBreak/>
        <w:t>1.</w:t>
      </w:r>
      <w:r w:rsidR="00470015" w:rsidRPr="000B1D19">
        <w:rPr>
          <w:rStyle w:val="a5"/>
          <w:sz w:val="28"/>
          <w:szCs w:val="28"/>
          <w:lang w:val="uk-UA"/>
        </w:rPr>
        <w:t>Загальна частина</w:t>
      </w:r>
    </w:p>
    <w:p w14:paraId="436C266D" w14:textId="0BBDBE93" w:rsidR="005216E7" w:rsidRPr="000B1D19" w:rsidRDefault="001414C0" w:rsidP="006855DC">
      <w:pPr>
        <w:pStyle w:val="a4"/>
        <w:shd w:val="clear" w:color="auto" w:fill="FFFFFF"/>
        <w:tabs>
          <w:tab w:val="left" w:pos="0"/>
        </w:tabs>
        <w:spacing w:before="0" w:beforeAutospacing="0" w:after="0" w:afterAutospacing="0"/>
        <w:ind w:right="282"/>
        <w:contextualSpacing/>
        <w:jc w:val="both"/>
        <w:rPr>
          <w:sz w:val="28"/>
          <w:szCs w:val="28"/>
          <w:lang w:val="uk-UA"/>
        </w:rPr>
      </w:pPr>
      <w:r w:rsidRPr="000B1D19">
        <w:rPr>
          <w:sz w:val="28"/>
          <w:szCs w:val="28"/>
          <w:lang w:val="uk-UA"/>
        </w:rPr>
        <w:t>1.1.</w:t>
      </w:r>
      <w:r w:rsidR="00470015" w:rsidRPr="000B1D19">
        <w:rPr>
          <w:sz w:val="28"/>
          <w:szCs w:val="28"/>
          <w:lang w:val="uk-UA"/>
        </w:rPr>
        <w:t>Боярськ</w:t>
      </w:r>
      <w:r w:rsidR="00DA600C" w:rsidRPr="000B1D19">
        <w:rPr>
          <w:sz w:val="28"/>
          <w:szCs w:val="28"/>
          <w:lang w:val="uk-UA"/>
        </w:rPr>
        <w:t>а</w:t>
      </w:r>
      <w:r w:rsidR="00470015" w:rsidRPr="000B1D19">
        <w:rPr>
          <w:sz w:val="28"/>
          <w:szCs w:val="28"/>
          <w:lang w:val="uk-UA"/>
        </w:rPr>
        <w:t xml:space="preserve"> загальноосвітн</w:t>
      </w:r>
      <w:r w:rsidR="00DA600C" w:rsidRPr="000B1D19">
        <w:rPr>
          <w:sz w:val="28"/>
          <w:szCs w:val="28"/>
          <w:lang w:val="uk-UA"/>
        </w:rPr>
        <w:t>я</w:t>
      </w:r>
      <w:r w:rsidR="00470015" w:rsidRPr="000B1D19">
        <w:rPr>
          <w:sz w:val="28"/>
          <w:szCs w:val="28"/>
          <w:lang w:val="uk-UA"/>
        </w:rPr>
        <w:t xml:space="preserve"> школ</w:t>
      </w:r>
      <w:r w:rsidR="00DA600C" w:rsidRPr="000B1D19">
        <w:rPr>
          <w:sz w:val="28"/>
          <w:szCs w:val="28"/>
          <w:lang w:val="uk-UA"/>
        </w:rPr>
        <w:t>а</w:t>
      </w:r>
      <w:r w:rsidR="00470015" w:rsidRPr="000B1D19">
        <w:rPr>
          <w:sz w:val="28"/>
          <w:szCs w:val="28"/>
          <w:lang w:val="uk-UA"/>
        </w:rPr>
        <w:t xml:space="preserve"> І-ІІІ ступенів №</w:t>
      </w:r>
      <w:r w:rsidR="00D35D8A" w:rsidRPr="000B1D19">
        <w:rPr>
          <w:sz w:val="28"/>
          <w:szCs w:val="28"/>
          <w:lang w:val="uk-UA"/>
        </w:rPr>
        <w:t xml:space="preserve"> </w:t>
      </w:r>
      <w:r w:rsidR="00C642FF" w:rsidRPr="000B1D19">
        <w:rPr>
          <w:sz w:val="28"/>
          <w:szCs w:val="28"/>
          <w:lang w:val="uk-UA"/>
        </w:rPr>
        <w:t>2</w:t>
      </w:r>
      <w:r w:rsidR="009223F7" w:rsidRPr="000B1D19">
        <w:rPr>
          <w:sz w:val="28"/>
          <w:szCs w:val="28"/>
          <w:lang w:val="uk-UA"/>
        </w:rPr>
        <w:t xml:space="preserve"> </w:t>
      </w:r>
      <w:r w:rsidR="00DF06D8" w:rsidRPr="000B1D19">
        <w:rPr>
          <w:sz w:val="28"/>
          <w:szCs w:val="28"/>
          <w:lang w:val="uk-UA"/>
        </w:rPr>
        <w:t xml:space="preserve">Боярської міської </w:t>
      </w:r>
      <w:r w:rsidR="00EA0198" w:rsidRPr="000B1D19">
        <w:rPr>
          <w:sz w:val="28"/>
          <w:szCs w:val="28"/>
          <w:lang w:val="uk-UA"/>
        </w:rPr>
        <w:t>ради</w:t>
      </w:r>
      <w:r w:rsidR="002858DF" w:rsidRPr="000B1D19">
        <w:rPr>
          <w:sz w:val="28"/>
          <w:szCs w:val="28"/>
          <w:lang w:val="uk-UA"/>
        </w:rPr>
        <w:t xml:space="preserve"> (код ЄДРПОУ - 25667194)</w:t>
      </w:r>
      <w:r w:rsidR="00DF06D8" w:rsidRPr="000B1D19">
        <w:rPr>
          <w:sz w:val="28"/>
          <w:szCs w:val="28"/>
          <w:lang w:val="uk-UA"/>
        </w:rPr>
        <w:t xml:space="preserve"> </w:t>
      </w:r>
      <w:r w:rsidR="00470015" w:rsidRPr="000B1D19">
        <w:rPr>
          <w:sz w:val="28"/>
          <w:szCs w:val="28"/>
          <w:lang w:val="uk-UA"/>
        </w:rPr>
        <w:t>є</w:t>
      </w:r>
      <w:r w:rsidR="00EA0198" w:rsidRPr="000B1D19">
        <w:rPr>
          <w:sz w:val="28"/>
          <w:szCs w:val="28"/>
          <w:lang w:val="uk-UA"/>
        </w:rPr>
        <w:t xml:space="preserve"> закладом повної загальної середньої освіти</w:t>
      </w:r>
      <w:r w:rsidR="005216E7" w:rsidRPr="000B1D19">
        <w:rPr>
          <w:sz w:val="28"/>
          <w:szCs w:val="28"/>
          <w:lang w:val="uk-UA"/>
        </w:rPr>
        <w:t xml:space="preserve"> ІІІ ступеня</w:t>
      </w:r>
      <w:r w:rsidR="00EA0198" w:rsidRPr="000B1D19">
        <w:rPr>
          <w:sz w:val="28"/>
          <w:szCs w:val="28"/>
          <w:lang w:val="uk-UA"/>
        </w:rPr>
        <w:t xml:space="preserve">, </w:t>
      </w:r>
      <w:r w:rsidR="005216E7" w:rsidRPr="000B1D19">
        <w:rPr>
          <w:sz w:val="28"/>
          <w:szCs w:val="28"/>
          <w:lang w:val="uk-UA"/>
        </w:rPr>
        <w:t>який має в своїй структурі початкову школ</w:t>
      </w:r>
      <w:r w:rsidR="00123210" w:rsidRPr="000B1D19">
        <w:rPr>
          <w:sz w:val="28"/>
          <w:szCs w:val="28"/>
          <w:lang w:val="uk-UA"/>
        </w:rPr>
        <w:t xml:space="preserve">у - заклад освіти I ступеня, </w:t>
      </w:r>
      <w:r w:rsidR="005216E7" w:rsidRPr="000B1D19">
        <w:rPr>
          <w:sz w:val="28"/>
          <w:szCs w:val="28"/>
          <w:lang w:val="uk-UA"/>
        </w:rPr>
        <w:t>гімназію - зак</w:t>
      </w:r>
      <w:r w:rsidR="00123210" w:rsidRPr="000B1D19">
        <w:rPr>
          <w:sz w:val="28"/>
          <w:szCs w:val="28"/>
          <w:lang w:val="uk-UA"/>
        </w:rPr>
        <w:t>лад середньої освіти II ступеня та профільну школу - заклад повної загальної середньої освіти ІІІ ступеня</w:t>
      </w:r>
      <w:r w:rsidR="001E431B" w:rsidRPr="000B1D19">
        <w:rPr>
          <w:sz w:val="28"/>
          <w:szCs w:val="28"/>
          <w:lang w:val="uk-UA"/>
        </w:rPr>
        <w:t>, що забезпечує потреби громадян у здобутті повної загальної середньоїосвіти</w:t>
      </w:r>
      <w:r w:rsidR="002858DF" w:rsidRPr="000B1D19">
        <w:rPr>
          <w:sz w:val="28"/>
          <w:szCs w:val="28"/>
          <w:lang w:val="uk-UA"/>
        </w:rPr>
        <w:t xml:space="preserve"> (далі – Заклад)</w:t>
      </w:r>
      <w:r w:rsidR="00123210" w:rsidRPr="000B1D19">
        <w:rPr>
          <w:sz w:val="28"/>
          <w:szCs w:val="28"/>
          <w:lang w:val="uk-UA"/>
        </w:rPr>
        <w:t>.</w:t>
      </w:r>
    </w:p>
    <w:p w14:paraId="547EF00C" w14:textId="2731AE02" w:rsidR="00EA0198" w:rsidRPr="000B1D19" w:rsidRDefault="001414C0" w:rsidP="006855DC">
      <w:pPr>
        <w:pStyle w:val="a4"/>
        <w:shd w:val="clear" w:color="auto" w:fill="FFFFFF"/>
        <w:tabs>
          <w:tab w:val="left" w:pos="0"/>
        </w:tabs>
        <w:spacing w:before="0" w:beforeAutospacing="0" w:after="0" w:afterAutospacing="0"/>
        <w:ind w:right="282"/>
        <w:contextualSpacing/>
        <w:jc w:val="both"/>
        <w:rPr>
          <w:sz w:val="28"/>
          <w:szCs w:val="28"/>
          <w:lang w:val="uk-UA"/>
        </w:rPr>
      </w:pPr>
      <w:r w:rsidRPr="000B1D19">
        <w:rPr>
          <w:sz w:val="28"/>
          <w:szCs w:val="28"/>
          <w:lang w:val="uk-UA"/>
        </w:rPr>
        <w:t xml:space="preserve">1.2. </w:t>
      </w:r>
      <w:r w:rsidR="00EA0198" w:rsidRPr="000B1D19">
        <w:rPr>
          <w:sz w:val="28"/>
          <w:szCs w:val="28"/>
          <w:lang w:val="uk-UA"/>
        </w:rPr>
        <w:t xml:space="preserve">Заклад у своїй діяльності керується Конституцією України, законами України «Про освіту», «Про </w:t>
      </w:r>
      <w:r w:rsidR="005A2DB2" w:rsidRPr="000B1D19">
        <w:rPr>
          <w:sz w:val="28"/>
          <w:szCs w:val="28"/>
          <w:lang w:val="uk-UA"/>
        </w:rPr>
        <w:t xml:space="preserve">повну </w:t>
      </w:r>
      <w:r w:rsidR="00EA0198" w:rsidRPr="000B1D19">
        <w:rPr>
          <w:sz w:val="28"/>
          <w:szCs w:val="28"/>
          <w:lang w:val="uk-UA"/>
        </w:rPr>
        <w:t xml:space="preserve">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постановами Кабінету Міністрів України, наказами </w:t>
      </w:r>
      <w:r w:rsidR="002858DF" w:rsidRPr="000B1D19">
        <w:rPr>
          <w:sz w:val="28"/>
          <w:szCs w:val="28"/>
          <w:lang w:val="uk-UA"/>
        </w:rPr>
        <w:t>центрального органу виконавчої влади, що реалізує державну політику у сфері освіти і науки</w:t>
      </w:r>
      <w:r w:rsidR="00EA2128" w:rsidRPr="000B1D19">
        <w:rPr>
          <w:sz w:val="28"/>
          <w:szCs w:val="28"/>
          <w:lang w:val="uk-UA"/>
        </w:rPr>
        <w:t>, рішеннями: сесії Боярської міської ради та її виконавчого комітету, розпорядженнями міського голови, наказами Органу управління та цим Статутом</w:t>
      </w:r>
      <w:r w:rsidR="00EA0198" w:rsidRPr="000B1D19">
        <w:rPr>
          <w:sz w:val="28"/>
          <w:szCs w:val="28"/>
          <w:lang w:val="uk-UA"/>
        </w:rPr>
        <w:t>.</w:t>
      </w:r>
    </w:p>
    <w:p w14:paraId="34315E22" w14:textId="0057E050" w:rsidR="00BF3F87" w:rsidRPr="000B1D19" w:rsidRDefault="001414C0" w:rsidP="006855DC">
      <w:pPr>
        <w:pStyle w:val="a4"/>
        <w:shd w:val="clear" w:color="auto" w:fill="FFFFFF"/>
        <w:tabs>
          <w:tab w:val="left" w:pos="0"/>
        </w:tabs>
        <w:spacing w:after="0"/>
        <w:ind w:right="282"/>
        <w:contextualSpacing/>
        <w:jc w:val="both"/>
        <w:rPr>
          <w:sz w:val="28"/>
          <w:szCs w:val="28"/>
          <w:lang w:val="uk-UA"/>
        </w:rPr>
      </w:pPr>
      <w:r w:rsidRPr="000B1D19">
        <w:rPr>
          <w:sz w:val="28"/>
          <w:szCs w:val="28"/>
          <w:lang w:val="uk-UA"/>
        </w:rPr>
        <w:t>1.3.</w:t>
      </w:r>
      <w:r w:rsidR="00D02B3A" w:rsidRPr="000B1D19">
        <w:rPr>
          <w:sz w:val="28"/>
          <w:szCs w:val="28"/>
          <w:lang w:val="uk-UA"/>
        </w:rPr>
        <w:t xml:space="preserve"> </w:t>
      </w:r>
      <w:r w:rsidR="00BF3F87" w:rsidRPr="000B1D19">
        <w:rPr>
          <w:sz w:val="28"/>
          <w:szCs w:val="28"/>
          <w:lang w:val="uk-UA"/>
        </w:rPr>
        <w:t>Найменування Закладу:</w:t>
      </w:r>
    </w:p>
    <w:p w14:paraId="1657BA8D" w14:textId="1253477F" w:rsidR="00BF3F87" w:rsidRPr="000B1D19" w:rsidRDefault="00BF3F87" w:rsidP="006855DC">
      <w:pPr>
        <w:pStyle w:val="a4"/>
        <w:shd w:val="clear" w:color="auto" w:fill="FFFFFF"/>
        <w:tabs>
          <w:tab w:val="left" w:pos="0"/>
        </w:tabs>
        <w:spacing w:after="0"/>
        <w:ind w:right="282"/>
        <w:contextualSpacing/>
        <w:jc w:val="both"/>
        <w:rPr>
          <w:sz w:val="28"/>
          <w:szCs w:val="28"/>
          <w:lang w:val="uk-UA"/>
        </w:rPr>
      </w:pPr>
      <w:r w:rsidRPr="000B1D19">
        <w:rPr>
          <w:sz w:val="28"/>
          <w:szCs w:val="28"/>
          <w:lang w:val="uk-UA"/>
        </w:rPr>
        <w:t xml:space="preserve">Повне найменування Закладу українською мовою – Боярська загальноосвітня школа І-ІІІ ступенів № 2 Боярської міської ради. </w:t>
      </w:r>
    </w:p>
    <w:p w14:paraId="3C3378D8" w14:textId="465B009A" w:rsidR="002858DF" w:rsidRPr="000B1D19" w:rsidRDefault="00230B56" w:rsidP="006855DC">
      <w:pPr>
        <w:pStyle w:val="a4"/>
        <w:shd w:val="clear" w:color="auto" w:fill="FFFFFF"/>
        <w:tabs>
          <w:tab w:val="left" w:pos="0"/>
        </w:tabs>
        <w:spacing w:after="0"/>
        <w:ind w:right="282"/>
        <w:contextualSpacing/>
        <w:jc w:val="both"/>
        <w:rPr>
          <w:sz w:val="28"/>
          <w:szCs w:val="28"/>
          <w:lang w:val="uk-UA"/>
        </w:rPr>
      </w:pPr>
      <w:r w:rsidRPr="000B1D19">
        <w:rPr>
          <w:sz w:val="28"/>
          <w:szCs w:val="28"/>
          <w:lang w:val="uk-UA"/>
        </w:rPr>
        <w:t>Скорочене найменування З</w:t>
      </w:r>
      <w:r w:rsidR="00BF3F87" w:rsidRPr="000B1D19">
        <w:rPr>
          <w:sz w:val="28"/>
          <w:szCs w:val="28"/>
          <w:lang w:val="uk-UA"/>
        </w:rPr>
        <w:t xml:space="preserve">акладу </w:t>
      </w:r>
      <w:r w:rsidR="002858DF" w:rsidRPr="000B1D19">
        <w:rPr>
          <w:sz w:val="28"/>
          <w:szCs w:val="28"/>
          <w:lang w:val="uk-UA"/>
        </w:rPr>
        <w:t xml:space="preserve">українською мовою </w:t>
      </w:r>
      <w:r w:rsidR="00BF3F87" w:rsidRPr="000B1D19">
        <w:rPr>
          <w:sz w:val="28"/>
          <w:szCs w:val="28"/>
          <w:lang w:val="uk-UA"/>
        </w:rPr>
        <w:t>– Боярська ЗОШ І-ІІІ ступенів №</w:t>
      </w:r>
      <w:r w:rsidR="00DB69F8" w:rsidRPr="000B1D19">
        <w:rPr>
          <w:sz w:val="28"/>
          <w:szCs w:val="28"/>
          <w:lang w:val="uk-UA"/>
        </w:rPr>
        <w:t>2</w:t>
      </w:r>
      <w:r w:rsidR="002858DF" w:rsidRPr="000B1D19">
        <w:rPr>
          <w:sz w:val="28"/>
          <w:szCs w:val="28"/>
          <w:lang w:val="uk-UA"/>
        </w:rPr>
        <w:t>.</w:t>
      </w:r>
    </w:p>
    <w:p w14:paraId="57D40D67" w14:textId="3D238C5D" w:rsidR="00BF3F87" w:rsidRPr="000B1D19" w:rsidRDefault="002858DF" w:rsidP="006855DC">
      <w:pPr>
        <w:pStyle w:val="a4"/>
        <w:shd w:val="clear" w:color="auto" w:fill="FFFFFF"/>
        <w:tabs>
          <w:tab w:val="left" w:pos="0"/>
        </w:tabs>
        <w:spacing w:after="0"/>
        <w:ind w:right="282"/>
        <w:contextualSpacing/>
        <w:jc w:val="both"/>
        <w:rPr>
          <w:sz w:val="28"/>
          <w:szCs w:val="28"/>
          <w:lang w:val="uk-UA"/>
        </w:rPr>
      </w:pPr>
      <w:r w:rsidRPr="000B1D19">
        <w:rPr>
          <w:sz w:val="28"/>
          <w:szCs w:val="28"/>
          <w:lang w:val="uk-UA"/>
        </w:rPr>
        <w:t xml:space="preserve">1.4. </w:t>
      </w:r>
      <w:r w:rsidR="00BF3F87" w:rsidRPr="000B1D19">
        <w:rPr>
          <w:sz w:val="28"/>
          <w:szCs w:val="28"/>
          <w:lang w:val="uk-UA"/>
        </w:rPr>
        <w:t xml:space="preserve">Місцезнаходження </w:t>
      </w:r>
      <w:r w:rsidR="000B7BA8" w:rsidRPr="000B1D19">
        <w:rPr>
          <w:sz w:val="28"/>
          <w:szCs w:val="28"/>
          <w:lang w:val="uk-UA"/>
        </w:rPr>
        <w:t xml:space="preserve">та юридична адреса </w:t>
      </w:r>
      <w:r w:rsidR="00BF3F87" w:rsidRPr="000B1D19">
        <w:rPr>
          <w:sz w:val="28"/>
          <w:szCs w:val="28"/>
          <w:lang w:val="uk-UA"/>
        </w:rPr>
        <w:t>Закладу: 08150, Київська область, Фастівський район, місто Боярка, вулиця Грушевського</w:t>
      </w:r>
      <w:r w:rsidR="000B7BA8" w:rsidRPr="000B1D19">
        <w:rPr>
          <w:sz w:val="28"/>
          <w:szCs w:val="28"/>
          <w:lang w:val="uk-UA"/>
        </w:rPr>
        <w:t xml:space="preserve"> М.</w:t>
      </w:r>
      <w:r w:rsidR="00BF3F87" w:rsidRPr="000B1D19">
        <w:rPr>
          <w:sz w:val="28"/>
          <w:szCs w:val="28"/>
          <w:lang w:val="uk-UA"/>
        </w:rPr>
        <w:t>,</w:t>
      </w:r>
      <w:r w:rsidR="000B7BA8" w:rsidRPr="000B1D19">
        <w:rPr>
          <w:sz w:val="28"/>
          <w:szCs w:val="28"/>
          <w:lang w:val="uk-UA"/>
        </w:rPr>
        <w:t xml:space="preserve"> </w:t>
      </w:r>
      <w:r w:rsidR="00BF3F87" w:rsidRPr="000B1D19">
        <w:rPr>
          <w:sz w:val="28"/>
          <w:szCs w:val="28"/>
          <w:lang w:val="uk-UA"/>
        </w:rPr>
        <w:t>будинок 49.</w:t>
      </w:r>
    </w:p>
    <w:p w14:paraId="24CBD48D" w14:textId="6E4550B5" w:rsidR="00EA0198" w:rsidRPr="000B1D19" w:rsidRDefault="00BF3F87" w:rsidP="00627664">
      <w:pPr>
        <w:pStyle w:val="a4"/>
        <w:shd w:val="clear" w:color="auto" w:fill="FFFFFF"/>
        <w:tabs>
          <w:tab w:val="left" w:pos="0"/>
        </w:tabs>
        <w:spacing w:after="0"/>
        <w:ind w:left="1" w:right="282"/>
        <w:contextualSpacing/>
        <w:jc w:val="both"/>
        <w:rPr>
          <w:sz w:val="28"/>
          <w:szCs w:val="28"/>
          <w:lang w:val="uk-UA"/>
        </w:rPr>
      </w:pPr>
      <w:r w:rsidRPr="000B1D19">
        <w:rPr>
          <w:sz w:val="28"/>
          <w:szCs w:val="28"/>
          <w:lang w:val="uk-UA"/>
        </w:rPr>
        <w:t>1.</w:t>
      </w:r>
      <w:r w:rsidR="000B7BA8" w:rsidRPr="000B1D19">
        <w:rPr>
          <w:sz w:val="28"/>
          <w:szCs w:val="28"/>
          <w:lang w:val="uk-UA"/>
        </w:rPr>
        <w:t>5</w:t>
      </w:r>
      <w:r w:rsidR="001A19A3" w:rsidRPr="000B1D19">
        <w:rPr>
          <w:sz w:val="28"/>
          <w:szCs w:val="28"/>
          <w:lang w:val="uk-UA"/>
        </w:rPr>
        <w:t xml:space="preserve">. </w:t>
      </w:r>
      <w:r w:rsidR="00097B3E" w:rsidRPr="000B1D19">
        <w:rPr>
          <w:sz w:val="28"/>
          <w:szCs w:val="28"/>
          <w:lang w:val="uk-UA"/>
        </w:rPr>
        <w:t>Заклад</w:t>
      </w:r>
      <w:r w:rsidR="00EA0198" w:rsidRPr="000B1D19">
        <w:rPr>
          <w:sz w:val="28"/>
          <w:szCs w:val="28"/>
          <w:lang w:val="uk-UA"/>
        </w:rPr>
        <w:t xml:space="preserve"> засновани</w:t>
      </w:r>
      <w:r w:rsidR="00A7493A" w:rsidRPr="000B1D19">
        <w:rPr>
          <w:sz w:val="28"/>
          <w:szCs w:val="28"/>
          <w:lang w:val="uk-UA"/>
        </w:rPr>
        <w:t>й на комунальній формі власност</w:t>
      </w:r>
      <w:r w:rsidR="000F0257" w:rsidRPr="000B1D19">
        <w:rPr>
          <w:sz w:val="28"/>
          <w:szCs w:val="28"/>
          <w:lang w:val="uk-UA"/>
        </w:rPr>
        <w:t>і</w:t>
      </w:r>
      <w:r w:rsidR="00DB69F8" w:rsidRPr="000B1D19">
        <w:rPr>
          <w:sz w:val="28"/>
          <w:szCs w:val="28"/>
          <w:lang w:val="uk-UA"/>
        </w:rPr>
        <w:t>, має статус</w:t>
      </w:r>
      <w:r w:rsidR="00A7493A" w:rsidRPr="000B1D19">
        <w:rPr>
          <w:sz w:val="28"/>
          <w:szCs w:val="28"/>
          <w:lang w:val="uk-UA"/>
        </w:rPr>
        <w:t xml:space="preserve"> комунального закладу</w:t>
      </w:r>
      <w:r w:rsidRPr="000B1D19">
        <w:rPr>
          <w:sz w:val="28"/>
          <w:szCs w:val="28"/>
          <w:lang w:val="uk-UA"/>
        </w:rPr>
        <w:t xml:space="preserve"> повної </w:t>
      </w:r>
      <w:r w:rsidR="00A7493A" w:rsidRPr="000B1D19">
        <w:rPr>
          <w:sz w:val="28"/>
          <w:szCs w:val="28"/>
          <w:lang w:val="uk-UA"/>
        </w:rPr>
        <w:t>загальної середньої освіти.</w:t>
      </w:r>
      <w:r w:rsidR="008E489E" w:rsidRPr="000B1D19">
        <w:rPr>
          <w:sz w:val="28"/>
          <w:szCs w:val="28"/>
        </w:rPr>
        <w:t xml:space="preserve"> </w:t>
      </w:r>
    </w:p>
    <w:p w14:paraId="7E26CABD" w14:textId="3EA64938" w:rsidR="0056164F" w:rsidRPr="000B1D19" w:rsidRDefault="00391887" w:rsidP="00255B29">
      <w:pPr>
        <w:pStyle w:val="a4"/>
        <w:shd w:val="clear" w:color="auto" w:fill="FFFFFF"/>
        <w:tabs>
          <w:tab w:val="left" w:pos="0"/>
          <w:tab w:val="left" w:pos="567"/>
          <w:tab w:val="left" w:pos="993"/>
        </w:tabs>
        <w:spacing w:before="0" w:beforeAutospacing="0" w:after="0" w:afterAutospacing="0"/>
        <w:ind w:right="282"/>
        <w:contextualSpacing/>
        <w:jc w:val="both"/>
        <w:rPr>
          <w:sz w:val="28"/>
          <w:szCs w:val="28"/>
          <w:lang w:val="uk-UA"/>
        </w:rPr>
      </w:pPr>
      <w:r w:rsidRPr="000B1D19">
        <w:rPr>
          <w:sz w:val="28"/>
          <w:szCs w:val="28"/>
          <w:lang w:val="uk-UA"/>
        </w:rPr>
        <w:t>1.</w:t>
      </w:r>
      <w:r w:rsidR="000B7BA8" w:rsidRPr="000B1D19">
        <w:rPr>
          <w:sz w:val="28"/>
          <w:szCs w:val="28"/>
          <w:lang w:val="uk-UA"/>
        </w:rPr>
        <w:t>6</w:t>
      </w:r>
      <w:r w:rsidRPr="000B1D19">
        <w:rPr>
          <w:sz w:val="28"/>
          <w:szCs w:val="28"/>
          <w:lang w:val="uk-UA"/>
        </w:rPr>
        <w:t>.</w:t>
      </w:r>
      <w:r w:rsidR="00EA0198" w:rsidRPr="000B1D19">
        <w:rPr>
          <w:sz w:val="28"/>
          <w:szCs w:val="28"/>
          <w:lang w:val="uk-UA"/>
        </w:rPr>
        <w:t xml:space="preserve"> </w:t>
      </w:r>
      <w:r w:rsidR="00E95081" w:rsidRPr="000B1D19">
        <w:rPr>
          <w:sz w:val="28"/>
          <w:szCs w:val="28"/>
          <w:lang w:val="uk-UA"/>
        </w:rPr>
        <w:t xml:space="preserve">Засновником </w:t>
      </w:r>
      <w:r w:rsidR="00466E69" w:rsidRPr="000B1D19">
        <w:rPr>
          <w:sz w:val="28"/>
          <w:szCs w:val="28"/>
          <w:lang w:val="uk-UA"/>
        </w:rPr>
        <w:t>З</w:t>
      </w:r>
      <w:r w:rsidR="00E95081" w:rsidRPr="000B1D19">
        <w:rPr>
          <w:sz w:val="28"/>
          <w:szCs w:val="28"/>
          <w:lang w:val="uk-UA"/>
        </w:rPr>
        <w:t>акладу є Боярська міська рада</w:t>
      </w:r>
      <w:r w:rsidR="00BF3F87" w:rsidRPr="000B1D19">
        <w:rPr>
          <w:sz w:val="28"/>
          <w:szCs w:val="28"/>
          <w:lang w:val="uk-UA"/>
        </w:rPr>
        <w:t xml:space="preserve"> </w:t>
      </w:r>
      <w:r w:rsidR="000B1D19">
        <w:rPr>
          <w:sz w:val="28"/>
          <w:szCs w:val="28"/>
          <w:lang w:val="uk-UA"/>
        </w:rPr>
        <w:t>- код Є</w:t>
      </w:r>
      <w:r w:rsidR="00627664" w:rsidRPr="000B1D19">
        <w:rPr>
          <w:sz w:val="28"/>
          <w:szCs w:val="28"/>
          <w:lang w:val="uk-UA"/>
        </w:rPr>
        <w:t>Д</w:t>
      </w:r>
      <w:r w:rsidR="000B1D19">
        <w:rPr>
          <w:sz w:val="28"/>
          <w:szCs w:val="28"/>
          <w:lang w:val="uk-UA"/>
        </w:rPr>
        <w:t>Р</w:t>
      </w:r>
      <w:r w:rsidR="00627664" w:rsidRPr="000B1D19">
        <w:rPr>
          <w:sz w:val="28"/>
          <w:szCs w:val="28"/>
          <w:lang w:val="uk-UA"/>
        </w:rPr>
        <w:t xml:space="preserve">ПОУ - </w:t>
      </w:r>
      <w:r w:rsidR="00627664" w:rsidRPr="000B1D19">
        <w:rPr>
          <w:rStyle w:val="docdata"/>
          <w:sz w:val="28"/>
          <w:szCs w:val="28"/>
          <w:lang w:val="uk-UA"/>
        </w:rPr>
        <w:t>04054636</w:t>
      </w:r>
      <w:r w:rsidR="00627664" w:rsidRPr="000B1D19">
        <w:rPr>
          <w:sz w:val="28"/>
          <w:szCs w:val="28"/>
          <w:lang w:val="uk-UA"/>
        </w:rPr>
        <w:t>, (</w:t>
      </w:r>
      <w:r w:rsidR="00255B29" w:rsidRPr="000B1D19">
        <w:rPr>
          <w:sz w:val="28"/>
          <w:szCs w:val="28"/>
          <w:lang w:val="uk-UA"/>
        </w:rPr>
        <w:t xml:space="preserve">далі – Засновник). </w:t>
      </w:r>
    </w:p>
    <w:p w14:paraId="7785BB3A" w14:textId="553A1E12" w:rsidR="001553CD" w:rsidRPr="000B1D19" w:rsidRDefault="0056164F" w:rsidP="00255B29">
      <w:pPr>
        <w:pStyle w:val="a4"/>
        <w:shd w:val="clear" w:color="auto" w:fill="FFFFFF"/>
        <w:tabs>
          <w:tab w:val="left" w:pos="0"/>
          <w:tab w:val="left" w:pos="567"/>
          <w:tab w:val="left" w:pos="993"/>
        </w:tabs>
        <w:spacing w:before="0" w:beforeAutospacing="0" w:after="0" w:afterAutospacing="0"/>
        <w:ind w:right="282"/>
        <w:contextualSpacing/>
        <w:jc w:val="both"/>
        <w:rPr>
          <w:sz w:val="28"/>
          <w:szCs w:val="28"/>
          <w:lang w:val="uk-UA"/>
        </w:rPr>
      </w:pPr>
      <w:r w:rsidRPr="000B1D19">
        <w:rPr>
          <w:sz w:val="28"/>
          <w:szCs w:val="28"/>
          <w:lang w:val="uk-UA"/>
        </w:rPr>
        <w:t>1.</w:t>
      </w:r>
      <w:r w:rsidR="000B7BA8" w:rsidRPr="000B1D19">
        <w:rPr>
          <w:sz w:val="28"/>
          <w:szCs w:val="28"/>
          <w:lang w:val="uk-UA"/>
        </w:rPr>
        <w:t>7</w:t>
      </w:r>
      <w:r w:rsidRPr="000B1D19">
        <w:rPr>
          <w:sz w:val="28"/>
          <w:szCs w:val="28"/>
          <w:lang w:val="uk-UA"/>
        </w:rPr>
        <w:t xml:space="preserve">. </w:t>
      </w:r>
      <w:r w:rsidR="007B4F04" w:rsidRPr="000B1D19">
        <w:rPr>
          <w:sz w:val="28"/>
          <w:szCs w:val="28"/>
          <w:lang w:val="uk-UA"/>
        </w:rPr>
        <w:t xml:space="preserve">Заклад підзвітний та підпорядкований </w:t>
      </w:r>
      <w:r w:rsidR="00BE4ECF" w:rsidRPr="000B1D19">
        <w:rPr>
          <w:sz w:val="28"/>
          <w:szCs w:val="28"/>
          <w:lang w:val="uk-UA"/>
        </w:rPr>
        <w:t xml:space="preserve">уповноваженому органу управління - </w:t>
      </w:r>
      <w:r w:rsidR="007B4F04" w:rsidRPr="000B1D19">
        <w:rPr>
          <w:sz w:val="28"/>
          <w:szCs w:val="28"/>
          <w:lang w:val="uk-UA"/>
        </w:rPr>
        <w:t>Управлінню гуманітарного розвитку Боярської міської ради (</w:t>
      </w:r>
      <w:r w:rsidR="00466E69" w:rsidRPr="000B1D19">
        <w:rPr>
          <w:sz w:val="28"/>
          <w:szCs w:val="28"/>
          <w:lang w:val="uk-UA"/>
        </w:rPr>
        <w:t xml:space="preserve">код </w:t>
      </w:r>
      <w:r w:rsidR="007B4F04" w:rsidRPr="000B1D19">
        <w:rPr>
          <w:sz w:val="28"/>
          <w:szCs w:val="28"/>
          <w:lang w:val="uk-UA"/>
        </w:rPr>
        <w:t>ЄДРПОУ 44145971), далі – Орган управління.</w:t>
      </w:r>
    </w:p>
    <w:p w14:paraId="092C21F4" w14:textId="570EBF77" w:rsidR="001E431B" w:rsidRPr="000B1D19" w:rsidRDefault="001414C0" w:rsidP="001E431B">
      <w:pPr>
        <w:pStyle w:val="a6"/>
        <w:shd w:val="clear" w:color="auto" w:fill="FFFFFF"/>
        <w:tabs>
          <w:tab w:val="left" w:pos="0"/>
        </w:tabs>
        <w:spacing w:after="0" w:line="240" w:lineRule="auto"/>
        <w:ind w:left="0" w:right="282"/>
        <w:jc w:val="both"/>
        <w:rPr>
          <w:rFonts w:ascii="Times New Roman" w:eastAsia="Times New Roman" w:hAnsi="Times New Roman" w:cs="Times New Roman"/>
          <w:sz w:val="28"/>
          <w:szCs w:val="28"/>
          <w:lang w:val="uk-UA"/>
        </w:rPr>
      </w:pPr>
      <w:r w:rsidRPr="000B1D19">
        <w:rPr>
          <w:rFonts w:ascii="Times New Roman" w:eastAsia="Times New Roman" w:hAnsi="Times New Roman" w:cs="Times New Roman"/>
          <w:sz w:val="28"/>
          <w:szCs w:val="28"/>
          <w:lang w:val="uk-UA"/>
        </w:rPr>
        <w:t>1.</w:t>
      </w:r>
      <w:r w:rsidR="000B7BA8" w:rsidRPr="000B1D19">
        <w:rPr>
          <w:rFonts w:ascii="Times New Roman" w:eastAsia="Times New Roman" w:hAnsi="Times New Roman" w:cs="Times New Roman"/>
          <w:sz w:val="28"/>
          <w:szCs w:val="28"/>
          <w:lang w:val="uk-UA"/>
        </w:rPr>
        <w:t>8</w:t>
      </w:r>
      <w:r w:rsidRPr="000B1D19">
        <w:rPr>
          <w:rFonts w:ascii="Times New Roman" w:eastAsia="Times New Roman" w:hAnsi="Times New Roman" w:cs="Times New Roman"/>
          <w:sz w:val="28"/>
          <w:szCs w:val="28"/>
          <w:lang w:val="uk-UA"/>
        </w:rPr>
        <w:t xml:space="preserve">. </w:t>
      </w:r>
      <w:r w:rsidR="00391887" w:rsidRPr="000B1D19">
        <w:rPr>
          <w:rFonts w:ascii="Times New Roman" w:eastAsia="Times New Roman" w:hAnsi="Times New Roman" w:cs="Times New Roman"/>
          <w:sz w:val="28"/>
          <w:szCs w:val="28"/>
          <w:lang w:val="uk-UA"/>
        </w:rPr>
        <w:t xml:space="preserve">Заклад є юридичною особою публічного права, </w:t>
      </w:r>
      <w:r w:rsidR="002E107A" w:rsidRPr="000B1D19">
        <w:rPr>
          <w:rFonts w:ascii="Times New Roman" w:eastAsia="Times New Roman" w:hAnsi="Times New Roman" w:cs="Times New Roman"/>
          <w:sz w:val="28"/>
          <w:szCs w:val="28"/>
          <w:lang w:val="uk-UA"/>
        </w:rPr>
        <w:t>бюджетним закладом,</w:t>
      </w:r>
      <w:r w:rsidR="001E431B" w:rsidRPr="000B1D19">
        <w:rPr>
          <w:rFonts w:ascii="Times New Roman" w:eastAsia="Times New Roman" w:hAnsi="Times New Roman" w:cs="Times New Roman"/>
          <w:sz w:val="28"/>
          <w:szCs w:val="28"/>
          <w:lang w:val="uk-UA"/>
        </w:rPr>
        <w:t xml:space="preserve"> користується правами та виконує обов’язки, пов’язані з його діяльністю. М</w:t>
      </w:r>
      <w:r w:rsidR="002E107A" w:rsidRPr="000B1D19">
        <w:rPr>
          <w:rFonts w:ascii="Times New Roman" w:eastAsia="Times New Roman" w:hAnsi="Times New Roman" w:cs="Times New Roman"/>
          <w:sz w:val="28"/>
          <w:szCs w:val="28"/>
          <w:lang w:val="uk-UA"/>
        </w:rPr>
        <w:t xml:space="preserve">ає самостійний баланс, </w:t>
      </w:r>
      <w:r w:rsidR="001E431B" w:rsidRPr="000B1D19">
        <w:rPr>
          <w:rFonts w:ascii="Times New Roman" w:eastAsia="Times New Roman" w:hAnsi="Times New Roman" w:cs="Times New Roman"/>
          <w:sz w:val="28"/>
          <w:szCs w:val="28"/>
          <w:lang w:val="uk-UA"/>
        </w:rPr>
        <w:t xml:space="preserve">власну бухгалтерію, відокремлене майно, </w:t>
      </w:r>
      <w:r w:rsidR="002E107A" w:rsidRPr="000B1D19">
        <w:rPr>
          <w:rFonts w:ascii="Times New Roman" w:eastAsia="Times New Roman" w:hAnsi="Times New Roman" w:cs="Times New Roman"/>
          <w:sz w:val="28"/>
          <w:szCs w:val="28"/>
          <w:lang w:val="uk-UA"/>
        </w:rPr>
        <w:t>рахун</w:t>
      </w:r>
      <w:r w:rsidR="00627664" w:rsidRPr="000B1D19">
        <w:rPr>
          <w:rFonts w:ascii="Times New Roman" w:eastAsia="Times New Roman" w:hAnsi="Times New Roman" w:cs="Times New Roman"/>
          <w:sz w:val="28"/>
          <w:szCs w:val="28"/>
          <w:lang w:val="uk-UA"/>
        </w:rPr>
        <w:t>ки</w:t>
      </w:r>
      <w:r w:rsidR="002E107A" w:rsidRPr="000B1D19">
        <w:rPr>
          <w:rFonts w:ascii="Times New Roman" w:eastAsia="Times New Roman" w:hAnsi="Times New Roman" w:cs="Times New Roman"/>
          <w:sz w:val="28"/>
          <w:szCs w:val="28"/>
          <w:lang w:val="uk-UA"/>
        </w:rPr>
        <w:t xml:space="preserve"> в установах банків, </w:t>
      </w:r>
      <w:r w:rsidR="00627664" w:rsidRPr="000B1D19">
        <w:rPr>
          <w:rFonts w:ascii="Times New Roman" w:eastAsia="Times New Roman" w:hAnsi="Times New Roman" w:cs="Times New Roman"/>
          <w:sz w:val="28"/>
          <w:szCs w:val="28"/>
          <w:lang w:val="uk-UA"/>
        </w:rPr>
        <w:t xml:space="preserve">в органах </w:t>
      </w:r>
      <w:r w:rsidR="002E107A" w:rsidRPr="000B1D19">
        <w:rPr>
          <w:rFonts w:ascii="Times New Roman" w:eastAsia="Times New Roman" w:hAnsi="Times New Roman" w:cs="Times New Roman"/>
          <w:sz w:val="28"/>
          <w:szCs w:val="28"/>
          <w:lang w:val="uk-UA"/>
        </w:rPr>
        <w:t>Державної Казначейської служби</w:t>
      </w:r>
      <w:r w:rsidR="00627664" w:rsidRPr="000B1D19">
        <w:rPr>
          <w:rFonts w:ascii="Times New Roman" w:eastAsia="Times New Roman" w:hAnsi="Times New Roman" w:cs="Times New Roman"/>
          <w:sz w:val="28"/>
          <w:szCs w:val="28"/>
          <w:lang w:val="uk-UA"/>
        </w:rPr>
        <w:t xml:space="preserve"> України</w:t>
      </w:r>
      <w:r w:rsidR="002E107A" w:rsidRPr="000B1D19">
        <w:rPr>
          <w:rFonts w:ascii="Times New Roman" w:eastAsia="Times New Roman" w:hAnsi="Times New Roman" w:cs="Times New Roman"/>
          <w:sz w:val="28"/>
          <w:szCs w:val="28"/>
          <w:lang w:val="uk-UA"/>
        </w:rPr>
        <w:t>.</w:t>
      </w:r>
      <w:r w:rsidR="001E431B" w:rsidRPr="000B1D19">
        <w:rPr>
          <w:rFonts w:ascii="Times New Roman" w:eastAsia="Times New Roman" w:hAnsi="Times New Roman" w:cs="Times New Roman"/>
          <w:sz w:val="28"/>
          <w:szCs w:val="28"/>
          <w:lang w:val="uk-UA"/>
        </w:rPr>
        <w:t xml:space="preserve"> </w:t>
      </w:r>
      <w:r w:rsidR="00627664" w:rsidRPr="000B1D19">
        <w:rPr>
          <w:rFonts w:ascii="Times New Roman" w:eastAsia="Times New Roman" w:hAnsi="Times New Roman" w:cs="Times New Roman"/>
          <w:sz w:val="28"/>
          <w:szCs w:val="28"/>
          <w:lang w:val="uk-UA"/>
        </w:rPr>
        <w:t>Заклад має печатку зі своєю назвою та ідентифікаційним кодом</w:t>
      </w:r>
      <w:r w:rsidR="001E431B" w:rsidRPr="000B1D19">
        <w:rPr>
          <w:rFonts w:ascii="Times New Roman" w:eastAsia="Times New Roman" w:hAnsi="Times New Roman" w:cs="Times New Roman"/>
          <w:sz w:val="28"/>
          <w:szCs w:val="28"/>
          <w:lang w:val="uk-UA"/>
        </w:rPr>
        <w:t>,</w:t>
      </w:r>
      <w:r w:rsidR="00627664" w:rsidRPr="000B1D19">
        <w:rPr>
          <w:rFonts w:ascii="Times New Roman" w:eastAsia="Times New Roman" w:hAnsi="Times New Roman" w:cs="Times New Roman"/>
          <w:sz w:val="28"/>
          <w:szCs w:val="28"/>
          <w:lang w:val="uk-UA"/>
        </w:rPr>
        <w:t xml:space="preserve"> штампи, </w:t>
      </w:r>
      <w:r w:rsidR="001E431B" w:rsidRPr="000B1D19">
        <w:rPr>
          <w:rFonts w:ascii="Times New Roman" w:eastAsia="Times New Roman" w:hAnsi="Times New Roman" w:cs="Times New Roman"/>
          <w:sz w:val="28"/>
          <w:szCs w:val="28"/>
          <w:lang w:val="uk-UA"/>
        </w:rPr>
        <w:t>бланки та інші реквізити юридичної особи. Заклад є неприбутковою організацією.</w:t>
      </w:r>
    </w:p>
    <w:p w14:paraId="6CD17EC5" w14:textId="679D0E72" w:rsidR="001E431B" w:rsidRPr="000B1D19" w:rsidRDefault="001E431B" w:rsidP="00627664">
      <w:pPr>
        <w:pStyle w:val="a6"/>
        <w:shd w:val="clear" w:color="auto" w:fill="FFFFFF"/>
        <w:tabs>
          <w:tab w:val="left" w:pos="0"/>
        </w:tabs>
        <w:spacing w:after="0" w:line="240" w:lineRule="auto"/>
        <w:ind w:left="0" w:right="282"/>
        <w:jc w:val="both"/>
        <w:rPr>
          <w:rFonts w:ascii="Times New Roman" w:eastAsia="Times New Roman" w:hAnsi="Times New Roman" w:cs="Times New Roman"/>
          <w:sz w:val="28"/>
          <w:szCs w:val="28"/>
          <w:lang w:val="uk-UA"/>
        </w:rPr>
      </w:pPr>
      <w:r w:rsidRPr="000B1D19">
        <w:rPr>
          <w:rFonts w:ascii="Times New Roman" w:eastAsia="Times New Roman" w:hAnsi="Times New Roman" w:cs="Times New Roman"/>
          <w:sz w:val="28"/>
          <w:szCs w:val="28"/>
          <w:lang w:val="uk-UA"/>
        </w:rPr>
        <w:t>Права і обовязки юридичної особи Заклад набуває з дня її державної реєстрації.</w:t>
      </w:r>
    </w:p>
    <w:p w14:paraId="13668FC8" w14:textId="53ABEA6A" w:rsidR="00627664" w:rsidRPr="000B1D19" w:rsidRDefault="001E431B" w:rsidP="00627664">
      <w:pPr>
        <w:pStyle w:val="a6"/>
        <w:shd w:val="clear" w:color="auto" w:fill="FFFFFF"/>
        <w:tabs>
          <w:tab w:val="left" w:pos="0"/>
        </w:tabs>
        <w:spacing w:after="0" w:line="240" w:lineRule="auto"/>
        <w:ind w:left="0" w:right="282"/>
        <w:jc w:val="both"/>
        <w:rPr>
          <w:rFonts w:ascii="Times New Roman" w:eastAsia="Times New Roman" w:hAnsi="Times New Roman" w:cs="Times New Roman"/>
          <w:sz w:val="28"/>
          <w:szCs w:val="28"/>
          <w:lang w:val="uk-UA"/>
        </w:rPr>
      </w:pPr>
      <w:r w:rsidRPr="000B1D19">
        <w:rPr>
          <w:rFonts w:ascii="Times New Roman" w:eastAsia="Times New Roman" w:hAnsi="Times New Roman" w:cs="Times New Roman"/>
          <w:sz w:val="28"/>
          <w:szCs w:val="28"/>
          <w:lang w:val="uk-UA"/>
        </w:rPr>
        <w:t>Заклад м</w:t>
      </w:r>
      <w:r w:rsidR="00627664" w:rsidRPr="000B1D19">
        <w:rPr>
          <w:rFonts w:ascii="Times New Roman" w:eastAsia="Times New Roman" w:hAnsi="Times New Roman" w:cs="Times New Roman"/>
          <w:sz w:val="28"/>
          <w:szCs w:val="28"/>
          <w:lang w:val="uk-UA"/>
        </w:rPr>
        <w:t xml:space="preserve">оже від свого імені набувати майнових та особистих немайнових прав, нести обов'язки, бути позивачем і відповідачем у судах. </w:t>
      </w:r>
    </w:p>
    <w:p w14:paraId="78B725CA" w14:textId="6CADA850" w:rsidR="00391887" w:rsidRPr="000B1D19" w:rsidRDefault="001414C0" w:rsidP="006855DC">
      <w:pPr>
        <w:shd w:val="clear" w:color="auto" w:fill="FFFFFF"/>
        <w:tabs>
          <w:tab w:val="left" w:pos="0"/>
        </w:tabs>
        <w:spacing w:after="0" w:line="240" w:lineRule="auto"/>
        <w:ind w:right="282"/>
        <w:jc w:val="both"/>
        <w:rPr>
          <w:rFonts w:ascii="Times New Roman" w:hAnsi="Times New Roman" w:cs="Times New Roman"/>
          <w:sz w:val="28"/>
          <w:szCs w:val="28"/>
          <w:lang w:val="uk-UA"/>
        </w:rPr>
      </w:pPr>
      <w:r w:rsidRPr="000B1D19">
        <w:rPr>
          <w:rFonts w:ascii="Times New Roman" w:hAnsi="Times New Roman" w:cs="Times New Roman"/>
          <w:sz w:val="28"/>
          <w:szCs w:val="28"/>
          <w:lang w:val="uk-UA"/>
        </w:rPr>
        <w:t>1.</w:t>
      </w:r>
      <w:r w:rsidR="001E431B" w:rsidRPr="000B1D19">
        <w:rPr>
          <w:rFonts w:ascii="Times New Roman" w:hAnsi="Times New Roman" w:cs="Times New Roman"/>
          <w:sz w:val="28"/>
          <w:szCs w:val="28"/>
          <w:lang w:val="uk-UA"/>
        </w:rPr>
        <w:t>9</w:t>
      </w:r>
      <w:r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 xml:space="preserve">Заклад може мати власний гімн, герб і прапор, форма яких затверджується конференцією </w:t>
      </w:r>
      <w:r w:rsidR="001118BB" w:rsidRPr="000B1D19">
        <w:rPr>
          <w:rFonts w:ascii="Times New Roman" w:hAnsi="Times New Roman" w:cs="Times New Roman"/>
          <w:sz w:val="28"/>
          <w:szCs w:val="28"/>
          <w:lang w:val="uk-UA"/>
        </w:rPr>
        <w:t>З</w:t>
      </w:r>
      <w:r w:rsidR="00EA0198" w:rsidRPr="000B1D19">
        <w:rPr>
          <w:rFonts w:ascii="Times New Roman" w:hAnsi="Times New Roman" w:cs="Times New Roman"/>
          <w:sz w:val="28"/>
          <w:szCs w:val="28"/>
          <w:lang w:val="uk-UA"/>
        </w:rPr>
        <w:t xml:space="preserve">акладу. </w:t>
      </w:r>
    </w:p>
    <w:p w14:paraId="3A7DBFB3" w14:textId="1B8132A7" w:rsidR="00EA0198" w:rsidRPr="000B1D19" w:rsidRDefault="00391887" w:rsidP="006855DC">
      <w:pPr>
        <w:pStyle w:val="a4"/>
        <w:shd w:val="clear" w:color="auto" w:fill="FFFFFF"/>
        <w:tabs>
          <w:tab w:val="left" w:pos="0"/>
        </w:tabs>
        <w:spacing w:before="0" w:beforeAutospacing="0" w:after="0" w:afterAutospacing="0"/>
        <w:ind w:right="282"/>
        <w:contextualSpacing/>
        <w:jc w:val="both"/>
        <w:rPr>
          <w:sz w:val="28"/>
          <w:szCs w:val="28"/>
          <w:lang w:val="uk-UA"/>
        </w:rPr>
      </w:pPr>
      <w:r w:rsidRPr="000B1D19">
        <w:rPr>
          <w:sz w:val="28"/>
          <w:szCs w:val="28"/>
          <w:lang w:val="uk-UA"/>
        </w:rPr>
        <w:t>1.</w:t>
      </w:r>
      <w:r w:rsidR="000B7BA8" w:rsidRPr="000B1D19">
        <w:rPr>
          <w:sz w:val="28"/>
          <w:szCs w:val="28"/>
          <w:lang w:val="uk-UA"/>
        </w:rPr>
        <w:t>10</w:t>
      </w:r>
      <w:r w:rsidRPr="000B1D19">
        <w:rPr>
          <w:sz w:val="28"/>
          <w:szCs w:val="28"/>
          <w:lang w:val="uk-UA"/>
        </w:rPr>
        <w:t xml:space="preserve">. </w:t>
      </w:r>
      <w:r w:rsidR="00EA0198" w:rsidRPr="000B1D19">
        <w:rPr>
          <w:sz w:val="28"/>
          <w:szCs w:val="28"/>
          <w:lang w:val="uk-UA"/>
        </w:rPr>
        <w:t xml:space="preserve">Засадами та принципами освітньої діяльності </w:t>
      </w:r>
      <w:r w:rsidR="001118BB" w:rsidRPr="000B1D19">
        <w:rPr>
          <w:sz w:val="28"/>
          <w:szCs w:val="28"/>
          <w:lang w:val="uk-UA"/>
        </w:rPr>
        <w:t>З</w:t>
      </w:r>
      <w:r w:rsidR="00EA0198" w:rsidRPr="000B1D19">
        <w:rPr>
          <w:sz w:val="28"/>
          <w:szCs w:val="28"/>
          <w:lang w:val="uk-UA"/>
        </w:rPr>
        <w:t>акладу є:</w:t>
      </w:r>
    </w:p>
    <w:p w14:paraId="05300A2D" w14:textId="6BA71BBD" w:rsidR="00EA0198" w:rsidRPr="000B1D19" w:rsidRDefault="00836538" w:rsidP="006855DC">
      <w:pPr>
        <w:shd w:val="clear" w:color="auto" w:fill="FFFFFF"/>
        <w:tabs>
          <w:tab w:val="left" w:pos="284"/>
          <w:tab w:val="left" w:pos="851"/>
        </w:tabs>
        <w:spacing w:after="0" w:line="240" w:lineRule="auto"/>
        <w:ind w:left="426" w:right="282"/>
        <w:contextualSpacing/>
        <w:jc w:val="both"/>
        <w:textAlignment w:val="baseline"/>
        <w:rPr>
          <w:rFonts w:ascii="Times New Roman" w:eastAsia="Times New Roman" w:hAnsi="Times New Roman" w:cs="Times New Roman"/>
          <w:sz w:val="28"/>
          <w:szCs w:val="28"/>
          <w:lang w:val="uk-UA"/>
        </w:rPr>
      </w:pPr>
      <w:bookmarkStart w:id="1" w:name="n74"/>
      <w:bookmarkEnd w:id="1"/>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lang w:val="uk-UA"/>
        </w:rPr>
        <w:t>дитиноцентризм;</w:t>
      </w:r>
    </w:p>
    <w:p w14:paraId="1F031327" w14:textId="04E023D1" w:rsidR="00EA0198" w:rsidRPr="000B1D19" w:rsidRDefault="00836538" w:rsidP="006855DC">
      <w:pPr>
        <w:shd w:val="clear" w:color="auto" w:fill="FFFFFF"/>
        <w:tabs>
          <w:tab w:val="left" w:pos="284"/>
          <w:tab w:val="left" w:pos="851"/>
        </w:tabs>
        <w:spacing w:after="0" w:line="240" w:lineRule="auto"/>
        <w:ind w:left="426" w:right="282"/>
        <w:contextualSpacing/>
        <w:jc w:val="both"/>
        <w:textAlignment w:val="baseline"/>
        <w:rPr>
          <w:rFonts w:ascii="Times New Roman" w:eastAsia="Times New Roman" w:hAnsi="Times New Roman" w:cs="Times New Roman"/>
          <w:sz w:val="28"/>
          <w:szCs w:val="28"/>
          <w:lang w:val="uk-UA"/>
        </w:rPr>
      </w:pPr>
      <w:bookmarkStart w:id="2" w:name="n75"/>
      <w:bookmarkEnd w:id="2"/>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lang w:val="uk-UA"/>
        </w:rPr>
        <w:t>верховенство права;</w:t>
      </w:r>
    </w:p>
    <w:p w14:paraId="5402787D" w14:textId="25CAA9AC" w:rsidR="00EA0198" w:rsidRPr="000B1D19" w:rsidRDefault="00836538" w:rsidP="006855DC">
      <w:pPr>
        <w:shd w:val="clear" w:color="auto" w:fill="FFFFFF"/>
        <w:tabs>
          <w:tab w:val="left" w:pos="142"/>
          <w:tab w:val="left" w:pos="284"/>
          <w:tab w:val="left" w:pos="851"/>
        </w:tabs>
        <w:spacing w:after="0" w:line="240" w:lineRule="auto"/>
        <w:ind w:left="426" w:right="282"/>
        <w:contextualSpacing/>
        <w:jc w:val="both"/>
        <w:textAlignment w:val="baseline"/>
        <w:rPr>
          <w:rFonts w:ascii="Times New Roman" w:eastAsia="Times New Roman" w:hAnsi="Times New Roman" w:cs="Times New Roman"/>
          <w:sz w:val="28"/>
          <w:szCs w:val="28"/>
          <w:lang w:val="uk-UA"/>
        </w:rPr>
      </w:pPr>
      <w:bookmarkStart w:id="3" w:name="n76"/>
      <w:bookmarkEnd w:id="3"/>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lang w:val="uk-UA"/>
        </w:rPr>
        <w:t>забезпечення якості освіти та якості освітньої діяльності;</w:t>
      </w:r>
    </w:p>
    <w:p w14:paraId="7DD52B86" w14:textId="6ADBED6B" w:rsidR="00EA0198" w:rsidRPr="000B1D19" w:rsidRDefault="00836538" w:rsidP="006855DC">
      <w:pPr>
        <w:shd w:val="clear" w:color="auto" w:fill="FFFFFF"/>
        <w:tabs>
          <w:tab w:val="left" w:pos="142"/>
          <w:tab w:val="left" w:pos="284"/>
          <w:tab w:val="left" w:pos="851"/>
        </w:tabs>
        <w:spacing w:after="0" w:line="240" w:lineRule="auto"/>
        <w:ind w:left="426" w:right="282"/>
        <w:contextualSpacing/>
        <w:jc w:val="both"/>
        <w:textAlignment w:val="baseline"/>
        <w:rPr>
          <w:rFonts w:ascii="Times New Roman" w:eastAsia="Times New Roman" w:hAnsi="Times New Roman" w:cs="Times New Roman"/>
          <w:sz w:val="28"/>
          <w:szCs w:val="28"/>
        </w:rPr>
      </w:pPr>
      <w:bookmarkStart w:id="4" w:name="n77"/>
      <w:bookmarkEnd w:id="4"/>
      <w:r w:rsidRPr="000B1D19">
        <w:rPr>
          <w:rFonts w:ascii="Times New Roman" w:eastAsia="Times New Roman" w:hAnsi="Times New Roman" w:cs="Times New Roman"/>
          <w:sz w:val="28"/>
          <w:szCs w:val="28"/>
          <w:lang w:val="uk-UA"/>
        </w:rPr>
        <w:lastRenderedPageBreak/>
        <w:t xml:space="preserve">- </w:t>
      </w:r>
      <w:r w:rsidR="00EA0198" w:rsidRPr="000B1D19">
        <w:rPr>
          <w:rFonts w:ascii="Times New Roman" w:eastAsia="Times New Roman" w:hAnsi="Times New Roman" w:cs="Times New Roman"/>
          <w:sz w:val="28"/>
          <w:szCs w:val="28"/>
          <w:lang w:val="uk-UA"/>
        </w:rPr>
        <w:t xml:space="preserve">забезпечення рівного доступу </w:t>
      </w:r>
      <w:r w:rsidR="00EA0198" w:rsidRPr="000B1D19">
        <w:rPr>
          <w:rFonts w:ascii="Times New Roman" w:eastAsia="Times New Roman" w:hAnsi="Times New Roman" w:cs="Times New Roman"/>
          <w:sz w:val="28"/>
          <w:szCs w:val="28"/>
        </w:rPr>
        <w:t>до освіти без дискримінації за будь-якими ознаками, у тому числі за ознакою інвалідності;</w:t>
      </w:r>
    </w:p>
    <w:p w14:paraId="75F3A4E5" w14:textId="12301C15" w:rsidR="00EA0198" w:rsidRPr="000B1D19" w:rsidRDefault="00836538" w:rsidP="006855DC">
      <w:pPr>
        <w:shd w:val="clear" w:color="auto" w:fill="FFFFFF"/>
        <w:tabs>
          <w:tab w:val="left" w:pos="142"/>
          <w:tab w:val="left" w:pos="284"/>
          <w:tab w:val="left" w:pos="851"/>
        </w:tabs>
        <w:spacing w:after="0" w:line="240" w:lineRule="auto"/>
        <w:ind w:left="426" w:right="282"/>
        <w:contextualSpacing/>
        <w:jc w:val="both"/>
        <w:textAlignment w:val="baseline"/>
        <w:rPr>
          <w:rFonts w:ascii="Times New Roman" w:eastAsia="Times New Roman" w:hAnsi="Times New Roman" w:cs="Times New Roman"/>
          <w:sz w:val="28"/>
          <w:szCs w:val="28"/>
        </w:rPr>
      </w:pPr>
      <w:bookmarkStart w:id="5" w:name="n78"/>
      <w:bookmarkEnd w:id="5"/>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розвиток інклюзивного освітнього середовища;</w:t>
      </w:r>
    </w:p>
    <w:p w14:paraId="1F09D0B7" w14:textId="5AB20EFE" w:rsidR="00EA0198" w:rsidRPr="000B1D19" w:rsidRDefault="00836538" w:rsidP="006855DC">
      <w:pPr>
        <w:shd w:val="clear" w:color="auto" w:fill="FFFFFF"/>
        <w:tabs>
          <w:tab w:val="left" w:pos="142"/>
          <w:tab w:val="left" w:pos="284"/>
          <w:tab w:val="left" w:pos="851"/>
        </w:tabs>
        <w:spacing w:after="0" w:line="240" w:lineRule="auto"/>
        <w:ind w:left="426" w:right="282"/>
        <w:jc w:val="both"/>
        <w:textAlignment w:val="baseline"/>
        <w:rPr>
          <w:rFonts w:ascii="Times New Roman" w:eastAsia="Times New Roman" w:hAnsi="Times New Roman" w:cs="Times New Roman"/>
          <w:sz w:val="28"/>
          <w:szCs w:val="28"/>
        </w:rPr>
      </w:pPr>
      <w:bookmarkStart w:id="6" w:name="n79"/>
      <w:bookmarkEnd w:id="6"/>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забезпечення універсального дизайну та розумного пристосування;</w:t>
      </w:r>
    </w:p>
    <w:p w14:paraId="5698C922" w14:textId="7BF61D68" w:rsidR="00EA0198" w:rsidRPr="000B1D19" w:rsidRDefault="00836538" w:rsidP="006855DC">
      <w:pPr>
        <w:shd w:val="clear" w:color="auto" w:fill="FFFFFF"/>
        <w:tabs>
          <w:tab w:val="left" w:pos="142"/>
          <w:tab w:val="left" w:pos="284"/>
          <w:tab w:val="left" w:pos="851"/>
        </w:tabs>
        <w:spacing w:after="0" w:line="240" w:lineRule="auto"/>
        <w:ind w:left="426" w:right="282"/>
        <w:jc w:val="both"/>
        <w:textAlignment w:val="baseline"/>
        <w:rPr>
          <w:rFonts w:ascii="Times New Roman" w:eastAsia="Times New Roman" w:hAnsi="Times New Roman" w:cs="Times New Roman"/>
          <w:sz w:val="28"/>
          <w:szCs w:val="28"/>
        </w:rPr>
      </w:pPr>
      <w:bookmarkStart w:id="7" w:name="n80"/>
      <w:bookmarkEnd w:id="7"/>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науковий характер освіти;</w:t>
      </w:r>
    </w:p>
    <w:p w14:paraId="3E68F039" w14:textId="2BD317A4" w:rsidR="00EA0198" w:rsidRPr="000B1D19" w:rsidRDefault="00836538" w:rsidP="006855DC">
      <w:pPr>
        <w:shd w:val="clear" w:color="auto" w:fill="FFFFFF"/>
        <w:tabs>
          <w:tab w:val="left" w:pos="142"/>
          <w:tab w:val="left" w:pos="284"/>
          <w:tab w:val="left" w:pos="851"/>
        </w:tabs>
        <w:spacing w:after="0" w:line="240" w:lineRule="auto"/>
        <w:ind w:left="426" w:right="282"/>
        <w:jc w:val="both"/>
        <w:textAlignment w:val="baseline"/>
        <w:rPr>
          <w:rFonts w:ascii="Times New Roman" w:eastAsia="Times New Roman" w:hAnsi="Times New Roman" w:cs="Times New Roman"/>
          <w:sz w:val="28"/>
          <w:szCs w:val="28"/>
        </w:rPr>
      </w:pPr>
      <w:bookmarkStart w:id="8" w:name="n81"/>
      <w:bookmarkStart w:id="9" w:name="n82"/>
      <w:bookmarkEnd w:id="8"/>
      <w:bookmarkEnd w:id="9"/>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цілісність і наступність системи освіти;</w:t>
      </w:r>
    </w:p>
    <w:p w14:paraId="5AD49080" w14:textId="5C3EC7F7" w:rsidR="00EA0198" w:rsidRPr="000B1D19" w:rsidRDefault="00836538" w:rsidP="006855DC">
      <w:pPr>
        <w:shd w:val="clear" w:color="auto" w:fill="FFFFFF"/>
        <w:tabs>
          <w:tab w:val="left" w:pos="0"/>
          <w:tab w:val="left" w:pos="142"/>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10" w:name="n83"/>
      <w:bookmarkEnd w:id="10"/>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прозорість і публічність прийняття та виконання управлінських рішень;</w:t>
      </w:r>
    </w:p>
    <w:p w14:paraId="27B85784" w14:textId="6F8A4351" w:rsidR="00EA0198" w:rsidRPr="000B1D19" w:rsidRDefault="00836538" w:rsidP="006855DC">
      <w:pPr>
        <w:shd w:val="clear" w:color="auto" w:fill="FFFFFF"/>
        <w:tabs>
          <w:tab w:val="left" w:pos="0"/>
          <w:tab w:val="left" w:pos="142"/>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11" w:name="n84"/>
      <w:bookmarkEnd w:id="11"/>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 xml:space="preserve">відповідальність і підзвітність </w:t>
      </w:r>
      <w:r w:rsidR="00EA0198" w:rsidRPr="000B1D19">
        <w:rPr>
          <w:rFonts w:ascii="Times New Roman" w:eastAsia="Times New Roman" w:hAnsi="Times New Roman" w:cs="Times New Roman"/>
          <w:sz w:val="28"/>
          <w:szCs w:val="28"/>
          <w:lang w:val="uk-UA"/>
        </w:rPr>
        <w:t>З</w:t>
      </w:r>
      <w:r w:rsidR="00EA0198" w:rsidRPr="000B1D19">
        <w:rPr>
          <w:rFonts w:ascii="Times New Roman" w:eastAsia="Times New Roman" w:hAnsi="Times New Roman" w:cs="Times New Roman"/>
          <w:sz w:val="28"/>
          <w:szCs w:val="28"/>
        </w:rPr>
        <w:t>аклад</w:t>
      </w:r>
      <w:r w:rsidR="00EA0198" w:rsidRPr="000B1D19">
        <w:rPr>
          <w:rFonts w:ascii="Times New Roman" w:eastAsia="Times New Roman" w:hAnsi="Times New Roman" w:cs="Times New Roman"/>
          <w:sz w:val="28"/>
          <w:szCs w:val="28"/>
          <w:lang w:val="uk-UA"/>
        </w:rPr>
        <w:t xml:space="preserve">у </w:t>
      </w:r>
      <w:r w:rsidR="00EA0198" w:rsidRPr="000B1D19">
        <w:rPr>
          <w:rFonts w:ascii="Times New Roman" w:eastAsia="Times New Roman" w:hAnsi="Times New Roman" w:cs="Times New Roman"/>
          <w:sz w:val="28"/>
          <w:szCs w:val="28"/>
        </w:rPr>
        <w:t>перед суспільством;</w:t>
      </w:r>
    </w:p>
    <w:p w14:paraId="660234B3" w14:textId="26456C8B" w:rsidR="00EA0198" w:rsidRPr="000B1D19" w:rsidRDefault="00836538" w:rsidP="006855DC">
      <w:pPr>
        <w:shd w:val="clear" w:color="auto" w:fill="FFFFFF"/>
        <w:tabs>
          <w:tab w:val="left" w:pos="0"/>
          <w:tab w:val="left" w:pos="142"/>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12" w:name="n85"/>
      <w:bookmarkStart w:id="13" w:name="n87"/>
      <w:bookmarkEnd w:id="12"/>
      <w:bookmarkEnd w:id="13"/>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нерозривний зв’язок із світовою та національною історією, культурою, національними традиціями;</w:t>
      </w:r>
    </w:p>
    <w:p w14:paraId="7DAC9762" w14:textId="5061DC8C" w:rsidR="00EA0198" w:rsidRPr="000B1D19" w:rsidRDefault="00836538" w:rsidP="006855DC">
      <w:pPr>
        <w:shd w:val="clear" w:color="auto" w:fill="FFFFFF"/>
        <w:tabs>
          <w:tab w:val="left" w:pos="0"/>
          <w:tab w:val="left" w:pos="142"/>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14" w:name="n88"/>
      <w:bookmarkEnd w:id="14"/>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свобода у виборі освітньої програми</w:t>
      </w:r>
      <w:r w:rsidR="00EA0198" w:rsidRPr="000B1D19">
        <w:rPr>
          <w:rFonts w:ascii="Times New Roman" w:eastAsia="Times New Roman" w:hAnsi="Times New Roman" w:cs="Times New Roman"/>
          <w:sz w:val="28"/>
          <w:szCs w:val="28"/>
          <w:lang w:val="uk-UA"/>
        </w:rPr>
        <w:t xml:space="preserve"> З</w:t>
      </w:r>
      <w:r w:rsidR="00EA0198" w:rsidRPr="000B1D19">
        <w:rPr>
          <w:rFonts w:ascii="Times New Roman" w:eastAsia="Times New Roman" w:hAnsi="Times New Roman" w:cs="Times New Roman"/>
          <w:sz w:val="28"/>
          <w:szCs w:val="28"/>
        </w:rPr>
        <w:t>акладу;</w:t>
      </w:r>
    </w:p>
    <w:p w14:paraId="61387B11" w14:textId="5556CEB6" w:rsidR="00EA0198" w:rsidRPr="000B1D19" w:rsidRDefault="00836538" w:rsidP="006855DC">
      <w:pPr>
        <w:shd w:val="clear" w:color="auto" w:fill="FFFFFF"/>
        <w:tabs>
          <w:tab w:val="left" w:pos="0"/>
          <w:tab w:val="left" w:pos="142"/>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15" w:name="n89"/>
      <w:bookmarkEnd w:id="15"/>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академічна доброчесність;</w:t>
      </w:r>
    </w:p>
    <w:p w14:paraId="4ED62DBE" w14:textId="7E44EC83" w:rsidR="00EA0198" w:rsidRPr="000B1D19" w:rsidRDefault="00836538" w:rsidP="006855DC">
      <w:pPr>
        <w:shd w:val="clear" w:color="auto" w:fill="FFFFFF"/>
        <w:tabs>
          <w:tab w:val="left" w:pos="0"/>
          <w:tab w:val="left" w:pos="142"/>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16" w:name="n90"/>
      <w:bookmarkEnd w:id="16"/>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академічна свобода;</w:t>
      </w:r>
    </w:p>
    <w:p w14:paraId="09A5A173" w14:textId="353259F9" w:rsidR="00EA0198" w:rsidRPr="000B1D19" w:rsidRDefault="00836538" w:rsidP="006855DC">
      <w:pPr>
        <w:shd w:val="clear" w:color="auto" w:fill="FFFFFF"/>
        <w:tabs>
          <w:tab w:val="left" w:pos="0"/>
          <w:tab w:val="left" w:pos="142"/>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17" w:name="n91"/>
      <w:bookmarkEnd w:id="17"/>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 xml:space="preserve">фінансова, академічна, кадрова та організаційна автономія </w:t>
      </w:r>
      <w:r w:rsidR="00EA0198" w:rsidRPr="000B1D19">
        <w:rPr>
          <w:rFonts w:ascii="Times New Roman" w:eastAsia="Times New Roman" w:hAnsi="Times New Roman" w:cs="Times New Roman"/>
          <w:sz w:val="28"/>
          <w:szCs w:val="28"/>
          <w:lang w:val="uk-UA"/>
        </w:rPr>
        <w:t>З</w:t>
      </w:r>
      <w:r w:rsidR="00EA0198" w:rsidRPr="000B1D19">
        <w:rPr>
          <w:rFonts w:ascii="Times New Roman" w:eastAsia="Times New Roman" w:hAnsi="Times New Roman" w:cs="Times New Roman"/>
          <w:sz w:val="28"/>
          <w:szCs w:val="28"/>
        </w:rPr>
        <w:t>аклад</w:t>
      </w:r>
      <w:r w:rsidR="00EA0198" w:rsidRPr="000B1D19">
        <w:rPr>
          <w:rFonts w:ascii="Times New Roman" w:eastAsia="Times New Roman" w:hAnsi="Times New Roman" w:cs="Times New Roman"/>
          <w:sz w:val="28"/>
          <w:szCs w:val="28"/>
          <w:lang w:val="uk-UA"/>
        </w:rPr>
        <w:t>у в</w:t>
      </w:r>
      <w:r w:rsidR="00EA0198" w:rsidRPr="000B1D19">
        <w:rPr>
          <w:rFonts w:ascii="Times New Roman" w:eastAsia="Times New Roman" w:hAnsi="Times New Roman" w:cs="Times New Roman"/>
          <w:sz w:val="28"/>
          <w:szCs w:val="28"/>
        </w:rPr>
        <w:t xml:space="preserve"> межах, визначених законом;</w:t>
      </w:r>
    </w:p>
    <w:p w14:paraId="322F80EF" w14:textId="67B26D03" w:rsidR="00EA0198" w:rsidRPr="000B1D19" w:rsidRDefault="00836538" w:rsidP="006855DC">
      <w:pPr>
        <w:shd w:val="clear" w:color="auto" w:fill="FFFFFF"/>
        <w:tabs>
          <w:tab w:val="left" w:pos="0"/>
          <w:tab w:val="left" w:pos="142"/>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18" w:name="n92"/>
      <w:bookmarkEnd w:id="18"/>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гуманізм;</w:t>
      </w:r>
    </w:p>
    <w:p w14:paraId="63722797" w14:textId="430CF7D6" w:rsidR="00EA0198" w:rsidRPr="000B1D19" w:rsidRDefault="00836538" w:rsidP="006855DC">
      <w:pPr>
        <w:shd w:val="clear" w:color="auto" w:fill="FFFFFF"/>
        <w:tabs>
          <w:tab w:val="left" w:pos="0"/>
          <w:tab w:val="left" w:pos="142"/>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19" w:name="n93"/>
      <w:bookmarkEnd w:id="19"/>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демократизм;</w:t>
      </w:r>
    </w:p>
    <w:p w14:paraId="2D65B2BC" w14:textId="638CAE39" w:rsidR="00EA0198" w:rsidRPr="000B1D19" w:rsidRDefault="00836538"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20" w:name="n94"/>
      <w:bookmarkEnd w:id="20"/>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єдність навчання, виховання та розвитку;</w:t>
      </w:r>
    </w:p>
    <w:p w14:paraId="318698D6" w14:textId="2704A69D" w:rsidR="00EA0198" w:rsidRPr="000B1D19" w:rsidRDefault="00836538"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21" w:name="n95"/>
      <w:bookmarkEnd w:id="21"/>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 xml:space="preserve">виховання патріотизму, поваги до культурних цінностей </w:t>
      </w:r>
      <w:r w:rsidR="00EA0198" w:rsidRPr="000B1D19">
        <w:rPr>
          <w:rFonts w:ascii="Times New Roman" w:eastAsia="Times New Roman" w:hAnsi="Times New Roman" w:cs="Times New Roman"/>
          <w:sz w:val="28"/>
          <w:szCs w:val="28"/>
          <w:lang w:val="uk-UA"/>
        </w:rPr>
        <w:t>українського</w:t>
      </w:r>
      <w:r w:rsidR="00EA0198" w:rsidRPr="000B1D19">
        <w:rPr>
          <w:rFonts w:ascii="Times New Roman" w:eastAsia="Times New Roman" w:hAnsi="Times New Roman" w:cs="Times New Roman"/>
          <w:sz w:val="28"/>
          <w:szCs w:val="28"/>
        </w:rPr>
        <w:t xml:space="preserve"> народу, його історико-культурного надбання і традицій;</w:t>
      </w:r>
    </w:p>
    <w:p w14:paraId="13A2089C" w14:textId="787889B5" w:rsidR="00EA0198" w:rsidRPr="000B1D19" w:rsidRDefault="00836538"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22" w:name="n96"/>
      <w:bookmarkEnd w:id="22"/>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формування усвідомленої потреби в дотриманні </w:t>
      </w:r>
      <w:r w:rsidR="00EA0198" w:rsidRPr="000B1D19">
        <w:rPr>
          <w:rFonts w:ascii="Times New Roman" w:eastAsia="Times New Roman" w:hAnsi="Times New Roman" w:cs="Times New Roman"/>
          <w:sz w:val="28"/>
          <w:szCs w:val="28"/>
          <w:bdr w:val="none" w:sz="0" w:space="0" w:color="auto" w:frame="1"/>
        </w:rPr>
        <w:t>Конституції</w:t>
      </w:r>
      <w:r w:rsidR="00EA0198" w:rsidRPr="000B1D19">
        <w:rPr>
          <w:rFonts w:ascii="Times New Roman" w:eastAsia="Times New Roman" w:hAnsi="Times New Roman" w:cs="Times New Roman"/>
          <w:sz w:val="28"/>
          <w:szCs w:val="28"/>
        </w:rPr>
        <w:t> та законів України, нетерпимості до їх порушення;</w:t>
      </w:r>
    </w:p>
    <w:p w14:paraId="4A310B5C" w14:textId="4347D931" w:rsidR="00EA0198" w:rsidRPr="000B1D19" w:rsidRDefault="00836538"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23" w:name="n97"/>
      <w:bookmarkEnd w:id="23"/>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568D9539" w14:textId="366410FB" w:rsidR="00EA0198" w:rsidRPr="000B1D19" w:rsidRDefault="00836538"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24" w:name="n98"/>
      <w:bookmarkEnd w:id="24"/>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формування громадянської культури та культури демократії;</w:t>
      </w:r>
    </w:p>
    <w:p w14:paraId="10A28C85" w14:textId="37EC4167" w:rsidR="00EA0198" w:rsidRPr="000B1D19" w:rsidRDefault="00836538"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25" w:name="n99"/>
      <w:bookmarkEnd w:id="25"/>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формування культури здорового способу життя, екологічної культури і дбайливого ставлення до довкілля;</w:t>
      </w:r>
    </w:p>
    <w:p w14:paraId="46F57181" w14:textId="41A923CD" w:rsidR="00EA0198" w:rsidRPr="000B1D19" w:rsidRDefault="00926216"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26" w:name="n100"/>
      <w:bookmarkEnd w:id="26"/>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невтручання політичних партій в освітній процес;</w:t>
      </w:r>
    </w:p>
    <w:p w14:paraId="51103BA0" w14:textId="10CF3502" w:rsidR="00EA0198" w:rsidRPr="000B1D19" w:rsidRDefault="00926216"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27" w:name="n101"/>
      <w:bookmarkEnd w:id="27"/>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невтручання релігійних організацій в освітній процес;</w:t>
      </w:r>
    </w:p>
    <w:p w14:paraId="76CC5A30" w14:textId="783156C7" w:rsidR="00EA0198" w:rsidRPr="000B1D19" w:rsidRDefault="00926216"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28" w:name="n102"/>
      <w:bookmarkEnd w:id="28"/>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різнобічність та збалансованість інформації щодо політичних, світоглядних та релігійних питань;</w:t>
      </w:r>
    </w:p>
    <w:p w14:paraId="18ACE750" w14:textId="17DB1452" w:rsidR="00EA0198" w:rsidRPr="000B1D19" w:rsidRDefault="00926216"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29" w:name="n103"/>
      <w:bookmarkEnd w:id="29"/>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державно-громадське управління;</w:t>
      </w:r>
    </w:p>
    <w:p w14:paraId="3C32B5EA" w14:textId="4AA74336" w:rsidR="00EA0198" w:rsidRPr="000B1D19" w:rsidRDefault="00926216"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rPr>
      </w:pPr>
      <w:bookmarkStart w:id="30" w:name="n104"/>
      <w:bookmarkEnd w:id="30"/>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державно-громадське партнерство;</w:t>
      </w:r>
    </w:p>
    <w:p w14:paraId="0079A149" w14:textId="0DCA5C04" w:rsidR="00EA0198" w:rsidRPr="000B1D19" w:rsidRDefault="00926216" w:rsidP="006855DC">
      <w:pPr>
        <w:shd w:val="clear" w:color="auto" w:fill="FFFFFF"/>
        <w:tabs>
          <w:tab w:val="left" w:pos="0"/>
          <w:tab w:val="left" w:pos="284"/>
        </w:tabs>
        <w:spacing w:after="0" w:line="240" w:lineRule="auto"/>
        <w:ind w:left="426" w:right="282"/>
        <w:jc w:val="both"/>
        <w:textAlignment w:val="baseline"/>
        <w:rPr>
          <w:rFonts w:ascii="Times New Roman" w:eastAsia="Times New Roman" w:hAnsi="Times New Roman" w:cs="Times New Roman"/>
          <w:sz w:val="28"/>
          <w:szCs w:val="28"/>
          <w:lang w:val="uk-UA"/>
        </w:rPr>
      </w:pPr>
      <w:bookmarkStart w:id="31" w:name="n105"/>
      <w:bookmarkStart w:id="32" w:name="n108"/>
      <w:bookmarkEnd w:id="31"/>
      <w:bookmarkEnd w:id="32"/>
      <w:r w:rsidRPr="000B1D19">
        <w:rPr>
          <w:rFonts w:ascii="Times New Roman" w:eastAsia="Times New Roman" w:hAnsi="Times New Roman" w:cs="Times New Roman"/>
          <w:sz w:val="28"/>
          <w:szCs w:val="28"/>
          <w:lang w:val="uk-UA"/>
        </w:rPr>
        <w:t xml:space="preserve">- </w:t>
      </w:r>
      <w:r w:rsidR="00EA0198" w:rsidRPr="000B1D19">
        <w:rPr>
          <w:rFonts w:ascii="Times New Roman" w:eastAsia="Times New Roman" w:hAnsi="Times New Roman" w:cs="Times New Roman"/>
          <w:sz w:val="28"/>
          <w:szCs w:val="28"/>
        </w:rPr>
        <w:t>нетерпимість до проявів корупції та хабарництва</w:t>
      </w:r>
      <w:r w:rsidR="00EA0198" w:rsidRPr="000B1D19">
        <w:rPr>
          <w:rFonts w:ascii="Times New Roman" w:eastAsia="Times New Roman" w:hAnsi="Times New Roman" w:cs="Times New Roman"/>
          <w:sz w:val="28"/>
          <w:szCs w:val="28"/>
          <w:lang w:val="uk-UA"/>
        </w:rPr>
        <w:t>.</w:t>
      </w:r>
    </w:p>
    <w:p w14:paraId="552D27BD" w14:textId="2BB59434" w:rsidR="00EA0198" w:rsidRPr="000B1D19" w:rsidRDefault="006D192E" w:rsidP="006D192E">
      <w:pPr>
        <w:pStyle w:val="a6"/>
        <w:shd w:val="clear" w:color="auto" w:fill="FFFFFF"/>
        <w:tabs>
          <w:tab w:val="left" w:pos="0"/>
        </w:tabs>
        <w:spacing w:after="0" w:line="240" w:lineRule="auto"/>
        <w:ind w:left="0" w:right="282"/>
        <w:jc w:val="both"/>
        <w:rPr>
          <w:rFonts w:ascii="Times New Roman" w:eastAsia="Times New Roman" w:hAnsi="Times New Roman" w:cs="Times New Roman"/>
          <w:sz w:val="28"/>
          <w:szCs w:val="28"/>
          <w:lang w:val="uk-UA"/>
        </w:rPr>
      </w:pPr>
      <w:bookmarkStart w:id="33" w:name="n109"/>
      <w:bookmarkEnd w:id="33"/>
      <w:r w:rsidRPr="000B1D19">
        <w:rPr>
          <w:rFonts w:ascii="Times New Roman" w:eastAsia="Times New Roman" w:hAnsi="Times New Roman" w:cs="Times New Roman"/>
          <w:sz w:val="28"/>
          <w:szCs w:val="28"/>
          <w:lang w:val="uk-UA"/>
        </w:rPr>
        <w:t xml:space="preserve">1.11. </w:t>
      </w:r>
      <w:r w:rsidR="00EA0198" w:rsidRPr="000B1D19">
        <w:rPr>
          <w:rFonts w:ascii="Times New Roman" w:eastAsia="Times New Roman" w:hAnsi="Times New Roman" w:cs="Times New Roman"/>
          <w:sz w:val="28"/>
          <w:szCs w:val="28"/>
          <w:lang w:val="uk-UA"/>
        </w:rPr>
        <w:t>Метою діяльності Закладу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405A5CAC" w14:textId="56C99ADB" w:rsidR="00EA0198" w:rsidRPr="000B1D19" w:rsidRDefault="006D192E" w:rsidP="006D192E">
      <w:pPr>
        <w:pStyle w:val="a6"/>
        <w:shd w:val="clear" w:color="auto" w:fill="FFFFFF"/>
        <w:tabs>
          <w:tab w:val="left" w:pos="0"/>
        </w:tabs>
        <w:spacing w:after="0" w:line="240" w:lineRule="auto"/>
        <w:ind w:left="0" w:right="282"/>
        <w:jc w:val="both"/>
        <w:rPr>
          <w:rFonts w:ascii="Times New Roman" w:eastAsia="Times New Roman" w:hAnsi="Times New Roman" w:cs="Times New Roman"/>
          <w:sz w:val="28"/>
          <w:szCs w:val="28"/>
          <w:lang w:val="uk-UA"/>
        </w:rPr>
      </w:pPr>
      <w:bookmarkStart w:id="34" w:name="n188"/>
      <w:bookmarkEnd w:id="34"/>
      <w:r w:rsidRPr="000B1D19">
        <w:rPr>
          <w:rFonts w:ascii="Times New Roman" w:eastAsia="Times New Roman" w:hAnsi="Times New Roman" w:cs="Times New Roman"/>
          <w:sz w:val="28"/>
          <w:szCs w:val="28"/>
          <w:lang w:val="uk-UA"/>
        </w:rPr>
        <w:t xml:space="preserve">1.12. </w:t>
      </w:r>
      <w:r w:rsidR="00EA0198" w:rsidRPr="000B1D19">
        <w:rPr>
          <w:rFonts w:ascii="Times New Roman" w:eastAsia="Times New Roman" w:hAnsi="Times New Roman" w:cs="Times New Roman"/>
          <w:sz w:val="28"/>
          <w:szCs w:val="28"/>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65A1FDB6" w14:textId="473AC733" w:rsidR="00253019" w:rsidRPr="000B1D19" w:rsidRDefault="00EA0198" w:rsidP="006855DC">
      <w:pPr>
        <w:pStyle w:val="a6"/>
        <w:numPr>
          <w:ilvl w:val="0"/>
          <w:numId w:val="17"/>
        </w:numPr>
        <w:shd w:val="clear" w:color="auto" w:fill="FFFFFF"/>
        <w:tabs>
          <w:tab w:val="left" w:pos="0"/>
          <w:tab w:val="left" w:pos="142"/>
        </w:tabs>
        <w:spacing w:after="0" w:line="240" w:lineRule="auto"/>
        <w:ind w:left="0" w:right="282" w:firstLine="0"/>
        <w:jc w:val="both"/>
        <w:textAlignment w:val="baseline"/>
        <w:rPr>
          <w:rFonts w:ascii="Times New Roman" w:eastAsia="Times New Roman" w:hAnsi="Times New Roman" w:cs="Times New Roman"/>
          <w:sz w:val="28"/>
          <w:szCs w:val="28"/>
        </w:rPr>
      </w:pPr>
      <w:bookmarkStart w:id="35" w:name="n189"/>
      <w:bookmarkEnd w:id="35"/>
      <w:r w:rsidRPr="000B1D19">
        <w:rPr>
          <w:rFonts w:ascii="Times New Roman" w:eastAsia="Times New Roman" w:hAnsi="Times New Roman" w:cs="Times New Roman"/>
          <w:sz w:val="28"/>
          <w:szCs w:val="28"/>
        </w:rPr>
        <w:t>вільне володіння державною мовою;</w:t>
      </w:r>
      <w:bookmarkStart w:id="36" w:name="n190"/>
      <w:bookmarkEnd w:id="36"/>
    </w:p>
    <w:p w14:paraId="128F170C" w14:textId="521BA012" w:rsidR="00253019" w:rsidRPr="000B1D19" w:rsidRDefault="00EA0198" w:rsidP="006855DC">
      <w:pPr>
        <w:pStyle w:val="a6"/>
        <w:numPr>
          <w:ilvl w:val="0"/>
          <w:numId w:val="17"/>
        </w:numPr>
        <w:shd w:val="clear" w:color="auto" w:fill="FFFFFF"/>
        <w:tabs>
          <w:tab w:val="left" w:pos="0"/>
          <w:tab w:val="left" w:pos="142"/>
        </w:tabs>
        <w:spacing w:after="0" w:line="240" w:lineRule="auto"/>
        <w:ind w:left="0" w:right="282" w:firstLine="0"/>
        <w:jc w:val="both"/>
        <w:textAlignment w:val="baseline"/>
        <w:rPr>
          <w:rFonts w:ascii="Times New Roman" w:eastAsia="Times New Roman" w:hAnsi="Times New Roman" w:cs="Times New Roman"/>
          <w:sz w:val="28"/>
          <w:szCs w:val="28"/>
          <w:lang w:val="uk-UA"/>
        </w:rPr>
      </w:pPr>
      <w:r w:rsidRPr="000B1D19">
        <w:rPr>
          <w:rFonts w:ascii="Times New Roman" w:eastAsia="Times New Roman" w:hAnsi="Times New Roman" w:cs="Times New Roman"/>
          <w:sz w:val="28"/>
          <w:szCs w:val="28"/>
          <w:lang w:val="uk-UA"/>
        </w:rPr>
        <w:t>здатність спілкуватися рідною (у разі відмінності від державної) та іноземними мовами;</w:t>
      </w:r>
      <w:bookmarkStart w:id="37" w:name="n191"/>
      <w:bookmarkEnd w:id="37"/>
    </w:p>
    <w:p w14:paraId="1673D85E" w14:textId="55F91AF5" w:rsidR="00253019" w:rsidRPr="000B1D19" w:rsidRDefault="00EA0198" w:rsidP="006855DC">
      <w:pPr>
        <w:pStyle w:val="a6"/>
        <w:numPr>
          <w:ilvl w:val="0"/>
          <w:numId w:val="17"/>
        </w:numPr>
        <w:shd w:val="clear" w:color="auto" w:fill="FFFFFF"/>
        <w:tabs>
          <w:tab w:val="left" w:pos="0"/>
          <w:tab w:val="left" w:pos="142"/>
        </w:tabs>
        <w:spacing w:after="0" w:line="240" w:lineRule="auto"/>
        <w:ind w:left="0" w:right="282" w:firstLine="0"/>
        <w:jc w:val="both"/>
        <w:textAlignment w:val="baseline"/>
        <w:rPr>
          <w:rFonts w:ascii="Times New Roman" w:eastAsia="Times New Roman" w:hAnsi="Times New Roman" w:cs="Times New Roman"/>
          <w:sz w:val="28"/>
          <w:szCs w:val="28"/>
        </w:rPr>
      </w:pPr>
      <w:r w:rsidRPr="000B1D19">
        <w:rPr>
          <w:rFonts w:ascii="Times New Roman" w:eastAsia="Times New Roman" w:hAnsi="Times New Roman" w:cs="Times New Roman"/>
          <w:sz w:val="28"/>
          <w:szCs w:val="28"/>
        </w:rPr>
        <w:lastRenderedPageBreak/>
        <w:t>математична компетентність;</w:t>
      </w:r>
      <w:bookmarkStart w:id="38" w:name="n192"/>
      <w:bookmarkEnd w:id="38"/>
    </w:p>
    <w:p w14:paraId="754039AE" w14:textId="2BFA5535" w:rsidR="00253019" w:rsidRPr="000B1D19" w:rsidRDefault="00EA0198" w:rsidP="006855DC">
      <w:pPr>
        <w:pStyle w:val="a6"/>
        <w:numPr>
          <w:ilvl w:val="0"/>
          <w:numId w:val="17"/>
        </w:numPr>
        <w:shd w:val="clear" w:color="auto" w:fill="FFFFFF"/>
        <w:tabs>
          <w:tab w:val="left" w:pos="0"/>
          <w:tab w:val="left" w:pos="142"/>
        </w:tabs>
        <w:spacing w:after="0" w:line="240" w:lineRule="auto"/>
        <w:ind w:left="0" w:right="282" w:firstLine="0"/>
        <w:jc w:val="both"/>
        <w:textAlignment w:val="baseline"/>
        <w:rPr>
          <w:rFonts w:ascii="Times New Roman" w:eastAsia="Times New Roman" w:hAnsi="Times New Roman" w:cs="Times New Roman"/>
          <w:sz w:val="28"/>
          <w:szCs w:val="28"/>
        </w:rPr>
      </w:pPr>
      <w:r w:rsidRPr="000B1D19">
        <w:rPr>
          <w:rFonts w:ascii="Times New Roman" w:eastAsia="Times New Roman" w:hAnsi="Times New Roman" w:cs="Times New Roman"/>
          <w:sz w:val="28"/>
          <w:szCs w:val="28"/>
        </w:rPr>
        <w:t>компетентності у галузі природничих наук, техніки і технологій;</w:t>
      </w:r>
      <w:bookmarkStart w:id="39" w:name="n193"/>
      <w:bookmarkEnd w:id="39"/>
    </w:p>
    <w:p w14:paraId="3BF1B682" w14:textId="3E9E4A3C" w:rsidR="00EA0198" w:rsidRPr="000B1D19" w:rsidRDefault="00EA0198" w:rsidP="006855DC">
      <w:pPr>
        <w:pStyle w:val="a6"/>
        <w:numPr>
          <w:ilvl w:val="0"/>
          <w:numId w:val="17"/>
        </w:numPr>
        <w:shd w:val="clear" w:color="auto" w:fill="FFFFFF"/>
        <w:tabs>
          <w:tab w:val="left" w:pos="0"/>
          <w:tab w:val="left" w:pos="142"/>
        </w:tabs>
        <w:spacing w:after="0" w:line="240" w:lineRule="auto"/>
        <w:ind w:left="0" w:right="282" w:firstLine="0"/>
        <w:jc w:val="both"/>
        <w:textAlignment w:val="baseline"/>
        <w:rPr>
          <w:rFonts w:ascii="Times New Roman" w:eastAsia="Times New Roman" w:hAnsi="Times New Roman" w:cs="Times New Roman"/>
          <w:sz w:val="28"/>
          <w:szCs w:val="28"/>
        </w:rPr>
      </w:pPr>
      <w:r w:rsidRPr="000B1D19">
        <w:rPr>
          <w:rFonts w:ascii="Times New Roman" w:eastAsia="Times New Roman" w:hAnsi="Times New Roman" w:cs="Times New Roman"/>
          <w:sz w:val="28"/>
          <w:szCs w:val="28"/>
        </w:rPr>
        <w:t>інноваційність;</w:t>
      </w:r>
    </w:p>
    <w:p w14:paraId="42F35B17" w14:textId="193D37F5" w:rsidR="00EA0198" w:rsidRPr="000B1D19" w:rsidRDefault="00EA0198" w:rsidP="006855DC">
      <w:pPr>
        <w:pStyle w:val="a6"/>
        <w:numPr>
          <w:ilvl w:val="0"/>
          <w:numId w:val="17"/>
        </w:numPr>
        <w:shd w:val="clear" w:color="auto" w:fill="FFFFFF"/>
        <w:tabs>
          <w:tab w:val="left" w:pos="0"/>
          <w:tab w:val="left" w:pos="142"/>
        </w:tabs>
        <w:spacing w:after="0" w:line="240" w:lineRule="auto"/>
        <w:ind w:left="0" w:right="282" w:firstLine="0"/>
        <w:jc w:val="both"/>
        <w:textAlignment w:val="baseline"/>
        <w:rPr>
          <w:rFonts w:ascii="Times New Roman" w:eastAsia="Times New Roman" w:hAnsi="Times New Roman" w:cs="Times New Roman"/>
          <w:sz w:val="28"/>
          <w:szCs w:val="28"/>
        </w:rPr>
      </w:pPr>
      <w:bookmarkStart w:id="40" w:name="n194"/>
      <w:bookmarkEnd w:id="40"/>
      <w:r w:rsidRPr="000B1D19">
        <w:rPr>
          <w:rFonts w:ascii="Times New Roman" w:eastAsia="Times New Roman" w:hAnsi="Times New Roman" w:cs="Times New Roman"/>
          <w:sz w:val="28"/>
          <w:szCs w:val="28"/>
        </w:rPr>
        <w:t>екологічна компетентність;</w:t>
      </w:r>
    </w:p>
    <w:p w14:paraId="0CFA4E3C" w14:textId="6E988C32" w:rsidR="00EA0198" w:rsidRPr="000B1D19" w:rsidRDefault="00EA0198" w:rsidP="006855DC">
      <w:pPr>
        <w:pStyle w:val="a6"/>
        <w:numPr>
          <w:ilvl w:val="0"/>
          <w:numId w:val="17"/>
        </w:numPr>
        <w:shd w:val="clear" w:color="auto" w:fill="FFFFFF"/>
        <w:tabs>
          <w:tab w:val="left" w:pos="0"/>
          <w:tab w:val="left" w:pos="142"/>
        </w:tabs>
        <w:spacing w:after="0" w:line="240" w:lineRule="auto"/>
        <w:ind w:left="0" w:right="282" w:firstLine="0"/>
        <w:jc w:val="both"/>
        <w:textAlignment w:val="baseline"/>
        <w:rPr>
          <w:rFonts w:ascii="Times New Roman" w:eastAsia="Times New Roman" w:hAnsi="Times New Roman" w:cs="Times New Roman"/>
          <w:sz w:val="28"/>
          <w:szCs w:val="28"/>
        </w:rPr>
      </w:pPr>
      <w:bookmarkStart w:id="41" w:name="n195"/>
      <w:bookmarkEnd w:id="41"/>
      <w:r w:rsidRPr="000B1D19">
        <w:rPr>
          <w:rFonts w:ascii="Times New Roman" w:eastAsia="Times New Roman" w:hAnsi="Times New Roman" w:cs="Times New Roman"/>
          <w:sz w:val="28"/>
          <w:szCs w:val="28"/>
        </w:rPr>
        <w:t>інформаційно-комунікаційна компетентність;</w:t>
      </w:r>
    </w:p>
    <w:p w14:paraId="79981535" w14:textId="711F1890" w:rsidR="00EA0198" w:rsidRPr="000B1D19" w:rsidRDefault="00EA0198" w:rsidP="006855DC">
      <w:pPr>
        <w:pStyle w:val="a6"/>
        <w:numPr>
          <w:ilvl w:val="0"/>
          <w:numId w:val="17"/>
        </w:numPr>
        <w:shd w:val="clear" w:color="auto" w:fill="FFFFFF"/>
        <w:tabs>
          <w:tab w:val="left" w:pos="0"/>
          <w:tab w:val="left" w:pos="142"/>
        </w:tabs>
        <w:spacing w:after="0" w:line="240" w:lineRule="auto"/>
        <w:ind w:left="0" w:right="282" w:firstLine="0"/>
        <w:jc w:val="both"/>
        <w:textAlignment w:val="baseline"/>
        <w:rPr>
          <w:rFonts w:ascii="Times New Roman" w:eastAsia="Times New Roman" w:hAnsi="Times New Roman" w:cs="Times New Roman"/>
          <w:sz w:val="28"/>
          <w:szCs w:val="28"/>
        </w:rPr>
      </w:pPr>
      <w:bookmarkStart w:id="42" w:name="n196"/>
      <w:bookmarkEnd w:id="42"/>
      <w:r w:rsidRPr="000B1D19">
        <w:rPr>
          <w:rFonts w:ascii="Times New Roman" w:eastAsia="Times New Roman" w:hAnsi="Times New Roman" w:cs="Times New Roman"/>
          <w:sz w:val="28"/>
          <w:szCs w:val="28"/>
        </w:rPr>
        <w:t>навчання впродовж життя;</w:t>
      </w:r>
    </w:p>
    <w:p w14:paraId="5A72820C" w14:textId="4E2F00F4" w:rsidR="00EA0198" w:rsidRPr="000B1D19" w:rsidRDefault="00EA0198" w:rsidP="006855DC">
      <w:pPr>
        <w:pStyle w:val="a6"/>
        <w:numPr>
          <w:ilvl w:val="0"/>
          <w:numId w:val="17"/>
        </w:numPr>
        <w:shd w:val="clear" w:color="auto" w:fill="FFFFFF"/>
        <w:tabs>
          <w:tab w:val="left" w:pos="0"/>
          <w:tab w:val="left" w:pos="142"/>
        </w:tabs>
        <w:spacing w:after="0" w:line="240" w:lineRule="auto"/>
        <w:ind w:left="0" w:right="282" w:firstLine="0"/>
        <w:jc w:val="both"/>
        <w:textAlignment w:val="baseline"/>
        <w:rPr>
          <w:rFonts w:ascii="Times New Roman" w:eastAsia="Times New Roman" w:hAnsi="Times New Roman" w:cs="Times New Roman"/>
          <w:sz w:val="28"/>
          <w:szCs w:val="28"/>
          <w:lang w:val="uk-UA"/>
        </w:rPr>
      </w:pPr>
      <w:bookmarkStart w:id="43" w:name="n197"/>
      <w:bookmarkEnd w:id="43"/>
      <w:r w:rsidRPr="000B1D19">
        <w:rPr>
          <w:rFonts w:ascii="Times New Roman" w:eastAsia="Times New Roman"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5F3E07F" w14:textId="58A6E55C" w:rsidR="00EA0198" w:rsidRPr="000B1D19" w:rsidRDefault="00EA0198" w:rsidP="006855DC">
      <w:pPr>
        <w:pStyle w:val="a6"/>
        <w:numPr>
          <w:ilvl w:val="0"/>
          <w:numId w:val="17"/>
        </w:numPr>
        <w:shd w:val="clear" w:color="auto" w:fill="FFFFFF"/>
        <w:tabs>
          <w:tab w:val="left" w:pos="0"/>
          <w:tab w:val="left" w:pos="284"/>
        </w:tabs>
        <w:spacing w:after="0" w:line="240" w:lineRule="auto"/>
        <w:ind w:left="0" w:right="282" w:firstLine="0"/>
        <w:jc w:val="both"/>
        <w:textAlignment w:val="baseline"/>
        <w:rPr>
          <w:rFonts w:ascii="Times New Roman" w:eastAsia="Times New Roman" w:hAnsi="Times New Roman" w:cs="Times New Roman"/>
          <w:sz w:val="28"/>
          <w:szCs w:val="28"/>
        </w:rPr>
      </w:pPr>
      <w:bookmarkStart w:id="44" w:name="n198"/>
      <w:bookmarkEnd w:id="44"/>
      <w:r w:rsidRPr="000B1D19">
        <w:rPr>
          <w:rFonts w:ascii="Times New Roman" w:eastAsia="Times New Roman" w:hAnsi="Times New Roman" w:cs="Times New Roman"/>
          <w:sz w:val="28"/>
          <w:szCs w:val="28"/>
        </w:rPr>
        <w:t>культурна компетентність;</w:t>
      </w:r>
    </w:p>
    <w:p w14:paraId="27F855AF" w14:textId="1649AE06" w:rsidR="00EA0198" w:rsidRPr="000B1D19" w:rsidRDefault="00EA0198" w:rsidP="006855DC">
      <w:pPr>
        <w:pStyle w:val="a6"/>
        <w:numPr>
          <w:ilvl w:val="0"/>
          <w:numId w:val="17"/>
        </w:numPr>
        <w:shd w:val="clear" w:color="auto" w:fill="FFFFFF"/>
        <w:tabs>
          <w:tab w:val="left" w:pos="0"/>
          <w:tab w:val="left" w:pos="284"/>
        </w:tabs>
        <w:spacing w:after="0" w:line="240" w:lineRule="auto"/>
        <w:ind w:left="0" w:right="282" w:firstLine="0"/>
        <w:jc w:val="both"/>
        <w:textAlignment w:val="baseline"/>
        <w:rPr>
          <w:rFonts w:ascii="Times New Roman" w:eastAsia="Times New Roman" w:hAnsi="Times New Roman" w:cs="Times New Roman"/>
          <w:sz w:val="28"/>
          <w:szCs w:val="28"/>
        </w:rPr>
      </w:pPr>
      <w:bookmarkStart w:id="45" w:name="n199"/>
      <w:bookmarkEnd w:id="45"/>
      <w:r w:rsidRPr="000B1D19">
        <w:rPr>
          <w:rFonts w:ascii="Times New Roman" w:eastAsia="Times New Roman" w:hAnsi="Times New Roman" w:cs="Times New Roman"/>
          <w:sz w:val="28"/>
          <w:szCs w:val="28"/>
        </w:rPr>
        <w:t>підприємливість та фінансова грамотність;</w:t>
      </w:r>
    </w:p>
    <w:p w14:paraId="7CFBE3A0" w14:textId="2779A394" w:rsidR="00EA0198" w:rsidRPr="000B1D19" w:rsidRDefault="00EA0198" w:rsidP="006855DC">
      <w:pPr>
        <w:pStyle w:val="a6"/>
        <w:numPr>
          <w:ilvl w:val="0"/>
          <w:numId w:val="17"/>
        </w:numPr>
        <w:shd w:val="clear" w:color="auto" w:fill="FFFFFF"/>
        <w:tabs>
          <w:tab w:val="left" w:pos="0"/>
          <w:tab w:val="left" w:pos="284"/>
        </w:tabs>
        <w:spacing w:after="0" w:line="240" w:lineRule="auto"/>
        <w:ind w:left="0" w:right="282" w:firstLine="0"/>
        <w:jc w:val="both"/>
        <w:textAlignment w:val="baseline"/>
        <w:rPr>
          <w:rFonts w:ascii="Times New Roman" w:eastAsia="Times New Roman" w:hAnsi="Times New Roman" w:cs="Times New Roman"/>
          <w:sz w:val="28"/>
          <w:szCs w:val="28"/>
        </w:rPr>
      </w:pPr>
      <w:bookmarkStart w:id="46" w:name="n200"/>
      <w:bookmarkEnd w:id="46"/>
      <w:r w:rsidRPr="000B1D19">
        <w:rPr>
          <w:rFonts w:ascii="Times New Roman" w:eastAsia="Times New Roman" w:hAnsi="Times New Roman" w:cs="Times New Roman"/>
          <w:sz w:val="28"/>
          <w:szCs w:val="28"/>
        </w:rPr>
        <w:t>інші компетентності, передбачені стандартом освіти.</w:t>
      </w:r>
    </w:p>
    <w:p w14:paraId="66587526" w14:textId="77777777" w:rsidR="00EA0198" w:rsidRPr="000B1D19" w:rsidRDefault="00EA0198" w:rsidP="006855DC">
      <w:pPr>
        <w:shd w:val="clear" w:color="auto" w:fill="FFFFFF"/>
        <w:tabs>
          <w:tab w:val="left" w:pos="0"/>
          <w:tab w:val="left" w:pos="284"/>
        </w:tabs>
        <w:spacing w:after="0" w:line="240" w:lineRule="auto"/>
        <w:ind w:right="282"/>
        <w:jc w:val="both"/>
        <w:textAlignment w:val="baseline"/>
        <w:rPr>
          <w:rFonts w:ascii="Times New Roman" w:eastAsia="Times New Roman" w:hAnsi="Times New Roman" w:cs="Times New Roman"/>
          <w:sz w:val="28"/>
          <w:szCs w:val="28"/>
        </w:rPr>
      </w:pPr>
      <w:bookmarkStart w:id="47" w:name="n201"/>
      <w:bookmarkEnd w:id="47"/>
      <w:r w:rsidRPr="000B1D19">
        <w:rPr>
          <w:rFonts w:ascii="Times New Roman" w:eastAsia="Times New Roman" w:hAnsi="Times New Roman" w:cs="Times New Roman"/>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6A930EBD" w14:textId="26CE58AA" w:rsidR="00EA0198" w:rsidRPr="000B1D19" w:rsidRDefault="00D02B3A" w:rsidP="00D02B3A">
      <w:pPr>
        <w:pStyle w:val="a4"/>
        <w:shd w:val="clear" w:color="auto" w:fill="FFFFFF"/>
        <w:tabs>
          <w:tab w:val="left" w:pos="0"/>
          <w:tab w:val="left" w:pos="284"/>
        </w:tabs>
        <w:spacing w:before="0" w:beforeAutospacing="0" w:after="0" w:afterAutospacing="0"/>
        <w:ind w:right="282"/>
        <w:jc w:val="both"/>
        <w:rPr>
          <w:sz w:val="28"/>
          <w:szCs w:val="28"/>
          <w:lang w:val="uk-UA"/>
        </w:rPr>
      </w:pPr>
      <w:bookmarkStart w:id="48" w:name="n202"/>
      <w:bookmarkEnd w:id="48"/>
      <w:r w:rsidRPr="000B1D19">
        <w:rPr>
          <w:sz w:val="28"/>
          <w:szCs w:val="28"/>
          <w:lang w:val="uk-UA"/>
        </w:rPr>
        <w:t>1.1</w:t>
      </w:r>
      <w:r w:rsidR="006D192E" w:rsidRPr="000B1D19">
        <w:rPr>
          <w:sz w:val="28"/>
          <w:szCs w:val="28"/>
          <w:lang w:val="uk-UA"/>
        </w:rPr>
        <w:t>3</w:t>
      </w:r>
      <w:r w:rsidRPr="000B1D19">
        <w:rPr>
          <w:sz w:val="28"/>
          <w:szCs w:val="28"/>
          <w:lang w:val="uk-UA"/>
        </w:rPr>
        <w:t>.</w:t>
      </w:r>
      <w:r w:rsidR="00A43B83" w:rsidRPr="000B1D19">
        <w:rPr>
          <w:sz w:val="28"/>
          <w:szCs w:val="28"/>
          <w:lang w:val="uk-UA"/>
        </w:rPr>
        <w:t xml:space="preserve"> </w:t>
      </w:r>
      <w:r w:rsidR="00EA0198" w:rsidRPr="000B1D19">
        <w:rPr>
          <w:sz w:val="28"/>
          <w:szCs w:val="28"/>
          <w:lang w:val="uk-UA"/>
        </w:rPr>
        <w:t>Заклад має право:</w:t>
      </w:r>
    </w:p>
    <w:p w14:paraId="26A963FE" w14:textId="0DD76A31" w:rsidR="00EA0198" w:rsidRPr="000B1D19" w:rsidRDefault="00EA0198" w:rsidP="006855DC">
      <w:pPr>
        <w:pStyle w:val="a4"/>
        <w:numPr>
          <w:ilvl w:val="0"/>
          <w:numId w:val="14"/>
        </w:numPr>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визначати форми, методи і засоби організації освітнього процесу;</w:t>
      </w:r>
    </w:p>
    <w:p w14:paraId="4B6DE05D" w14:textId="77447BAA" w:rsidR="00EA0198" w:rsidRPr="000B1D19" w:rsidRDefault="00EA0198" w:rsidP="006855DC">
      <w:pPr>
        <w:pStyle w:val="a4"/>
        <w:numPr>
          <w:ilvl w:val="0"/>
          <w:numId w:val="14"/>
        </w:numPr>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спільно із закладами вищої освіти, науково-дослідними установами проводити науково-дослідну, пошукову, експериментальну роботу, що не суперечить законодавству України;</w:t>
      </w:r>
    </w:p>
    <w:p w14:paraId="51452880" w14:textId="0E0FDFDE" w:rsidR="00EA0198" w:rsidRPr="000B1D19" w:rsidRDefault="00EA0198" w:rsidP="006855DC">
      <w:pPr>
        <w:pStyle w:val="a4"/>
        <w:numPr>
          <w:ilvl w:val="0"/>
          <w:numId w:val="14"/>
        </w:numPr>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здійснювати підготовку дітей дошкільного віку до навчання в школі;</w:t>
      </w:r>
    </w:p>
    <w:p w14:paraId="652F92BC" w14:textId="6F353D3C" w:rsidR="00EA0198" w:rsidRPr="000B1D19" w:rsidRDefault="00EA0198" w:rsidP="006855DC">
      <w:pPr>
        <w:pStyle w:val="a4"/>
        <w:numPr>
          <w:ilvl w:val="0"/>
          <w:numId w:val="14"/>
        </w:numPr>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використовувати різні форми морального і матеріального заохочення до учасників освітнього  процесу;</w:t>
      </w:r>
    </w:p>
    <w:p w14:paraId="6D1D2723" w14:textId="57ED18A9" w:rsidR="00EA0198" w:rsidRPr="000B1D19" w:rsidRDefault="00EA0198" w:rsidP="006855DC">
      <w:pPr>
        <w:pStyle w:val="a4"/>
        <w:numPr>
          <w:ilvl w:val="0"/>
          <w:numId w:val="14"/>
        </w:numPr>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отримувати кошти і матеріальні цінності від органів виконавчої влади, юридичних і фізичних осіб;</w:t>
      </w:r>
    </w:p>
    <w:p w14:paraId="127358B0" w14:textId="224AB4E3" w:rsidR="00EA0198" w:rsidRPr="000B1D19" w:rsidRDefault="00EA0198" w:rsidP="006855DC">
      <w:pPr>
        <w:pStyle w:val="a4"/>
        <w:numPr>
          <w:ilvl w:val="0"/>
          <w:numId w:val="14"/>
        </w:numPr>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залишати у своєму розпорядженні і використовувати власні надходження у порядку, визначеному законодавством України;</w:t>
      </w:r>
    </w:p>
    <w:p w14:paraId="6E1E0BDC" w14:textId="07469F64" w:rsidR="00EA0198" w:rsidRPr="000B1D19" w:rsidRDefault="00EA0198" w:rsidP="006855DC">
      <w:pPr>
        <w:pStyle w:val="a4"/>
        <w:numPr>
          <w:ilvl w:val="0"/>
          <w:numId w:val="14"/>
        </w:numPr>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розвивати власну соціальну базу: мережу спортивно-оздоровчих, лікувально-профілактичних і культурних підрозділів</w:t>
      </w:r>
      <w:r w:rsidR="00482692" w:rsidRPr="000B1D19">
        <w:rPr>
          <w:sz w:val="28"/>
          <w:szCs w:val="28"/>
          <w:lang w:val="uk-UA"/>
        </w:rPr>
        <w:t>;</w:t>
      </w:r>
    </w:p>
    <w:p w14:paraId="0EA61F29" w14:textId="64C8CB26" w:rsidR="00482692" w:rsidRPr="000B1D19" w:rsidRDefault="00482692" w:rsidP="006855DC">
      <w:pPr>
        <w:pStyle w:val="a4"/>
        <w:numPr>
          <w:ilvl w:val="0"/>
          <w:numId w:val="14"/>
        </w:numPr>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здійснювати харчування здобувачів освіти та інших учасників освітнього процесу у їдальні, виробляти та реалізовувати кондитерські вироби, організовувати роботу буфету як самостійно, так і за допомогою інших організацій на підставі договорів, згідно з чинним законодавством України та відповідно до чинних санітарних норм</w:t>
      </w:r>
    </w:p>
    <w:p w14:paraId="11B9F268" w14:textId="1ADC521E" w:rsidR="00EA0198" w:rsidRPr="000B1D19" w:rsidRDefault="001414C0" w:rsidP="006855DC">
      <w:pPr>
        <w:pStyle w:val="a4"/>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1.1</w:t>
      </w:r>
      <w:r w:rsidR="006D192E" w:rsidRPr="000B1D19">
        <w:rPr>
          <w:sz w:val="28"/>
          <w:szCs w:val="28"/>
          <w:lang w:val="uk-UA"/>
        </w:rPr>
        <w:t>4</w:t>
      </w:r>
      <w:r w:rsidRPr="000B1D19">
        <w:rPr>
          <w:sz w:val="28"/>
          <w:szCs w:val="28"/>
          <w:lang w:val="uk-UA"/>
        </w:rPr>
        <w:t xml:space="preserve">. </w:t>
      </w:r>
      <w:r w:rsidR="00EA0198" w:rsidRPr="000B1D19">
        <w:rPr>
          <w:sz w:val="28"/>
          <w:szCs w:val="28"/>
          <w:lang w:val="uk-UA"/>
        </w:rPr>
        <w:t xml:space="preserve">У Закладі створюються та функціонують методичні об’єднання, творчі групи, психологічна служба тощо. </w:t>
      </w:r>
    </w:p>
    <w:p w14:paraId="25954072" w14:textId="6BAB9C47" w:rsidR="00EA0198" w:rsidRPr="000B1D19" w:rsidRDefault="001414C0" w:rsidP="006855DC">
      <w:pPr>
        <w:pStyle w:val="a4"/>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1.1</w:t>
      </w:r>
      <w:r w:rsidR="006D192E" w:rsidRPr="000B1D19">
        <w:rPr>
          <w:sz w:val="28"/>
          <w:szCs w:val="28"/>
          <w:lang w:val="uk-UA"/>
        </w:rPr>
        <w:t>5</w:t>
      </w:r>
      <w:r w:rsidRPr="000B1D19">
        <w:rPr>
          <w:sz w:val="28"/>
          <w:szCs w:val="28"/>
          <w:lang w:val="uk-UA"/>
        </w:rPr>
        <w:t xml:space="preserve">. </w:t>
      </w:r>
      <w:r w:rsidR="00EA0198" w:rsidRPr="000B1D19">
        <w:rPr>
          <w:sz w:val="28"/>
          <w:szCs w:val="28"/>
          <w:lang w:val="uk-UA"/>
        </w:rPr>
        <w:t xml:space="preserve">Медичне обслуговування учнів та відповідні умови для його організації забезпечуються Засновником закладу і  </w:t>
      </w:r>
      <w:r w:rsidR="004B0332" w:rsidRPr="000B1D19">
        <w:rPr>
          <w:sz w:val="28"/>
          <w:szCs w:val="28"/>
          <w:shd w:val="clear" w:color="auto" w:fill="FFFFFF"/>
          <w:lang w:val="uk-UA"/>
        </w:rPr>
        <w:t>здійснюється медичними працівниками, відповідних закладів охорони здоров’я, у порядку, встановленому Кабінетом Міністрів України.</w:t>
      </w:r>
    </w:p>
    <w:p w14:paraId="69D625E3" w14:textId="11B18052" w:rsidR="00EA0198" w:rsidRPr="000B1D19" w:rsidRDefault="001414C0" w:rsidP="006855DC">
      <w:pPr>
        <w:pStyle w:val="a4"/>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t>1.1</w:t>
      </w:r>
      <w:r w:rsidR="006D192E" w:rsidRPr="000B1D19">
        <w:rPr>
          <w:sz w:val="28"/>
          <w:szCs w:val="28"/>
          <w:lang w:val="uk-UA"/>
        </w:rPr>
        <w:t>6</w:t>
      </w:r>
      <w:r w:rsidRPr="000B1D19">
        <w:rPr>
          <w:sz w:val="28"/>
          <w:szCs w:val="28"/>
          <w:lang w:val="uk-UA"/>
        </w:rPr>
        <w:t xml:space="preserve">. </w:t>
      </w:r>
      <w:r w:rsidR="00EA0198" w:rsidRPr="000B1D19">
        <w:rPr>
          <w:sz w:val="28"/>
          <w:szCs w:val="28"/>
          <w:lang w:val="uk-UA"/>
        </w:rPr>
        <w:t xml:space="preserve">Заклад формує відкриті та загальнодоступні ресурси з інформацією про свою діяльність та оприлюднює таку інформацію. </w:t>
      </w:r>
      <w:bookmarkStart w:id="49" w:name="n444"/>
      <w:bookmarkEnd w:id="49"/>
    </w:p>
    <w:p w14:paraId="57785273" w14:textId="18658D94" w:rsidR="00EA0198" w:rsidRPr="000B1D19" w:rsidRDefault="001414C0" w:rsidP="006855DC">
      <w:pPr>
        <w:pStyle w:val="a4"/>
        <w:shd w:val="clear" w:color="auto" w:fill="FFFFFF"/>
        <w:tabs>
          <w:tab w:val="left" w:pos="0"/>
          <w:tab w:val="left" w:pos="284"/>
        </w:tabs>
        <w:spacing w:before="0" w:beforeAutospacing="0" w:after="0" w:afterAutospacing="0"/>
        <w:ind w:right="282"/>
        <w:jc w:val="both"/>
        <w:rPr>
          <w:sz w:val="28"/>
          <w:szCs w:val="28"/>
          <w:lang w:val="uk-UA"/>
        </w:rPr>
      </w:pPr>
      <w:r w:rsidRPr="000B1D19">
        <w:rPr>
          <w:sz w:val="28"/>
          <w:szCs w:val="28"/>
          <w:lang w:val="uk-UA"/>
        </w:rPr>
        <w:lastRenderedPageBreak/>
        <w:t>1.1</w:t>
      </w:r>
      <w:r w:rsidR="006D192E" w:rsidRPr="000B1D19">
        <w:rPr>
          <w:sz w:val="28"/>
          <w:szCs w:val="28"/>
          <w:lang w:val="uk-UA"/>
        </w:rPr>
        <w:t>7</w:t>
      </w:r>
      <w:r w:rsidRPr="000B1D19">
        <w:rPr>
          <w:sz w:val="28"/>
          <w:szCs w:val="28"/>
          <w:lang w:val="uk-UA"/>
        </w:rPr>
        <w:t xml:space="preserve">. </w:t>
      </w:r>
      <w:r w:rsidR="00EA0198" w:rsidRPr="000B1D19">
        <w:rPr>
          <w:sz w:val="28"/>
          <w:szCs w:val="28"/>
          <w:lang w:val="uk-UA"/>
        </w:rPr>
        <w:t>Заклад зобов’язаний забезпечувати на своєму  веб</w:t>
      </w:r>
      <w:r w:rsidR="00EA0198" w:rsidRPr="000B1D19">
        <w:rPr>
          <w:b/>
          <w:sz w:val="28"/>
          <w:szCs w:val="28"/>
          <w:lang w:val="uk-UA"/>
        </w:rPr>
        <w:t>-</w:t>
      </w:r>
      <w:r w:rsidR="00EA0198" w:rsidRPr="000B1D19">
        <w:rPr>
          <w:sz w:val="28"/>
          <w:szCs w:val="28"/>
          <w:lang w:val="uk-UA"/>
        </w:rPr>
        <w:t>сайті відкритий доступ до такої інформації та документів:</w:t>
      </w:r>
    </w:p>
    <w:p w14:paraId="3DFFEF94" w14:textId="0C070F21" w:rsidR="00EA0198" w:rsidRPr="000B1D19" w:rsidRDefault="00EA0198" w:rsidP="006855DC">
      <w:pPr>
        <w:pStyle w:val="rvps2"/>
        <w:numPr>
          <w:ilvl w:val="0"/>
          <w:numId w:val="14"/>
        </w:numPr>
        <w:shd w:val="clear" w:color="auto" w:fill="FFFFFF"/>
        <w:tabs>
          <w:tab w:val="left" w:pos="0"/>
          <w:tab w:val="left" w:pos="284"/>
        </w:tabs>
        <w:spacing w:before="0" w:beforeAutospacing="0" w:after="0" w:afterAutospacing="0"/>
        <w:ind w:right="282"/>
        <w:jc w:val="both"/>
        <w:textAlignment w:val="baseline"/>
        <w:rPr>
          <w:sz w:val="28"/>
          <w:szCs w:val="28"/>
          <w:lang w:val="uk-UA"/>
        </w:rPr>
      </w:pPr>
      <w:bookmarkStart w:id="50" w:name="n445"/>
      <w:bookmarkEnd w:id="50"/>
      <w:r w:rsidRPr="000B1D19">
        <w:rPr>
          <w:sz w:val="28"/>
          <w:szCs w:val="28"/>
          <w:lang w:val="uk-UA"/>
        </w:rPr>
        <w:t>С</w:t>
      </w:r>
      <w:r w:rsidRPr="000B1D19">
        <w:rPr>
          <w:sz w:val="28"/>
          <w:szCs w:val="28"/>
        </w:rPr>
        <w:t xml:space="preserve">татут </w:t>
      </w:r>
      <w:r w:rsidRPr="000B1D19">
        <w:rPr>
          <w:sz w:val="28"/>
          <w:szCs w:val="28"/>
          <w:lang w:val="uk-UA"/>
        </w:rPr>
        <w:t>З</w:t>
      </w:r>
      <w:r w:rsidRPr="000B1D19">
        <w:rPr>
          <w:sz w:val="28"/>
          <w:szCs w:val="28"/>
        </w:rPr>
        <w:t xml:space="preserve">акладу;  </w:t>
      </w:r>
      <w:bookmarkStart w:id="51" w:name="n446"/>
      <w:bookmarkEnd w:id="51"/>
    </w:p>
    <w:p w14:paraId="1E96C687" w14:textId="6AB6FB77" w:rsidR="00EA0198" w:rsidRPr="000B1D19" w:rsidRDefault="00EA0198" w:rsidP="006855DC">
      <w:pPr>
        <w:pStyle w:val="rvps2"/>
        <w:numPr>
          <w:ilvl w:val="0"/>
          <w:numId w:val="14"/>
        </w:numPr>
        <w:shd w:val="clear" w:color="auto" w:fill="FFFFFF"/>
        <w:tabs>
          <w:tab w:val="left" w:pos="0"/>
          <w:tab w:val="left" w:pos="284"/>
        </w:tabs>
        <w:spacing w:before="0" w:beforeAutospacing="0" w:after="0" w:afterAutospacing="0"/>
        <w:ind w:right="282"/>
        <w:jc w:val="both"/>
        <w:textAlignment w:val="baseline"/>
        <w:rPr>
          <w:sz w:val="28"/>
          <w:szCs w:val="28"/>
        </w:rPr>
      </w:pPr>
      <w:r w:rsidRPr="000B1D19">
        <w:rPr>
          <w:sz w:val="28"/>
          <w:szCs w:val="28"/>
        </w:rPr>
        <w:t>ліцензі</w:t>
      </w:r>
      <w:r w:rsidRPr="000B1D19">
        <w:rPr>
          <w:sz w:val="28"/>
          <w:szCs w:val="28"/>
          <w:lang w:val="uk-UA"/>
        </w:rPr>
        <w:t xml:space="preserve">я </w:t>
      </w:r>
      <w:r w:rsidRPr="000B1D19">
        <w:rPr>
          <w:sz w:val="28"/>
          <w:szCs w:val="28"/>
        </w:rPr>
        <w:t>на провадження освітньої діяльності;</w:t>
      </w:r>
    </w:p>
    <w:p w14:paraId="194AE0A4" w14:textId="2C59857C" w:rsidR="00EA0198" w:rsidRPr="000B1D19" w:rsidRDefault="00EA0198" w:rsidP="006855DC">
      <w:pPr>
        <w:pStyle w:val="rvps2"/>
        <w:numPr>
          <w:ilvl w:val="0"/>
          <w:numId w:val="14"/>
        </w:numPr>
        <w:shd w:val="clear" w:color="auto" w:fill="FFFFFF"/>
        <w:tabs>
          <w:tab w:val="left" w:pos="0"/>
          <w:tab w:val="left" w:pos="284"/>
        </w:tabs>
        <w:spacing w:before="0" w:beforeAutospacing="0" w:after="0" w:afterAutospacing="0"/>
        <w:ind w:right="282"/>
        <w:jc w:val="both"/>
        <w:textAlignment w:val="baseline"/>
        <w:rPr>
          <w:sz w:val="28"/>
          <w:szCs w:val="28"/>
        </w:rPr>
      </w:pPr>
      <w:bookmarkStart w:id="52" w:name="n447"/>
      <w:bookmarkEnd w:id="52"/>
      <w:r w:rsidRPr="000B1D19">
        <w:rPr>
          <w:sz w:val="28"/>
          <w:szCs w:val="28"/>
        </w:rPr>
        <w:t xml:space="preserve">сертифікати про акредитацію освітніх програм, </w:t>
      </w:r>
    </w:p>
    <w:p w14:paraId="6898C4E0" w14:textId="416B9B8A" w:rsidR="00EA0198" w:rsidRPr="000B1D19" w:rsidRDefault="00EA0198" w:rsidP="006855DC">
      <w:pPr>
        <w:pStyle w:val="rvps2"/>
        <w:numPr>
          <w:ilvl w:val="0"/>
          <w:numId w:val="14"/>
        </w:numPr>
        <w:shd w:val="clear" w:color="auto" w:fill="FFFFFF"/>
        <w:tabs>
          <w:tab w:val="left" w:pos="0"/>
          <w:tab w:val="left" w:pos="284"/>
        </w:tabs>
        <w:spacing w:before="0" w:beforeAutospacing="0" w:after="0" w:afterAutospacing="0"/>
        <w:ind w:right="282"/>
        <w:jc w:val="both"/>
        <w:textAlignment w:val="baseline"/>
        <w:rPr>
          <w:sz w:val="28"/>
          <w:szCs w:val="28"/>
        </w:rPr>
      </w:pPr>
      <w:r w:rsidRPr="000B1D19">
        <w:rPr>
          <w:sz w:val="28"/>
          <w:szCs w:val="28"/>
        </w:rPr>
        <w:t xml:space="preserve">структура та органи управління </w:t>
      </w:r>
      <w:r w:rsidRPr="000B1D19">
        <w:rPr>
          <w:sz w:val="28"/>
          <w:szCs w:val="28"/>
          <w:lang w:val="uk-UA"/>
        </w:rPr>
        <w:t>З</w:t>
      </w:r>
      <w:r w:rsidRPr="000B1D19">
        <w:rPr>
          <w:sz w:val="28"/>
          <w:szCs w:val="28"/>
        </w:rPr>
        <w:t>акладу;</w:t>
      </w:r>
    </w:p>
    <w:p w14:paraId="47C5A249" w14:textId="61D2088F" w:rsidR="00EA0198" w:rsidRPr="000B1D19" w:rsidRDefault="00EA0198" w:rsidP="006855DC">
      <w:pPr>
        <w:pStyle w:val="rvps2"/>
        <w:numPr>
          <w:ilvl w:val="0"/>
          <w:numId w:val="14"/>
        </w:numPr>
        <w:shd w:val="clear" w:color="auto" w:fill="FFFFFF"/>
        <w:tabs>
          <w:tab w:val="left" w:pos="0"/>
          <w:tab w:val="left" w:pos="284"/>
        </w:tabs>
        <w:spacing w:before="0" w:beforeAutospacing="0" w:after="0" w:afterAutospacing="0"/>
        <w:ind w:right="282"/>
        <w:jc w:val="both"/>
        <w:textAlignment w:val="baseline"/>
        <w:rPr>
          <w:sz w:val="28"/>
          <w:szCs w:val="28"/>
        </w:rPr>
      </w:pPr>
      <w:bookmarkStart w:id="53" w:name="n449"/>
      <w:bookmarkEnd w:id="53"/>
      <w:r w:rsidRPr="000B1D19">
        <w:rPr>
          <w:sz w:val="28"/>
          <w:szCs w:val="28"/>
        </w:rPr>
        <w:t xml:space="preserve">кадровий склад </w:t>
      </w:r>
      <w:r w:rsidRPr="000B1D19">
        <w:rPr>
          <w:sz w:val="28"/>
          <w:szCs w:val="28"/>
          <w:lang w:val="uk-UA"/>
        </w:rPr>
        <w:t>З</w:t>
      </w:r>
      <w:r w:rsidRPr="000B1D19">
        <w:rPr>
          <w:sz w:val="28"/>
          <w:szCs w:val="28"/>
        </w:rPr>
        <w:t>акладу згідно з ліцензійними умовами;</w:t>
      </w:r>
    </w:p>
    <w:p w14:paraId="03EFAD5B" w14:textId="67D01250" w:rsidR="00EA0198" w:rsidRPr="000B1D19" w:rsidRDefault="00EA0198" w:rsidP="006855DC">
      <w:pPr>
        <w:pStyle w:val="rvps2"/>
        <w:numPr>
          <w:ilvl w:val="0"/>
          <w:numId w:val="14"/>
        </w:numPr>
        <w:shd w:val="clear" w:color="auto" w:fill="FFFFFF"/>
        <w:tabs>
          <w:tab w:val="left" w:pos="0"/>
          <w:tab w:val="left" w:pos="284"/>
        </w:tabs>
        <w:spacing w:before="0" w:beforeAutospacing="0" w:after="0" w:afterAutospacing="0"/>
        <w:ind w:right="282"/>
        <w:jc w:val="both"/>
        <w:textAlignment w:val="baseline"/>
        <w:rPr>
          <w:sz w:val="28"/>
          <w:szCs w:val="28"/>
          <w:lang w:val="uk-UA"/>
        </w:rPr>
      </w:pPr>
      <w:bookmarkStart w:id="54" w:name="n450"/>
      <w:bookmarkEnd w:id="54"/>
      <w:r w:rsidRPr="000B1D19">
        <w:rPr>
          <w:sz w:val="28"/>
          <w:szCs w:val="28"/>
          <w:lang w:val="uk-UA"/>
        </w:rPr>
        <w:t>освітні програми, що реалізуються в Закладі, та перелік освітніх компонентів, що передбачені відповідною освітньою програмою;</w:t>
      </w:r>
    </w:p>
    <w:p w14:paraId="1CDA1F94" w14:textId="349801F0" w:rsidR="00EA0198" w:rsidRPr="000B1D19" w:rsidRDefault="00EA0198" w:rsidP="006855DC">
      <w:pPr>
        <w:pStyle w:val="rvps2"/>
        <w:numPr>
          <w:ilvl w:val="0"/>
          <w:numId w:val="14"/>
        </w:numPr>
        <w:shd w:val="clear" w:color="auto" w:fill="FFFFFF"/>
        <w:tabs>
          <w:tab w:val="left" w:pos="0"/>
          <w:tab w:val="left" w:pos="142"/>
        </w:tabs>
        <w:spacing w:before="0" w:beforeAutospacing="0" w:after="0" w:afterAutospacing="0"/>
        <w:ind w:right="282"/>
        <w:jc w:val="both"/>
        <w:textAlignment w:val="baseline"/>
        <w:rPr>
          <w:sz w:val="28"/>
          <w:szCs w:val="28"/>
        </w:rPr>
      </w:pPr>
      <w:bookmarkStart w:id="55" w:name="n451"/>
      <w:bookmarkEnd w:id="55"/>
      <w:r w:rsidRPr="000B1D19">
        <w:rPr>
          <w:sz w:val="28"/>
          <w:szCs w:val="28"/>
        </w:rPr>
        <w:t xml:space="preserve">територія обслуговування, закріплена за </w:t>
      </w:r>
      <w:r w:rsidRPr="000B1D19">
        <w:rPr>
          <w:sz w:val="28"/>
          <w:szCs w:val="28"/>
          <w:lang w:val="uk-UA"/>
        </w:rPr>
        <w:t>З</w:t>
      </w:r>
      <w:r w:rsidRPr="000B1D19">
        <w:rPr>
          <w:sz w:val="28"/>
          <w:szCs w:val="28"/>
        </w:rPr>
        <w:t>акладом;</w:t>
      </w:r>
    </w:p>
    <w:p w14:paraId="76FA27FC" w14:textId="7E4A2FAF"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rPr>
      </w:pPr>
      <w:bookmarkStart w:id="56" w:name="n452"/>
      <w:bookmarkEnd w:id="56"/>
      <w:r w:rsidRPr="000B1D19">
        <w:rPr>
          <w:sz w:val="28"/>
          <w:szCs w:val="28"/>
        </w:rPr>
        <w:t xml:space="preserve">ліцензований обсяг та фактична кількість осіб, які навчаються у </w:t>
      </w:r>
      <w:r w:rsidRPr="000B1D19">
        <w:rPr>
          <w:sz w:val="28"/>
          <w:szCs w:val="28"/>
          <w:lang w:val="uk-UA"/>
        </w:rPr>
        <w:t>З</w:t>
      </w:r>
      <w:r w:rsidRPr="000B1D19">
        <w:rPr>
          <w:sz w:val="28"/>
          <w:szCs w:val="28"/>
        </w:rPr>
        <w:t>акладі;</w:t>
      </w:r>
    </w:p>
    <w:p w14:paraId="75DCE9BA" w14:textId="4A2290D5"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rPr>
      </w:pPr>
      <w:bookmarkStart w:id="57" w:name="n453"/>
      <w:bookmarkEnd w:id="57"/>
      <w:r w:rsidRPr="000B1D19">
        <w:rPr>
          <w:sz w:val="28"/>
          <w:szCs w:val="28"/>
        </w:rPr>
        <w:t>мова (мови) освітнього процесу;</w:t>
      </w:r>
    </w:p>
    <w:p w14:paraId="36FF7616" w14:textId="4B76BB15"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rPr>
      </w:pPr>
      <w:bookmarkStart w:id="58" w:name="n454"/>
      <w:bookmarkEnd w:id="58"/>
      <w:r w:rsidRPr="000B1D19">
        <w:rPr>
          <w:sz w:val="28"/>
          <w:szCs w:val="28"/>
        </w:rPr>
        <w:t>наявність вакантних посад, порядок і умови проведення конкурсу на їх заміщення (у разі його проведення);</w:t>
      </w:r>
    </w:p>
    <w:p w14:paraId="01620B07" w14:textId="3BD4117E"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rPr>
      </w:pPr>
      <w:bookmarkStart w:id="59" w:name="n455"/>
      <w:bookmarkEnd w:id="59"/>
      <w:r w:rsidRPr="000B1D19">
        <w:rPr>
          <w:sz w:val="28"/>
          <w:szCs w:val="28"/>
        </w:rPr>
        <w:t xml:space="preserve">матеріально-технічне забезпечення </w:t>
      </w:r>
      <w:r w:rsidRPr="000B1D19">
        <w:rPr>
          <w:sz w:val="28"/>
          <w:szCs w:val="28"/>
          <w:lang w:val="uk-UA"/>
        </w:rPr>
        <w:t>З</w:t>
      </w:r>
      <w:r w:rsidRPr="000B1D19">
        <w:rPr>
          <w:sz w:val="28"/>
          <w:szCs w:val="28"/>
        </w:rPr>
        <w:t>акладу (згідно з ліцензійними умовами);</w:t>
      </w:r>
    </w:p>
    <w:p w14:paraId="294DC7A3" w14:textId="635C2DA3"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rPr>
      </w:pPr>
      <w:bookmarkStart w:id="60" w:name="n456"/>
      <w:bookmarkStart w:id="61" w:name="n458"/>
      <w:bookmarkEnd w:id="60"/>
      <w:bookmarkEnd w:id="61"/>
      <w:r w:rsidRPr="000B1D19">
        <w:rPr>
          <w:sz w:val="28"/>
          <w:szCs w:val="28"/>
        </w:rPr>
        <w:t>результати моніторингу якості</w:t>
      </w:r>
      <w:r w:rsidRPr="000B1D19">
        <w:rPr>
          <w:sz w:val="28"/>
          <w:szCs w:val="28"/>
          <w:lang w:val="uk-UA"/>
        </w:rPr>
        <w:t xml:space="preserve"> освіти</w:t>
      </w:r>
      <w:r w:rsidRPr="000B1D19">
        <w:rPr>
          <w:sz w:val="28"/>
          <w:szCs w:val="28"/>
        </w:rPr>
        <w:t>;</w:t>
      </w:r>
    </w:p>
    <w:p w14:paraId="27F0859E" w14:textId="27EF1A64"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rPr>
      </w:pPr>
      <w:bookmarkStart w:id="62" w:name="n459"/>
      <w:bookmarkEnd w:id="62"/>
      <w:r w:rsidRPr="000B1D19">
        <w:rPr>
          <w:sz w:val="28"/>
          <w:szCs w:val="28"/>
        </w:rPr>
        <w:t xml:space="preserve">річний звіт про діяльність </w:t>
      </w:r>
      <w:r w:rsidRPr="000B1D19">
        <w:rPr>
          <w:sz w:val="28"/>
          <w:szCs w:val="28"/>
          <w:lang w:val="uk-UA"/>
        </w:rPr>
        <w:t>З</w:t>
      </w:r>
      <w:r w:rsidRPr="000B1D19">
        <w:rPr>
          <w:sz w:val="28"/>
          <w:szCs w:val="28"/>
        </w:rPr>
        <w:t>акладу;</w:t>
      </w:r>
    </w:p>
    <w:p w14:paraId="5142D5BA" w14:textId="5BCD77B5"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rPr>
      </w:pPr>
      <w:bookmarkStart w:id="63" w:name="n460"/>
      <w:bookmarkEnd w:id="63"/>
      <w:r w:rsidRPr="000B1D19">
        <w:rPr>
          <w:sz w:val="28"/>
          <w:szCs w:val="28"/>
        </w:rPr>
        <w:t xml:space="preserve">правила прийому до </w:t>
      </w:r>
      <w:r w:rsidRPr="000B1D19">
        <w:rPr>
          <w:sz w:val="28"/>
          <w:szCs w:val="28"/>
          <w:lang w:val="uk-UA"/>
        </w:rPr>
        <w:t>З</w:t>
      </w:r>
      <w:r w:rsidRPr="000B1D19">
        <w:rPr>
          <w:sz w:val="28"/>
          <w:szCs w:val="28"/>
        </w:rPr>
        <w:t>акладу;</w:t>
      </w:r>
    </w:p>
    <w:p w14:paraId="0C0E222B" w14:textId="778728F9"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rPr>
      </w:pPr>
      <w:bookmarkStart w:id="64" w:name="n461"/>
      <w:bookmarkEnd w:id="64"/>
      <w:r w:rsidRPr="000B1D19">
        <w:rPr>
          <w:sz w:val="28"/>
          <w:szCs w:val="28"/>
        </w:rPr>
        <w:t xml:space="preserve">умови доступності </w:t>
      </w:r>
      <w:r w:rsidRPr="000B1D19">
        <w:rPr>
          <w:sz w:val="28"/>
          <w:szCs w:val="28"/>
          <w:lang w:val="uk-UA"/>
        </w:rPr>
        <w:t>З</w:t>
      </w:r>
      <w:r w:rsidRPr="000B1D19">
        <w:rPr>
          <w:sz w:val="28"/>
          <w:szCs w:val="28"/>
        </w:rPr>
        <w:t>акладу для навчання осіб з особливими освітніми потребами;</w:t>
      </w:r>
    </w:p>
    <w:p w14:paraId="15418279" w14:textId="6AC341DE"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rPr>
      </w:pPr>
      <w:bookmarkStart w:id="65" w:name="n462"/>
      <w:bookmarkStart w:id="66" w:name="n463"/>
      <w:bookmarkEnd w:id="65"/>
      <w:bookmarkEnd w:id="66"/>
      <w:r w:rsidRPr="000B1D19">
        <w:rPr>
          <w:sz w:val="28"/>
          <w:szCs w:val="28"/>
        </w:rPr>
        <w:t>перелік додаткових освітніх та інших послуг, їх вартість, порядок надання та оплати;</w:t>
      </w:r>
    </w:p>
    <w:p w14:paraId="0D370DF0" w14:textId="5084EF35"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lang w:val="uk-UA"/>
        </w:rPr>
      </w:pPr>
      <w:r w:rsidRPr="000B1D19">
        <w:rPr>
          <w:sz w:val="28"/>
          <w:szCs w:val="28"/>
          <w:lang w:val="uk-UA"/>
        </w:rPr>
        <w:t>план заходів, спрямованих на запобігання та протидію булінгу (цькуванню) в Закладі;</w:t>
      </w:r>
    </w:p>
    <w:p w14:paraId="141E6996" w14:textId="33EC4367" w:rsidR="00EA0198" w:rsidRPr="000B1D19" w:rsidRDefault="00EA0198" w:rsidP="006855DC">
      <w:pPr>
        <w:pStyle w:val="rvps2"/>
        <w:numPr>
          <w:ilvl w:val="0"/>
          <w:numId w:val="14"/>
        </w:numPr>
        <w:shd w:val="clear" w:color="auto" w:fill="FFFFFF"/>
        <w:tabs>
          <w:tab w:val="left" w:pos="0"/>
        </w:tabs>
        <w:spacing w:before="0" w:beforeAutospacing="0" w:after="0" w:afterAutospacing="0"/>
        <w:ind w:right="282"/>
        <w:jc w:val="both"/>
        <w:textAlignment w:val="baseline"/>
        <w:rPr>
          <w:sz w:val="28"/>
          <w:szCs w:val="28"/>
          <w:lang w:val="uk-UA"/>
        </w:rPr>
      </w:pPr>
      <w:r w:rsidRPr="000B1D19">
        <w:rPr>
          <w:sz w:val="28"/>
          <w:szCs w:val="28"/>
          <w:lang w:val="uk-UA"/>
        </w:rPr>
        <w:t>порядок подання та розгляду (з дотриманням конфіденційності) заяв про випадки булінгу (цькування) в Закладі;</w:t>
      </w:r>
    </w:p>
    <w:p w14:paraId="6DC55836" w14:textId="54E60443" w:rsidR="00253019" w:rsidRPr="000B1D19" w:rsidRDefault="00EA0198" w:rsidP="006855DC">
      <w:pPr>
        <w:pStyle w:val="rvps2"/>
        <w:numPr>
          <w:ilvl w:val="0"/>
          <w:numId w:val="14"/>
        </w:numPr>
        <w:shd w:val="clear" w:color="auto" w:fill="FFFFFF"/>
        <w:tabs>
          <w:tab w:val="left" w:pos="0"/>
          <w:tab w:val="left" w:pos="567"/>
        </w:tabs>
        <w:spacing w:before="0" w:beforeAutospacing="0" w:after="0" w:afterAutospacing="0"/>
        <w:ind w:right="282"/>
        <w:jc w:val="both"/>
        <w:textAlignment w:val="baseline"/>
        <w:rPr>
          <w:sz w:val="28"/>
          <w:szCs w:val="28"/>
          <w:lang w:val="uk-UA"/>
        </w:rPr>
      </w:pPr>
      <w:r w:rsidRPr="000B1D19">
        <w:rPr>
          <w:sz w:val="28"/>
          <w:szCs w:val="28"/>
          <w:lang w:val="uk-UA"/>
        </w:rPr>
        <w:t>порядок реагування на доведені випадки булінгу (цькування) в Закладі та відповідальність осіб, причетних до булінгу (цькування);</w:t>
      </w:r>
      <w:bookmarkStart w:id="67" w:name="n464"/>
      <w:bookmarkEnd w:id="67"/>
    </w:p>
    <w:p w14:paraId="46D5FCB6" w14:textId="4E8485FA" w:rsidR="00EA0198" w:rsidRPr="000B1D19" w:rsidRDefault="00EA0198" w:rsidP="006855DC">
      <w:pPr>
        <w:pStyle w:val="rvps2"/>
        <w:numPr>
          <w:ilvl w:val="0"/>
          <w:numId w:val="14"/>
        </w:numPr>
        <w:shd w:val="clear" w:color="auto" w:fill="FFFFFF"/>
        <w:tabs>
          <w:tab w:val="left" w:pos="0"/>
          <w:tab w:val="left" w:pos="567"/>
        </w:tabs>
        <w:spacing w:before="0" w:beforeAutospacing="0" w:after="0" w:afterAutospacing="0"/>
        <w:ind w:right="282"/>
        <w:jc w:val="both"/>
        <w:textAlignment w:val="baseline"/>
        <w:rPr>
          <w:sz w:val="28"/>
          <w:szCs w:val="28"/>
        </w:rPr>
      </w:pPr>
      <w:r w:rsidRPr="000B1D19">
        <w:rPr>
          <w:sz w:val="28"/>
          <w:szCs w:val="28"/>
        </w:rPr>
        <w:t xml:space="preserve">інша інформація, що оприлюднюється за рішенням </w:t>
      </w:r>
      <w:r w:rsidRPr="000B1D19">
        <w:rPr>
          <w:sz w:val="28"/>
          <w:szCs w:val="28"/>
          <w:lang w:val="uk-UA"/>
        </w:rPr>
        <w:t>З</w:t>
      </w:r>
      <w:r w:rsidRPr="000B1D19">
        <w:rPr>
          <w:sz w:val="28"/>
          <w:szCs w:val="28"/>
        </w:rPr>
        <w:t>акладу або на вимогу законодавства.</w:t>
      </w:r>
    </w:p>
    <w:p w14:paraId="1A4CBDF1" w14:textId="77777777" w:rsidR="0005086E" w:rsidRPr="000B1D19" w:rsidRDefault="0005086E" w:rsidP="006855DC">
      <w:pPr>
        <w:pStyle w:val="rvps2"/>
        <w:shd w:val="clear" w:color="auto" w:fill="FFFFFF"/>
        <w:tabs>
          <w:tab w:val="left" w:pos="5245"/>
        </w:tabs>
        <w:spacing w:before="0" w:beforeAutospacing="0" w:after="0" w:afterAutospacing="0"/>
        <w:ind w:right="282"/>
        <w:jc w:val="both"/>
        <w:textAlignment w:val="baseline"/>
        <w:rPr>
          <w:sz w:val="28"/>
          <w:szCs w:val="28"/>
          <w:lang w:val="uk-UA"/>
        </w:rPr>
      </w:pPr>
    </w:p>
    <w:p w14:paraId="73A0F0EE" w14:textId="56E69A66" w:rsidR="00EA0198" w:rsidRPr="000B1D19" w:rsidRDefault="00EA0198" w:rsidP="006D192E">
      <w:pPr>
        <w:pStyle w:val="a4"/>
        <w:numPr>
          <w:ilvl w:val="0"/>
          <w:numId w:val="25"/>
        </w:numPr>
        <w:shd w:val="clear" w:color="auto" w:fill="FFFFFF"/>
        <w:spacing w:before="0" w:beforeAutospacing="0" w:after="0" w:afterAutospacing="0"/>
        <w:ind w:right="282"/>
        <w:jc w:val="center"/>
        <w:rPr>
          <w:b/>
          <w:sz w:val="28"/>
          <w:szCs w:val="28"/>
          <w:lang w:val="uk-UA"/>
        </w:rPr>
      </w:pPr>
      <w:r w:rsidRPr="000B1D19">
        <w:rPr>
          <w:b/>
          <w:sz w:val="28"/>
          <w:szCs w:val="28"/>
          <w:lang w:val="uk-UA"/>
        </w:rPr>
        <w:t>Структура закладу</w:t>
      </w:r>
    </w:p>
    <w:p w14:paraId="0047BF2B" w14:textId="77777777" w:rsidR="00F4783B" w:rsidRPr="000B1D19" w:rsidRDefault="00F4783B" w:rsidP="006855DC">
      <w:pPr>
        <w:pStyle w:val="a4"/>
        <w:shd w:val="clear" w:color="auto" w:fill="FFFFFF"/>
        <w:spacing w:before="0" w:beforeAutospacing="0" w:after="0" w:afterAutospacing="0"/>
        <w:ind w:right="282"/>
        <w:rPr>
          <w:b/>
          <w:sz w:val="28"/>
          <w:szCs w:val="28"/>
          <w:lang w:val="uk-UA"/>
        </w:rPr>
      </w:pPr>
    </w:p>
    <w:p w14:paraId="5B7D8CE4" w14:textId="1FF67738" w:rsidR="00EA0198" w:rsidRPr="000B1D19" w:rsidRDefault="00B9012C" w:rsidP="006855DC">
      <w:pPr>
        <w:pStyle w:val="a6"/>
        <w:shd w:val="clear" w:color="auto" w:fill="FFFFFF"/>
        <w:tabs>
          <w:tab w:val="left" w:pos="426"/>
        </w:tabs>
        <w:spacing w:after="0" w:line="240" w:lineRule="auto"/>
        <w:ind w:left="0"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lang w:val="uk-UA"/>
        </w:rPr>
        <w:t>2</w:t>
      </w:r>
      <w:r w:rsidR="00F375A4" w:rsidRPr="000B1D19">
        <w:rPr>
          <w:rFonts w:ascii="Times New Roman" w:hAnsi="Times New Roman" w:cs="Times New Roman"/>
          <w:sz w:val="28"/>
          <w:szCs w:val="28"/>
          <w:lang w:val="uk-UA"/>
        </w:rPr>
        <w:t xml:space="preserve">.1. </w:t>
      </w:r>
      <w:r w:rsidR="00EA0198" w:rsidRPr="000B1D19">
        <w:rPr>
          <w:rFonts w:ascii="Times New Roman" w:hAnsi="Times New Roman" w:cs="Times New Roman"/>
          <w:sz w:val="28"/>
          <w:szCs w:val="28"/>
          <w:lang w:val="uk-UA"/>
        </w:rPr>
        <w:t>Заклад здійснює освітню діяльність одночасно на різних рівнях освіти та утворює  для цього структурні підрозділи:</w:t>
      </w:r>
    </w:p>
    <w:p w14:paraId="7A92F07A" w14:textId="52F7C342" w:rsidR="00EA0198" w:rsidRPr="000B1D19" w:rsidRDefault="007F5354" w:rsidP="00036B86">
      <w:pPr>
        <w:shd w:val="clear" w:color="auto" w:fill="FFFFFF"/>
        <w:tabs>
          <w:tab w:val="left" w:pos="426"/>
        </w:tabs>
        <w:spacing w:after="0" w:line="240" w:lineRule="auto"/>
        <w:ind w:left="284" w:right="282"/>
        <w:jc w:val="both"/>
        <w:textAlignment w:val="baseline"/>
        <w:rPr>
          <w:rFonts w:ascii="Times New Roman" w:eastAsia="Times New Roman" w:hAnsi="Times New Roman" w:cs="Times New Roman"/>
          <w:sz w:val="28"/>
          <w:szCs w:val="28"/>
          <w:lang w:val="uk-UA"/>
        </w:rPr>
      </w:pPr>
      <w:r w:rsidRPr="000B1D19">
        <w:rPr>
          <w:rFonts w:ascii="Times New Roman" w:hAnsi="Times New Roman" w:cs="Times New Roman"/>
          <w:sz w:val="28"/>
          <w:szCs w:val="28"/>
          <w:lang w:val="uk-UA"/>
        </w:rPr>
        <w:t>Початкова школа</w:t>
      </w:r>
      <w:r w:rsidR="00EA0198" w:rsidRPr="000B1D19">
        <w:rPr>
          <w:rFonts w:ascii="Times New Roman" w:hAnsi="Times New Roman" w:cs="Times New Roman"/>
          <w:sz w:val="28"/>
          <w:szCs w:val="28"/>
          <w:lang w:val="uk-UA"/>
        </w:rPr>
        <w:t>,</w:t>
      </w:r>
      <w:r w:rsidR="00026E87" w:rsidRPr="000B1D19">
        <w:rPr>
          <w:rFonts w:ascii="Times New Roman" w:hAnsi="Times New Roman" w:cs="Times New Roman"/>
          <w:sz w:val="28"/>
          <w:szCs w:val="28"/>
          <w:lang w:val="uk-UA"/>
        </w:rPr>
        <w:t xml:space="preserve"> що забезпечує початкову освіту.</w:t>
      </w:r>
      <w:r w:rsidR="00EA0198" w:rsidRPr="000B1D19">
        <w:rPr>
          <w:rFonts w:ascii="Times New Roman" w:hAnsi="Times New Roman" w:cs="Times New Roman"/>
          <w:sz w:val="28"/>
          <w:szCs w:val="28"/>
          <w:lang w:val="uk-UA"/>
        </w:rPr>
        <w:t xml:space="preserve"> </w:t>
      </w:r>
    </w:p>
    <w:p w14:paraId="722064E4" w14:textId="060A9DA9" w:rsidR="007F5354" w:rsidRPr="000B1D19" w:rsidRDefault="007F5354" w:rsidP="00036B86">
      <w:pPr>
        <w:pStyle w:val="rvps2"/>
        <w:shd w:val="clear" w:color="auto" w:fill="FFFFFF"/>
        <w:tabs>
          <w:tab w:val="left" w:pos="426"/>
        </w:tabs>
        <w:spacing w:before="0" w:beforeAutospacing="0" w:after="0" w:afterAutospacing="0"/>
        <w:ind w:left="284" w:right="282"/>
        <w:jc w:val="both"/>
        <w:textAlignment w:val="baseline"/>
        <w:rPr>
          <w:sz w:val="28"/>
          <w:szCs w:val="28"/>
          <w:lang w:val="uk-UA"/>
        </w:rPr>
      </w:pPr>
      <w:bookmarkStart w:id="68" w:name="n1279"/>
      <w:bookmarkEnd w:id="68"/>
      <w:r w:rsidRPr="000B1D19">
        <w:rPr>
          <w:sz w:val="28"/>
          <w:szCs w:val="28"/>
          <w:lang w:val="uk-UA"/>
        </w:rPr>
        <w:t xml:space="preserve">Школа </w:t>
      </w:r>
      <w:r w:rsidR="00EA0198" w:rsidRPr="000B1D19">
        <w:rPr>
          <w:sz w:val="28"/>
          <w:szCs w:val="28"/>
          <w:lang w:val="uk-UA"/>
        </w:rPr>
        <w:t xml:space="preserve"> </w:t>
      </w:r>
      <w:r w:rsidR="00EA0198" w:rsidRPr="000B1D19">
        <w:rPr>
          <w:sz w:val="28"/>
          <w:szCs w:val="28"/>
        </w:rPr>
        <w:t>II</w:t>
      </w:r>
      <w:r w:rsidR="00EA0198" w:rsidRPr="000B1D19">
        <w:rPr>
          <w:sz w:val="28"/>
          <w:szCs w:val="28"/>
          <w:lang w:val="uk-UA"/>
        </w:rPr>
        <w:t xml:space="preserve"> ступеня, що забезпечує базову середню освіту,.</w:t>
      </w:r>
      <w:r w:rsidRPr="000B1D19">
        <w:rPr>
          <w:sz w:val="28"/>
          <w:szCs w:val="28"/>
          <w:lang w:val="uk-UA"/>
        </w:rPr>
        <w:t xml:space="preserve"> </w:t>
      </w:r>
    </w:p>
    <w:p w14:paraId="5FCB604F" w14:textId="799B29DD" w:rsidR="00EA0198" w:rsidRPr="000B1D19" w:rsidRDefault="007F5354" w:rsidP="00036B86">
      <w:pPr>
        <w:pStyle w:val="rvps2"/>
        <w:shd w:val="clear" w:color="auto" w:fill="FFFFFF"/>
        <w:tabs>
          <w:tab w:val="left" w:pos="426"/>
        </w:tabs>
        <w:spacing w:before="0" w:beforeAutospacing="0" w:after="0" w:afterAutospacing="0"/>
        <w:ind w:left="284" w:right="282"/>
        <w:jc w:val="both"/>
        <w:textAlignment w:val="baseline"/>
        <w:rPr>
          <w:sz w:val="28"/>
          <w:szCs w:val="28"/>
          <w:lang w:val="uk-UA"/>
        </w:rPr>
      </w:pPr>
      <w:r w:rsidRPr="000B1D19">
        <w:rPr>
          <w:sz w:val="28"/>
          <w:szCs w:val="28"/>
          <w:lang w:val="uk-UA"/>
        </w:rPr>
        <w:t xml:space="preserve">Школа  </w:t>
      </w:r>
      <w:r w:rsidRPr="000B1D19">
        <w:rPr>
          <w:sz w:val="28"/>
          <w:szCs w:val="28"/>
        </w:rPr>
        <w:t>III</w:t>
      </w:r>
      <w:r w:rsidRPr="000B1D19">
        <w:rPr>
          <w:sz w:val="28"/>
          <w:szCs w:val="28"/>
          <w:lang w:val="uk-UA"/>
        </w:rPr>
        <w:t xml:space="preserve"> ступеня – забез</w:t>
      </w:r>
      <w:r w:rsidR="00026E87" w:rsidRPr="000B1D19">
        <w:rPr>
          <w:sz w:val="28"/>
          <w:szCs w:val="28"/>
          <w:lang w:val="uk-UA"/>
        </w:rPr>
        <w:t>печує  профільну середню освіту.</w:t>
      </w:r>
    </w:p>
    <w:p w14:paraId="183A9CAE" w14:textId="373E87D9" w:rsidR="00EA0198" w:rsidRPr="000B1D19" w:rsidRDefault="00EA0198" w:rsidP="006855DC">
      <w:pPr>
        <w:pStyle w:val="rvps2"/>
        <w:shd w:val="clear" w:color="auto" w:fill="FFFFFF"/>
        <w:tabs>
          <w:tab w:val="left" w:pos="426"/>
        </w:tabs>
        <w:spacing w:before="0" w:beforeAutospacing="0" w:after="0" w:afterAutospacing="0"/>
        <w:ind w:right="282"/>
        <w:jc w:val="both"/>
        <w:textAlignment w:val="baseline"/>
        <w:rPr>
          <w:sz w:val="28"/>
          <w:szCs w:val="28"/>
          <w:lang w:val="uk-UA"/>
        </w:rPr>
      </w:pPr>
      <w:bookmarkStart w:id="69" w:name="n1280"/>
      <w:bookmarkEnd w:id="69"/>
      <w:r w:rsidRPr="000B1D19">
        <w:rPr>
          <w:sz w:val="28"/>
          <w:szCs w:val="28"/>
          <w:lang w:val="uk-UA"/>
        </w:rPr>
        <w:t>Термін  здобуття освіти в Закладі:</w:t>
      </w:r>
    </w:p>
    <w:p w14:paraId="1B997ADB" w14:textId="77777777" w:rsidR="00EA0198" w:rsidRPr="000B1D19" w:rsidRDefault="00EA0198" w:rsidP="00036B86">
      <w:pPr>
        <w:shd w:val="clear" w:color="auto" w:fill="FFFFFF"/>
        <w:tabs>
          <w:tab w:val="left" w:pos="426"/>
        </w:tabs>
        <w:spacing w:after="0" w:line="240" w:lineRule="auto"/>
        <w:ind w:left="284" w:right="282"/>
        <w:jc w:val="both"/>
        <w:textAlignment w:val="baseline"/>
        <w:rPr>
          <w:rFonts w:ascii="Times New Roman" w:eastAsia="Times New Roman" w:hAnsi="Times New Roman" w:cs="Times New Roman"/>
          <w:sz w:val="28"/>
          <w:szCs w:val="28"/>
        </w:rPr>
      </w:pPr>
      <w:r w:rsidRPr="000B1D19">
        <w:rPr>
          <w:rFonts w:ascii="Times New Roman" w:eastAsia="Times New Roman" w:hAnsi="Times New Roman" w:cs="Times New Roman"/>
          <w:sz w:val="28"/>
          <w:szCs w:val="28"/>
        </w:rPr>
        <w:t>початкова освіта тривалістю чотири роки;</w:t>
      </w:r>
    </w:p>
    <w:p w14:paraId="6A0AED83" w14:textId="77777777" w:rsidR="00EA0198" w:rsidRPr="000B1D19" w:rsidRDefault="00EA0198" w:rsidP="00036B86">
      <w:pPr>
        <w:shd w:val="clear" w:color="auto" w:fill="FFFFFF"/>
        <w:tabs>
          <w:tab w:val="left" w:pos="426"/>
        </w:tabs>
        <w:spacing w:after="0" w:line="240" w:lineRule="auto"/>
        <w:ind w:left="284" w:right="282"/>
        <w:jc w:val="both"/>
        <w:textAlignment w:val="baseline"/>
        <w:rPr>
          <w:rFonts w:ascii="Times New Roman" w:eastAsia="Times New Roman" w:hAnsi="Times New Roman" w:cs="Times New Roman"/>
          <w:sz w:val="28"/>
          <w:szCs w:val="28"/>
        </w:rPr>
      </w:pPr>
      <w:bookmarkStart w:id="70" w:name="n205"/>
      <w:bookmarkEnd w:id="70"/>
      <w:r w:rsidRPr="000B1D19">
        <w:rPr>
          <w:rFonts w:ascii="Times New Roman" w:eastAsia="Times New Roman" w:hAnsi="Times New Roman" w:cs="Times New Roman"/>
          <w:sz w:val="28"/>
          <w:szCs w:val="28"/>
        </w:rPr>
        <w:t>базова середня освіта тривалістю п’ять років;</w:t>
      </w:r>
    </w:p>
    <w:p w14:paraId="40469F25" w14:textId="74EE518B" w:rsidR="00EA0198" w:rsidRPr="000B1D19" w:rsidRDefault="00EA0198" w:rsidP="00036B86">
      <w:pPr>
        <w:pStyle w:val="rvps2"/>
        <w:shd w:val="clear" w:color="auto" w:fill="FFFFFF"/>
        <w:tabs>
          <w:tab w:val="left" w:pos="426"/>
        </w:tabs>
        <w:spacing w:before="0" w:beforeAutospacing="0" w:after="0" w:afterAutospacing="0"/>
        <w:ind w:left="284" w:right="282"/>
        <w:jc w:val="both"/>
        <w:textAlignment w:val="baseline"/>
        <w:rPr>
          <w:sz w:val="28"/>
          <w:szCs w:val="28"/>
          <w:lang w:val="uk-UA"/>
        </w:rPr>
      </w:pPr>
      <w:bookmarkStart w:id="71" w:name="n206"/>
      <w:bookmarkEnd w:id="71"/>
      <w:r w:rsidRPr="000B1D19">
        <w:rPr>
          <w:sz w:val="28"/>
          <w:szCs w:val="28"/>
        </w:rPr>
        <w:t xml:space="preserve">профільна середня освіта тривалістю </w:t>
      </w:r>
      <w:r w:rsidRPr="000B1D19">
        <w:rPr>
          <w:sz w:val="28"/>
          <w:szCs w:val="28"/>
          <w:lang w:val="uk-UA"/>
        </w:rPr>
        <w:t>два (</w:t>
      </w:r>
      <w:r w:rsidRPr="000B1D19">
        <w:rPr>
          <w:sz w:val="28"/>
          <w:szCs w:val="28"/>
        </w:rPr>
        <w:t>три</w:t>
      </w:r>
      <w:r w:rsidRPr="000B1D19">
        <w:rPr>
          <w:sz w:val="28"/>
          <w:szCs w:val="28"/>
          <w:lang w:val="uk-UA"/>
        </w:rPr>
        <w:t>)</w:t>
      </w:r>
      <w:r w:rsidRPr="000B1D19">
        <w:rPr>
          <w:sz w:val="28"/>
          <w:szCs w:val="28"/>
        </w:rPr>
        <w:t xml:space="preserve"> роки</w:t>
      </w:r>
      <w:r w:rsidR="00482692" w:rsidRPr="000B1D19">
        <w:rPr>
          <w:sz w:val="28"/>
          <w:szCs w:val="28"/>
          <w:lang w:val="uk-UA"/>
        </w:rPr>
        <w:t>, де передбачене профільне навчання не менше ніж трьома профілями.</w:t>
      </w:r>
    </w:p>
    <w:p w14:paraId="70541F23" w14:textId="5D840609" w:rsidR="00EA0198" w:rsidRPr="000B1D19" w:rsidRDefault="00B9012C" w:rsidP="006855DC">
      <w:pPr>
        <w:pStyle w:val="rvps2"/>
        <w:shd w:val="clear" w:color="auto" w:fill="FFFFFF"/>
        <w:tabs>
          <w:tab w:val="left" w:pos="426"/>
        </w:tabs>
        <w:spacing w:before="0" w:beforeAutospacing="0" w:after="0" w:afterAutospacing="0"/>
        <w:ind w:right="282"/>
        <w:jc w:val="both"/>
        <w:textAlignment w:val="baseline"/>
        <w:rPr>
          <w:sz w:val="28"/>
          <w:szCs w:val="28"/>
          <w:lang w:val="uk-UA"/>
        </w:rPr>
      </w:pPr>
      <w:r w:rsidRPr="000B1D19">
        <w:rPr>
          <w:sz w:val="28"/>
          <w:szCs w:val="28"/>
          <w:lang w:val="uk-UA"/>
        </w:rPr>
        <w:t>2</w:t>
      </w:r>
      <w:r w:rsidR="00F375A4" w:rsidRPr="000B1D19">
        <w:rPr>
          <w:sz w:val="28"/>
          <w:szCs w:val="28"/>
          <w:lang w:val="uk-UA"/>
        </w:rPr>
        <w:t>.2.</w:t>
      </w:r>
      <w:r w:rsidR="00EA0198" w:rsidRPr="000B1D19">
        <w:rPr>
          <w:sz w:val="28"/>
          <w:szCs w:val="28"/>
          <w:lang w:val="uk-UA"/>
        </w:rPr>
        <w:t xml:space="preserve"> На рівнях початкової та базової середньої освіти освітній процес може організовуватися за циклами, визначеними спеціальним законом, поділ на які </w:t>
      </w:r>
      <w:r w:rsidR="00EA0198" w:rsidRPr="000B1D19">
        <w:rPr>
          <w:sz w:val="28"/>
          <w:szCs w:val="28"/>
          <w:lang w:val="uk-UA"/>
        </w:rPr>
        <w:lastRenderedPageBreak/>
        <w:t>здійснюється з урахуванням вікових особливостей фізичного, психічного та інтелектуального розвитку дітей.</w:t>
      </w:r>
    </w:p>
    <w:p w14:paraId="663B739B" w14:textId="4A6A58D5" w:rsidR="00EA0198" w:rsidRPr="000B1D19" w:rsidRDefault="00B9012C"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2</w:t>
      </w:r>
      <w:r w:rsidR="00F375A4" w:rsidRPr="000B1D19">
        <w:rPr>
          <w:sz w:val="28"/>
          <w:szCs w:val="28"/>
          <w:lang w:val="uk-UA"/>
        </w:rPr>
        <w:t xml:space="preserve">.3. </w:t>
      </w:r>
      <w:r w:rsidR="00EA0198" w:rsidRPr="000B1D19">
        <w:rPr>
          <w:sz w:val="28"/>
          <w:szCs w:val="28"/>
          <w:lang w:val="uk-UA"/>
        </w:rPr>
        <w:t>Здобуття</w:t>
      </w:r>
      <w:r w:rsidR="0005086E" w:rsidRPr="000B1D19">
        <w:rPr>
          <w:sz w:val="28"/>
          <w:szCs w:val="28"/>
          <w:lang w:val="uk-UA"/>
        </w:rPr>
        <w:t xml:space="preserve"> профільної середньої освіти в З</w:t>
      </w:r>
      <w:r w:rsidR="00EA0198" w:rsidRPr="000B1D19">
        <w:rPr>
          <w:sz w:val="28"/>
          <w:szCs w:val="28"/>
          <w:lang w:val="uk-UA"/>
        </w:rPr>
        <w:t xml:space="preserve">акладі передбачає </w:t>
      </w:r>
      <w:bookmarkStart w:id="72" w:name="n212"/>
      <w:bookmarkEnd w:id="72"/>
      <w:r w:rsidR="00EA0198" w:rsidRPr="000B1D19">
        <w:rPr>
          <w:sz w:val="28"/>
          <w:szCs w:val="28"/>
          <w:lang w:val="uk-UA"/>
        </w:rPr>
        <w:t>академічне спрямування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014AD585" w14:textId="381F1E3E" w:rsidR="002C195B" w:rsidRPr="000B1D19" w:rsidRDefault="00B9012C"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2</w:t>
      </w:r>
      <w:r w:rsidR="002C195B" w:rsidRPr="000B1D19">
        <w:rPr>
          <w:sz w:val="28"/>
          <w:szCs w:val="28"/>
          <w:lang w:val="uk-UA"/>
        </w:rPr>
        <w:t xml:space="preserve">.4. </w:t>
      </w:r>
      <w:r w:rsidR="002C195B" w:rsidRPr="000B1D19">
        <w:rPr>
          <w:sz w:val="28"/>
          <w:szCs w:val="28"/>
          <w:lang w:val="uk-UA"/>
        </w:rPr>
        <w:tab/>
        <w:t>Здобуття загальної середньої освіти у  Закладі здійснюється за інституційною  (очна (денна, вечірня), заочна, дистанційна, мережева) та індивідуальною  (екстернатна, сімейна (домашня), педагогічний патронаж) формами.</w:t>
      </w:r>
    </w:p>
    <w:p w14:paraId="6E15D73C" w14:textId="77777777" w:rsidR="006855DC" w:rsidRPr="000B1D19" w:rsidRDefault="00EA019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Індивідуальне, дистанційне</w:t>
      </w:r>
      <w:r w:rsidR="00E2053A" w:rsidRPr="000B1D19">
        <w:rPr>
          <w:sz w:val="28"/>
          <w:szCs w:val="28"/>
          <w:lang w:val="uk-UA"/>
        </w:rPr>
        <w:t>, вечірнє</w:t>
      </w:r>
      <w:r w:rsidRPr="000B1D19">
        <w:rPr>
          <w:sz w:val="28"/>
          <w:szCs w:val="28"/>
          <w:lang w:val="uk-UA"/>
        </w:rPr>
        <w:t xml:space="preserve"> навчання та навчання  екстерном у Закладі організовується у порядку, визначеному  Міністерством освіти і науки України.</w:t>
      </w:r>
    </w:p>
    <w:p w14:paraId="1B39ACC9" w14:textId="77777777" w:rsidR="006855DC" w:rsidRPr="000B1D19" w:rsidRDefault="00F375A4"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Мережева форма здобуття освіти здійснується шляхом укладання договорів з іншими суб’єктами діяльності у порядку, визначеному Міністерством освіти і науки України.</w:t>
      </w:r>
    </w:p>
    <w:p w14:paraId="4CD56F2A" w14:textId="77777777" w:rsidR="006855DC" w:rsidRPr="000B1D19" w:rsidRDefault="00E2053A"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2.5. З урахуванням потреб здобувачів освіти, їх батьків та місцевих умов  За-клад  приймає рішення про створення груп подовженого дня.</w:t>
      </w:r>
    </w:p>
    <w:p w14:paraId="63474C47" w14:textId="3A0FFBFE" w:rsidR="006855DC" w:rsidRPr="000B1D19" w:rsidRDefault="00E2053A"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2.6. Заклад  здійснює дослідницько-екпериментальну та інноваційну діяльність у порядку, визначеному чинним освітнім законодавством та відповідно до потреб педагогів та здобувачів освіти.</w:t>
      </w:r>
    </w:p>
    <w:p w14:paraId="6CC8595A" w14:textId="47E0A04F" w:rsidR="00E2053A" w:rsidRPr="000B1D19" w:rsidRDefault="00E2053A"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2.7. З урахуванням освітніх запитів здобувачав освіти та їх батьків, кадрового забез-печення та матеріально-технічної і методичної</w:t>
      </w:r>
      <w:r w:rsidR="00442E1D" w:rsidRPr="000B1D19">
        <w:rPr>
          <w:sz w:val="28"/>
          <w:szCs w:val="28"/>
          <w:lang w:val="uk-UA"/>
        </w:rPr>
        <w:t xml:space="preserve"> бази Заклад організовує поглиб</w:t>
      </w:r>
      <w:r w:rsidRPr="000B1D19">
        <w:rPr>
          <w:sz w:val="28"/>
          <w:szCs w:val="28"/>
          <w:lang w:val="uk-UA"/>
        </w:rPr>
        <w:t>лене навчання в  гімназійних класах (5-9 класи)  та в профільних класах (10-11(12)-і класах).</w:t>
      </w:r>
    </w:p>
    <w:p w14:paraId="48440C45" w14:textId="12430C27" w:rsidR="00EA0198" w:rsidRPr="000B1D19" w:rsidRDefault="00490763"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2.8.</w:t>
      </w:r>
      <w:r w:rsidR="006855DC" w:rsidRPr="000B1D19">
        <w:rPr>
          <w:sz w:val="28"/>
          <w:szCs w:val="28"/>
          <w:lang w:val="uk-UA"/>
        </w:rPr>
        <w:t xml:space="preserve"> </w:t>
      </w:r>
      <w:r w:rsidR="00EA0198" w:rsidRPr="000B1D19">
        <w:rPr>
          <w:sz w:val="28"/>
          <w:szCs w:val="28"/>
          <w:lang w:val="uk-UA"/>
        </w:rPr>
        <w:t>Поділ класів на групи для вивчення окремих предметів у Закладі здійснюється згідно з нормативами, встановленими Міністерством освіти і науки України.</w:t>
      </w:r>
    </w:p>
    <w:p w14:paraId="794E97FB" w14:textId="3135F595" w:rsidR="00EE1EC0" w:rsidRPr="000B1D19" w:rsidRDefault="00490763" w:rsidP="006855DC">
      <w:pPr>
        <w:shd w:val="clear" w:color="auto" w:fill="FFFFFF"/>
        <w:spacing w:after="0" w:line="240" w:lineRule="auto"/>
        <w:ind w:right="282"/>
        <w:jc w:val="both"/>
        <w:rPr>
          <w:rFonts w:ascii="Times New Roman" w:eastAsia="Times New Roman" w:hAnsi="Times New Roman" w:cs="Times New Roman"/>
          <w:sz w:val="28"/>
          <w:szCs w:val="28"/>
          <w:lang w:val="uk-UA"/>
        </w:rPr>
      </w:pPr>
      <w:r w:rsidRPr="000B1D19">
        <w:rPr>
          <w:rFonts w:ascii="Times New Roman" w:eastAsia="Times New Roman" w:hAnsi="Times New Roman" w:cs="Times New Roman"/>
          <w:sz w:val="28"/>
          <w:szCs w:val="28"/>
          <w:lang w:val="uk-UA" w:eastAsia="en-US"/>
        </w:rPr>
        <w:t>2.9.</w:t>
      </w:r>
      <w:r w:rsidR="006855DC" w:rsidRPr="000B1D19">
        <w:rPr>
          <w:rFonts w:ascii="Times New Roman" w:eastAsia="Times New Roman" w:hAnsi="Times New Roman" w:cs="Times New Roman"/>
          <w:sz w:val="28"/>
          <w:szCs w:val="28"/>
          <w:lang w:val="uk-UA" w:eastAsia="en-US"/>
        </w:rPr>
        <w:t xml:space="preserve"> </w:t>
      </w:r>
      <w:r w:rsidR="00EE1EC0" w:rsidRPr="000B1D19">
        <w:rPr>
          <w:rFonts w:ascii="Times New Roman" w:eastAsia="Times New Roman" w:hAnsi="Times New Roman" w:cs="Times New Roman"/>
          <w:sz w:val="28"/>
          <w:szCs w:val="28"/>
          <w:lang w:val="uk-UA" w:eastAsia="en-US"/>
        </w:rPr>
        <w:t>Заклад</w:t>
      </w:r>
      <w:r w:rsidR="00EE1EC0" w:rsidRPr="000B1D19">
        <w:rPr>
          <w:rFonts w:ascii="Times New Roman" w:eastAsia="Times New Roman" w:hAnsi="Times New Roman" w:cs="Times New Roman"/>
          <w:sz w:val="28"/>
          <w:szCs w:val="28"/>
          <w:lang w:eastAsia="en-US"/>
        </w:rPr>
        <w:t xml:space="preserve"> може мати у своєму складі внутрішні структурні підрозділи:</w:t>
      </w:r>
    </w:p>
    <w:p w14:paraId="57296222" w14:textId="39553B98" w:rsidR="00EE1EC0" w:rsidRPr="000B1D19" w:rsidRDefault="008A3394" w:rsidP="006855DC">
      <w:pPr>
        <w:shd w:val="clear" w:color="auto" w:fill="FFFFFF"/>
        <w:spacing w:after="0" w:line="240" w:lineRule="auto"/>
        <w:ind w:right="282"/>
        <w:contextualSpacing/>
        <w:jc w:val="both"/>
        <w:rPr>
          <w:rFonts w:ascii="Times New Roman" w:eastAsia="Times New Roman" w:hAnsi="Times New Roman" w:cs="Times New Roman"/>
          <w:sz w:val="28"/>
          <w:szCs w:val="28"/>
          <w:lang w:val="uk-UA" w:eastAsia="en-US"/>
        </w:rPr>
      </w:pPr>
      <w:bookmarkStart w:id="73" w:name="n60"/>
      <w:bookmarkEnd w:id="73"/>
      <w:r w:rsidRPr="000B1D19">
        <w:rPr>
          <w:rFonts w:ascii="Times New Roman" w:eastAsia="Times New Roman" w:hAnsi="Times New Roman" w:cs="Times New Roman"/>
          <w:sz w:val="28"/>
          <w:szCs w:val="28"/>
          <w:lang w:val="uk-UA" w:eastAsia="en-US"/>
        </w:rPr>
        <w:t xml:space="preserve">- </w:t>
      </w:r>
      <w:r w:rsidR="00EE1EC0" w:rsidRPr="000B1D19">
        <w:rPr>
          <w:rFonts w:ascii="Times New Roman" w:eastAsia="Times New Roman" w:hAnsi="Times New Roman" w:cs="Times New Roman"/>
          <w:sz w:val="28"/>
          <w:szCs w:val="28"/>
          <w:lang w:val="uk-UA" w:eastAsia="en-US"/>
        </w:rPr>
        <w:t>позашкільний підрозділ;</w:t>
      </w:r>
    </w:p>
    <w:p w14:paraId="69A6860B" w14:textId="583F7C8F" w:rsidR="00EE1EC0" w:rsidRPr="000B1D19" w:rsidRDefault="008A3394" w:rsidP="006855DC">
      <w:pPr>
        <w:shd w:val="clear" w:color="auto" w:fill="FFFFFF"/>
        <w:spacing w:after="0" w:line="240" w:lineRule="auto"/>
        <w:ind w:right="282"/>
        <w:contextualSpacing/>
        <w:jc w:val="both"/>
        <w:rPr>
          <w:rFonts w:ascii="Times New Roman" w:eastAsia="Times New Roman" w:hAnsi="Times New Roman" w:cs="Times New Roman"/>
          <w:sz w:val="28"/>
          <w:szCs w:val="28"/>
          <w:lang w:val="uk-UA" w:eastAsia="en-US"/>
        </w:rPr>
      </w:pPr>
      <w:bookmarkStart w:id="74" w:name="n61"/>
      <w:bookmarkEnd w:id="74"/>
      <w:r w:rsidRPr="000B1D19">
        <w:rPr>
          <w:rFonts w:ascii="Times New Roman" w:eastAsia="Times New Roman" w:hAnsi="Times New Roman" w:cs="Times New Roman"/>
          <w:sz w:val="28"/>
          <w:szCs w:val="28"/>
          <w:lang w:val="uk-UA" w:eastAsia="en-US"/>
        </w:rPr>
        <w:t xml:space="preserve">- </w:t>
      </w:r>
      <w:r w:rsidR="00EE1EC0" w:rsidRPr="000B1D19">
        <w:rPr>
          <w:rFonts w:ascii="Times New Roman" w:eastAsia="Times New Roman" w:hAnsi="Times New Roman" w:cs="Times New Roman"/>
          <w:sz w:val="28"/>
          <w:szCs w:val="28"/>
          <w:lang w:val="uk-UA" w:eastAsia="en-US"/>
        </w:rPr>
        <w:t>пансіон;</w:t>
      </w:r>
    </w:p>
    <w:p w14:paraId="34715014" w14:textId="169A5AFC" w:rsidR="00EE1EC0" w:rsidRPr="000B1D19" w:rsidRDefault="008A3394" w:rsidP="006855DC">
      <w:pPr>
        <w:shd w:val="clear" w:color="auto" w:fill="FFFFFF"/>
        <w:spacing w:after="0" w:line="240" w:lineRule="auto"/>
        <w:ind w:right="282"/>
        <w:contextualSpacing/>
        <w:jc w:val="both"/>
        <w:rPr>
          <w:rFonts w:ascii="Times New Roman" w:eastAsia="Times New Roman" w:hAnsi="Times New Roman" w:cs="Times New Roman"/>
          <w:sz w:val="28"/>
          <w:szCs w:val="28"/>
          <w:lang w:val="uk-UA" w:eastAsia="en-US"/>
        </w:rPr>
      </w:pPr>
      <w:bookmarkStart w:id="75" w:name="n62"/>
      <w:bookmarkEnd w:id="75"/>
      <w:r w:rsidRPr="000B1D19">
        <w:rPr>
          <w:rFonts w:ascii="Times New Roman" w:eastAsia="Times New Roman" w:hAnsi="Times New Roman" w:cs="Times New Roman"/>
          <w:sz w:val="28"/>
          <w:szCs w:val="28"/>
          <w:lang w:val="uk-UA" w:eastAsia="en-US"/>
        </w:rPr>
        <w:t xml:space="preserve">- </w:t>
      </w:r>
      <w:r w:rsidR="00EE1EC0" w:rsidRPr="000B1D19">
        <w:rPr>
          <w:rFonts w:ascii="Times New Roman" w:eastAsia="Times New Roman" w:hAnsi="Times New Roman" w:cs="Times New Roman"/>
          <w:sz w:val="28"/>
          <w:szCs w:val="28"/>
          <w:lang w:val="uk-UA" w:eastAsia="en-US"/>
        </w:rPr>
        <w:t>кафедри з окремих освітніх галузей, навчальних предметів (інтегрованих курсів);</w:t>
      </w:r>
    </w:p>
    <w:p w14:paraId="7A19E14F" w14:textId="3AA131A4" w:rsidR="00EE1EC0" w:rsidRPr="000B1D19" w:rsidRDefault="008A3394" w:rsidP="006855DC">
      <w:pPr>
        <w:shd w:val="clear" w:color="auto" w:fill="FFFFFF"/>
        <w:spacing w:after="0" w:line="240" w:lineRule="auto"/>
        <w:ind w:right="282"/>
        <w:contextualSpacing/>
        <w:jc w:val="both"/>
        <w:rPr>
          <w:rFonts w:ascii="Times New Roman" w:eastAsia="Times New Roman" w:hAnsi="Times New Roman" w:cs="Times New Roman"/>
          <w:sz w:val="28"/>
          <w:szCs w:val="28"/>
          <w:lang w:val="uk-UA" w:eastAsia="en-US"/>
        </w:rPr>
      </w:pPr>
      <w:bookmarkStart w:id="76" w:name="n63"/>
      <w:bookmarkEnd w:id="76"/>
      <w:r w:rsidRPr="000B1D19">
        <w:rPr>
          <w:rFonts w:ascii="Times New Roman" w:eastAsia="Times New Roman" w:hAnsi="Times New Roman" w:cs="Times New Roman"/>
          <w:sz w:val="28"/>
          <w:szCs w:val="28"/>
          <w:lang w:val="uk-UA" w:eastAsia="en-US"/>
        </w:rPr>
        <w:t xml:space="preserve">- </w:t>
      </w:r>
      <w:r w:rsidR="00EE1EC0" w:rsidRPr="000B1D19">
        <w:rPr>
          <w:rFonts w:ascii="Times New Roman" w:eastAsia="Times New Roman" w:hAnsi="Times New Roman" w:cs="Times New Roman"/>
          <w:sz w:val="28"/>
          <w:szCs w:val="28"/>
          <w:lang w:val="uk-UA" w:eastAsia="en-US"/>
        </w:rPr>
        <w:t>лабораторії;</w:t>
      </w:r>
    </w:p>
    <w:p w14:paraId="4DE58FEE" w14:textId="54FA2DFA" w:rsidR="00EE1EC0" w:rsidRPr="000B1D19" w:rsidRDefault="008A3394" w:rsidP="006855DC">
      <w:pPr>
        <w:shd w:val="clear" w:color="auto" w:fill="FFFFFF"/>
        <w:spacing w:after="0" w:line="240" w:lineRule="auto"/>
        <w:ind w:right="282"/>
        <w:contextualSpacing/>
        <w:jc w:val="both"/>
        <w:rPr>
          <w:rFonts w:ascii="Times New Roman" w:eastAsia="Times New Roman" w:hAnsi="Times New Roman" w:cs="Times New Roman"/>
          <w:sz w:val="28"/>
          <w:szCs w:val="28"/>
          <w:lang w:val="uk-UA" w:eastAsia="en-US"/>
        </w:rPr>
      </w:pPr>
      <w:bookmarkStart w:id="77" w:name="n64"/>
      <w:bookmarkEnd w:id="77"/>
      <w:r w:rsidRPr="000B1D19">
        <w:rPr>
          <w:rFonts w:ascii="Times New Roman" w:eastAsia="Times New Roman" w:hAnsi="Times New Roman" w:cs="Times New Roman"/>
          <w:sz w:val="28"/>
          <w:szCs w:val="28"/>
          <w:lang w:val="uk-UA" w:eastAsia="en-US"/>
        </w:rPr>
        <w:t xml:space="preserve">- </w:t>
      </w:r>
      <w:r w:rsidR="00EE1EC0" w:rsidRPr="000B1D19">
        <w:rPr>
          <w:rFonts w:ascii="Times New Roman" w:eastAsia="Times New Roman" w:hAnsi="Times New Roman" w:cs="Times New Roman"/>
          <w:sz w:val="28"/>
          <w:szCs w:val="28"/>
          <w:lang w:val="uk-UA" w:eastAsia="en-US"/>
        </w:rPr>
        <w:t>підрозділи з питань інноваційної діяльності;</w:t>
      </w:r>
    </w:p>
    <w:p w14:paraId="7ACF7D71" w14:textId="1CC2C203" w:rsidR="00EE1EC0" w:rsidRPr="000B1D19" w:rsidRDefault="008A3394" w:rsidP="006855DC">
      <w:pPr>
        <w:shd w:val="clear" w:color="auto" w:fill="FFFFFF"/>
        <w:spacing w:after="0" w:line="240" w:lineRule="auto"/>
        <w:ind w:right="282"/>
        <w:contextualSpacing/>
        <w:jc w:val="both"/>
        <w:rPr>
          <w:rFonts w:ascii="Times New Roman" w:eastAsia="Times New Roman" w:hAnsi="Times New Roman" w:cs="Times New Roman"/>
          <w:sz w:val="28"/>
          <w:szCs w:val="28"/>
          <w:lang w:eastAsia="en-US"/>
        </w:rPr>
      </w:pPr>
      <w:bookmarkStart w:id="78" w:name="n65"/>
      <w:bookmarkEnd w:id="78"/>
      <w:r w:rsidRPr="000B1D19">
        <w:rPr>
          <w:rFonts w:ascii="Times New Roman" w:eastAsia="Times New Roman" w:hAnsi="Times New Roman" w:cs="Times New Roman"/>
          <w:sz w:val="28"/>
          <w:szCs w:val="28"/>
          <w:lang w:val="uk-UA" w:eastAsia="en-US"/>
        </w:rPr>
        <w:t xml:space="preserve">- </w:t>
      </w:r>
      <w:r w:rsidR="00EE1EC0" w:rsidRPr="000B1D19">
        <w:rPr>
          <w:rFonts w:ascii="Times New Roman" w:eastAsia="Times New Roman" w:hAnsi="Times New Roman" w:cs="Times New Roman"/>
          <w:sz w:val="28"/>
          <w:szCs w:val="28"/>
          <w:lang w:eastAsia="en-US"/>
        </w:rPr>
        <w:t>інші внутрішні структурні підрозділи.</w:t>
      </w:r>
    </w:p>
    <w:p w14:paraId="050C4C0B" w14:textId="77777777" w:rsidR="00EE1EC0" w:rsidRPr="000B1D19" w:rsidRDefault="00EE1EC0" w:rsidP="006855DC">
      <w:pPr>
        <w:shd w:val="clear" w:color="auto" w:fill="FFFFFF"/>
        <w:spacing w:after="0" w:line="240" w:lineRule="auto"/>
        <w:ind w:right="282"/>
        <w:jc w:val="both"/>
        <w:rPr>
          <w:rFonts w:ascii="Times New Roman" w:eastAsia="Times New Roman" w:hAnsi="Times New Roman" w:cs="Times New Roman"/>
          <w:sz w:val="28"/>
          <w:szCs w:val="28"/>
          <w:lang w:eastAsia="en-US"/>
        </w:rPr>
      </w:pPr>
      <w:bookmarkStart w:id="79" w:name="n66"/>
      <w:bookmarkEnd w:id="79"/>
      <w:r w:rsidRPr="000B1D19">
        <w:rPr>
          <w:rFonts w:ascii="Times New Roman" w:eastAsia="Times New Roman" w:hAnsi="Times New Roman" w:cs="Times New Roman"/>
          <w:sz w:val="28"/>
          <w:szCs w:val="28"/>
          <w:lang w:val="uk-UA" w:eastAsia="en-US"/>
        </w:rPr>
        <w:t>Заклад</w:t>
      </w:r>
      <w:r w:rsidRPr="000B1D19">
        <w:rPr>
          <w:rFonts w:ascii="Times New Roman" w:eastAsia="Times New Roman" w:hAnsi="Times New Roman" w:cs="Times New Roman"/>
          <w:sz w:val="28"/>
          <w:szCs w:val="28"/>
          <w:lang w:eastAsia="en-US"/>
        </w:rPr>
        <w:t xml:space="preserve"> може мати у своєму складі філії.</w:t>
      </w:r>
    </w:p>
    <w:p w14:paraId="43CDFC5E" w14:textId="75176715" w:rsidR="00EE1EC0" w:rsidRPr="000B1D19" w:rsidRDefault="00EE1EC0" w:rsidP="006855DC">
      <w:pPr>
        <w:shd w:val="clear" w:color="auto" w:fill="FFFFFF"/>
        <w:spacing w:after="0" w:line="240" w:lineRule="auto"/>
        <w:ind w:right="282"/>
        <w:jc w:val="both"/>
        <w:rPr>
          <w:rFonts w:ascii="Times New Roman" w:eastAsia="Times New Roman" w:hAnsi="Times New Roman" w:cs="Times New Roman"/>
          <w:sz w:val="28"/>
          <w:szCs w:val="28"/>
          <w:lang w:val="uk-UA" w:eastAsia="en-US"/>
        </w:rPr>
      </w:pPr>
      <w:bookmarkStart w:id="80" w:name="n67"/>
      <w:bookmarkEnd w:id="80"/>
      <w:r w:rsidRPr="000B1D19">
        <w:rPr>
          <w:rFonts w:ascii="Times New Roman" w:eastAsia="Times New Roman" w:hAnsi="Times New Roman" w:cs="Times New Roman"/>
          <w:sz w:val="28"/>
          <w:szCs w:val="28"/>
          <w:lang w:eastAsia="en-US"/>
        </w:rPr>
        <w:t xml:space="preserve">Структурні підрозділи діють відповідно до установчих документів </w:t>
      </w:r>
      <w:r w:rsidR="00490763" w:rsidRPr="000B1D19">
        <w:rPr>
          <w:rFonts w:ascii="Times New Roman" w:eastAsia="Times New Roman" w:hAnsi="Times New Roman" w:cs="Times New Roman"/>
          <w:sz w:val="28"/>
          <w:szCs w:val="28"/>
          <w:lang w:val="uk-UA" w:eastAsia="en-US"/>
        </w:rPr>
        <w:t>закладу освіти</w:t>
      </w:r>
      <w:r w:rsidRPr="000B1D19">
        <w:rPr>
          <w:rFonts w:ascii="Times New Roman" w:eastAsia="Times New Roman" w:hAnsi="Times New Roman" w:cs="Times New Roman"/>
          <w:sz w:val="28"/>
          <w:szCs w:val="28"/>
          <w:lang w:eastAsia="en-US"/>
        </w:rPr>
        <w:t xml:space="preserve"> та на підставі відповідних положень, затверджених його керівник</w:t>
      </w:r>
      <w:r w:rsidR="00490763" w:rsidRPr="000B1D19">
        <w:rPr>
          <w:rFonts w:ascii="Times New Roman" w:eastAsia="Times New Roman" w:hAnsi="Times New Roman" w:cs="Times New Roman"/>
          <w:sz w:val="28"/>
          <w:szCs w:val="28"/>
          <w:lang w:eastAsia="en-US"/>
        </w:rPr>
        <w:t>ом відповідно до законодавства.</w:t>
      </w:r>
    </w:p>
    <w:p w14:paraId="75978675" w14:textId="77777777" w:rsidR="0005086E" w:rsidRPr="000B1D19" w:rsidRDefault="0005086E" w:rsidP="006855DC">
      <w:pPr>
        <w:pStyle w:val="rvps2"/>
        <w:shd w:val="clear" w:color="auto" w:fill="FFFFFF"/>
        <w:tabs>
          <w:tab w:val="left" w:pos="709"/>
        </w:tabs>
        <w:spacing w:before="0" w:beforeAutospacing="0" w:after="0" w:afterAutospacing="0"/>
        <w:ind w:right="282"/>
        <w:jc w:val="both"/>
        <w:textAlignment w:val="baseline"/>
        <w:rPr>
          <w:sz w:val="28"/>
          <w:szCs w:val="28"/>
          <w:lang w:val="uk-UA"/>
        </w:rPr>
      </w:pPr>
    </w:p>
    <w:p w14:paraId="510E3D13" w14:textId="4DBB6669" w:rsidR="00EA0198" w:rsidRPr="000B1D19" w:rsidRDefault="00026E87" w:rsidP="006855DC">
      <w:pPr>
        <w:pStyle w:val="a4"/>
        <w:shd w:val="clear" w:color="auto" w:fill="FFFFFF"/>
        <w:tabs>
          <w:tab w:val="left" w:pos="284"/>
        </w:tabs>
        <w:spacing w:before="0" w:beforeAutospacing="0" w:after="0" w:afterAutospacing="0"/>
        <w:ind w:left="1560" w:right="282"/>
        <w:rPr>
          <w:rStyle w:val="a5"/>
          <w:sz w:val="28"/>
          <w:szCs w:val="28"/>
        </w:rPr>
      </w:pPr>
      <w:r w:rsidRPr="000B1D19">
        <w:rPr>
          <w:rStyle w:val="a5"/>
          <w:sz w:val="28"/>
          <w:szCs w:val="28"/>
          <w:lang w:val="uk-UA"/>
        </w:rPr>
        <w:t xml:space="preserve">3. </w:t>
      </w:r>
      <w:r w:rsidR="00EA0198" w:rsidRPr="000B1D19">
        <w:rPr>
          <w:rStyle w:val="a5"/>
          <w:sz w:val="28"/>
          <w:szCs w:val="28"/>
          <w:lang w:val="uk-UA"/>
        </w:rPr>
        <w:t>Зарахування учнів до Закладу та їх відрахування</w:t>
      </w:r>
    </w:p>
    <w:p w14:paraId="2A49E46F" w14:textId="77777777" w:rsidR="00F4783B" w:rsidRPr="000B1D19" w:rsidRDefault="00F4783B" w:rsidP="006855DC">
      <w:pPr>
        <w:pStyle w:val="a4"/>
        <w:shd w:val="clear" w:color="auto" w:fill="FFFFFF"/>
        <w:tabs>
          <w:tab w:val="left" w:pos="284"/>
        </w:tabs>
        <w:spacing w:before="0" w:beforeAutospacing="0" w:after="0" w:afterAutospacing="0"/>
        <w:ind w:right="282"/>
        <w:rPr>
          <w:rStyle w:val="a5"/>
          <w:sz w:val="28"/>
          <w:szCs w:val="28"/>
        </w:rPr>
      </w:pPr>
    </w:p>
    <w:p w14:paraId="6FCD4AB1" w14:textId="542B963C" w:rsidR="00EA0198" w:rsidRPr="000B1D19" w:rsidRDefault="001414C0" w:rsidP="006855DC">
      <w:pPr>
        <w:pStyle w:val="a4"/>
        <w:shd w:val="clear" w:color="auto" w:fill="FFFFFF"/>
        <w:tabs>
          <w:tab w:val="left" w:pos="567"/>
        </w:tabs>
        <w:spacing w:before="0" w:beforeAutospacing="0" w:after="0" w:afterAutospacing="0"/>
        <w:ind w:right="282"/>
        <w:jc w:val="both"/>
        <w:rPr>
          <w:sz w:val="28"/>
          <w:szCs w:val="28"/>
          <w:shd w:val="clear" w:color="auto" w:fill="FFFFFF"/>
          <w:lang w:val="uk-UA"/>
        </w:rPr>
      </w:pPr>
      <w:r w:rsidRPr="000B1D19">
        <w:rPr>
          <w:sz w:val="28"/>
          <w:szCs w:val="28"/>
          <w:shd w:val="clear" w:color="auto" w:fill="FFFFFF"/>
          <w:lang w:val="uk-UA"/>
        </w:rPr>
        <w:t xml:space="preserve">3.1. </w:t>
      </w:r>
      <w:r w:rsidR="00EA0198" w:rsidRPr="000B1D19">
        <w:rPr>
          <w:sz w:val="28"/>
          <w:szCs w:val="28"/>
          <w:shd w:val="clear" w:color="auto" w:fill="FFFFFF"/>
        </w:rPr>
        <w:t xml:space="preserve">Зарахування учнів до </w:t>
      </w:r>
      <w:r w:rsidR="00EA0198" w:rsidRPr="000B1D19">
        <w:rPr>
          <w:sz w:val="28"/>
          <w:szCs w:val="28"/>
          <w:shd w:val="clear" w:color="auto" w:fill="FFFFFF"/>
          <w:lang w:val="uk-UA"/>
        </w:rPr>
        <w:t>З</w:t>
      </w:r>
      <w:r w:rsidR="00EA0198" w:rsidRPr="000B1D19">
        <w:rPr>
          <w:sz w:val="28"/>
          <w:szCs w:val="28"/>
          <w:shd w:val="clear" w:color="auto" w:fill="FFFFFF"/>
        </w:rPr>
        <w:t xml:space="preserve">акладу проводиться наказом директора, що видається на підставі заяви, копії свідоцтва про народження дитини, за </w:t>
      </w:r>
      <w:r w:rsidR="00EA0198" w:rsidRPr="000B1D19">
        <w:rPr>
          <w:sz w:val="28"/>
          <w:szCs w:val="28"/>
          <w:shd w:val="clear" w:color="auto" w:fill="FFFFFF"/>
        </w:rPr>
        <w:lastRenderedPageBreak/>
        <w:t>наявності медичної довідки встановленого зразка і відповідного документа про освіту (крім учнів першого класу)</w:t>
      </w:r>
      <w:r w:rsidR="00EA0198" w:rsidRPr="000B1D19">
        <w:rPr>
          <w:sz w:val="28"/>
          <w:szCs w:val="28"/>
          <w:shd w:val="clear" w:color="auto" w:fill="FFFFFF"/>
          <w:lang w:val="uk-UA"/>
        </w:rPr>
        <w:t>.</w:t>
      </w:r>
    </w:p>
    <w:p w14:paraId="31B7565F" w14:textId="272F5603" w:rsidR="00EA0198" w:rsidRPr="000B1D19" w:rsidRDefault="001414C0" w:rsidP="006855DC">
      <w:pPr>
        <w:pStyle w:val="a4"/>
        <w:shd w:val="clear" w:color="auto" w:fill="FFFFFF"/>
        <w:tabs>
          <w:tab w:val="left" w:pos="567"/>
        </w:tabs>
        <w:spacing w:before="0" w:beforeAutospacing="0" w:after="0" w:afterAutospacing="0"/>
        <w:ind w:right="282"/>
        <w:jc w:val="both"/>
        <w:rPr>
          <w:sz w:val="28"/>
          <w:szCs w:val="28"/>
          <w:shd w:val="clear" w:color="auto" w:fill="FFFFFF"/>
          <w:lang w:val="uk-UA"/>
        </w:rPr>
      </w:pPr>
      <w:r w:rsidRPr="000B1D19">
        <w:rPr>
          <w:sz w:val="28"/>
          <w:szCs w:val="28"/>
          <w:shd w:val="clear" w:color="auto" w:fill="FFFFFF"/>
          <w:lang w:val="uk-UA"/>
        </w:rPr>
        <w:t xml:space="preserve">3.2. </w:t>
      </w:r>
      <w:r w:rsidR="00EA0198" w:rsidRPr="000B1D19">
        <w:rPr>
          <w:sz w:val="28"/>
          <w:szCs w:val="28"/>
          <w:shd w:val="clear" w:color="auto" w:fill="FFFFFF"/>
          <w:lang w:val="uk-UA"/>
        </w:rPr>
        <w:t xml:space="preserve">Зарахування, відрахування та переведення учнів   здійснюється у порядку, визначеному Міністерством освіти  і науки України. </w:t>
      </w:r>
    </w:p>
    <w:p w14:paraId="62B1C10D" w14:textId="5ED7D0CC" w:rsidR="00926216" w:rsidRPr="000B1D19" w:rsidRDefault="00926216" w:rsidP="006855DC">
      <w:pPr>
        <w:pStyle w:val="a4"/>
        <w:numPr>
          <w:ilvl w:val="1"/>
          <w:numId w:val="18"/>
        </w:numPr>
        <w:shd w:val="clear" w:color="auto" w:fill="FFFFFF"/>
        <w:tabs>
          <w:tab w:val="left" w:pos="567"/>
          <w:tab w:val="left" w:pos="1582"/>
        </w:tabs>
        <w:spacing w:before="0" w:beforeAutospacing="0" w:after="0" w:afterAutospacing="0"/>
        <w:ind w:right="282"/>
        <w:jc w:val="both"/>
        <w:rPr>
          <w:sz w:val="28"/>
          <w:szCs w:val="28"/>
          <w:lang w:val="uk-UA"/>
        </w:rPr>
      </w:pPr>
      <w:r w:rsidRPr="000B1D19">
        <w:rPr>
          <w:sz w:val="28"/>
          <w:szCs w:val="28"/>
          <w:lang w:val="uk-UA"/>
        </w:rPr>
        <w:t>Зарахування учнів до Закладу здійснюється на безконкурсній основі.</w:t>
      </w:r>
    </w:p>
    <w:p w14:paraId="05AE9D7E" w14:textId="7F1FE0CB" w:rsidR="00EA0198" w:rsidRPr="000B1D19" w:rsidRDefault="00EA0198" w:rsidP="006855DC">
      <w:pPr>
        <w:pStyle w:val="a4"/>
        <w:numPr>
          <w:ilvl w:val="1"/>
          <w:numId w:val="18"/>
        </w:numPr>
        <w:shd w:val="clear" w:color="auto" w:fill="FFFFFF"/>
        <w:tabs>
          <w:tab w:val="left" w:pos="567"/>
          <w:tab w:val="left" w:pos="1582"/>
        </w:tabs>
        <w:spacing w:before="0" w:beforeAutospacing="0" w:after="0" w:afterAutospacing="0"/>
        <w:ind w:left="0" w:right="282" w:firstLine="0"/>
        <w:jc w:val="both"/>
        <w:rPr>
          <w:sz w:val="28"/>
          <w:szCs w:val="28"/>
          <w:shd w:val="clear" w:color="auto" w:fill="FFFFFF"/>
          <w:lang w:val="uk-UA"/>
        </w:rPr>
      </w:pPr>
      <w:r w:rsidRPr="000B1D19">
        <w:rPr>
          <w:sz w:val="28"/>
          <w:szCs w:val="28"/>
          <w:lang w:val="uk-UA"/>
        </w:rPr>
        <w:t>Директор зобов’язаний вжити заходів для ознайомлення дітей та їх батьків або інших законних представників учнів,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14:paraId="16DCA6F2" w14:textId="655C8E25" w:rsidR="00EA0198" w:rsidRPr="000B1D19" w:rsidRDefault="00EA0198" w:rsidP="006855DC">
      <w:pPr>
        <w:pStyle w:val="a4"/>
        <w:numPr>
          <w:ilvl w:val="1"/>
          <w:numId w:val="18"/>
        </w:numPr>
        <w:shd w:val="clear" w:color="auto" w:fill="FFFFFF"/>
        <w:tabs>
          <w:tab w:val="left" w:pos="567"/>
        </w:tabs>
        <w:spacing w:before="0" w:beforeAutospacing="0" w:after="0" w:afterAutospacing="0"/>
        <w:ind w:left="0" w:right="282" w:firstLine="0"/>
        <w:jc w:val="both"/>
        <w:rPr>
          <w:sz w:val="28"/>
          <w:szCs w:val="28"/>
          <w:shd w:val="clear" w:color="auto" w:fill="FFFFFF"/>
          <w:lang w:val="uk-UA"/>
        </w:rPr>
      </w:pPr>
      <w:r w:rsidRPr="000B1D19">
        <w:rPr>
          <w:sz w:val="28"/>
          <w:szCs w:val="28"/>
          <w:lang w:val="uk-UA"/>
        </w:rPr>
        <w:t>Іноземні громадяни та особи без громадянства зараховуються до Закладу відповідно до законодавства  та  міжнародних  договорів.</w:t>
      </w:r>
    </w:p>
    <w:p w14:paraId="29FD3FEC" w14:textId="77777777" w:rsidR="00EA0198" w:rsidRPr="000B1D19" w:rsidRDefault="00EA0198" w:rsidP="006855DC">
      <w:pPr>
        <w:pStyle w:val="a4"/>
        <w:shd w:val="clear" w:color="auto" w:fill="FFFFFF"/>
        <w:tabs>
          <w:tab w:val="left" w:pos="567"/>
        </w:tabs>
        <w:spacing w:before="0" w:beforeAutospacing="0" w:after="0" w:afterAutospacing="0"/>
        <w:ind w:right="282"/>
        <w:jc w:val="both"/>
        <w:rPr>
          <w:sz w:val="28"/>
          <w:szCs w:val="28"/>
          <w:lang w:val="uk-UA"/>
        </w:rPr>
      </w:pPr>
    </w:p>
    <w:p w14:paraId="738A0870" w14:textId="77777777" w:rsidR="00EA0198" w:rsidRPr="000B1D19" w:rsidRDefault="00EA0198" w:rsidP="006855DC">
      <w:pPr>
        <w:pStyle w:val="a6"/>
        <w:numPr>
          <w:ilvl w:val="0"/>
          <w:numId w:val="18"/>
        </w:numPr>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2" w:firstLine="0"/>
        <w:jc w:val="center"/>
        <w:rPr>
          <w:rStyle w:val="a5"/>
          <w:rFonts w:ascii="Times New Roman" w:hAnsi="Times New Roman" w:cs="Times New Roman"/>
          <w:sz w:val="28"/>
          <w:szCs w:val="28"/>
          <w:lang w:val="uk-UA"/>
        </w:rPr>
      </w:pPr>
      <w:r w:rsidRPr="000B1D19">
        <w:rPr>
          <w:rStyle w:val="a5"/>
          <w:rFonts w:ascii="Times New Roman" w:hAnsi="Times New Roman" w:cs="Times New Roman"/>
          <w:sz w:val="28"/>
          <w:szCs w:val="28"/>
          <w:lang w:val="uk-UA"/>
        </w:rPr>
        <w:t>Організація освітнього процесу</w:t>
      </w:r>
    </w:p>
    <w:p w14:paraId="1172AA60" w14:textId="77777777" w:rsidR="00F4783B" w:rsidRPr="000B1D19" w:rsidRDefault="00F4783B" w:rsidP="006855DC">
      <w:pPr>
        <w:pStyle w:val="a6"/>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2"/>
        <w:rPr>
          <w:rStyle w:val="a5"/>
          <w:rFonts w:ascii="Times New Roman" w:hAnsi="Times New Roman" w:cs="Times New Roman"/>
          <w:sz w:val="28"/>
          <w:szCs w:val="28"/>
          <w:lang w:val="uk-UA"/>
        </w:rPr>
      </w:pPr>
    </w:p>
    <w:p w14:paraId="76FED7C0" w14:textId="54F76B93" w:rsidR="00EA0198" w:rsidRPr="000B1D19" w:rsidRDefault="00AC01C8" w:rsidP="006855DC">
      <w:pPr>
        <w:pStyle w:val="a4"/>
        <w:shd w:val="clear" w:color="auto" w:fill="FFFFFF"/>
        <w:tabs>
          <w:tab w:val="left" w:pos="567"/>
        </w:tabs>
        <w:spacing w:before="0" w:beforeAutospacing="0" w:after="0" w:afterAutospacing="0"/>
        <w:ind w:right="282"/>
        <w:jc w:val="both"/>
        <w:rPr>
          <w:sz w:val="28"/>
          <w:szCs w:val="28"/>
          <w:lang w:val="uk-UA"/>
        </w:rPr>
      </w:pPr>
      <w:r w:rsidRPr="000B1D19">
        <w:rPr>
          <w:sz w:val="28"/>
          <w:szCs w:val="28"/>
          <w:lang w:val="uk-UA"/>
        </w:rPr>
        <w:t>4.1.</w:t>
      </w:r>
      <w:r w:rsidR="0051789A">
        <w:rPr>
          <w:sz w:val="28"/>
          <w:szCs w:val="28"/>
          <w:lang w:val="uk-UA"/>
        </w:rPr>
        <w:t xml:space="preserve"> </w:t>
      </w:r>
      <w:r w:rsidR="00EA0198" w:rsidRPr="000B1D19">
        <w:rPr>
          <w:sz w:val="28"/>
          <w:szCs w:val="28"/>
          <w:lang w:val="uk-UA"/>
        </w:rPr>
        <w:t>Заклад забезпечує відповідність рівня загальної середньої освіти державним стандартам освіти, єдність навчання і виховання.</w:t>
      </w:r>
    </w:p>
    <w:p w14:paraId="29A7C767" w14:textId="32E6D5F9" w:rsidR="00EA0198" w:rsidRPr="000B1D19" w:rsidRDefault="00AC01C8" w:rsidP="006855DC">
      <w:pPr>
        <w:pStyle w:val="a4"/>
        <w:shd w:val="clear" w:color="auto" w:fill="FFFFFF"/>
        <w:tabs>
          <w:tab w:val="left" w:pos="426"/>
        </w:tabs>
        <w:spacing w:before="0" w:beforeAutospacing="0" w:after="0" w:afterAutospacing="0"/>
        <w:ind w:right="282"/>
        <w:jc w:val="both"/>
        <w:rPr>
          <w:sz w:val="28"/>
          <w:szCs w:val="28"/>
          <w:lang w:val="uk-UA"/>
        </w:rPr>
      </w:pPr>
      <w:r w:rsidRPr="000B1D19">
        <w:rPr>
          <w:sz w:val="28"/>
          <w:szCs w:val="28"/>
          <w:lang w:val="uk-UA"/>
        </w:rPr>
        <w:t>4.2.</w:t>
      </w:r>
      <w:r w:rsidR="0051789A">
        <w:rPr>
          <w:sz w:val="28"/>
          <w:szCs w:val="28"/>
          <w:lang w:val="uk-UA"/>
        </w:rPr>
        <w:t xml:space="preserve"> </w:t>
      </w:r>
      <w:r w:rsidR="00EA0198" w:rsidRPr="000B1D19">
        <w:rPr>
          <w:sz w:val="28"/>
          <w:szCs w:val="28"/>
          <w:lang w:val="uk-UA"/>
        </w:rPr>
        <w:t xml:space="preserve">Освітній процес у Закладі здійснюється відповідно до освітньої програми. </w:t>
      </w:r>
      <w:r w:rsidR="00EA0198" w:rsidRPr="000B1D19">
        <w:rPr>
          <w:sz w:val="28"/>
          <w:szCs w:val="28"/>
          <w:shd w:val="clear" w:color="auto" w:fill="FFFFFF"/>
        </w:rPr>
        <w:t>Основою для розроблення освітньої програми є стандарт освіти відповідного рівня</w:t>
      </w:r>
      <w:r w:rsidR="00EA0198" w:rsidRPr="000B1D19">
        <w:rPr>
          <w:sz w:val="28"/>
          <w:szCs w:val="28"/>
          <w:shd w:val="clear" w:color="auto" w:fill="FFFFFF"/>
          <w:lang w:val="uk-UA"/>
        </w:rPr>
        <w:t>.</w:t>
      </w:r>
    </w:p>
    <w:p w14:paraId="24998E90" w14:textId="5CAB76B0" w:rsidR="00EA0198" w:rsidRPr="000B1D19" w:rsidRDefault="00AC01C8" w:rsidP="006855DC">
      <w:pPr>
        <w:pStyle w:val="a4"/>
        <w:shd w:val="clear" w:color="auto" w:fill="FFFFFF"/>
        <w:tabs>
          <w:tab w:val="left" w:pos="426"/>
        </w:tabs>
        <w:spacing w:before="0" w:beforeAutospacing="0" w:after="0" w:afterAutospacing="0"/>
        <w:ind w:right="282"/>
        <w:jc w:val="both"/>
        <w:rPr>
          <w:sz w:val="28"/>
          <w:szCs w:val="28"/>
          <w:lang w:val="uk-UA"/>
        </w:rPr>
      </w:pPr>
      <w:r w:rsidRPr="000B1D19">
        <w:rPr>
          <w:sz w:val="28"/>
          <w:szCs w:val="28"/>
          <w:lang w:val="uk-UA" w:eastAsia="en-US"/>
        </w:rPr>
        <w:t>4.3.</w:t>
      </w:r>
      <w:r w:rsidR="0051789A">
        <w:rPr>
          <w:sz w:val="28"/>
          <w:szCs w:val="28"/>
          <w:lang w:val="uk-UA" w:eastAsia="en-US"/>
        </w:rPr>
        <w:t xml:space="preserve"> </w:t>
      </w:r>
      <w:r w:rsidR="00EA0198" w:rsidRPr="000B1D19">
        <w:rPr>
          <w:sz w:val="28"/>
          <w:szCs w:val="28"/>
          <w:lang w:eastAsia="en-US"/>
        </w:rPr>
        <w:t>Освітня програма містить:</w:t>
      </w:r>
    </w:p>
    <w:p w14:paraId="31FF037A" w14:textId="77C4F351" w:rsidR="00EA0198" w:rsidRPr="000B1D19" w:rsidRDefault="00EA0198" w:rsidP="006855DC">
      <w:pPr>
        <w:pStyle w:val="a6"/>
        <w:numPr>
          <w:ilvl w:val="0"/>
          <w:numId w:val="14"/>
        </w:numPr>
        <w:shd w:val="clear" w:color="auto" w:fill="FFFFFF"/>
        <w:tabs>
          <w:tab w:val="left" w:pos="426"/>
        </w:tabs>
        <w:spacing w:after="0" w:line="240" w:lineRule="auto"/>
        <w:ind w:right="282"/>
        <w:jc w:val="both"/>
        <w:textAlignment w:val="baseline"/>
        <w:rPr>
          <w:rFonts w:ascii="Times New Roman" w:eastAsia="Times New Roman" w:hAnsi="Times New Roman" w:cs="Times New Roman"/>
          <w:sz w:val="28"/>
          <w:szCs w:val="28"/>
          <w:lang w:eastAsia="en-US"/>
        </w:rPr>
      </w:pPr>
      <w:bookmarkStart w:id="81" w:name="n491"/>
      <w:bookmarkEnd w:id="81"/>
      <w:r w:rsidRPr="000B1D19">
        <w:rPr>
          <w:rFonts w:ascii="Times New Roman" w:eastAsia="Times New Roman" w:hAnsi="Times New Roman" w:cs="Times New Roman"/>
          <w:sz w:val="28"/>
          <w:szCs w:val="28"/>
          <w:lang w:eastAsia="en-US"/>
        </w:rPr>
        <w:t>вимоги до осіб, які можуть розпочати навчання за програмою;</w:t>
      </w:r>
    </w:p>
    <w:p w14:paraId="1F353F02" w14:textId="2AA88B21"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82" w:name="n492"/>
      <w:bookmarkEnd w:id="82"/>
      <w:r w:rsidRPr="000B1D19">
        <w:rPr>
          <w:rFonts w:ascii="Times New Roman" w:eastAsia="Times New Roman" w:hAnsi="Times New Roman" w:cs="Times New Roman"/>
          <w:sz w:val="28"/>
          <w:szCs w:val="28"/>
          <w:lang w:eastAsia="en-US"/>
        </w:rPr>
        <w:t>перелік освітніх компонентів та їх логічну послідовність;</w:t>
      </w:r>
    </w:p>
    <w:p w14:paraId="58BEE17A" w14:textId="41A86DDF"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83" w:name="n493"/>
      <w:bookmarkEnd w:id="83"/>
      <w:r w:rsidRPr="000B1D19">
        <w:rPr>
          <w:rFonts w:ascii="Times New Roman" w:eastAsia="Times New Roman" w:hAnsi="Times New Roman" w:cs="Times New Roman"/>
          <w:sz w:val="28"/>
          <w:szCs w:val="28"/>
          <w:lang w:eastAsia="en-US"/>
        </w:rPr>
        <w:t>загальний обсяг навчального навантаження та очікувані результати навчання здобувачів освіти.</w:t>
      </w:r>
    </w:p>
    <w:p w14:paraId="2DDCF68A" w14:textId="5E254145" w:rsidR="00EA0198" w:rsidRPr="000B1D19" w:rsidRDefault="0051789A" w:rsidP="006855DC">
      <w:pPr>
        <w:shd w:val="clear" w:color="auto" w:fill="FFFFFF"/>
        <w:tabs>
          <w:tab w:val="left" w:pos="567"/>
        </w:tabs>
        <w:spacing w:after="0" w:line="240" w:lineRule="auto"/>
        <w:ind w:right="282"/>
        <w:jc w:val="both"/>
        <w:textAlignment w:val="baseline"/>
        <w:rPr>
          <w:rFonts w:ascii="Times New Roman" w:eastAsia="Times New Roman" w:hAnsi="Times New Roman" w:cs="Times New Roman"/>
          <w:sz w:val="28"/>
          <w:szCs w:val="28"/>
          <w:lang w:val="uk-UA" w:eastAsia="en-US"/>
        </w:rPr>
      </w:pPr>
      <w:bookmarkStart w:id="84" w:name="n494"/>
      <w:bookmarkEnd w:id="84"/>
      <w:r>
        <w:rPr>
          <w:rFonts w:ascii="Times New Roman" w:eastAsia="Times New Roman" w:hAnsi="Times New Roman" w:cs="Times New Roman"/>
          <w:sz w:val="28"/>
          <w:szCs w:val="28"/>
          <w:lang w:val="uk-UA" w:eastAsia="en-US"/>
        </w:rPr>
        <w:t>4.4</w:t>
      </w:r>
      <w:r w:rsidR="00AC01C8" w:rsidRPr="000B1D19">
        <w:rPr>
          <w:rFonts w:ascii="Times New Roman" w:eastAsia="Times New Roman" w:hAnsi="Times New Roman" w:cs="Times New Roman"/>
          <w:sz w:val="28"/>
          <w:szCs w:val="28"/>
          <w:lang w:val="uk-UA" w:eastAsia="en-US"/>
        </w:rPr>
        <w:t>.</w:t>
      </w:r>
      <w:r>
        <w:rPr>
          <w:rFonts w:ascii="Times New Roman" w:eastAsia="Times New Roman" w:hAnsi="Times New Roman" w:cs="Times New Roman"/>
          <w:sz w:val="28"/>
          <w:szCs w:val="28"/>
          <w:lang w:val="uk-UA" w:eastAsia="en-US"/>
        </w:rPr>
        <w:t xml:space="preserve"> </w:t>
      </w:r>
      <w:r w:rsidR="00EA0198" w:rsidRPr="000B1D19">
        <w:rPr>
          <w:rFonts w:ascii="Times New Roman" w:eastAsia="Times New Roman" w:hAnsi="Times New Roman" w:cs="Times New Roman"/>
          <w:sz w:val="28"/>
          <w:szCs w:val="28"/>
          <w:lang w:eastAsia="en-US"/>
        </w:rPr>
        <w:t>Освітн</w:t>
      </w:r>
      <w:r w:rsidR="00EA0198" w:rsidRPr="000B1D19">
        <w:rPr>
          <w:rFonts w:ascii="Times New Roman" w:eastAsia="Times New Roman" w:hAnsi="Times New Roman" w:cs="Times New Roman"/>
          <w:sz w:val="28"/>
          <w:szCs w:val="28"/>
          <w:lang w:val="uk-UA" w:eastAsia="en-US"/>
        </w:rPr>
        <w:t>я</w:t>
      </w:r>
      <w:r w:rsidR="00EA0198" w:rsidRPr="000B1D19">
        <w:rPr>
          <w:rFonts w:ascii="Times New Roman" w:eastAsia="Times New Roman" w:hAnsi="Times New Roman" w:cs="Times New Roman"/>
          <w:sz w:val="28"/>
          <w:szCs w:val="28"/>
          <w:lang w:eastAsia="en-US"/>
        </w:rPr>
        <w:t xml:space="preserve"> програм</w:t>
      </w:r>
      <w:r w:rsidR="00EA0198" w:rsidRPr="000B1D19">
        <w:rPr>
          <w:rFonts w:ascii="Times New Roman" w:eastAsia="Times New Roman" w:hAnsi="Times New Roman" w:cs="Times New Roman"/>
          <w:sz w:val="28"/>
          <w:szCs w:val="28"/>
          <w:lang w:val="uk-UA" w:eastAsia="en-US"/>
        </w:rPr>
        <w:t>а</w:t>
      </w:r>
      <w:r w:rsidR="00EA0198" w:rsidRPr="000B1D19">
        <w:rPr>
          <w:rFonts w:ascii="Times New Roman" w:eastAsia="Times New Roman" w:hAnsi="Times New Roman" w:cs="Times New Roman"/>
          <w:sz w:val="28"/>
          <w:szCs w:val="28"/>
          <w:lang w:eastAsia="en-US"/>
        </w:rPr>
        <w:t xml:space="preserve"> </w:t>
      </w:r>
      <w:r w:rsidR="00386B55" w:rsidRPr="000B1D19">
        <w:rPr>
          <w:rFonts w:ascii="Times New Roman" w:eastAsia="Times New Roman" w:hAnsi="Times New Roman" w:cs="Times New Roman"/>
          <w:sz w:val="28"/>
          <w:szCs w:val="28"/>
          <w:lang w:val="uk-UA" w:eastAsia="en-US"/>
        </w:rPr>
        <w:t xml:space="preserve">погоджується педагогічною радою </w:t>
      </w:r>
      <w:r w:rsidR="00EA0198" w:rsidRPr="000B1D19">
        <w:rPr>
          <w:rFonts w:ascii="Times New Roman" w:eastAsia="Times New Roman" w:hAnsi="Times New Roman" w:cs="Times New Roman"/>
          <w:sz w:val="28"/>
          <w:szCs w:val="28"/>
          <w:lang w:val="uk-UA" w:eastAsia="en-US"/>
        </w:rPr>
        <w:t>З</w:t>
      </w:r>
      <w:r w:rsidR="00EA0198" w:rsidRPr="000B1D19">
        <w:rPr>
          <w:rFonts w:ascii="Times New Roman" w:eastAsia="Times New Roman" w:hAnsi="Times New Roman" w:cs="Times New Roman"/>
          <w:sz w:val="28"/>
          <w:szCs w:val="28"/>
          <w:lang w:eastAsia="en-US"/>
        </w:rPr>
        <w:t>аклад</w:t>
      </w:r>
      <w:r w:rsidR="00386B55" w:rsidRPr="000B1D19">
        <w:rPr>
          <w:rFonts w:ascii="Times New Roman" w:eastAsia="Times New Roman" w:hAnsi="Times New Roman" w:cs="Times New Roman"/>
          <w:sz w:val="28"/>
          <w:szCs w:val="28"/>
          <w:lang w:val="uk-UA" w:eastAsia="en-US"/>
        </w:rPr>
        <w:t>у</w:t>
      </w:r>
      <w:r w:rsidR="00EA0198" w:rsidRPr="000B1D19">
        <w:rPr>
          <w:rFonts w:ascii="Times New Roman" w:eastAsia="Times New Roman" w:hAnsi="Times New Roman" w:cs="Times New Roman"/>
          <w:sz w:val="28"/>
          <w:szCs w:val="28"/>
          <w:lang w:eastAsia="en-US"/>
        </w:rPr>
        <w:t xml:space="preserve"> та затверджу</w:t>
      </w:r>
      <w:r w:rsidR="00EA0198" w:rsidRPr="000B1D19">
        <w:rPr>
          <w:rFonts w:ascii="Times New Roman" w:eastAsia="Times New Roman" w:hAnsi="Times New Roman" w:cs="Times New Roman"/>
          <w:sz w:val="28"/>
          <w:szCs w:val="28"/>
          <w:lang w:val="uk-UA" w:eastAsia="en-US"/>
        </w:rPr>
        <w:t>є</w:t>
      </w:r>
      <w:r w:rsidR="00EA0198" w:rsidRPr="000B1D19">
        <w:rPr>
          <w:rFonts w:ascii="Times New Roman" w:eastAsia="Times New Roman" w:hAnsi="Times New Roman" w:cs="Times New Roman"/>
          <w:sz w:val="28"/>
          <w:szCs w:val="28"/>
          <w:lang w:eastAsia="en-US"/>
        </w:rPr>
        <w:t xml:space="preserve">ться </w:t>
      </w:r>
      <w:r w:rsidR="00386B55" w:rsidRPr="000B1D19">
        <w:rPr>
          <w:rFonts w:ascii="Times New Roman" w:eastAsia="Times New Roman" w:hAnsi="Times New Roman" w:cs="Times New Roman"/>
          <w:sz w:val="28"/>
          <w:szCs w:val="28"/>
          <w:lang w:val="uk-UA" w:eastAsia="en-US"/>
        </w:rPr>
        <w:t>директором Закладу</w:t>
      </w:r>
      <w:r w:rsidR="00EA0198" w:rsidRPr="000B1D19">
        <w:rPr>
          <w:rFonts w:ascii="Times New Roman" w:eastAsia="Times New Roman" w:hAnsi="Times New Roman" w:cs="Times New Roman"/>
          <w:sz w:val="28"/>
          <w:szCs w:val="28"/>
          <w:lang w:val="uk-UA" w:eastAsia="en-US"/>
        </w:rPr>
        <w:t>.</w:t>
      </w:r>
    </w:p>
    <w:p w14:paraId="10EAD138" w14:textId="6916A4D1" w:rsidR="00EA0198" w:rsidRPr="000B1D19" w:rsidRDefault="0051789A" w:rsidP="006855DC">
      <w:pPr>
        <w:shd w:val="clear" w:color="auto" w:fill="FFFFFF"/>
        <w:tabs>
          <w:tab w:val="left" w:pos="567"/>
        </w:tabs>
        <w:spacing w:after="0" w:line="240" w:lineRule="auto"/>
        <w:ind w:right="282"/>
        <w:jc w:val="both"/>
        <w:textAlignment w:val="baseline"/>
        <w:rPr>
          <w:rFonts w:ascii="Times New Roman" w:eastAsia="Times New Roman" w:hAnsi="Times New Roman" w:cs="Times New Roman"/>
          <w:sz w:val="28"/>
          <w:szCs w:val="28"/>
          <w:lang w:val="uk-UA" w:eastAsia="en-US"/>
        </w:rPr>
      </w:pPr>
      <w:bookmarkStart w:id="85" w:name="n495"/>
      <w:bookmarkEnd w:id="85"/>
      <w:r>
        <w:rPr>
          <w:rFonts w:ascii="Times New Roman" w:eastAsia="Times New Roman" w:hAnsi="Times New Roman" w:cs="Times New Roman"/>
          <w:sz w:val="28"/>
          <w:szCs w:val="28"/>
          <w:lang w:val="uk-UA" w:eastAsia="en-US"/>
        </w:rPr>
        <w:t>4.5</w:t>
      </w:r>
      <w:r w:rsidR="00AC01C8" w:rsidRPr="000B1D19">
        <w:rPr>
          <w:rFonts w:ascii="Times New Roman" w:eastAsia="Times New Roman" w:hAnsi="Times New Roman" w:cs="Times New Roman"/>
          <w:sz w:val="28"/>
          <w:szCs w:val="28"/>
          <w:lang w:val="uk-UA" w:eastAsia="en-US"/>
        </w:rPr>
        <w:t>.</w:t>
      </w:r>
      <w:r>
        <w:rPr>
          <w:rFonts w:ascii="Times New Roman" w:eastAsia="Times New Roman" w:hAnsi="Times New Roman" w:cs="Times New Roman"/>
          <w:sz w:val="28"/>
          <w:szCs w:val="28"/>
          <w:lang w:val="uk-UA" w:eastAsia="en-US"/>
        </w:rPr>
        <w:t xml:space="preserve"> </w:t>
      </w:r>
      <w:r w:rsidR="00EA0198" w:rsidRPr="000B1D19">
        <w:rPr>
          <w:rFonts w:ascii="Times New Roman" w:eastAsia="Times New Roman" w:hAnsi="Times New Roman" w:cs="Times New Roman"/>
          <w:sz w:val="28"/>
          <w:szCs w:val="28"/>
          <w:lang w:eastAsia="en-US"/>
        </w:rPr>
        <w:t>Освітн</w:t>
      </w:r>
      <w:r w:rsidR="00EA0198" w:rsidRPr="000B1D19">
        <w:rPr>
          <w:rFonts w:ascii="Times New Roman" w:eastAsia="Times New Roman" w:hAnsi="Times New Roman" w:cs="Times New Roman"/>
          <w:sz w:val="28"/>
          <w:szCs w:val="28"/>
          <w:lang w:val="uk-UA" w:eastAsia="en-US"/>
        </w:rPr>
        <w:t>я</w:t>
      </w:r>
      <w:r w:rsidR="00EA0198" w:rsidRPr="000B1D19">
        <w:rPr>
          <w:rFonts w:ascii="Times New Roman" w:eastAsia="Times New Roman" w:hAnsi="Times New Roman" w:cs="Times New Roman"/>
          <w:sz w:val="28"/>
          <w:szCs w:val="28"/>
          <w:lang w:eastAsia="en-US"/>
        </w:rPr>
        <w:t xml:space="preserve"> програм</w:t>
      </w:r>
      <w:r w:rsidR="00EA0198" w:rsidRPr="000B1D19">
        <w:rPr>
          <w:rFonts w:ascii="Times New Roman" w:eastAsia="Times New Roman" w:hAnsi="Times New Roman" w:cs="Times New Roman"/>
          <w:sz w:val="28"/>
          <w:szCs w:val="28"/>
          <w:lang w:val="uk-UA" w:eastAsia="en-US"/>
        </w:rPr>
        <w:t xml:space="preserve">а </w:t>
      </w:r>
      <w:r w:rsidR="00EA0198" w:rsidRPr="000B1D19">
        <w:rPr>
          <w:rFonts w:ascii="Times New Roman" w:eastAsia="Times New Roman" w:hAnsi="Times New Roman" w:cs="Times New Roman"/>
          <w:sz w:val="28"/>
          <w:szCs w:val="28"/>
          <w:lang w:eastAsia="en-US"/>
        </w:rPr>
        <w:t>передбача</w:t>
      </w:r>
      <w:r w:rsidR="00EA0198" w:rsidRPr="000B1D19">
        <w:rPr>
          <w:rFonts w:ascii="Times New Roman" w:eastAsia="Times New Roman" w:hAnsi="Times New Roman" w:cs="Times New Roman"/>
          <w:sz w:val="28"/>
          <w:szCs w:val="28"/>
          <w:lang w:val="uk-UA" w:eastAsia="en-US"/>
        </w:rPr>
        <w:t xml:space="preserve">є </w:t>
      </w:r>
      <w:r w:rsidR="00EA0198" w:rsidRPr="000B1D19">
        <w:rPr>
          <w:rFonts w:ascii="Times New Roman" w:eastAsia="Times New Roman" w:hAnsi="Times New Roman" w:cs="Times New Roman"/>
          <w:sz w:val="28"/>
          <w:szCs w:val="28"/>
          <w:lang w:eastAsia="en-US"/>
        </w:rPr>
        <w:t>освітні компоненти для вільного вибору здобувачів освіти.</w:t>
      </w:r>
    </w:p>
    <w:p w14:paraId="1B6916F4" w14:textId="0332FFC1" w:rsidR="00EA0198" w:rsidRPr="000B1D19" w:rsidRDefault="0051789A" w:rsidP="006855DC">
      <w:pPr>
        <w:shd w:val="clear" w:color="auto" w:fill="FFFFFF"/>
        <w:tabs>
          <w:tab w:val="left" w:pos="567"/>
        </w:tabs>
        <w:spacing w:after="0" w:line="240" w:lineRule="auto"/>
        <w:ind w:right="282"/>
        <w:jc w:val="both"/>
        <w:textAlignment w:val="baseline"/>
        <w:rPr>
          <w:rFonts w:ascii="Times New Roman" w:eastAsia="Times New Roman" w:hAnsi="Times New Roman" w:cs="Times New Roman"/>
          <w:sz w:val="28"/>
          <w:szCs w:val="28"/>
          <w:lang w:val="uk-UA" w:eastAsia="en-US"/>
        </w:rPr>
      </w:pPr>
      <w:bookmarkStart w:id="86" w:name="n496"/>
      <w:bookmarkEnd w:id="86"/>
      <w:r>
        <w:rPr>
          <w:rFonts w:ascii="Times New Roman" w:eastAsia="Times New Roman" w:hAnsi="Times New Roman" w:cs="Times New Roman"/>
          <w:sz w:val="28"/>
          <w:szCs w:val="28"/>
          <w:lang w:val="uk-UA" w:eastAsia="en-US"/>
        </w:rPr>
        <w:t xml:space="preserve">4.6. </w:t>
      </w:r>
      <w:r w:rsidR="00EA0198" w:rsidRPr="000B1D19">
        <w:rPr>
          <w:rFonts w:ascii="Times New Roman" w:eastAsia="Times New Roman" w:hAnsi="Times New Roman" w:cs="Times New Roman"/>
          <w:sz w:val="28"/>
          <w:szCs w:val="28"/>
          <w:lang w:eastAsia="en-US"/>
        </w:rPr>
        <w:t>Заклад мож</w:t>
      </w:r>
      <w:r w:rsidR="00EA0198" w:rsidRPr="000B1D19">
        <w:rPr>
          <w:rFonts w:ascii="Times New Roman" w:eastAsia="Times New Roman" w:hAnsi="Times New Roman" w:cs="Times New Roman"/>
          <w:sz w:val="28"/>
          <w:szCs w:val="28"/>
          <w:lang w:val="uk-UA" w:eastAsia="en-US"/>
        </w:rPr>
        <w:t>е</w:t>
      </w:r>
      <w:r w:rsidR="00EA0198" w:rsidRPr="000B1D19">
        <w:rPr>
          <w:rFonts w:ascii="Times New Roman" w:eastAsia="Times New Roman" w:hAnsi="Times New Roman" w:cs="Times New Roman"/>
          <w:sz w:val="28"/>
          <w:szCs w:val="28"/>
          <w:lang w:eastAsia="en-US"/>
        </w:rPr>
        <w:t xml:space="preserve"> використовувати типові або інші освітні програми, які розробляються та затверджуються відповідно </w:t>
      </w:r>
      <w:bookmarkStart w:id="87" w:name="n497"/>
      <w:bookmarkEnd w:id="87"/>
      <w:r w:rsidR="00EA0198" w:rsidRPr="000B1D19">
        <w:rPr>
          <w:rFonts w:ascii="Times New Roman" w:eastAsia="Times New Roman" w:hAnsi="Times New Roman" w:cs="Times New Roman"/>
          <w:sz w:val="28"/>
          <w:szCs w:val="28"/>
          <w:lang w:val="uk-UA" w:eastAsia="en-US"/>
        </w:rPr>
        <w:t>до з</w:t>
      </w:r>
      <w:r w:rsidR="00EA0198" w:rsidRPr="000B1D19">
        <w:rPr>
          <w:rFonts w:ascii="Times New Roman" w:eastAsia="Times New Roman" w:hAnsi="Times New Roman" w:cs="Times New Roman"/>
          <w:sz w:val="28"/>
          <w:szCs w:val="28"/>
          <w:lang w:eastAsia="en-US"/>
        </w:rPr>
        <w:t>акон</w:t>
      </w:r>
      <w:r w:rsidR="00EA0198" w:rsidRPr="000B1D19">
        <w:rPr>
          <w:rFonts w:ascii="Times New Roman" w:eastAsia="Times New Roman" w:hAnsi="Times New Roman" w:cs="Times New Roman"/>
          <w:sz w:val="28"/>
          <w:szCs w:val="28"/>
          <w:lang w:val="uk-UA" w:eastAsia="en-US"/>
        </w:rPr>
        <w:t>ів</w:t>
      </w:r>
      <w:r w:rsidR="00386B55" w:rsidRPr="000B1D19">
        <w:rPr>
          <w:rFonts w:ascii="Times New Roman" w:eastAsia="Times New Roman" w:hAnsi="Times New Roman" w:cs="Times New Roman"/>
          <w:sz w:val="28"/>
          <w:szCs w:val="28"/>
          <w:lang w:val="uk-UA" w:eastAsia="en-US"/>
        </w:rPr>
        <w:t xml:space="preserve"> </w:t>
      </w:r>
      <w:r w:rsidR="00EA0198" w:rsidRPr="000B1D19">
        <w:rPr>
          <w:rFonts w:ascii="Times New Roman" w:eastAsia="Times New Roman" w:hAnsi="Times New Roman" w:cs="Times New Roman"/>
          <w:sz w:val="28"/>
          <w:szCs w:val="28"/>
          <w:lang w:val="uk-UA" w:eastAsia="en-US"/>
        </w:rPr>
        <w:t xml:space="preserve">України «Про освіту» та «Про </w:t>
      </w:r>
      <w:r w:rsidR="0005086E" w:rsidRPr="000B1D19">
        <w:rPr>
          <w:rFonts w:ascii="Times New Roman" w:eastAsia="Times New Roman" w:hAnsi="Times New Roman" w:cs="Times New Roman"/>
          <w:sz w:val="28"/>
          <w:szCs w:val="28"/>
          <w:lang w:val="uk-UA" w:eastAsia="en-US"/>
        </w:rPr>
        <w:t xml:space="preserve">повну </w:t>
      </w:r>
      <w:r w:rsidR="00EA0198" w:rsidRPr="000B1D19">
        <w:rPr>
          <w:rFonts w:ascii="Times New Roman" w:eastAsia="Times New Roman" w:hAnsi="Times New Roman" w:cs="Times New Roman"/>
          <w:sz w:val="28"/>
          <w:szCs w:val="28"/>
          <w:lang w:val="uk-UA" w:eastAsia="en-US"/>
        </w:rPr>
        <w:t xml:space="preserve">загальну середню освіту». </w:t>
      </w:r>
    </w:p>
    <w:p w14:paraId="29A25EAA" w14:textId="464F3DA8" w:rsidR="00EA0198" w:rsidRPr="000B1D19" w:rsidRDefault="0051789A" w:rsidP="006855DC">
      <w:pPr>
        <w:shd w:val="clear" w:color="auto" w:fill="FFFFFF"/>
        <w:tabs>
          <w:tab w:val="left" w:pos="567"/>
        </w:tabs>
        <w:spacing w:after="0" w:line="240" w:lineRule="auto"/>
        <w:ind w:right="282"/>
        <w:jc w:val="both"/>
        <w:textAlignment w:val="baseline"/>
        <w:rPr>
          <w:rFonts w:ascii="Times New Roman" w:eastAsia="Times New Roman" w:hAnsi="Times New Roman" w:cs="Times New Roman"/>
          <w:sz w:val="28"/>
          <w:szCs w:val="28"/>
          <w:lang w:val="uk-UA" w:eastAsia="en-US"/>
        </w:rPr>
      </w:pPr>
      <w:bookmarkStart w:id="88" w:name="n498"/>
      <w:bookmarkEnd w:id="88"/>
      <w:r>
        <w:rPr>
          <w:rFonts w:ascii="Times New Roman" w:eastAsia="Times New Roman" w:hAnsi="Times New Roman" w:cs="Times New Roman"/>
          <w:sz w:val="28"/>
          <w:szCs w:val="28"/>
          <w:lang w:val="uk-UA" w:eastAsia="en-US"/>
        </w:rPr>
        <w:t>4.7</w:t>
      </w:r>
      <w:r w:rsidR="00AC01C8" w:rsidRPr="000B1D19">
        <w:rPr>
          <w:rFonts w:ascii="Times New Roman" w:eastAsia="Times New Roman" w:hAnsi="Times New Roman" w:cs="Times New Roman"/>
          <w:sz w:val="28"/>
          <w:szCs w:val="28"/>
          <w:lang w:val="uk-UA" w:eastAsia="en-US"/>
        </w:rPr>
        <w:t>.</w:t>
      </w:r>
      <w:r>
        <w:rPr>
          <w:rFonts w:ascii="Times New Roman" w:eastAsia="Times New Roman" w:hAnsi="Times New Roman" w:cs="Times New Roman"/>
          <w:sz w:val="28"/>
          <w:szCs w:val="28"/>
          <w:lang w:val="uk-UA" w:eastAsia="en-US"/>
        </w:rPr>
        <w:t xml:space="preserve"> </w:t>
      </w:r>
      <w:r w:rsidR="00EA0198" w:rsidRPr="000B1D19">
        <w:rPr>
          <w:rFonts w:ascii="Times New Roman" w:eastAsia="Times New Roman" w:hAnsi="Times New Roman" w:cs="Times New Roman"/>
          <w:sz w:val="28"/>
          <w:szCs w:val="28"/>
          <w:lang w:eastAsia="en-US"/>
        </w:rPr>
        <w:t>Освітн</w:t>
      </w:r>
      <w:r w:rsidR="00EA0198" w:rsidRPr="000B1D19">
        <w:rPr>
          <w:rFonts w:ascii="Times New Roman" w:eastAsia="Times New Roman" w:hAnsi="Times New Roman" w:cs="Times New Roman"/>
          <w:sz w:val="28"/>
          <w:szCs w:val="28"/>
          <w:lang w:val="uk-UA" w:eastAsia="en-US"/>
        </w:rPr>
        <w:t xml:space="preserve">я </w:t>
      </w:r>
      <w:r w:rsidR="00EA0198" w:rsidRPr="000B1D19">
        <w:rPr>
          <w:rFonts w:ascii="Times New Roman" w:eastAsia="Times New Roman" w:hAnsi="Times New Roman" w:cs="Times New Roman"/>
          <w:sz w:val="28"/>
          <w:szCs w:val="28"/>
          <w:lang w:eastAsia="en-US"/>
        </w:rPr>
        <w:t>програм</w:t>
      </w:r>
      <w:r w:rsidR="00EA0198" w:rsidRPr="000B1D19">
        <w:rPr>
          <w:rFonts w:ascii="Times New Roman" w:eastAsia="Times New Roman" w:hAnsi="Times New Roman" w:cs="Times New Roman"/>
          <w:sz w:val="28"/>
          <w:szCs w:val="28"/>
          <w:lang w:val="uk-UA" w:eastAsia="en-US"/>
        </w:rPr>
        <w:t xml:space="preserve">а </w:t>
      </w:r>
      <w:r w:rsidR="00EA0198" w:rsidRPr="000B1D19">
        <w:rPr>
          <w:rFonts w:ascii="Times New Roman" w:eastAsia="Times New Roman" w:hAnsi="Times New Roman" w:cs="Times New Roman"/>
          <w:sz w:val="28"/>
          <w:szCs w:val="28"/>
          <w:lang w:eastAsia="en-US"/>
        </w:rPr>
        <w:t>може мати корекційно-розвитковий складник для осіб з особливими освітніми потребами.</w:t>
      </w:r>
    </w:p>
    <w:p w14:paraId="5516794C" w14:textId="6C7F9E5F" w:rsidR="00237FB8" w:rsidRPr="000B1D19" w:rsidRDefault="00AC01C8" w:rsidP="006855DC">
      <w:pPr>
        <w:shd w:val="clear" w:color="auto" w:fill="FFFFFF"/>
        <w:tabs>
          <w:tab w:val="left" w:pos="567"/>
        </w:tabs>
        <w:spacing w:after="0" w:line="240" w:lineRule="auto"/>
        <w:ind w:right="282"/>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shd w:val="clear" w:color="auto" w:fill="FFFFFF"/>
          <w:lang w:val="uk-UA"/>
        </w:rPr>
        <w:t>4.</w:t>
      </w:r>
      <w:r w:rsidR="0051789A">
        <w:rPr>
          <w:rFonts w:ascii="Times New Roman" w:hAnsi="Times New Roman" w:cs="Times New Roman"/>
          <w:sz w:val="28"/>
          <w:szCs w:val="28"/>
          <w:shd w:val="clear" w:color="auto" w:fill="FFFFFF"/>
          <w:lang w:val="uk-UA"/>
        </w:rPr>
        <w:t>8</w:t>
      </w:r>
      <w:r w:rsidRPr="000B1D19">
        <w:rPr>
          <w:rFonts w:ascii="Times New Roman" w:hAnsi="Times New Roman" w:cs="Times New Roman"/>
          <w:sz w:val="28"/>
          <w:szCs w:val="28"/>
          <w:shd w:val="clear" w:color="auto" w:fill="FFFFFF"/>
          <w:lang w:val="uk-UA"/>
        </w:rPr>
        <w:t>.</w:t>
      </w:r>
      <w:r w:rsidR="0051789A">
        <w:rPr>
          <w:rFonts w:ascii="Times New Roman" w:hAnsi="Times New Roman" w:cs="Times New Roman"/>
          <w:sz w:val="28"/>
          <w:szCs w:val="28"/>
          <w:shd w:val="clear" w:color="auto" w:fill="FFFFFF"/>
          <w:lang w:val="uk-UA"/>
        </w:rPr>
        <w:t xml:space="preserve"> </w:t>
      </w:r>
      <w:r w:rsidR="00EA0198" w:rsidRPr="000B1D19">
        <w:rPr>
          <w:rFonts w:ascii="Times New Roman" w:hAnsi="Times New Roman" w:cs="Times New Roman"/>
          <w:sz w:val="28"/>
          <w:szCs w:val="28"/>
          <w:shd w:val="clear" w:color="auto" w:fill="FFFFFF"/>
        </w:rPr>
        <w:t xml:space="preserve">На основі освітньої програми </w:t>
      </w:r>
      <w:r w:rsidR="00EA0198" w:rsidRPr="000B1D19">
        <w:rPr>
          <w:rFonts w:ascii="Times New Roman" w:hAnsi="Times New Roman" w:cs="Times New Roman"/>
          <w:sz w:val="28"/>
          <w:szCs w:val="28"/>
          <w:shd w:val="clear" w:color="auto" w:fill="FFFFFF"/>
          <w:lang w:val="uk-UA"/>
        </w:rPr>
        <w:t>З</w:t>
      </w:r>
      <w:r w:rsidR="00EA0198" w:rsidRPr="000B1D19">
        <w:rPr>
          <w:rFonts w:ascii="Times New Roman" w:hAnsi="Times New Roman" w:cs="Times New Roman"/>
          <w:sz w:val="28"/>
          <w:szCs w:val="28"/>
          <w:shd w:val="clear" w:color="auto" w:fill="FFFFFF"/>
        </w:rPr>
        <w:t>аклад складає та затверджує навчальний план, що конкретизує організацію освітнього процесу</w:t>
      </w:r>
      <w:r w:rsidR="00EA0198" w:rsidRPr="000B1D19">
        <w:rPr>
          <w:rFonts w:ascii="Times New Roman" w:hAnsi="Times New Roman" w:cs="Times New Roman"/>
          <w:sz w:val="28"/>
          <w:szCs w:val="28"/>
          <w:shd w:val="clear" w:color="auto" w:fill="FFFFFF"/>
          <w:lang w:val="uk-UA"/>
        </w:rPr>
        <w:t>.</w:t>
      </w:r>
    </w:p>
    <w:p w14:paraId="5A3834C5" w14:textId="62362D2E" w:rsidR="00237FB8" w:rsidRPr="000B1D19" w:rsidRDefault="0051789A" w:rsidP="006855DC">
      <w:p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r>
        <w:rPr>
          <w:rFonts w:ascii="Times New Roman" w:hAnsi="Times New Roman" w:cs="Times New Roman"/>
          <w:sz w:val="28"/>
          <w:szCs w:val="28"/>
          <w:shd w:val="clear" w:color="auto" w:fill="FFFFFF"/>
          <w:lang w:val="uk-UA"/>
        </w:rPr>
        <w:t>4.9</w:t>
      </w:r>
      <w:r w:rsidR="00AC01C8" w:rsidRPr="000B1D19">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00237FB8" w:rsidRPr="000B1D19">
        <w:rPr>
          <w:rFonts w:ascii="Times New Roman" w:hAnsi="Times New Roman" w:cs="Times New Roman"/>
          <w:sz w:val="28"/>
          <w:szCs w:val="28"/>
          <w:shd w:val="clear" w:color="auto" w:fill="FFFFFF"/>
          <w:lang w:val="uk-UA"/>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його </w:t>
      </w:r>
      <w:r w:rsidR="00242E64" w:rsidRPr="000B1D19">
        <w:rPr>
          <w:rFonts w:ascii="Times New Roman" w:hAnsi="Times New Roman" w:cs="Times New Roman"/>
          <w:sz w:val="28"/>
          <w:szCs w:val="28"/>
          <w:shd w:val="clear" w:color="auto" w:fill="FFFFFF"/>
          <w:lang w:val="uk-UA"/>
        </w:rPr>
        <w:t>директором</w:t>
      </w:r>
      <w:r w:rsidR="00237FB8" w:rsidRPr="000B1D19">
        <w:rPr>
          <w:rFonts w:ascii="Times New Roman" w:hAnsi="Times New Roman" w:cs="Times New Roman"/>
          <w:sz w:val="28"/>
          <w:szCs w:val="28"/>
          <w:shd w:val="clear" w:color="auto" w:fill="FFFFFF"/>
          <w:lang w:val="uk-UA"/>
        </w:rPr>
        <w:t xml:space="preserve"> та підписується батьками.</w:t>
      </w:r>
    </w:p>
    <w:p w14:paraId="394D5371" w14:textId="7E1B1E8E" w:rsidR="00237FB8" w:rsidRPr="000B1D19" w:rsidRDefault="006855DC" w:rsidP="006855DC">
      <w:pPr>
        <w:shd w:val="clear" w:color="auto" w:fill="FFFFFF"/>
        <w:spacing w:after="0" w:line="240" w:lineRule="auto"/>
        <w:ind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lang w:val="uk-UA"/>
        </w:rPr>
        <w:t xml:space="preserve">    </w:t>
      </w:r>
      <w:r w:rsidR="00237FB8" w:rsidRPr="000B1D19">
        <w:rPr>
          <w:rFonts w:ascii="Times New Roman" w:hAnsi="Times New Roman" w:cs="Times New Roman"/>
          <w:sz w:val="28"/>
          <w:szCs w:val="28"/>
          <w:lang w:val="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bookmarkStart w:id="89" w:name="n213"/>
      <w:bookmarkEnd w:id="89"/>
    </w:p>
    <w:p w14:paraId="6686E2C6" w14:textId="71702E16" w:rsidR="00237FB8" w:rsidRPr="000B1D19" w:rsidRDefault="006855DC" w:rsidP="006855DC">
      <w:p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lang w:val="uk-UA"/>
        </w:rPr>
        <w:t xml:space="preserve">    </w:t>
      </w:r>
      <w:r w:rsidR="00237FB8" w:rsidRPr="000B1D19">
        <w:rPr>
          <w:rFonts w:ascii="Times New Roman" w:hAnsi="Times New Roman" w:cs="Times New Roman"/>
          <w:sz w:val="28"/>
          <w:szCs w:val="28"/>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w:t>
      </w:r>
      <w:r w:rsidR="00237FB8" w:rsidRPr="000B1D19">
        <w:rPr>
          <w:rFonts w:ascii="Times New Roman" w:hAnsi="Times New Roman" w:cs="Times New Roman"/>
          <w:sz w:val="28"/>
          <w:szCs w:val="28"/>
        </w:rPr>
        <w:lastRenderedPageBreak/>
        <w:t>порядку, а у разі здобуття освіти за сімейною (домашньою) формою - за бажанням учня та/або його батьків.</w:t>
      </w:r>
    </w:p>
    <w:p w14:paraId="5FB6C621" w14:textId="4BA2A136" w:rsidR="00EA0198" w:rsidRPr="000B1D19" w:rsidRDefault="00AC01C8" w:rsidP="006855DC">
      <w:p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lang w:val="uk-UA"/>
        </w:rPr>
        <w:t>4.1</w:t>
      </w:r>
      <w:r w:rsidR="0051789A">
        <w:rPr>
          <w:rFonts w:ascii="Times New Roman" w:hAnsi="Times New Roman" w:cs="Times New Roman"/>
          <w:sz w:val="28"/>
          <w:szCs w:val="28"/>
          <w:lang w:val="uk-UA"/>
        </w:rPr>
        <w:t>0</w:t>
      </w:r>
      <w:r w:rsidRPr="000B1D19">
        <w:rPr>
          <w:rFonts w:ascii="Times New Roman" w:hAnsi="Times New Roman" w:cs="Times New Roman"/>
          <w:sz w:val="28"/>
          <w:szCs w:val="28"/>
          <w:lang w:val="uk-UA"/>
        </w:rPr>
        <w:t>.</w:t>
      </w:r>
      <w:r w:rsidR="0051789A">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Заклад працює за навчальними програмами, підручниками, посібниками, рекомендованими Міністерством освіти і науки України, що забезпечують виконання державних стандартів освіти.</w:t>
      </w:r>
    </w:p>
    <w:p w14:paraId="01DBD807" w14:textId="42C6FEF7" w:rsidR="00EA0198" w:rsidRPr="000B1D19" w:rsidRDefault="0051789A" w:rsidP="006855DC">
      <w:p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4.11</w:t>
      </w:r>
      <w:r w:rsidR="00AC01C8" w:rsidRPr="000B1D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rPr>
        <w:t xml:space="preserve">Мовою освітнього процесу в </w:t>
      </w:r>
      <w:r w:rsidR="00EA0198" w:rsidRPr="000B1D19">
        <w:rPr>
          <w:rFonts w:ascii="Times New Roman" w:hAnsi="Times New Roman" w:cs="Times New Roman"/>
          <w:sz w:val="28"/>
          <w:szCs w:val="28"/>
          <w:lang w:val="uk-UA"/>
        </w:rPr>
        <w:t>З</w:t>
      </w:r>
      <w:r w:rsidR="00EA0198" w:rsidRPr="000B1D19">
        <w:rPr>
          <w:rFonts w:ascii="Times New Roman" w:hAnsi="Times New Roman" w:cs="Times New Roman"/>
          <w:sz w:val="28"/>
          <w:szCs w:val="28"/>
        </w:rPr>
        <w:t>аклад</w:t>
      </w:r>
      <w:r w:rsidR="006B5A0D" w:rsidRPr="000B1D19">
        <w:rPr>
          <w:rFonts w:ascii="Times New Roman" w:hAnsi="Times New Roman" w:cs="Times New Roman"/>
          <w:sz w:val="28"/>
          <w:szCs w:val="28"/>
          <w:lang w:val="uk-UA"/>
        </w:rPr>
        <w:t>і</w:t>
      </w:r>
      <w:r w:rsidR="00EA0198" w:rsidRPr="000B1D19">
        <w:rPr>
          <w:rFonts w:ascii="Times New Roman" w:hAnsi="Times New Roman" w:cs="Times New Roman"/>
          <w:sz w:val="28"/>
          <w:szCs w:val="28"/>
        </w:rPr>
        <w:t xml:space="preserve"> є державна мова</w:t>
      </w:r>
      <w:r w:rsidR="00EA0198" w:rsidRPr="000B1D19">
        <w:rPr>
          <w:rFonts w:ascii="Times New Roman" w:hAnsi="Times New Roman" w:cs="Times New Roman"/>
          <w:sz w:val="28"/>
          <w:szCs w:val="28"/>
          <w:lang w:val="uk-UA"/>
        </w:rPr>
        <w:t>.</w:t>
      </w:r>
    </w:p>
    <w:p w14:paraId="69FB3791" w14:textId="13E2BC65" w:rsidR="00EA0198" w:rsidRPr="000B1D19" w:rsidRDefault="00AC01C8" w:rsidP="006855DC">
      <w:p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lang w:val="uk-UA"/>
        </w:rPr>
        <w:t>4.1</w:t>
      </w:r>
      <w:r w:rsidR="0051789A">
        <w:rPr>
          <w:rFonts w:ascii="Times New Roman" w:hAnsi="Times New Roman" w:cs="Times New Roman"/>
          <w:sz w:val="28"/>
          <w:szCs w:val="28"/>
          <w:lang w:val="uk-UA"/>
        </w:rPr>
        <w:t>2</w:t>
      </w:r>
      <w:r w:rsidRPr="000B1D19">
        <w:rPr>
          <w:rFonts w:ascii="Times New Roman" w:hAnsi="Times New Roman" w:cs="Times New Roman"/>
          <w:sz w:val="28"/>
          <w:szCs w:val="28"/>
          <w:lang w:val="uk-UA"/>
        </w:rPr>
        <w:t>.</w:t>
      </w:r>
      <w:r w:rsidR="0051789A">
        <w:rPr>
          <w:rFonts w:ascii="Times New Roman" w:hAnsi="Times New Roman" w:cs="Times New Roman"/>
          <w:sz w:val="28"/>
          <w:szCs w:val="28"/>
          <w:lang w:val="uk-UA"/>
        </w:rPr>
        <w:t xml:space="preserve"> </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У Закладі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14:paraId="658FAA44" w14:textId="1FFBCDE4" w:rsidR="00386B55" w:rsidRPr="000B1D19" w:rsidRDefault="0051789A" w:rsidP="006855DC">
      <w:p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4.13</w:t>
      </w:r>
      <w:r w:rsidR="00AC01C8" w:rsidRPr="000B1D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Заклад обирає форми, засоби і методи навчання та виховання</w:t>
      </w:r>
      <w:r w:rsidR="0005086E" w:rsidRPr="000B1D19">
        <w:rPr>
          <w:rFonts w:ascii="Times New Roman" w:hAnsi="Times New Roman" w:cs="Times New Roman"/>
          <w:sz w:val="28"/>
          <w:szCs w:val="28"/>
          <w:lang w:val="uk-UA"/>
        </w:rPr>
        <w:t xml:space="preserve"> відповідно до законів України «Про освіту», «</w:t>
      </w:r>
      <w:r w:rsidR="00EA0198" w:rsidRPr="000B1D19">
        <w:rPr>
          <w:rFonts w:ascii="Times New Roman" w:hAnsi="Times New Roman" w:cs="Times New Roman"/>
          <w:sz w:val="28"/>
          <w:szCs w:val="28"/>
          <w:lang w:val="uk-UA"/>
        </w:rPr>
        <w:t xml:space="preserve">Про </w:t>
      </w:r>
      <w:r w:rsidR="0005086E" w:rsidRPr="000B1D19">
        <w:rPr>
          <w:rFonts w:ascii="Times New Roman" w:hAnsi="Times New Roman" w:cs="Times New Roman"/>
          <w:sz w:val="28"/>
          <w:szCs w:val="28"/>
          <w:lang w:val="uk-UA"/>
        </w:rPr>
        <w:t xml:space="preserve">повну </w:t>
      </w:r>
      <w:r w:rsidR="00EA0198" w:rsidRPr="000B1D19">
        <w:rPr>
          <w:rFonts w:ascii="Times New Roman" w:hAnsi="Times New Roman" w:cs="Times New Roman"/>
          <w:sz w:val="28"/>
          <w:szCs w:val="28"/>
          <w:lang w:val="uk-UA"/>
        </w:rPr>
        <w:t>загальну середн</w:t>
      </w:r>
      <w:r w:rsidR="0005086E" w:rsidRPr="000B1D19">
        <w:rPr>
          <w:rFonts w:ascii="Times New Roman" w:hAnsi="Times New Roman" w:cs="Times New Roman"/>
          <w:sz w:val="28"/>
          <w:szCs w:val="28"/>
          <w:lang w:val="uk-UA"/>
        </w:rPr>
        <w:t>ю освіту»</w:t>
      </w:r>
      <w:r w:rsidR="00EA0198" w:rsidRPr="000B1D19">
        <w:rPr>
          <w:rFonts w:ascii="Times New Roman" w:hAnsi="Times New Roman" w:cs="Times New Roman"/>
          <w:sz w:val="28"/>
          <w:szCs w:val="28"/>
          <w:lang w:val="uk-UA"/>
        </w:rPr>
        <w:t xml:space="preserve"> та цього  Статуту з урахуванням специфіки Закладу, профілю та інших особливостей організації освітнього  процесу.</w:t>
      </w:r>
    </w:p>
    <w:p w14:paraId="5383D575" w14:textId="79AEEE0C" w:rsidR="00187F04" w:rsidRPr="000B1D19" w:rsidRDefault="006855DC" w:rsidP="006855DC">
      <w:p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r w:rsidRPr="000B1D19">
        <w:rPr>
          <w:rFonts w:ascii="Times New Roman" w:hAnsi="Times New Roman" w:cs="Times New Roman"/>
          <w:sz w:val="28"/>
          <w:szCs w:val="28"/>
          <w:lang w:val="uk-UA"/>
        </w:rPr>
        <w:t xml:space="preserve">    </w:t>
      </w:r>
      <w:r w:rsidR="00187F04" w:rsidRPr="000B1D19">
        <w:rPr>
          <w:rFonts w:ascii="Times New Roman" w:hAnsi="Times New Roman" w:cs="Times New Roman"/>
          <w:sz w:val="28"/>
          <w:szCs w:val="28"/>
          <w:lang w:val="uk-UA"/>
        </w:rPr>
        <w:t xml:space="preserve">Здобуття загальної середньої освіти у </w:t>
      </w:r>
      <w:r w:rsidR="00EA0198" w:rsidRPr="000B1D19">
        <w:rPr>
          <w:rFonts w:ascii="Times New Roman" w:hAnsi="Times New Roman" w:cs="Times New Roman"/>
          <w:sz w:val="28"/>
          <w:szCs w:val="28"/>
          <w:lang w:val="uk-UA"/>
        </w:rPr>
        <w:t xml:space="preserve"> Закладі здійснюється </w:t>
      </w:r>
      <w:r w:rsidR="00187F04" w:rsidRPr="000B1D19">
        <w:rPr>
          <w:rFonts w:ascii="Times New Roman" w:hAnsi="Times New Roman" w:cs="Times New Roman"/>
          <w:sz w:val="28"/>
          <w:szCs w:val="28"/>
          <w:lang w:val="uk-UA"/>
        </w:rPr>
        <w:t xml:space="preserve">за </w:t>
      </w:r>
      <w:r w:rsidR="00187F04" w:rsidRPr="000B1D19">
        <w:rPr>
          <w:rFonts w:ascii="Times New Roman" w:eastAsia="Times New Roman" w:hAnsi="Times New Roman" w:cs="Times New Roman"/>
          <w:sz w:val="28"/>
          <w:szCs w:val="28"/>
          <w:lang w:eastAsia="en-US"/>
        </w:rPr>
        <w:t>інституційн</w:t>
      </w:r>
      <w:r w:rsidR="00480F79" w:rsidRPr="000B1D19">
        <w:rPr>
          <w:rFonts w:ascii="Times New Roman" w:eastAsia="Times New Roman" w:hAnsi="Times New Roman" w:cs="Times New Roman"/>
          <w:sz w:val="28"/>
          <w:szCs w:val="28"/>
          <w:lang w:val="uk-UA" w:eastAsia="en-US"/>
        </w:rPr>
        <w:t xml:space="preserve">ою </w:t>
      </w:r>
      <w:r w:rsidR="00187F04" w:rsidRPr="000B1D19">
        <w:rPr>
          <w:rFonts w:ascii="Times New Roman" w:eastAsia="Times New Roman" w:hAnsi="Times New Roman" w:cs="Times New Roman"/>
          <w:sz w:val="28"/>
          <w:szCs w:val="28"/>
          <w:lang w:eastAsia="en-US"/>
        </w:rPr>
        <w:t xml:space="preserve"> (очна (денна, вечірня), заочна, дистанційна, мережева)</w:t>
      </w:r>
      <w:r w:rsidR="00480F79" w:rsidRPr="000B1D19">
        <w:rPr>
          <w:rFonts w:ascii="Times New Roman" w:eastAsia="Times New Roman" w:hAnsi="Times New Roman" w:cs="Times New Roman"/>
          <w:sz w:val="28"/>
          <w:szCs w:val="28"/>
          <w:lang w:val="uk-UA" w:eastAsia="en-US"/>
        </w:rPr>
        <w:t xml:space="preserve"> та </w:t>
      </w:r>
      <w:r w:rsidR="00187F04" w:rsidRPr="000B1D19">
        <w:rPr>
          <w:rFonts w:ascii="Times New Roman" w:eastAsia="Times New Roman" w:hAnsi="Times New Roman" w:cs="Times New Roman"/>
          <w:sz w:val="28"/>
          <w:szCs w:val="28"/>
          <w:lang w:eastAsia="en-US"/>
        </w:rPr>
        <w:t>індивідуальн</w:t>
      </w:r>
      <w:r w:rsidR="00480F79" w:rsidRPr="000B1D19">
        <w:rPr>
          <w:rFonts w:ascii="Times New Roman" w:eastAsia="Times New Roman" w:hAnsi="Times New Roman" w:cs="Times New Roman"/>
          <w:sz w:val="28"/>
          <w:szCs w:val="28"/>
          <w:lang w:val="uk-UA" w:eastAsia="en-US"/>
        </w:rPr>
        <w:t xml:space="preserve">ою </w:t>
      </w:r>
      <w:r w:rsidR="00187F04" w:rsidRPr="000B1D19">
        <w:rPr>
          <w:rFonts w:ascii="Times New Roman" w:eastAsia="Times New Roman" w:hAnsi="Times New Roman" w:cs="Times New Roman"/>
          <w:sz w:val="28"/>
          <w:szCs w:val="28"/>
          <w:lang w:eastAsia="en-US"/>
        </w:rPr>
        <w:t xml:space="preserve"> (екстернатна, сімейна (домашня), педагогічний патронаж)</w:t>
      </w:r>
      <w:r w:rsidR="00480F79" w:rsidRPr="000B1D19">
        <w:rPr>
          <w:rFonts w:ascii="Times New Roman" w:hAnsi="Times New Roman" w:cs="Times New Roman"/>
          <w:sz w:val="28"/>
          <w:szCs w:val="28"/>
          <w:lang w:val="uk-UA"/>
        </w:rPr>
        <w:t xml:space="preserve"> формами.</w:t>
      </w:r>
    </w:p>
    <w:p w14:paraId="03A0D2C8" w14:textId="1279F297" w:rsidR="00386B55" w:rsidRPr="000B1D19" w:rsidRDefault="0051789A" w:rsidP="006855DC">
      <w:pPr>
        <w:shd w:val="clear" w:color="auto" w:fill="FFFFFF"/>
        <w:tabs>
          <w:tab w:val="left" w:pos="284"/>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4.14</w:t>
      </w:r>
      <w:r w:rsidR="00AC01C8" w:rsidRPr="000B1D19">
        <w:rPr>
          <w:rFonts w:ascii="Times New Roman" w:hAnsi="Times New Roman" w:cs="Times New Roman"/>
          <w:sz w:val="28"/>
          <w:szCs w:val="28"/>
          <w:shd w:val="clear" w:color="auto" w:fill="FFFFFF"/>
          <w:lang w:val="uk-UA"/>
        </w:rPr>
        <w:t>.</w:t>
      </w:r>
      <w:r w:rsidR="006855DC" w:rsidRPr="000B1D19">
        <w:rPr>
          <w:rFonts w:ascii="Times New Roman" w:hAnsi="Times New Roman" w:cs="Times New Roman"/>
          <w:sz w:val="28"/>
          <w:szCs w:val="28"/>
          <w:shd w:val="clear" w:color="auto" w:fill="FFFFFF"/>
          <w:lang w:val="uk-UA"/>
        </w:rPr>
        <w:t xml:space="preserve"> </w:t>
      </w:r>
      <w:r w:rsidR="00386B55" w:rsidRPr="000B1D19">
        <w:rPr>
          <w:rFonts w:ascii="Times New Roman" w:hAnsi="Times New Roman" w:cs="Times New Roman"/>
          <w:sz w:val="28"/>
          <w:szCs w:val="28"/>
          <w:shd w:val="clear" w:color="auto" w:fill="FFFFFF"/>
          <w:lang w:val="uk-UA"/>
        </w:rPr>
        <w:t xml:space="preserve">Заклад може створювати класи (групи) з денною, вечірньою, заочною, дистанційною формами здобуття освіти, </w:t>
      </w:r>
      <w:r w:rsidR="00FE07EF" w:rsidRPr="000B1D19">
        <w:rPr>
          <w:rFonts w:ascii="Times New Roman" w:hAnsi="Times New Roman" w:cs="Times New Roman"/>
          <w:sz w:val="28"/>
          <w:szCs w:val="28"/>
          <w:shd w:val="clear" w:color="auto" w:fill="FFFFFF"/>
        </w:rPr>
        <w:t xml:space="preserve">у тому числі спеціальні, інклюзивні, з навчанням мовою корінного народу чи національної меншини України поряд із державною мовою, </w:t>
      </w:r>
      <w:r w:rsidR="00386B55" w:rsidRPr="000B1D19">
        <w:rPr>
          <w:rFonts w:ascii="Times New Roman" w:hAnsi="Times New Roman" w:cs="Times New Roman"/>
          <w:sz w:val="28"/>
          <w:szCs w:val="28"/>
          <w:shd w:val="clear" w:color="auto" w:fill="FFFFFF"/>
          <w:lang w:val="uk-UA"/>
        </w:rPr>
        <w:t>укладати договори про організацію мережевої форми здобуття освіти з іншими суб</w:t>
      </w:r>
      <w:r w:rsidR="0005086E" w:rsidRPr="000B1D19">
        <w:rPr>
          <w:rFonts w:ascii="Times New Roman" w:eastAsia="Times New Roman" w:hAnsi="Times New Roman" w:cs="Times New Roman"/>
          <w:sz w:val="28"/>
          <w:szCs w:val="28"/>
        </w:rPr>
        <w:t>’</w:t>
      </w:r>
      <w:r w:rsidR="00386B55" w:rsidRPr="000B1D19">
        <w:rPr>
          <w:rFonts w:ascii="Times New Roman" w:hAnsi="Times New Roman" w:cs="Times New Roman"/>
          <w:sz w:val="28"/>
          <w:szCs w:val="28"/>
          <w:shd w:val="clear" w:color="auto" w:fill="FFFFFF"/>
          <w:lang w:val="uk-UA"/>
        </w:rPr>
        <w:t>єктами освітньої діяльності.</w:t>
      </w:r>
    </w:p>
    <w:p w14:paraId="4BC2FE00" w14:textId="65940C24" w:rsidR="00FE07EF" w:rsidRPr="000B1D19" w:rsidRDefault="006855DC" w:rsidP="006855DC">
      <w:pPr>
        <w:shd w:val="clear" w:color="auto" w:fill="FFFFFF"/>
        <w:tabs>
          <w:tab w:val="left" w:pos="284"/>
        </w:tabs>
        <w:spacing w:after="0" w:line="240" w:lineRule="auto"/>
        <w:ind w:right="282"/>
        <w:jc w:val="both"/>
        <w:textAlignment w:val="baseline"/>
        <w:rPr>
          <w:rFonts w:ascii="Times New Roman" w:hAnsi="Times New Roman" w:cs="Times New Roman"/>
          <w:sz w:val="28"/>
          <w:szCs w:val="28"/>
          <w:shd w:val="clear" w:color="auto" w:fill="FFFFFF"/>
          <w:lang w:val="uk-UA"/>
        </w:rPr>
      </w:pPr>
      <w:r w:rsidRPr="000B1D19">
        <w:rPr>
          <w:rFonts w:ascii="Times New Roman" w:hAnsi="Times New Roman" w:cs="Times New Roman"/>
          <w:sz w:val="28"/>
          <w:szCs w:val="28"/>
          <w:shd w:val="clear" w:color="auto" w:fill="FFFFFF"/>
          <w:lang w:val="uk-UA"/>
        </w:rPr>
        <w:t xml:space="preserve">    </w:t>
      </w:r>
      <w:r w:rsidR="00FE07EF" w:rsidRPr="000B1D19">
        <w:rPr>
          <w:rFonts w:ascii="Times New Roman" w:hAnsi="Times New Roman" w:cs="Times New Roman"/>
          <w:sz w:val="28"/>
          <w:szCs w:val="28"/>
          <w:shd w:val="clear" w:color="auto" w:fill="FFFFFF"/>
          <w:lang w:val="uk-UA"/>
        </w:rPr>
        <w:t>У разі звернення батьків дитини з особливими освітніми потребами інклюзивний клас утворюється в обов’язковому порядку.</w:t>
      </w:r>
    </w:p>
    <w:p w14:paraId="12971A73" w14:textId="7BA2B2F7" w:rsidR="00FE07EF" w:rsidRPr="000B1D19" w:rsidRDefault="006855DC" w:rsidP="006855DC">
      <w:pPr>
        <w:shd w:val="clear" w:color="auto" w:fill="FFFFFF"/>
        <w:tabs>
          <w:tab w:val="left" w:pos="284"/>
        </w:tabs>
        <w:spacing w:after="0" w:line="240" w:lineRule="auto"/>
        <w:ind w:right="282"/>
        <w:jc w:val="both"/>
        <w:textAlignment w:val="baseline"/>
        <w:rPr>
          <w:rFonts w:ascii="Times New Roman" w:hAnsi="Times New Roman" w:cs="Times New Roman"/>
          <w:sz w:val="28"/>
          <w:szCs w:val="28"/>
          <w:shd w:val="clear" w:color="auto" w:fill="FFFFFF"/>
          <w:lang w:val="uk-UA"/>
        </w:rPr>
      </w:pPr>
      <w:r w:rsidRPr="000B1D19">
        <w:rPr>
          <w:rFonts w:ascii="Times New Roman" w:hAnsi="Times New Roman" w:cs="Times New Roman"/>
          <w:sz w:val="28"/>
          <w:szCs w:val="28"/>
          <w:shd w:val="clear" w:color="auto" w:fill="FFFFFF"/>
          <w:lang w:val="uk-UA"/>
        </w:rPr>
        <w:t xml:space="preserve">    </w:t>
      </w:r>
      <w:r w:rsidR="00FE07EF" w:rsidRPr="000B1D19">
        <w:rPr>
          <w:rFonts w:ascii="Times New Roman" w:hAnsi="Times New Roman" w:cs="Times New Roman"/>
          <w:sz w:val="28"/>
          <w:szCs w:val="28"/>
          <w:shd w:val="clear" w:color="auto" w:fill="FFFFFF"/>
          <w:lang w:val="uk-UA"/>
        </w:rPr>
        <w:t xml:space="preserve">Спеціальний клас утворюється </w:t>
      </w:r>
      <w:r w:rsidR="00242E64" w:rsidRPr="000B1D19">
        <w:rPr>
          <w:rFonts w:ascii="Times New Roman" w:hAnsi="Times New Roman" w:cs="Times New Roman"/>
          <w:sz w:val="28"/>
          <w:szCs w:val="28"/>
          <w:shd w:val="clear" w:color="auto" w:fill="FFFFFF"/>
          <w:lang w:val="uk-UA"/>
        </w:rPr>
        <w:t>диретором</w:t>
      </w:r>
      <w:r w:rsidR="00FE07EF" w:rsidRPr="000B1D19">
        <w:rPr>
          <w:rFonts w:ascii="Times New Roman" w:hAnsi="Times New Roman" w:cs="Times New Roman"/>
          <w:sz w:val="28"/>
          <w:szCs w:val="28"/>
          <w:shd w:val="clear" w:color="auto" w:fill="FFFFFF"/>
          <w:lang w:val="uk-UA"/>
        </w:rPr>
        <w:t xml:space="preserve"> закладу освіти за погодженням із Засновником. Порядок утворення та умови функціонування спеціальних класів затверджуються Міністерством освіти і науки України.</w:t>
      </w:r>
    </w:p>
    <w:p w14:paraId="49DE5617" w14:textId="62CC5AC7" w:rsidR="00A90BB3" w:rsidRPr="000B1D19" w:rsidRDefault="0051789A"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4.15</w:t>
      </w:r>
      <w:r w:rsidR="00AC01C8" w:rsidRPr="000B1D19">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00A90BB3" w:rsidRPr="000B1D19">
        <w:rPr>
          <w:rFonts w:ascii="Times New Roman" w:hAnsi="Times New Roman" w:cs="Times New Roman"/>
          <w:sz w:val="28"/>
          <w:szCs w:val="28"/>
          <w:shd w:val="clear" w:color="auto" w:fill="FFFFFF"/>
          <w:lang w:val="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14:paraId="10C2FBB4" w14:textId="6B7EC32D" w:rsidR="005278F2" w:rsidRPr="000B1D19" w:rsidRDefault="008A3394" w:rsidP="006855DC">
      <w:pPr>
        <w:pStyle w:val="ae"/>
        <w:spacing w:before="0"/>
        <w:ind w:right="282" w:firstLine="0"/>
        <w:jc w:val="both"/>
        <w:rPr>
          <w:rFonts w:ascii="Times New Roman" w:hAnsi="Times New Roman"/>
          <w:sz w:val="28"/>
          <w:szCs w:val="28"/>
        </w:rPr>
      </w:pPr>
      <w:r w:rsidRPr="000B1D19">
        <w:rPr>
          <w:rFonts w:ascii="Times New Roman" w:hAnsi="Times New Roman"/>
          <w:sz w:val="28"/>
          <w:szCs w:val="28"/>
        </w:rPr>
        <w:t xml:space="preserve">    </w:t>
      </w:r>
      <w:r w:rsidR="005278F2" w:rsidRPr="000B1D19">
        <w:rPr>
          <w:rFonts w:ascii="Times New Roman" w:hAnsi="Times New Roman"/>
          <w:sz w:val="28"/>
          <w:szCs w:val="28"/>
        </w:rPr>
        <w:t>Для досягнення учнями результатів навчання та компетентностей згідно з вимогами відповідних державних стандартів повної загальної середньої</w:t>
      </w:r>
      <w:r w:rsidR="00DB13A0" w:rsidRPr="000B1D19">
        <w:rPr>
          <w:rFonts w:ascii="Times New Roman" w:hAnsi="Times New Roman"/>
          <w:sz w:val="28"/>
          <w:szCs w:val="28"/>
        </w:rPr>
        <w:t xml:space="preserve"> освіти </w:t>
      </w:r>
      <w:r w:rsidR="005278F2" w:rsidRPr="000B1D19">
        <w:rPr>
          <w:rFonts w:ascii="Times New Roman" w:hAnsi="Times New Roman"/>
          <w:sz w:val="28"/>
          <w:szCs w:val="28"/>
        </w:rPr>
        <w:t>у порядку, визначеному законодавством та його установчими документами, можуть створюватися:</w:t>
      </w:r>
    </w:p>
    <w:p w14:paraId="233EE995" w14:textId="3F8000C8" w:rsidR="005278F2" w:rsidRPr="000B1D19" w:rsidRDefault="005278F2" w:rsidP="006855DC">
      <w:pPr>
        <w:pStyle w:val="ae"/>
        <w:numPr>
          <w:ilvl w:val="0"/>
          <w:numId w:val="14"/>
        </w:numPr>
        <w:spacing w:before="0"/>
        <w:ind w:left="426" w:right="282" w:firstLine="0"/>
        <w:jc w:val="both"/>
        <w:rPr>
          <w:rFonts w:ascii="Times New Roman" w:hAnsi="Times New Roman"/>
          <w:sz w:val="28"/>
          <w:szCs w:val="28"/>
        </w:rPr>
      </w:pPr>
      <w:r w:rsidRPr="000B1D19">
        <w:rPr>
          <w:rFonts w:ascii="Times New Roman" w:hAnsi="Times New Roman"/>
          <w:sz w:val="28"/>
          <w:szCs w:val="28"/>
        </w:rPr>
        <w:t>класи;</w:t>
      </w:r>
    </w:p>
    <w:p w14:paraId="3F93ADA7" w14:textId="2FB08B71" w:rsidR="005278F2" w:rsidRPr="000B1D19" w:rsidRDefault="005278F2" w:rsidP="006855DC">
      <w:pPr>
        <w:pStyle w:val="ae"/>
        <w:numPr>
          <w:ilvl w:val="0"/>
          <w:numId w:val="14"/>
        </w:numPr>
        <w:spacing w:before="0"/>
        <w:ind w:left="426" w:right="282" w:firstLine="0"/>
        <w:jc w:val="both"/>
        <w:rPr>
          <w:rFonts w:ascii="Times New Roman" w:hAnsi="Times New Roman"/>
          <w:sz w:val="28"/>
          <w:szCs w:val="28"/>
        </w:rPr>
      </w:pPr>
      <w:r w:rsidRPr="000B1D19">
        <w:rPr>
          <w:rFonts w:ascii="Times New Roman" w:hAnsi="Times New Roman"/>
          <w:sz w:val="28"/>
          <w:szCs w:val="28"/>
        </w:rPr>
        <w:t>групи для вивчення окремих навчальних предметів (інтегрованих курсів);</w:t>
      </w:r>
    </w:p>
    <w:p w14:paraId="1F79C62C" w14:textId="42C99E9C" w:rsidR="005278F2" w:rsidRPr="000B1D19" w:rsidRDefault="00DB13A0" w:rsidP="006855DC">
      <w:pPr>
        <w:pStyle w:val="ae"/>
        <w:spacing w:before="0"/>
        <w:ind w:left="426" w:right="282" w:firstLine="0"/>
        <w:jc w:val="both"/>
        <w:rPr>
          <w:rFonts w:ascii="Times New Roman" w:hAnsi="Times New Roman"/>
          <w:sz w:val="28"/>
          <w:szCs w:val="28"/>
        </w:rPr>
      </w:pPr>
      <w:r w:rsidRPr="000B1D19">
        <w:rPr>
          <w:rFonts w:ascii="Times New Roman" w:hAnsi="Times New Roman"/>
          <w:sz w:val="28"/>
          <w:szCs w:val="28"/>
        </w:rPr>
        <w:t xml:space="preserve">- </w:t>
      </w:r>
      <w:r w:rsidR="005278F2" w:rsidRPr="000B1D19">
        <w:rPr>
          <w:rFonts w:ascii="Times New Roman" w:hAnsi="Times New Roman"/>
          <w:sz w:val="28"/>
          <w:szCs w:val="28"/>
        </w:rPr>
        <w:t>міжкласні групи учнів;</w:t>
      </w:r>
    </w:p>
    <w:p w14:paraId="047CADE2" w14:textId="4BD6AD19" w:rsidR="005278F2" w:rsidRPr="000B1D19" w:rsidRDefault="00DB13A0" w:rsidP="006855DC">
      <w:pPr>
        <w:pStyle w:val="ae"/>
        <w:tabs>
          <w:tab w:val="left" w:pos="6521"/>
        </w:tabs>
        <w:spacing w:before="0"/>
        <w:ind w:left="426" w:right="282" w:firstLine="0"/>
        <w:jc w:val="both"/>
        <w:rPr>
          <w:rFonts w:ascii="Times New Roman" w:hAnsi="Times New Roman"/>
          <w:sz w:val="28"/>
          <w:szCs w:val="28"/>
        </w:rPr>
      </w:pPr>
      <w:r w:rsidRPr="000B1D19">
        <w:rPr>
          <w:rFonts w:ascii="Times New Roman" w:hAnsi="Times New Roman"/>
          <w:sz w:val="28"/>
          <w:szCs w:val="28"/>
        </w:rPr>
        <w:t xml:space="preserve">- </w:t>
      </w:r>
      <w:r w:rsidR="005278F2" w:rsidRPr="000B1D19">
        <w:rPr>
          <w:rFonts w:ascii="Times New Roman" w:hAnsi="Times New Roman"/>
          <w:sz w:val="28"/>
          <w:szCs w:val="28"/>
        </w:rPr>
        <w:t>навчальні кабінети (з навчальних предметів (інтегрованих курсів) однієї або різних освітніх галузей).</w:t>
      </w:r>
    </w:p>
    <w:p w14:paraId="71997F8D" w14:textId="16D4D7B2" w:rsidR="00A90BB3" w:rsidRPr="000B1D19" w:rsidRDefault="007E253F"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4.16</w:t>
      </w:r>
      <w:r w:rsidR="00AC01C8" w:rsidRPr="000B1D19">
        <w:rPr>
          <w:rFonts w:ascii="Times New Roman" w:hAnsi="Times New Roman" w:cs="Times New Roman"/>
          <w:sz w:val="28"/>
          <w:szCs w:val="28"/>
          <w:shd w:val="clear" w:color="auto" w:fill="FFFFFF"/>
          <w:lang w:val="uk-UA"/>
        </w:rPr>
        <w:t>.</w:t>
      </w:r>
      <w:r w:rsidR="006855DC" w:rsidRPr="000B1D19">
        <w:rPr>
          <w:rFonts w:ascii="Times New Roman" w:hAnsi="Times New Roman" w:cs="Times New Roman"/>
          <w:sz w:val="28"/>
          <w:szCs w:val="28"/>
          <w:shd w:val="clear" w:color="auto" w:fill="FFFFFF"/>
          <w:lang w:val="uk-UA"/>
        </w:rPr>
        <w:t xml:space="preserve"> </w:t>
      </w:r>
      <w:r w:rsidR="00A90BB3" w:rsidRPr="000B1D19">
        <w:rPr>
          <w:rFonts w:ascii="Times New Roman" w:hAnsi="Times New Roman" w:cs="Times New Roman"/>
          <w:sz w:val="28"/>
          <w:szCs w:val="28"/>
          <w:shd w:val="clear" w:color="auto" w:fill="FFFFFF"/>
        </w:rPr>
        <w:t xml:space="preserve">Учні розподіляються між класами (групами) </w:t>
      </w:r>
      <w:r w:rsidR="00242E64" w:rsidRPr="000B1D19">
        <w:rPr>
          <w:rFonts w:ascii="Times New Roman" w:hAnsi="Times New Roman" w:cs="Times New Roman"/>
          <w:sz w:val="28"/>
          <w:szCs w:val="28"/>
          <w:shd w:val="clear" w:color="auto" w:fill="FFFFFF"/>
          <w:lang w:val="uk-UA"/>
        </w:rPr>
        <w:t>директором</w:t>
      </w:r>
      <w:r w:rsidR="00A90BB3" w:rsidRPr="000B1D19">
        <w:rPr>
          <w:rFonts w:ascii="Times New Roman" w:hAnsi="Times New Roman" w:cs="Times New Roman"/>
          <w:sz w:val="28"/>
          <w:szCs w:val="28"/>
          <w:shd w:val="clear" w:color="auto" w:fill="FFFFFF"/>
        </w:rPr>
        <w:t xml:space="preserve"> Закладу.</w:t>
      </w:r>
    </w:p>
    <w:p w14:paraId="28BF4434" w14:textId="760A6AF3" w:rsidR="00A90BB3" w:rsidRPr="000B1D19" w:rsidRDefault="007E253F"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4.17</w:t>
      </w:r>
      <w:r w:rsidR="00AC01C8" w:rsidRPr="000B1D19">
        <w:rPr>
          <w:rFonts w:ascii="Times New Roman" w:hAnsi="Times New Roman" w:cs="Times New Roman"/>
          <w:sz w:val="28"/>
          <w:szCs w:val="28"/>
          <w:shd w:val="clear" w:color="auto" w:fill="FFFFFF"/>
          <w:lang w:val="uk-UA"/>
        </w:rPr>
        <w:t>.</w:t>
      </w:r>
      <w:r w:rsidR="006855DC" w:rsidRPr="000B1D19">
        <w:rPr>
          <w:rFonts w:ascii="Times New Roman" w:hAnsi="Times New Roman" w:cs="Times New Roman"/>
          <w:sz w:val="28"/>
          <w:szCs w:val="28"/>
          <w:shd w:val="clear" w:color="auto" w:fill="FFFFFF"/>
          <w:lang w:val="uk-UA"/>
        </w:rPr>
        <w:t xml:space="preserve"> </w:t>
      </w:r>
      <w:r w:rsidR="00A90BB3" w:rsidRPr="000B1D19">
        <w:rPr>
          <w:rFonts w:ascii="Times New Roman" w:hAnsi="Times New Roman" w:cs="Times New Roman"/>
          <w:sz w:val="28"/>
          <w:szCs w:val="28"/>
          <w:shd w:val="clear" w:color="auto" w:fill="FFFFFF"/>
          <w:lang w:val="uk-UA"/>
        </w:rPr>
        <w:t xml:space="preserve">За письмовими зверненнями батьків учнів </w:t>
      </w:r>
      <w:r w:rsidR="00242E64" w:rsidRPr="000B1D19">
        <w:rPr>
          <w:rFonts w:ascii="Times New Roman" w:hAnsi="Times New Roman" w:cs="Times New Roman"/>
          <w:sz w:val="28"/>
          <w:szCs w:val="28"/>
          <w:shd w:val="clear" w:color="auto" w:fill="FFFFFF"/>
          <w:lang w:val="uk-UA"/>
        </w:rPr>
        <w:t>директор</w:t>
      </w:r>
      <w:r w:rsidR="00A90BB3" w:rsidRPr="000B1D19">
        <w:rPr>
          <w:rFonts w:ascii="Times New Roman" w:hAnsi="Times New Roman" w:cs="Times New Roman"/>
          <w:sz w:val="28"/>
          <w:szCs w:val="28"/>
          <w:shd w:val="clear" w:color="auto" w:fill="FFFFFF"/>
          <w:lang w:val="uk-UA"/>
        </w:rPr>
        <w:t xml:space="preserve">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4CA83BA8" w14:textId="3ECE2348" w:rsidR="00A90BB3" w:rsidRPr="000B1D19" w:rsidRDefault="006855DC"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shd w:val="clear" w:color="auto" w:fill="FFFFFF"/>
          <w:lang w:val="uk-UA"/>
        </w:rPr>
        <w:lastRenderedPageBreak/>
        <w:t xml:space="preserve">    </w:t>
      </w:r>
      <w:r w:rsidR="00A90BB3" w:rsidRPr="000B1D19">
        <w:rPr>
          <w:rFonts w:ascii="Times New Roman" w:hAnsi="Times New Roman" w:cs="Times New Roman"/>
          <w:sz w:val="28"/>
          <w:szCs w:val="28"/>
          <w:shd w:val="clear" w:color="auto" w:fill="FFFFFF"/>
        </w:rPr>
        <w:t>Порядок утворення та організації діяльності груп подовженого дня визначається</w:t>
      </w:r>
      <w:r w:rsidR="00A90BB3" w:rsidRPr="000B1D19">
        <w:rPr>
          <w:rFonts w:ascii="Times New Roman" w:hAnsi="Times New Roman" w:cs="Times New Roman"/>
          <w:sz w:val="28"/>
          <w:szCs w:val="28"/>
          <w:shd w:val="clear" w:color="auto" w:fill="FFFFFF"/>
          <w:lang w:val="uk-UA"/>
        </w:rPr>
        <w:t xml:space="preserve"> Міністерством освіти і науки України.</w:t>
      </w:r>
    </w:p>
    <w:p w14:paraId="6D0581C8" w14:textId="68CCA0E6" w:rsidR="00EA0198" w:rsidRPr="000B1D19" w:rsidRDefault="007E253F"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4.18</w:t>
      </w:r>
      <w:r w:rsidR="00AC01C8" w:rsidRPr="000B1D19">
        <w:rPr>
          <w:rFonts w:ascii="Times New Roman" w:hAnsi="Times New Roman" w:cs="Times New Roman"/>
          <w:sz w:val="28"/>
          <w:szCs w:val="28"/>
          <w:shd w:val="clear" w:color="auto" w:fill="FFFFFF"/>
          <w:lang w:val="uk-UA"/>
        </w:rPr>
        <w:t>.</w:t>
      </w:r>
      <w:r w:rsidR="006855DC" w:rsidRPr="000B1D19">
        <w:rPr>
          <w:rFonts w:ascii="Times New Roman" w:hAnsi="Times New Roman" w:cs="Times New Roman"/>
          <w:sz w:val="28"/>
          <w:szCs w:val="28"/>
          <w:shd w:val="clear" w:color="auto" w:fill="FFFFFF"/>
          <w:lang w:val="uk-UA"/>
        </w:rPr>
        <w:t xml:space="preserve"> </w:t>
      </w:r>
      <w:r w:rsidR="00EA0198" w:rsidRPr="000B1D19">
        <w:rPr>
          <w:rFonts w:ascii="Times New Roman" w:hAnsi="Times New Roman" w:cs="Times New Roman"/>
          <w:sz w:val="28"/>
          <w:szCs w:val="28"/>
          <w:shd w:val="clear" w:color="auto" w:fill="FFFFFF"/>
          <w:lang w:val="uk-UA"/>
        </w:rPr>
        <w:t xml:space="preserve">Освітній процес у закладі може поєднуватися із </w:t>
      </w:r>
      <w:r w:rsidR="00EA0198" w:rsidRPr="000B1D19">
        <w:rPr>
          <w:rFonts w:ascii="Times New Roman" w:hAnsi="Times New Roman" w:cs="Times New Roman"/>
          <w:sz w:val="28"/>
          <w:szCs w:val="28"/>
        </w:rPr>
        <w:t xml:space="preserve">науковою, </w:t>
      </w:r>
      <w:r w:rsidR="00EA0198" w:rsidRPr="000B1D19">
        <w:rPr>
          <w:rFonts w:ascii="Times New Roman" w:hAnsi="Times New Roman" w:cs="Times New Roman"/>
          <w:sz w:val="28"/>
          <w:szCs w:val="28"/>
          <w:lang w:val="uk-UA"/>
        </w:rPr>
        <w:t xml:space="preserve">науково-педагогічною, </w:t>
      </w:r>
      <w:r w:rsidR="00EA0198" w:rsidRPr="000B1D19">
        <w:rPr>
          <w:rFonts w:ascii="Times New Roman" w:hAnsi="Times New Roman" w:cs="Times New Roman"/>
          <w:sz w:val="28"/>
          <w:szCs w:val="28"/>
        </w:rPr>
        <w:t>науково-технічною діяльністю, експериментальною роботою</w:t>
      </w:r>
      <w:r w:rsidR="00EA0198" w:rsidRPr="000B1D19">
        <w:rPr>
          <w:rFonts w:ascii="Times New Roman" w:hAnsi="Times New Roman" w:cs="Times New Roman"/>
          <w:sz w:val="28"/>
          <w:szCs w:val="28"/>
          <w:lang w:val="uk-UA"/>
        </w:rPr>
        <w:t>.</w:t>
      </w:r>
    </w:p>
    <w:p w14:paraId="0750C920" w14:textId="57D9C725" w:rsidR="00C92CBE" w:rsidRPr="000B1D19" w:rsidRDefault="007E253F"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4.19</w:t>
      </w:r>
      <w:r w:rsidR="00AC01C8" w:rsidRPr="000B1D19">
        <w:rPr>
          <w:rFonts w:ascii="Times New Roman" w:hAnsi="Times New Roman" w:cs="Times New Roman"/>
          <w:sz w:val="28"/>
          <w:szCs w:val="28"/>
          <w:lang w:val="uk-UA"/>
        </w:rPr>
        <w:t>.</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Заклад може виконувати освітні програми і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14:paraId="414080A7" w14:textId="183CB4B0" w:rsidR="00C92CBE" w:rsidRPr="000B1D19" w:rsidRDefault="007E253F"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4.20</w:t>
      </w:r>
      <w:r w:rsidR="00AC01C8" w:rsidRPr="000B1D19">
        <w:rPr>
          <w:rFonts w:ascii="Times New Roman" w:hAnsi="Times New Roman" w:cs="Times New Roman"/>
          <w:sz w:val="28"/>
          <w:szCs w:val="28"/>
          <w:lang w:val="uk-UA"/>
        </w:rPr>
        <w:t>.</w:t>
      </w:r>
      <w:r w:rsidR="006855DC" w:rsidRPr="000B1D19">
        <w:rPr>
          <w:rFonts w:ascii="Times New Roman" w:hAnsi="Times New Roman" w:cs="Times New Roman"/>
          <w:sz w:val="28"/>
          <w:szCs w:val="28"/>
          <w:lang w:val="uk-UA"/>
        </w:rPr>
        <w:t xml:space="preserve"> </w:t>
      </w:r>
      <w:r w:rsidR="00C92CBE" w:rsidRPr="000B1D19">
        <w:rPr>
          <w:rFonts w:ascii="Times New Roman" w:hAnsi="Times New Roman" w:cs="Times New Roman"/>
          <w:sz w:val="28"/>
          <w:szCs w:val="28"/>
        </w:rPr>
        <w:t xml:space="preserve">Виховний процес є невід’ємною складовою освітнього </w:t>
      </w:r>
      <w:r w:rsidR="00C92CBE" w:rsidRPr="000B1D19">
        <w:rPr>
          <w:rFonts w:ascii="Times New Roman" w:hAnsi="Times New Roman" w:cs="Times New Roman"/>
          <w:sz w:val="28"/>
          <w:szCs w:val="28"/>
          <w:lang w:val="uk-UA"/>
        </w:rPr>
        <w:t>і</w:t>
      </w:r>
      <w:r w:rsidR="00C92CBE" w:rsidRPr="000B1D19">
        <w:rPr>
          <w:rFonts w:ascii="Times New Roman" w:hAnsi="Times New Roman" w:cs="Times New Roman"/>
          <w:sz w:val="28"/>
          <w:szCs w:val="28"/>
        </w:rPr>
        <w:t xml:space="preserve"> ґрунту</w:t>
      </w:r>
      <w:r w:rsidR="00C92CBE" w:rsidRPr="000B1D19">
        <w:rPr>
          <w:rFonts w:ascii="Times New Roman" w:hAnsi="Times New Roman" w:cs="Times New Roman"/>
          <w:sz w:val="28"/>
          <w:szCs w:val="28"/>
          <w:lang w:val="uk-UA"/>
        </w:rPr>
        <w:t>ється</w:t>
      </w:r>
      <w:r w:rsidR="00C92CBE" w:rsidRPr="000B1D19">
        <w:rPr>
          <w:rFonts w:ascii="Times New Roman" w:hAnsi="Times New Roman" w:cs="Times New Roman"/>
          <w:sz w:val="28"/>
          <w:szCs w:val="28"/>
        </w:rPr>
        <w:t xml:space="preserve">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00C92CBE" w:rsidRPr="000B1D19">
          <w:rPr>
            <w:rStyle w:val="a3"/>
            <w:rFonts w:ascii="Times New Roman" w:hAnsi="Times New Roman" w:cs="Times New Roman"/>
            <w:color w:val="auto"/>
            <w:sz w:val="28"/>
            <w:szCs w:val="28"/>
            <w:u w:val="none"/>
          </w:rPr>
          <w:t>Законом України</w:t>
        </w:r>
      </w:hyperlink>
      <w:r w:rsidR="00C92CBE" w:rsidRPr="000B1D19">
        <w:rPr>
          <w:rFonts w:ascii="Times New Roman" w:hAnsi="Times New Roman" w:cs="Times New Roman"/>
          <w:sz w:val="28"/>
          <w:szCs w:val="28"/>
        </w:rPr>
        <w:t> «Про освіту», та спрямову</w:t>
      </w:r>
      <w:r w:rsidR="00C92CBE" w:rsidRPr="000B1D19">
        <w:rPr>
          <w:rFonts w:ascii="Times New Roman" w:hAnsi="Times New Roman" w:cs="Times New Roman"/>
          <w:sz w:val="28"/>
          <w:szCs w:val="28"/>
          <w:lang w:val="uk-UA"/>
        </w:rPr>
        <w:t>ється</w:t>
      </w:r>
      <w:r w:rsidR="00C92CBE" w:rsidRPr="000B1D19">
        <w:rPr>
          <w:rFonts w:ascii="Times New Roman" w:hAnsi="Times New Roman" w:cs="Times New Roman"/>
          <w:sz w:val="28"/>
          <w:szCs w:val="28"/>
        </w:rPr>
        <w:t xml:space="preserve"> на формування:</w:t>
      </w:r>
      <w:bookmarkStart w:id="90" w:name="n221"/>
      <w:bookmarkEnd w:id="90"/>
    </w:p>
    <w:p w14:paraId="62947110" w14:textId="34751649" w:rsidR="00C92CBE" w:rsidRPr="000B1D19" w:rsidRDefault="00C92CBE" w:rsidP="006855DC">
      <w:pPr>
        <w:pStyle w:val="a6"/>
        <w:numPr>
          <w:ilvl w:val="0"/>
          <w:numId w:val="14"/>
        </w:num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91" w:name="n222"/>
      <w:bookmarkEnd w:id="91"/>
    </w:p>
    <w:p w14:paraId="73C27051" w14:textId="276CB459" w:rsidR="00C92CBE" w:rsidRPr="000B1D19" w:rsidRDefault="00C92CBE" w:rsidP="006855DC">
      <w:pPr>
        <w:pStyle w:val="a6"/>
        <w:numPr>
          <w:ilvl w:val="0"/>
          <w:numId w:val="14"/>
        </w:num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bookmarkStart w:id="92" w:name="n223"/>
      <w:bookmarkEnd w:id="92"/>
    </w:p>
    <w:p w14:paraId="055BB6C9" w14:textId="70D9D89C" w:rsidR="00C92CBE" w:rsidRPr="000B1D19" w:rsidRDefault="00C92CBE" w:rsidP="006855DC">
      <w:pPr>
        <w:pStyle w:val="a6"/>
        <w:numPr>
          <w:ilvl w:val="0"/>
          <w:numId w:val="14"/>
        </w:num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lang w:val="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bookmarkStart w:id="93" w:name="n224"/>
      <w:bookmarkEnd w:id="93"/>
    </w:p>
    <w:p w14:paraId="2A7FEB1A" w14:textId="72DE013F" w:rsidR="00C92CBE" w:rsidRPr="000B1D19" w:rsidRDefault="00C92CBE" w:rsidP="006855DC">
      <w:pPr>
        <w:pStyle w:val="a6"/>
        <w:numPr>
          <w:ilvl w:val="0"/>
          <w:numId w:val="14"/>
        </w:num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lang w:val="uk-UA"/>
        </w:rPr>
        <w:t>усвідомленої потреби в дотриманні</w:t>
      </w:r>
      <w:r w:rsidR="000B693B" w:rsidRPr="000B1D19">
        <w:rPr>
          <w:rFonts w:ascii="Times New Roman" w:hAnsi="Times New Roman" w:cs="Times New Roman"/>
          <w:sz w:val="28"/>
          <w:szCs w:val="28"/>
          <w:lang w:val="uk-UA"/>
        </w:rPr>
        <w:t xml:space="preserve"> </w:t>
      </w:r>
      <w:hyperlink r:id="rId9" w:tgtFrame="_blank" w:history="1">
        <w:r w:rsidRPr="000B1D19">
          <w:rPr>
            <w:rStyle w:val="a3"/>
            <w:rFonts w:ascii="Times New Roman" w:hAnsi="Times New Roman" w:cs="Times New Roman"/>
            <w:color w:val="auto"/>
            <w:sz w:val="28"/>
            <w:szCs w:val="28"/>
            <w:u w:val="none"/>
            <w:lang w:val="uk-UA"/>
          </w:rPr>
          <w:t>Конституції</w:t>
        </w:r>
      </w:hyperlink>
      <w:r w:rsidR="000B693B" w:rsidRPr="000B1D19">
        <w:rPr>
          <w:rStyle w:val="a3"/>
          <w:rFonts w:ascii="Times New Roman" w:hAnsi="Times New Roman" w:cs="Times New Roman"/>
          <w:color w:val="auto"/>
          <w:sz w:val="28"/>
          <w:szCs w:val="28"/>
          <w:u w:val="none"/>
          <w:lang w:val="uk-UA"/>
        </w:rPr>
        <w:t xml:space="preserve"> </w:t>
      </w:r>
      <w:r w:rsidRPr="000B1D19">
        <w:rPr>
          <w:rFonts w:ascii="Times New Roman" w:hAnsi="Times New Roman" w:cs="Times New Roman"/>
          <w:sz w:val="28"/>
          <w:szCs w:val="28"/>
          <w:lang w:val="uk-UA"/>
        </w:rPr>
        <w:t>та законів України, нетерпимості до їх порушення, проявів корупції та порушень академічної доброчесності;</w:t>
      </w:r>
      <w:bookmarkStart w:id="94" w:name="n225"/>
      <w:bookmarkEnd w:id="94"/>
    </w:p>
    <w:p w14:paraId="086B1320" w14:textId="77E21D5A" w:rsidR="00C92CBE" w:rsidRPr="000B1D19" w:rsidRDefault="00C92CBE" w:rsidP="006855DC">
      <w:pPr>
        <w:pStyle w:val="a6"/>
        <w:numPr>
          <w:ilvl w:val="0"/>
          <w:numId w:val="14"/>
        </w:num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rPr>
        <w:t>громадянської культури та культури демократії;</w:t>
      </w:r>
      <w:bookmarkStart w:id="95" w:name="n226"/>
      <w:bookmarkEnd w:id="95"/>
    </w:p>
    <w:p w14:paraId="0EC95B77" w14:textId="7C6A2667" w:rsidR="00C92CBE" w:rsidRPr="000B1D19" w:rsidRDefault="00C92CBE" w:rsidP="006855DC">
      <w:pPr>
        <w:pStyle w:val="a6"/>
        <w:numPr>
          <w:ilvl w:val="0"/>
          <w:numId w:val="14"/>
        </w:numPr>
        <w:shd w:val="clear" w:color="auto" w:fill="FFFFFF"/>
        <w:tabs>
          <w:tab w:val="left" w:pos="709"/>
        </w:tabs>
        <w:spacing w:after="0" w:line="240" w:lineRule="auto"/>
        <w:ind w:right="282"/>
        <w:jc w:val="both"/>
        <w:textAlignment w:val="baseline"/>
        <w:rPr>
          <w:rFonts w:ascii="Times New Roman" w:hAnsi="Times New Roman" w:cs="Times New Roman"/>
          <w:sz w:val="28"/>
          <w:szCs w:val="28"/>
        </w:rPr>
      </w:pPr>
      <w:r w:rsidRPr="000B1D19">
        <w:rPr>
          <w:rFonts w:ascii="Times New Roman" w:hAnsi="Times New Roman" w:cs="Times New Roman"/>
          <w:sz w:val="28"/>
          <w:szCs w:val="28"/>
        </w:rPr>
        <w:t>культури та навичок здорового способу життя, екологічної культури і дбайливого ставлення до довкілля;</w:t>
      </w:r>
      <w:bookmarkStart w:id="96" w:name="n227"/>
      <w:bookmarkEnd w:id="96"/>
    </w:p>
    <w:p w14:paraId="5DC6977B" w14:textId="341750CD" w:rsidR="00C92CBE" w:rsidRPr="000B1D19" w:rsidRDefault="00C92CBE" w:rsidP="006855DC">
      <w:pPr>
        <w:pStyle w:val="a6"/>
        <w:numPr>
          <w:ilvl w:val="0"/>
          <w:numId w:val="14"/>
        </w:numPr>
        <w:shd w:val="clear" w:color="auto" w:fill="FFFFFF"/>
        <w:tabs>
          <w:tab w:val="left" w:pos="709"/>
        </w:tabs>
        <w:spacing w:after="0" w:line="240" w:lineRule="auto"/>
        <w:ind w:right="282"/>
        <w:jc w:val="both"/>
        <w:textAlignment w:val="baseline"/>
        <w:rPr>
          <w:rFonts w:ascii="Times New Roman" w:hAnsi="Times New Roman" w:cs="Times New Roman"/>
          <w:sz w:val="28"/>
          <w:szCs w:val="28"/>
        </w:rPr>
      </w:pPr>
      <w:r w:rsidRPr="000B1D19">
        <w:rPr>
          <w:rFonts w:ascii="Times New Roman" w:hAnsi="Times New Roman" w:cs="Times New Roman"/>
          <w:sz w:val="28"/>
          <w:szCs w:val="28"/>
        </w:rPr>
        <w:t>прагнення до утвердження довіри, взаєморозуміння, миру, злагоди між усіма народами, етнічними, національними, релігійними групами;</w:t>
      </w:r>
      <w:bookmarkStart w:id="97" w:name="n228"/>
      <w:bookmarkEnd w:id="97"/>
    </w:p>
    <w:p w14:paraId="26AE2CD1" w14:textId="311ADB9E" w:rsidR="00C92CBE" w:rsidRPr="000B1D19" w:rsidRDefault="00C92CBE" w:rsidP="006855DC">
      <w:pPr>
        <w:pStyle w:val="a6"/>
        <w:numPr>
          <w:ilvl w:val="0"/>
          <w:numId w:val="14"/>
        </w:numPr>
        <w:shd w:val="clear" w:color="auto" w:fill="FFFFFF"/>
        <w:tabs>
          <w:tab w:val="left" w:pos="709"/>
        </w:tabs>
        <w:spacing w:after="0" w:line="240" w:lineRule="auto"/>
        <w:ind w:right="282"/>
        <w:jc w:val="both"/>
        <w:textAlignment w:val="baseline"/>
        <w:rPr>
          <w:rFonts w:ascii="Times New Roman" w:hAnsi="Times New Roman" w:cs="Times New Roman"/>
          <w:sz w:val="28"/>
          <w:szCs w:val="28"/>
        </w:rPr>
      </w:pPr>
      <w:r w:rsidRPr="000B1D19">
        <w:rPr>
          <w:rFonts w:ascii="Times New Roman" w:hAnsi="Times New Roman" w:cs="Times New Roman"/>
          <w:sz w:val="28"/>
          <w:szCs w:val="28"/>
        </w:rPr>
        <w:t>почуттів доброти, милосердя, толерантності, турботи, справедливості, шанобливого ставлення до сім’ї, відповідальності за свої дії;</w:t>
      </w:r>
      <w:bookmarkStart w:id="98" w:name="n229"/>
      <w:bookmarkEnd w:id="98"/>
    </w:p>
    <w:p w14:paraId="02FA0D52" w14:textId="1D915451" w:rsidR="00C92CBE" w:rsidRPr="000B1D19" w:rsidRDefault="00C92CBE" w:rsidP="006855DC">
      <w:pPr>
        <w:pStyle w:val="a6"/>
        <w:numPr>
          <w:ilvl w:val="0"/>
          <w:numId w:val="14"/>
        </w:num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lang w:val="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bookmarkStart w:id="99" w:name="n230"/>
      <w:bookmarkEnd w:id="99"/>
    </w:p>
    <w:p w14:paraId="4DDDA987" w14:textId="7BAD308A" w:rsidR="00C92CBE" w:rsidRPr="000B1D19" w:rsidRDefault="007E253F"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4.21</w:t>
      </w:r>
      <w:r w:rsidR="00AC01C8" w:rsidRPr="000B1D19">
        <w:rPr>
          <w:rFonts w:ascii="Times New Roman" w:hAnsi="Times New Roman" w:cs="Times New Roman"/>
          <w:sz w:val="28"/>
          <w:szCs w:val="28"/>
          <w:lang w:val="uk-UA"/>
        </w:rPr>
        <w:t>.</w:t>
      </w:r>
      <w:r w:rsidR="006855DC" w:rsidRPr="000B1D19">
        <w:rPr>
          <w:rFonts w:ascii="Times New Roman" w:hAnsi="Times New Roman" w:cs="Times New Roman"/>
          <w:sz w:val="28"/>
          <w:szCs w:val="28"/>
          <w:lang w:val="uk-UA"/>
        </w:rPr>
        <w:t xml:space="preserve"> </w:t>
      </w:r>
      <w:r w:rsidR="00C92CBE" w:rsidRPr="000B1D19">
        <w:rPr>
          <w:rFonts w:ascii="Times New Roman" w:hAnsi="Times New Roman" w:cs="Times New Roman"/>
          <w:sz w:val="28"/>
          <w:szCs w:val="28"/>
          <w:lang w:val="uk-UA"/>
        </w:rPr>
        <w:t>Єдність навчання, виховання і розвитку учнів забезпечується спільними зусиллями всіх учасників освітнього процесу.</w:t>
      </w:r>
    </w:p>
    <w:p w14:paraId="4BBD765D" w14:textId="7F4A0DBB" w:rsidR="004B0332" w:rsidRPr="000B1D19" w:rsidRDefault="007E253F"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4.22</w:t>
      </w:r>
      <w:r w:rsidR="00AC01C8" w:rsidRPr="000B1D19">
        <w:rPr>
          <w:rFonts w:ascii="Times New Roman" w:hAnsi="Times New Roman" w:cs="Times New Roman"/>
          <w:sz w:val="28"/>
          <w:szCs w:val="28"/>
          <w:lang w:val="uk-UA"/>
        </w:rPr>
        <w:t>.</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Навчальний рік у Закладі починається 1 вересня</w:t>
      </w:r>
      <w:r w:rsidR="004B0332" w:rsidRPr="000B1D19">
        <w:rPr>
          <w:rFonts w:ascii="Times New Roman" w:hAnsi="Times New Roman" w:cs="Times New Roman"/>
          <w:sz w:val="28"/>
          <w:szCs w:val="28"/>
          <w:lang w:val="uk-UA"/>
        </w:rPr>
        <w:t>,</w:t>
      </w:r>
      <w:r w:rsidR="00EA0198" w:rsidRPr="000B1D19">
        <w:rPr>
          <w:rFonts w:ascii="Times New Roman" w:hAnsi="Times New Roman" w:cs="Times New Roman"/>
          <w:sz w:val="28"/>
          <w:szCs w:val="28"/>
          <w:lang w:val="uk-UA"/>
        </w:rPr>
        <w:t xml:space="preserve"> </w:t>
      </w:r>
      <w:r w:rsidR="004B0332" w:rsidRPr="000B1D19">
        <w:rPr>
          <w:rFonts w:ascii="Times New Roman" w:hAnsi="Times New Roman" w:cs="Times New Roman"/>
          <w:sz w:val="28"/>
          <w:szCs w:val="28"/>
          <w:shd w:val="clear" w:color="auto" w:fill="FFFFFF"/>
        </w:rPr>
        <w:t>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3E72A1DB" w14:textId="2999D88B" w:rsidR="007D3D84" w:rsidRPr="000B1D19" w:rsidRDefault="007E253F"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bookmarkStart w:id="100" w:name="n1341"/>
      <w:bookmarkEnd w:id="100"/>
      <w:r>
        <w:rPr>
          <w:rFonts w:ascii="Times New Roman" w:hAnsi="Times New Roman" w:cs="Times New Roman"/>
          <w:sz w:val="28"/>
          <w:szCs w:val="28"/>
          <w:shd w:val="clear" w:color="auto" w:fill="FFFFFF"/>
          <w:lang w:val="uk-UA"/>
        </w:rPr>
        <w:lastRenderedPageBreak/>
        <w:t>4.23</w:t>
      </w:r>
      <w:r w:rsidR="00AC01C8" w:rsidRPr="000B1D19">
        <w:rPr>
          <w:rFonts w:ascii="Times New Roman" w:hAnsi="Times New Roman" w:cs="Times New Roman"/>
          <w:sz w:val="28"/>
          <w:szCs w:val="28"/>
          <w:shd w:val="clear" w:color="auto" w:fill="FFFFFF"/>
          <w:lang w:val="uk-UA"/>
        </w:rPr>
        <w:t>.</w:t>
      </w:r>
      <w:r w:rsidR="006855DC" w:rsidRPr="000B1D19">
        <w:rPr>
          <w:rFonts w:ascii="Times New Roman" w:hAnsi="Times New Roman" w:cs="Times New Roman"/>
          <w:sz w:val="28"/>
          <w:szCs w:val="28"/>
          <w:shd w:val="clear" w:color="auto" w:fill="FFFFFF"/>
          <w:lang w:val="uk-UA"/>
        </w:rPr>
        <w:t xml:space="preserve"> </w:t>
      </w:r>
      <w:r w:rsidR="007D3D84" w:rsidRPr="000B1D19">
        <w:rPr>
          <w:rFonts w:ascii="Times New Roman" w:hAnsi="Times New Roman" w:cs="Times New Roman"/>
          <w:sz w:val="28"/>
          <w:szCs w:val="28"/>
          <w:shd w:val="clear" w:color="auto" w:fill="FFFFFF"/>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p>
    <w:p w14:paraId="4EB820C1" w14:textId="46D40AE9" w:rsidR="00EA0198" w:rsidRPr="000B1D19" w:rsidRDefault="007E253F" w:rsidP="006855DC">
      <w:pPr>
        <w:shd w:val="clear" w:color="auto" w:fill="FFFFFF"/>
        <w:tabs>
          <w:tab w:val="left" w:pos="709"/>
        </w:tabs>
        <w:spacing w:after="0" w:line="240" w:lineRule="auto"/>
        <w:ind w:right="282"/>
        <w:jc w:val="both"/>
        <w:textAlignment w:val="baseline"/>
        <w:rPr>
          <w:rFonts w:ascii="Times New Roman" w:hAnsi="Times New Roman" w:cs="Times New Roman"/>
          <w:sz w:val="28"/>
          <w:szCs w:val="28"/>
          <w:lang w:val="uk-UA"/>
        </w:rPr>
      </w:pPr>
      <w:r>
        <w:rPr>
          <w:rFonts w:ascii="Times New Roman" w:eastAsia="Times New Roman" w:hAnsi="Times New Roman" w:cs="Times New Roman"/>
          <w:sz w:val="28"/>
          <w:szCs w:val="28"/>
          <w:lang w:val="uk-UA" w:eastAsia="en-US"/>
        </w:rPr>
        <w:t>4.24</w:t>
      </w:r>
      <w:r w:rsidR="00AC01C8" w:rsidRPr="000B1D19">
        <w:rPr>
          <w:rFonts w:ascii="Times New Roman" w:eastAsia="Times New Roman" w:hAnsi="Times New Roman" w:cs="Times New Roman"/>
          <w:sz w:val="28"/>
          <w:szCs w:val="28"/>
          <w:lang w:val="uk-UA" w:eastAsia="en-US"/>
        </w:rPr>
        <w:t>.</w:t>
      </w:r>
      <w:r w:rsidR="006855DC" w:rsidRPr="000B1D19">
        <w:rPr>
          <w:rFonts w:ascii="Times New Roman" w:eastAsia="Times New Roman" w:hAnsi="Times New Roman" w:cs="Times New Roman"/>
          <w:sz w:val="28"/>
          <w:szCs w:val="28"/>
          <w:lang w:val="uk-UA" w:eastAsia="en-US"/>
        </w:rPr>
        <w:t xml:space="preserve"> </w:t>
      </w:r>
      <w:r w:rsidR="00EA0198" w:rsidRPr="000B1D19">
        <w:rPr>
          <w:rFonts w:ascii="Times New Roman" w:eastAsia="Times New Roman" w:hAnsi="Times New Roman" w:cs="Times New Roman"/>
          <w:sz w:val="28"/>
          <w:szCs w:val="28"/>
          <w:lang w:eastAsia="en-US"/>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r w:rsidR="00EA0198" w:rsidRPr="000B1D19">
        <w:rPr>
          <w:rFonts w:ascii="Times New Roman" w:eastAsia="Times New Roman" w:hAnsi="Times New Roman" w:cs="Times New Roman"/>
          <w:sz w:val="28"/>
          <w:szCs w:val="28"/>
          <w:lang w:val="uk-UA" w:eastAsia="en-US"/>
        </w:rPr>
        <w:t>.</w:t>
      </w:r>
    </w:p>
    <w:p w14:paraId="08CD6FEC" w14:textId="2AFEDBD9" w:rsidR="00EA0198" w:rsidRPr="000B1D19" w:rsidRDefault="007E253F" w:rsidP="006855DC">
      <w:pPr>
        <w:pStyle w:val="a6"/>
        <w:shd w:val="clear" w:color="auto" w:fill="FFFFFF"/>
        <w:tabs>
          <w:tab w:val="left" w:pos="567"/>
        </w:tabs>
        <w:spacing w:after="0" w:line="240" w:lineRule="auto"/>
        <w:ind w:left="0" w:right="282"/>
        <w:jc w:val="both"/>
        <w:textAlignment w:val="baseline"/>
        <w:rPr>
          <w:rFonts w:ascii="Times New Roman" w:hAnsi="Times New Roman" w:cs="Times New Roman"/>
          <w:sz w:val="28"/>
          <w:szCs w:val="28"/>
          <w:lang w:val="uk-UA"/>
        </w:rPr>
      </w:pPr>
      <w:r>
        <w:rPr>
          <w:rFonts w:ascii="Times New Roman" w:eastAsia="Times New Roman" w:hAnsi="Times New Roman" w:cs="Times New Roman"/>
          <w:sz w:val="28"/>
          <w:szCs w:val="28"/>
          <w:lang w:val="uk-UA" w:eastAsia="en-US"/>
        </w:rPr>
        <w:t>4.25</w:t>
      </w:r>
      <w:r w:rsidR="00AC01C8" w:rsidRPr="000B1D19">
        <w:rPr>
          <w:rFonts w:ascii="Times New Roman" w:eastAsia="Times New Roman" w:hAnsi="Times New Roman" w:cs="Times New Roman"/>
          <w:sz w:val="28"/>
          <w:szCs w:val="28"/>
          <w:lang w:val="uk-UA" w:eastAsia="en-US"/>
        </w:rPr>
        <w:t>.</w:t>
      </w:r>
      <w:r w:rsidR="006855DC" w:rsidRPr="000B1D19">
        <w:rPr>
          <w:rFonts w:ascii="Times New Roman" w:eastAsia="Times New Roman" w:hAnsi="Times New Roman" w:cs="Times New Roman"/>
          <w:sz w:val="28"/>
          <w:szCs w:val="28"/>
          <w:lang w:val="uk-UA" w:eastAsia="en-US"/>
        </w:rPr>
        <w:t xml:space="preserve"> </w:t>
      </w:r>
      <w:r w:rsidR="00EA0198" w:rsidRPr="000B1D19">
        <w:rPr>
          <w:rFonts w:ascii="Times New Roman" w:eastAsia="Times New Roman" w:hAnsi="Times New Roman" w:cs="Times New Roman"/>
          <w:sz w:val="28"/>
          <w:szCs w:val="28"/>
          <w:lang w:val="uk-UA" w:eastAsia="en-US"/>
        </w:rPr>
        <w:t xml:space="preserve">Організація освітнього процесу може здійснюватися за </w:t>
      </w:r>
      <w:r w:rsidR="00EF7321" w:rsidRPr="000B1D19">
        <w:rPr>
          <w:rFonts w:ascii="Times New Roman" w:hAnsi="Times New Roman" w:cs="Times New Roman"/>
          <w:sz w:val="28"/>
          <w:szCs w:val="28"/>
          <w:shd w:val="clear" w:color="auto" w:fill="FFFFFF"/>
          <w:lang w:val="uk-UA"/>
        </w:rPr>
        <w:t>5</w:t>
      </w:r>
      <w:r w:rsidR="00EF7321" w:rsidRPr="000B1D19">
        <w:rPr>
          <w:rFonts w:ascii="Times New Roman" w:hAnsi="Times New Roman" w:cs="Times New Roman"/>
          <w:sz w:val="28"/>
          <w:szCs w:val="28"/>
          <w:shd w:val="clear" w:color="auto" w:fill="FFFFFF"/>
        </w:rPr>
        <w:t>-денн</w:t>
      </w:r>
      <w:r w:rsidR="00EF7321" w:rsidRPr="000B1D19">
        <w:rPr>
          <w:rFonts w:ascii="Times New Roman" w:hAnsi="Times New Roman" w:cs="Times New Roman"/>
          <w:sz w:val="28"/>
          <w:szCs w:val="28"/>
          <w:shd w:val="clear" w:color="auto" w:fill="FFFFFF"/>
          <w:lang w:val="uk-UA"/>
        </w:rPr>
        <w:t>им</w:t>
      </w:r>
      <w:r w:rsidR="00EA0198" w:rsidRPr="000B1D19">
        <w:rPr>
          <w:rFonts w:ascii="Times New Roman" w:hAnsi="Times New Roman" w:cs="Times New Roman"/>
          <w:sz w:val="28"/>
          <w:szCs w:val="28"/>
          <w:shd w:val="clear" w:color="auto" w:fill="FFFFFF"/>
        </w:rPr>
        <w:t xml:space="preserve"> робоч</w:t>
      </w:r>
      <w:r w:rsidR="00EA0198" w:rsidRPr="000B1D19">
        <w:rPr>
          <w:rFonts w:ascii="Times New Roman" w:hAnsi="Times New Roman" w:cs="Times New Roman"/>
          <w:sz w:val="28"/>
          <w:szCs w:val="28"/>
          <w:shd w:val="clear" w:color="auto" w:fill="FFFFFF"/>
          <w:lang w:val="uk-UA"/>
        </w:rPr>
        <w:t>им</w:t>
      </w:r>
      <w:r w:rsidR="00EA0198" w:rsidRPr="000B1D19">
        <w:rPr>
          <w:rFonts w:ascii="Times New Roman" w:hAnsi="Times New Roman" w:cs="Times New Roman"/>
          <w:sz w:val="28"/>
          <w:szCs w:val="28"/>
          <w:shd w:val="clear" w:color="auto" w:fill="FFFFFF"/>
        </w:rPr>
        <w:t xml:space="preserve"> тижн</w:t>
      </w:r>
      <w:r w:rsidR="00EA0198" w:rsidRPr="000B1D19">
        <w:rPr>
          <w:rFonts w:ascii="Times New Roman" w:hAnsi="Times New Roman" w:cs="Times New Roman"/>
          <w:sz w:val="28"/>
          <w:szCs w:val="28"/>
          <w:shd w:val="clear" w:color="auto" w:fill="FFFFFF"/>
          <w:lang w:val="uk-UA"/>
        </w:rPr>
        <w:t xml:space="preserve">ем </w:t>
      </w:r>
      <w:r w:rsidR="00EA0198" w:rsidRPr="000B1D19">
        <w:rPr>
          <w:rFonts w:ascii="Times New Roman" w:hAnsi="Times New Roman" w:cs="Times New Roman"/>
          <w:sz w:val="28"/>
          <w:szCs w:val="28"/>
          <w:shd w:val="clear" w:color="auto" w:fill="FFFFFF"/>
        </w:rPr>
        <w:t>при додержанні відповідного гранично допустимого навантаження</w:t>
      </w:r>
      <w:r w:rsidR="00EE1EC0" w:rsidRPr="000B1D19">
        <w:rPr>
          <w:rFonts w:ascii="Times New Roman" w:hAnsi="Times New Roman" w:cs="Times New Roman"/>
          <w:sz w:val="28"/>
          <w:szCs w:val="28"/>
          <w:shd w:val="clear" w:color="auto" w:fill="FFFFFF"/>
          <w:lang w:val="uk-UA"/>
        </w:rPr>
        <w:t>, а у 9-11(12) класах може здійснюватися за 6-денним робочим тижнем.</w:t>
      </w:r>
    </w:p>
    <w:p w14:paraId="4C4B621D" w14:textId="67EFB9E9" w:rsidR="00EA0198" w:rsidRPr="000B1D19" w:rsidRDefault="007E253F" w:rsidP="006855DC">
      <w:pPr>
        <w:shd w:val="clear" w:color="auto" w:fill="FFFFFF"/>
        <w:tabs>
          <w:tab w:val="left" w:pos="567"/>
        </w:tabs>
        <w:spacing w:after="0" w:line="240" w:lineRule="auto"/>
        <w:ind w:right="282"/>
        <w:jc w:val="both"/>
        <w:textAlignment w:val="baseline"/>
        <w:rPr>
          <w:rFonts w:ascii="Times New Roman" w:hAnsi="Times New Roman" w:cs="Times New Roman"/>
          <w:sz w:val="28"/>
          <w:szCs w:val="28"/>
          <w:lang w:val="uk-UA"/>
        </w:rPr>
      </w:pPr>
      <w:bookmarkStart w:id="101" w:name="n1342"/>
      <w:bookmarkEnd w:id="101"/>
      <w:r>
        <w:rPr>
          <w:rFonts w:ascii="Times New Roman" w:eastAsia="Times New Roman" w:hAnsi="Times New Roman" w:cs="Times New Roman"/>
          <w:sz w:val="28"/>
          <w:szCs w:val="28"/>
          <w:lang w:val="uk-UA" w:eastAsia="en-US"/>
        </w:rPr>
        <w:t>4.26</w:t>
      </w:r>
      <w:r w:rsidR="00AC01C8" w:rsidRPr="000B1D19">
        <w:rPr>
          <w:rFonts w:ascii="Times New Roman" w:eastAsia="Times New Roman" w:hAnsi="Times New Roman" w:cs="Times New Roman"/>
          <w:sz w:val="28"/>
          <w:szCs w:val="28"/>
          <w:lang w:val="uk-UA" w:eastAsia="en-US"/>
        </w:rPr>
        <w:t>.</w:t>
      </w:r>
      <w:r w:rsidR="006855DC" w:rsidRPr="000B1D19">
        <w:rPr>
          <w:rFonts w:ascii="Times New Roman" w:eastAsia="Times New Roman" w:hAnsi="Times New Roman" w:cs="Times New Roman"/>
          <w:sz w:val="28"/>
          <w:szCs w:val="28"/>
          <w:lang w:val="uk-UA" w:eastAsia="en-US"/>
        </w:rPr>
        <w:t xml:space="preserve"> </w:t>
      </w:r>
      <w:r w:rsidR="00EA0198" w:rsidRPr="000B1D19">
        <w:rPr>
          <w:rFonts w:ascii="Times New Roman" w:eastAsia="Times New Roman" w:hAnsi="Times New Roman" w:cs="Times New Roman"/>
          <w:sz w:val="28"/>
          <w:szCs w:val="28"/>
          <w:lang w:eastAsia="en-US"/>
        </w:rPr>
        <w:t xml:space="preserve">Режим роботи </w:t>
      </w:r>
      <w:r w:rsidR="00EA0198" w:rsidRPr="000B1D19">
        <w:rPr>
          <w:rFonts w:ascii="Times New Roman" w:eastAsia="Times New Roman" w:hAnsi="Times New Roman" w:cs="Times New Roman"/>
          <w:sz w:val="28"/>
          <w:szCs w:val="28"/>
          <w:lang w:val="uk-UA" w:eastAsia="en-US"/>
        </w:rPr>
        <w:t>З</w:t>
      </w:r>
      <w:r w:rsidR="00EA0198" w:rsidRPr="000B1D19">
        <w:rPr>
          <w:rFonts w:ascii="Times New Roman" w:eastAsia="Times New Roman" w:hAnsi="Times New Roman" w:cs="Times New Roman"/>
          <w:sz w:val="28"/>
          <w:szCs w:val="28"/>
          <w:lang w:eastAsia="en-US"/>
        </w:rPr>
        <w:t xml:space="preserve">акладу визначається </w:t>
      </w:r>
      <w:r w:rsidR="00EA0198" w:rsidRPr="000B1D19">
        <w:rPr>
          <w:rFonts w:ascii="Times New Roman" w:eastAsia="Times New Roman" w:hAnsi="Times New Roman" w:cs="Times New Roman"/>
          <w:sz w:val="28"/>
          <w:szCs w:val="28"/>
          <w:lang w:val="uk-UA" w:eastAsia="en-US"/>
        </w:rPr>
        <w:t>З</w:t>
      </w:r>
      <w:r w:rsidR="006B5A0D" w:rsidRPr="000B1D19">
        <w:rPr>
          <w:rFonts w:ascii="Times New Roman" w:eastAsia="Times New Roman" w:hAnsi="Times New Roman" w:cs="Times New Roman"/>
          <w:sz w:val="28"/>
          <w:szCs w:val="28"/>
          <w:lang w:eastAsia="en-US"/>
        </w:rPr>
        <w:t xml:space="preserve">акладом </w:t>
      </w:r>
      <w:r w:rsidR="00EA0198" w:rsidRPr="000B1D19">
        <w:rPr>
          <w:rFonts w:ascii="Times New Roman" w:eastAsia="Times New Roman" w:hAnsi="Times New Roman" w:cs="Times New Roman"/>
          <w:sz w:val="28"/>
          <w:szCs w:val="28"/>
          <w:lang w:eastAsia="en-US"/>
        </w:rPr>
        <w:t>на основі відповідних нормативно-правових актів.</w:t>
      </w:r>
    </w:p>
    <w:p w14:paraId="02FFC0EA" w14:textId="1F5E97A7" w:rsidR="006B5A0D" w:rsidRPr="000B1D19" w:rsidRDefault="007E253F" w:rsidP="006855DC">
      <w:pPr>
        <w:shd w:val="clear" w:color="auto" w:fill="FFFFFF"/>
        <w:tabs>
          <w:tab w:val="left" w:pos="567"/>
        </w:tabs>
        <w:spacing w:after="0" w:line="240" w:lineRule="auto"/>
        <w:ind w:right="282"/>
        <w:jc w:val="both"/>
        <w:textAlignment w:val="baseline"/>
        <w:rPr>
          <w:rFonts w:ascii="Times New Roman" w:hAnsi="Times New Roman" w:cs="Times New Roman"/>
          <w:sz w:val="28"/>
          <w:szCs w:val="28"/>
          <w:lang w:val="uk-UA"/>
        </w:rPr>
      </w:pPr>
      <w:r>
        <w:rPr>
          <w:rFonts w:ascii="Times New Roman" w:eastAsia="Times New Roman" w:hAnsi="Times New Roman" w:cs="Times New Roman"/>
          <w:sz w:val="28"/>
          <w:szCs w:val="28"/>
          <w:lang w:val="uk-UA" w:eastAsia="en-US"/>
        </w:rPr>
        <w:t>4.27</w:t>
      </w:r>
      <w:r w:rsidR="00AC01C8" w:rsidRPr="000B1D19">
        <w:rPr>
          <w:rFonts w:ascii="Times New Roman" w:eastAsia="Times New Roman" w:hAnsi="Times New Roman" w:cs="Times New Roman"/>
          <w:sz w:val="28"/>
          <w:szCs w:val="28"/>
          <w:lang w:val="uk-UA" w:eastAsia="en-US"/>
        </w:rPr>
        <w:t>.</w:t>
      </w:r>
      <w:r w:rsidR="00E63505" w:rsidRPr="000B1D19">
        <w:rPr>
          <w:rFonts w:ascii="Times New Roman" w:eastAsia="Times New Roman" w:hAnsi="Times New Roman" w:cs="Times New Roman"/>
          <w:sz w:val="28"/>
          <w:szCs w:val="28"/>
          <w:lang w:val="uk-UA" w:eastAsia="en-US"/>
        </w:rPr>
        <w:t xml:space="preserve"> </w:t>
      </w:r>
      <w:bookmarkStart w:id="102" w:name="n1344"/>
      <w:bookmarkEnd w:id="102"/>
      <w:r w:rsidR="007D3D84" w:rsidRPr="000B1D19">
        <w:rPr>
          <w:rFonts w:ascii="Times New Roman" w:hAnsi="Times New Roman" w:cs="Times New Roman"/>
          <w:sz w:val="28"/>
          <w:szCs w:val="28"/>
          <w:lang w:val="uk-UA"/>
        </w:rPr>
        <w:t>Заклад може обрати інші, крім уроку, форми організації освітнього  процесу.</w:t>
      </w:r>
    </w:p>
    <w:p w14:paraId="28988456" w14:textId="3887EB1A" w:rsidR="00EA0198" w:rsidRPr="000B1D19" w:rsidRDefault="007E253F" w:rsidP="006855DC">
      <w:pPr>
        <w:shd w:val="clear" w:color="auto" w:fill="FFFFFF"/>
        <w:tabs>
          <w:tab w:val="left" w:pos="567"/>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4.28</w:t>
      </w:r>
      <w:r w:rsidR="00AC01C8" w:rsidRPr="000B1D19">
        <w:rPr>
          <w:rFonts w:ascii="Times New Roman" w:hAnsi="Times New Roman" w:cs="Times New Roman"/>
          <w:sz w:val="28"/>
          <w:szCs w:val="28"/>
          <w:shd w:val="clear" w:color="auto" w:fill="FFFFFF"/>
          <w:lang w:val="uk-UA"/>
        </w:rPr>
        <w:t>.</w:t>
      </w:r>
      <w:r w:rsidR="006855DC" w:rsidRPr="000B1D19">
        <w:rPr>
          <w:rFonts w:ascii="Times New Roman" w:hAnsi="Times New Roman" w:cs="Times New Roman"/>
          <w:sz w:val="28"/>
          <w:szCs w:val="28"/>
          <w:shd w:val="clear" w:color="auto" w:fill="FFFFFF"/>
          <w:lang w:val="uk-UA"/>
        </w:rPr>
        <w:t xml:space="preserve"> </w:t>
      </w:r>
      <w:r w:rsidR="007D3D84" w:rsidRPr="000B1D19">
        <w:rPr>
          <w:rFonts w:ascii="Times New Roman" w:hAnsi="Times New Roman" w:cs="Times New Roman"/>
          <w:sz w:val="28"/>
          <w:szCs w:val="28"/>
          <w:shd w:val="clear" w:color="auto" w:fill="FFFFFF"/>
          <w:lang w:val="uk-UA"/>
        </w:rPr>
        <w:t>Безперервна навчальна діяльність учнів закладів загальної середньої освіти не може перевищувати 35</w:t>
      </w:r>
      <w:r w:rsidR="007D3D84" w:rsidRPr="000B1D19">
        <w:rPr>
          <w:rFonts w:ascii="Times New Roman" w:hAnsi="Times New Roman" w:cs="Times New Roman"/>
          <w:sz w:val="28"/>
          <w:szCs w:val="28"/>
          <w:shd w:val="clear" w:color="auto" w:fill="FFFFFF"/>
        </w:rPr>
        <w:t> </w:t>
      </w:r>
      <w:bookmarkStart w:id="103" w:name="w21"/>
      <w:r w:rsidR="007D3D84" w:rsidRPr="000B1D19">
        <w:rPr>
          <w:rFonts w:ascii="Times New Roman" w:hAnsi="Times New Roman" w:cs="Times New Roman"/>
          <w:sz w:val="28"/>
          <w:szCs w:val="28"/>
        </w:rPr>
        <w:fldChar w:fldCharType="begin"/>
      </w:r>
      <w:r w:rsidR="007D3D84" w:rsidRPr="000B1D19">
        <w:rPr>
          <w:rFonts w:ascii="Times New Roman" w:hAnsi="Times New Roman" w:cs="Times New Roman"/>
          <w:sz w:val="28"/>
          <w:szCs w:val="28"/>
          <w:lang w:val="uk-UA"/>
        </w:rPr>
        <w:instrText xml:space="preserve"> </w:instrText>
      </w:r>
      <w:r w:rsidR="007D3D84" w:rsidRPr="000B1D19">
        <w:rPr>
          <w:rFonts w:ascii="Times New Roman" w:hAnsi="Times New Roman" w:cs="Times New Roman"/>
          <w:sz w:val="28"/>
          <w:szCs w:val="28"/>
        </w:rPr>
        <w:instrText>HYPERLINK</w:instrText>
      </w:r>
      <w:r w:rsidR="007D3D84" w:rsidRPr="000B1D19">
        <w:rPr>
          <w:rFonts w:ascii="Times New Roman" w:hAnsi="Times New Roman" w:cs="Times New Roman"/>
          <w:sz w:val="28"/>
          <w:szCs w:val="28"/>
          <w:lang w:val="uk-UA"/>
        </w:rPr>
        <w:instrText xml:space="preserve"> "</w:instrText>
      </w:r>
      <w:r w:rsidR="007D3D84" w:rsidRPr="000B1D19">
        <w:rPr>
          <w:rFonts w:ascii="Times New Roman" w:hAnsi="Times New Roman" w:cs="Times New Roman"/>
          <w:sz w:val="28"/>
          <w:szCs w:val="28"/>
        </w:rPr>
        <w:instrText>https</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zakon</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rada</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gov</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ua</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laws</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show</w:instrText>
      </w:r>
      <w:r w:rsidR="007D3D84" w:rsidRPr="000B1D19">
        <w:rPr>
          <w:rFonts w:ascii="Times New Roman" w:hAnsi="Times New Roman" w:cs="Times New Roman"/>
          <w:sz w:val="28"/>
          <w:szCs w:val="28"/>
          <w:lang w:val="uk-UA"/>
        </w:rPr>
        <w:instrText>/463-20?</w:instrText>
      </w:r>
      <w:r w:rsidR="007D3D84" w:rsidRPr="000B1D19">
        <w:rPr>
          <w:rFonts w:ascii="Times New Roman" w:hAnsi="Times New Roman" w:cs="Times New Roman"/>
          <w:sz w:val="28"/>
          <w:szCs w:val="28"/>
        </w:rPr>
        <w:instrText>find</w:instrText>
      </w:r>
      <w:r w:rsidR="007D3D84" w:rsidRPr="000B1D19">
        <w:rPr>
          <w:rFonts w:ascii="Times New Roman" w:hAnsi="Times New Roman" w:cs="Times New Roman"/>
          <w:sz w:val="28"/>
          <w:szCs w:val="28"/>
          <w:lang w:val="uk-UA"/>
        </w:rPr>
        <w:instrText>=1&amp;</w:instrText>
      </w:r>
      <w:r w:rsidR="007D3D84" w:rsidRPr="000B1D19">
        <w:rPr>
          <w:rFonts w:ascii="Times New Roman" w:hAnsi="Times New Roman" w:cs="Times New Roman"/>
          <w:sz w:val="28"/>
          <w:szCs w:val="28"/>
        </w:rPr>
        <w:instrText>text</w:instrText>
      </w:r>
      <w:r w:rsidR="007D3D84" w:rsidRPr="000B1D19">
        <w:rPr>
          <w:rFonts w:ascii="Times New Roman" w:hAnsi="Times New Roman" w:cs="Times New Roman"/>
          <w:sz w:val="28"/>
          <w:szCs w:val="28"/>
          <w:lang w:val="uk-UA"/>
        </w:rPr>
        <w:instrText>=40+%</w:instrText>
      </w:r>
      <w:r w:rsidR="007D3D84" w:rsidRPr="000B1D19">
        <w:rPr>
          <w:rFonts w:ascii="Times New Roman" w:hAnsi="Times New Roman" w:cs="Times New Roman"/>
          <w:sz w:val="28"/>
          <w:szCs w:val="28"/>
        </w:rPr>
        <w:instrText>D</w:instrText>
      </w:r>
      <w:r w:rsidR="007D3D84" w:rsidRPr="000B1D19">
        <w:rPr>
          <w:rFonts w:ascii="Times New Roman" w:hAnsi="Times New Roman" w:cs="Times New Roman"/>
          <w:sz w:val="28"/>
          <w:szCs w:val="28"/>
          <w:lang w:val="uk-UA"/>
        </w:rPr>
        <w:instrText>1%85%</w:instrText>
      </w:r>
      <w:r w:rsidR="007D3D84" w:rsidRPr="000B1D19">
        <w:rPr>
          <w:rFonts w:ascii="Times New Roman" w:hAnsi="Times New Roman" w:cs="Times New Roman"/>
          <w:sz w:val="28"/>
          <w:szCs w:val="28"/>
        </w:rPr>
        <w:instrText>D</w:instrText>
      </w:r>
      <w:r w:rsidR="007D3D84" w:rsidRPr="000B1D19">
        <w:rPr>
          <w:rFonts w:ascii="Times New Roman" w:hAnsi="Times New Roman" w:cs="Times New Roman"/>
          <w:sz w:val="28"/>
          <w:szCs w:val="28"/>
          <w:lang w:val="uk-UA"/>
        </w:rPr>
        <w:instrText>0%</w:instrText>
      </w:r>
      <w:r w:rsidR="007D3D84" w:rsidRPr="000B1D19">
        <w:rPr>
          <w:rFonts w:ascii="Times New Roman" w:hAnsi="Times New Roman" w:cs="Times New Roman"/>
          <w:sz w:val="28"/>
          <w:szCs w:val="28"/>
        </w:rPr>
        <w:instrText>B</w:instrText>
      </w:r>
      <w:r w:rsidR="007D3D84" w:rsidRPr="000B1D19">
        <w:rPr>
          <w:rFonts w:ascii="Times New Roman" w:hAnsi="Times New Roman" w:cs="Times New Roman"/>
          <w:sz w:val="28"/>
          <w:szCs w:val="28"/>
          <w:lang w:val="uk-UA"/>
        </w:rPr>
        <w:instrText>2%</w:instrText>
      </w:r>
      <w:r w:rsidR="007D3D84" w:rsidRPr="000B1D19">
        <w:rPr>
          <w:rFonts w:ascii="Times New Roman" w:hAnsi="Times New Roman" w:cs="Times New Roman"/>
          <w:sz w:val="28"/>
          <w:szCs w:val="28"/>
        </w:rPr>
        <w:instrText>D</w:instrText>
      </w:r>
      <w:r w:rsidR="007D3D84" w:rsidRPr="000B1D19">
        <w:rPr>
          <w:rFonts w:ascii="Times New Roman" w:hAnsi="Times New Roman" w:cs="Times New Roman"/>
          <w:sz w:val="28"/>
          <w:szCs w:val="28"/>
          <w:lang w:val="uk-UA"/>
        </w:rPr>
        <w:instrText>0%</w:instrText>
      </w:r>
      <w:r w:rsidR="007D3D84" w:rsidRPr="000B1D19">
        <w:rPr>
          <w:rFonts w:ascii="Times New Roman" w:hAnsi="Times New Roman" w:cs="Times New Roman"/>
          <w:sz w:val="28"/>
          <w:szCs w:val="28"/>
        </w:rPr>
        <w:instrText>B</w:instrText>
      </w:r>
      <w:r w:rsidR="007D3D84" w:rsidRPr="000B1D19">
        <w:rPr>
          <w:rFonts w:ascii="Times New Roman" w:hAnsi="Times New Roman" w:cs="Times New Roman"/>
          <w:sz w:val="28"/>
          <w:szCs w:val="28"/>
          <w:lang w:val="uk-UA"/>
        </w:rPr>
        <w:instrText>8" \</w:instrText>
      </w:r>
      <w:r w:rsidR="007D3D84" w:rsidRPr="000B1D19">
        <w:rPr>
          <w:rFonts w:ascii="Times New Roman" w:hAnsi="Times New Roman" w:cs="Times New Roman"/>
          <w:sz w:val="28"/>
          <w:szCs w:val="28"/>
        </w:rPr>
        <w:instrText>l</w:instrText>
      </w:r>
      <w:r w:rsidR="007D3D84" w:rsidRPr="000B1D19">
        <w:rPr>
          <w:rFonts w:ascii="Times New Roman" w:hAnsi="Times New Roman" w:cs="Times New Roman"/>
          <w:sz w:val="28"/>
          <w:szCs w:val="28"/>
          <w:lang w:val="uk-UA"/>
        </w:rPr>
        <w:instrText xml:space="preserve"> "</w:instrText>
      </w:r>
      <w:r w:rsidR="007D3D84" w:rsidRPr="000B1D19">
        <w:rPr>
          <w:rFonts w:ascii="Times New Roman" w:hAnsi="Times New Roman" w:cs="Times New Roman"/>
          <w:sz w:val="28"/>
          <w:szCs w:val="28"/>
        </w:rPr>
        <w:instrText>w</w:instrText>
      </w:r>
      <w:r w:rsidR="007D3D84" w:rsidRPr="000B1D19">
        <w:rPr>
          <w:rFonts w:ascii="Times New Roman" w:hAnsi="Times New Roman" w:cs="Times New Roman"/>
          <w:sz w:val="28"/>
          <w:szCs w:val="28"/>
          <w:lang w:val="uk-UA"/>
        </w:rPr>
        <w:instrText xml:space="preserve">22" </w:instrText>
      </w:r>
      <w:r w:rsidR="007D3D84" w:rsidRPr="000B1D19">
        <w:rPr>
          <w:rFonts w:ascii="Times New Roman" w:hAnsi="Times New Roman" w:cs="Times New Roman"/>
          <w:sz w:val="28"/>
          <w:szCs w:val="28"/>
        </w:rPr>
        <w:fldChar w:fldCharType="separate"/>
      </w:r>
      <w:r w:rsidR="007D3D84" w:rsidRPr="000B1D19">
        <w:rPr>
          <w:rStyle w:val="a3"/>
          <w:rFonts w:ascii="Times New Roman" w:hAnsi="Times New Roman" w:cs="Times New Roman"/>
          <w:color w:val="auto"/>
          <w:sz w:val="28"/>
          <w:szCs w:val="28"/>
          <w:u w:val="none"/>
          <w:lang w:val="uk-UA"/>
        </w:rPr>
        <w:t>хви</w:t>
      </w:r>
      <w:r w:rsidR="007D3D84" w:rsidRPr="000B1D19">
        <w:rPr>
          <w:rFonts w:ascii="Times New Roman" w:hAnsi="Times New Roman" w:cs="Times New Roman"/>
          <w:sz w:val="28"/>
          <w:szCs w:val="28"/>
        </w:rPr>
        <w:fldChar w:fldCharType="end"/>
      </w:r>
      <w:bookmarkEnd w:id="103"/>
      <w:r w:rsidR="007D3D84" w:rsidRPr="000B1D19">
        <w:rPr>
          <w:rFonts w:ascii="Times New Roman" w:hAnsi="Times New Roman" w:cs="Times New Roman"/>
          <w:sz w:val="28"/>
          <w:szCs w:val="28"/>
          <w:shd w:val="clear" w:color="auto" w:fill="FFFFFF"/>
          <w:lang w:val="uk-UA"/>
        </w:rPr>
        <w:t>лин (для 1 року навчання),</w:t>
      </w:r>
      <w:r w:rsidR="007D3D84" w:rsidRPr="000B1D19">
        <w:rPr>
          <w:rFonts w:ascii="Times New Roman" w:hAnsi="Times New Roman" w:cs="Times New Roman"/>
          <w:sz w:val="28"/>
          <w:szCs w:val="28"/>
          <w:shd w:val="clear" w:color="auto" w:fill="FFFFFF"/>
        </w:rPr>
        <w:t> </w:t>
      </w:r>
      <w:hyperlink r:id="rId10" w:anchor="w13" w:history="1">
        <w:r w:rsidR="007D3D84" w:rsidRPr="000B1D19">
          <w:rPr>
            <w:rStyle w:val="a3"/>
            <w:rFonts w:ascii="Times New Roman" w:hAnsi="Times New Roman" w:cs="Times New Roman"/>
            <w:color w:val="auto"/>
            <w:sz w:val="28"/>
            <w:szCs w:val="28"/>
            <w:u w:val="none"/>
            <w:lang w:val="uk-UA"/>
          </w:rPr>
          <w:t>40</w:t>
        </w:r>
      </w:hyperlink>
      <w:r w:rsidR="007D3D84" w:rsidRPr="000B1D19">
        <w:rPr>
          <w:rFonts w:ascii="Times New Roman" w:hAnsi="Times New Roman" w:cs="Times New Roman"/>
          <w:sz w:val="28"/>
          <w:szCs w:val="28"/>
        </w:rPr>
        <w:t> </w:t>
      </w:r>
      <w:bookmarkStart w:id="104" w:name="w22"/>
      <w:r w:rsidR="007D3D84" w:rsidRPr="000B1D19">
        <w:rPr>
          <w:rFonts w:ascii="Times New Roman" w:hAnsi="Times New Roman" w:cs="Times New Roman"/>
          <w:sz w:val="28"/>
          <w:szCs w:val="28"/>
        </w:rPr>
        <w:fldChar w:fldCharType="begin"/>
      </w:r>
      <w:r w:rsidR="007D3D84" w:rsidRPr="000B1D19">
        <w:rPr>
          <w:rFonts w:ascii="Times New Roman" w:hAnsi="Times New Roman" w:cs="Times New Roman"/>
          <w:sz w:val="28"/>
          <w:szCs w:val="28"/>
          <w:lang w:val="uk-UA"/>
        </w:rPr>
        <w:instrText xml:space="preserve"> </w:instrText>
      </w:r>
      <w:r w:rsidR="007D3D84" w:rsidRPr="000B1D19">
        <w:rPr>
          <w:rFonts w:ascii="Times New Roman" w:hAnsi="Times New Roman" w:cs="Times New Roman"/>
          <w:sz w:val="28"/>
          <w:szCs w:val="28"/>
        </w:rPr>
        <w:instrText>HYPERLINK</w:instrText>
      </w:r>
      <w:r w:rsidR="007D3D84" w:rsidRPr="000B1D19">
        <w:rPr>
          <w:rFonts w:ascii="Times New Roman" w:hAnsi="Times New Roman" w:cs="Times New Roman"/>
          <w:sz w:val="28"/>
          <w:szCs w:val="28"/>
          <w:lang w:val="uk-UA"/>
        </w:rPr>
        <w:instrText xml:space="preserve"> "</w:instrText>
      </w:r>
      <w:r w:rsidR="007D3D84" w:rsidRPr="000B1D19">
        <w:rPr>
          <w:rFonts w:ascii="Times New Roman" w:hAnsi="Times New Roman" w:cs="Times New Roman"/>
          <w:sz w:val="28"/>
          <w:szCs w:val="28"/>
        </w:rPr>
        <w:instrText>https</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zakon</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rada</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gov</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ua</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laws</w:instrText>
      </w:r>
      <w:r w:rsidR="007D3D84" w:rsidRPr="000B1D19">
        <w:rPr>
          <w:rFonts w:ascii="Times New Roman" w:hAnsi="Times New Roman" w:cs="Times New Roman"/>
          <w:sz w:val="28"/>
          <w:szCs w:val="28"/>
          <w:lang w:val="uk-UA"/>
        </w:rPr>
        <w:instrText>/</w:instrText>
      </w:r>
      <w:r w:rsidR="007D3D84" w:rsidRPr="000B1D19">
        <w:rPr>
          <w:rFonts w:ascii="Times New Roman" w:hAnsi="Times New Roman" w:cs="Times New Roman"/>
          <w:sz w:val="28"/>
          <w:szCs w:val="28"/>
        </w:rPr>
        <w:instrText>show</w:instrText>
      </w:r>
      <w:r w:rsidR="007D3D84" w:rsidRPr="000B1D19">
        <w:rPr>
          <w:rFonts w:ascii="Times New Roman" w:hAnsi="Times New Roman" w:cs="Times New Roman"/>
          <w:sz w:val="28"/>
          <w:szCs w:val="28"/>
          <w:lang w:val="uk-UA"/>
        </w:rPr>
        <w:instrText>/463-20?</w:instrText>
      </w:r>
      <w:r w:rsidR="007D3D84" w:rsidRPr="000B1D19">
        <w:rPr>
          <w:rFonts w:ascii="Times New Roman" w:hAnsi="Times New Roman" w:cs="Times New Roman"/>
          <w:sz w:val="28"/>
          <w:szCs w:val="28"/>
        </w:rPr>
        <w:instrText>find</w:instrText>
      </w:r>
      <w:r w:rsidR="007D3D84" w:rsidRPr="000B1D19">
        <w:rPr>
          <w:rFonts w:ascii="Times New Roman" w:hAnsi="Times New Roman" w:cs="Times New Roman"/>
          <w:sz w:val="28"/>
          <w:szCs w:val="28"/>
          <w:lang w:val="uk-UA"/>
        </w:rPr>
        <w:instrText>=1&amp;</w:instrText>
      </w:r>
      <w:r w:rsidR="007D3D84" w:rsidRPr="000B1D19">
        <w:rPr>
          <w:rFonts w:ascii="Times New Roman" w:hAnsi="Times New Roman" w:cs="Times New Roman"/>
          <w:sz w:val="28"/>
          <w:szCs w:val="28"/>
        </w:rPr>
        <w:instrText>text</w:instrText>
      </w:r>
      <w:r w:rsidR="007D3D84" w:rsidRPr="000B1D19">
        <w:rPr>
          <w:rFonts w:ascii="Times New Roman" w:hAnsi="Times New Roman" w:cs="Times New Roman"/>
          <w:sz w:val="28"/>
          <w:szCs w:val="28"/>
          <w:lang w:val="uk-UA"/>
        </w:rPr>
        <w:instrText>=40+%</w:instrText>
      </w:r>
      <w:r w:rsidR="007D3D84" w:rsidRPr="000B1D19">
        <w:rPr>
          <w:rFonts w:ascii="Times New Roman" w:hAnsi="Times New Roman" w:cs="Times New Roman"/>
          <w:sz w:val="28"/>
          <w:szCs w:val="28"/>
        </w:rPr>
        <w:instrText>D</w:instrText>
      </w:r>
      <w:r w:rsidR="007D3D84" w:rsidRPr="000B1D19">
        <w:rPr>
          <w:rFonts w:ascii="Times New Roman" w:hAnsi="Times New Roman" w:cs="Times New Roman"/>
          <w:sz w:val="28"/>
          <w:szCs w:val="28"/>
          <w:lang w:val="uk-UA"/>
        </w:rPr>
        <w:instrText>1%85%</w:instrText>
      </w:r>
      <w:r w:rsidR="007D3D84" w:rsidRPr="000B1D19">
        <w:rPr>
          <w:rFonts w:ascii="Times New Roman" w:hAnsi="Times New Roman" w:cs="Times New Roman"/>
          <w:sz w:val="28"/>
          <w:szCs w:val="28"/>
        </w:rPr>
        <w:instrText>D</w:instrText>
      </w:r>
      <w:r w:rsidR="007D3D84" w:rsidRPr="000B1D19">
        <w:rPr>
          <w:rFonts w:ascii="Times New Roman" w:hAnsi="Times New Roman" w:cs="Times New Roman"/>
          <w:sz w:val="28"/>
          <w:szCs w:val="28"/>
          <w:lang w:val="uk-UA"/>
        </w:rPr>
        <w:instrText>0%</w:instrText>
      </w:r>
      <w:r w:rsidR="007D3D84" w:rsidRPr="000B1D19">
        <w:rPr>
          <w:rFonts w:ascii="Times New Roman" w:hAnsi="Times New Roman" w:cs="Times New Roman"/>
          <w:sz w:val="28"/>
          <w:szCs w:val="28"/>
        </w:rPr>
        <w:instrText>B</w:instrText>
      </w:r>
      <w:r w:rsidR="007D3D84" w:rsidRPr="000B1D19">
        <w:rPr>
          <w:rFonts w:ascii="Times New Roman" w:hAnsi="Times New Roman" w:cs="Times New Roman"/>
          <w:sz w:val="28"/>
          <w:szCs w:val="28"/>
          <w:lang w:val="uk-UA"/>
        </w:rPr>
        <w:instrText>2%</w:instrText>
      </w:r>
      <w:r w:rsidR="007D3D84" w:rsidRPr="000B1D19">
        <w:rPr>
          <w:rFonts w:ascii="Times New Roman" w:hAnsi="Times New Roman" w:cs="Times New Roman"/>
          <w:sz w:val="28"/>
          <w:szCs w:val="28"/>
        </w:rPr>
        <w:instrText>D</w:instrText>
      </w:r>
      <w:r w:rsidR="007D3D84" w:rsidRPr="000B1D19">
        <w:rPr>
          <w:rFonts w:ascii="Times New Roman" w:hAnsi="Times New Roman" w:cs="Times New Roman"/>
          <w:sz w:val="28"/>
          <w:szCs w:val="28"/>
          <w:lang w:val="uk-UA"/>
        </w:rPr>
        <w:instrText>0%</w:instrText>
      </w:r>
      <w:r w:rsidR="007D3D84" w:rsidRPr="000B1D19">
        <w:rPr>
          <w:rFonts w:ascii="Times New Roman" w:hAnsi="Times New Roman" w:cs="Times New Roman"/>
          <w:sz w:val="28"/>
          <w:szCs w:val="28"/>
        </w:rPr>
        <w:instrText>B</w:instrText>
      </w:r>
      <w:r w:rsidR="007D3D84" w:rsidRPr="000B1D19">
        <w:rPr>
          <w:rFonts w:ascii="Times New Roman" w:hAnsi="Times New Roman" w:cs="Times New Roman"/>
          <w:sz w:val="28"/>
          <w:szCs w:val="28"/>
          <w:lang w:val="uk-UA"/>
        </w:rPr>
        <w:instrText>8" \</w:instrText>
      </w:r>
      <w:r w:rsidR="007D3D84" w:rsidRPr="000B1D19">
        <w:rPr>
          <w:rFonts w:ascii="Times New Roman" w:hAnsi="Times New Roman" w:cs="Times New Roman"/>
          <w:sz w:val="28"/>
          <w:szCs w:val="28"/>
        </w:rPr>
        <w:instrText>l</w:instrText>
      </w:r>
      <w:r w:rsidR="007D3D84" w:rsidRPr="000B1D19">
        <w:rPr>
          <w:rFonts w:ascii="Times New Roman" w:hAnsi="Times New Roman" w:cs="Times New Roman"/>
          <w:sz w:val="28"/>
          <w:szCs w:val="28"/>
          <w:lang w:val="uk-UA"/>
        </w:rPr>
        <w:instrText xml:space="preserve"> "</w:instrText>
      </w:r>
      <w:r w:rsidR="007D3D84" w:rsidRPr="000B1D19">
        <w:rPr>
          <w:rFonts w:ascii="Times New Roman" w:hAnsi="Times New Roman" w:cs="Times New Roman"/>
          <w:sz w:val="28"/>
          <w:szCs w:val="28"/>
        </w:rPr>
        <w:instrText>w</w:instrText>
      </w:r>
      <w:r w:rsidR="007D3D84" w:rsidRPr="000B1D19">
        <w:rPr>
          <w:rFonts w:ascii="Times New Roman" w:hAnsi="Times New Roman" w:cs="Times New Roman"/>
          <w:sz w:val="28"/>
          <w:szCs w:val="28"/>
          <w:lang w:val="uk-UA"/>
        </w:rPr>
        <w:instrText xml:space="preserve">23" </w:instrText>
      </w:r>
      <w:r w:rsidR="007D3D84" w:rsidRPr="000B1D19">
        <w:rPr>
          <w:rFonts w:ascii="Times New Roman" w:hAnsi="Times New Roman" w:cs="Times New Roman"/>
          <w:sz w:val="28"/>
          <w:szCs w:val="28"/>
        </w:rPr>
        <w:fldChar w:fldCharType="separate"/>
      </w:r>
      <w:r w:rsidR="007D3D84" w:rsidRPr="000B1D19">
        <w:rPr>
          <w:rStyle w:val="a3"/>
          <w:rFonts w:ascii="Times New Roman" w:hAnsi="Times New Roman" w:cs="Times New Roman"/>
          <w:color w:val="auto"/>
          <w:sz w:val="28"/>
          <w:szCs w:val="28"/>
          <w:u w:val="none"/>
          <w:lang w:val="uk-UA"/>
        </w:rPr>
        <w:t>хви</w:t>
      </w:r>
      <w:r w:rsidR="007D3D84" w:rsidRPr="000B1D19">
        <w:rPr>
          <w:rFonts w:ascii="Times New Roman" w:hAnsi="Times New Roman" w:cs="Times New Roman"/>
          <w:sz w:val="28"/>
          <w:szCs w:val="28"/>
        </w:rPr>
        <w:fldChar w:fldCharType="end"/>
      </w:r>
      <w:bookmarkEnd w:id="104"/>
      <w:r w:rsidR="007D3D84" w:rsidRPr="000B1D19">
        <w:rPr>
          <w:rFonts w:ascii="Times New Roman" w:hAnsi="Times New Roman" w:cs="Times New Roman"/>
          <w:sz w:val="28"/>
          <w:szCs w:val="28"/>
          <w:shd w:val="clear" w:color="auto" w:fill="FFFFFF"/>
          <w:lang w:val="uk-UA"/>
        </w:rPr>
        <w:t>лин (для 2-4 років навчання), 45</w:t>
      </w:r>
      <w:bookmarkStart w:id="105" w:name="w23"/>
      <w:r w:rsidR="00AC01C8" w:rsidRPr="000B1D19">
        <w:rPr>
          <w:rFonts w:ascii="Times New Roman" w:hAnsi="Times New Roman" w:cs="Times New Roman"/>
          <w:sz w:val="28"/>
          <w:szCs w:val="28"/>
          <w:shd w:val="clear" w:color="auto" w:fill="FFFFFF"/>
          <w:lang w:val="uk-UA"/>
        </w:rPr>
        <w:t xml:space="preserve"> </w:t>
      </w:r>
      <w:hyperlink r:id="rId11" w:anchor="w24" w:history="1">
        <w:r w:rsidR="007D3D84" w:rsidRPr="000B1D19">
          <w:rPr>
            <w:rStyle w:val="a3"/>
            <w:rFonts w:ascii="Times New Roman" w:hAnsi="Times New Roman" w:cs="Times New Roman"/>
            <w:color w:val="auto"/>
            <w:sz w:val="28"/>
            <w:szCs w:val="28"/>
            <w:u w:val="none"/>
            <w:lang w:val="uk-UA"/>
          </w:rPr>
          <w:t>хви</w:t>
        </w:r>
      </w:hyperlink>
      <w:bookmarkEnd w:id="105"/>
      <w:r w:rsidR="007D3D84" w:rsidRPr="000B1D19">
        <w:rPr>
          <w:rFonts w:ascii="Times New Roman" w:hAnsi="Times New Roman" w:cs="Times New Roman"/>
          <w:sz w:val="28"/>
          <w:szCs w:val="28"/>
          <w:shd w:val="clear" w:color="auto" w:fill="FFFFFF"/>
          <w:lang w:val="uk-UA"/>
        </w:rPr>
        <w:t>лин (5-</w:t>
      </w:r>
      <w:r w:rsidR="006B5A0D" w:rsidRPr="000B1D19">
        <w:rPr>
          <w:rFonts w:ascii="Times New Roman" w:hAnsi="Times New Roman" w:cs="Times New Roman"/>
          <w:sz w:val="28"/>
          <w:szCs w:val="28"/>
          <w:shd w:val="clear" w:color="auto" w:fill="FFFFFF"/>
          <w:lang w:val="uk-UA"/>
        </w:rPr>
        <w:t>11(</w:t>
      </w:r>
      <w:r w:rsidR="007D3D84" w:rsidRPr="000B1D19">
        <w:rPr>
          <w:rFonts w:ascii="Times New Roman" w:hAnsi="Times New Roman" w:cs="Times New Roman"/>
          <w:sz w:val="28"/>
          <w:szCs w:val="28"/>
          <w:shd w:val="clear" w:color="auto" w:fill="FFFFFF"/>
          <w:lang w:val="uk-UA"/>
        </w:rPr>
        <w:t>12</w:t>
      </w:r>
      <w:r w:rsidR="006B5A0D" w:rsidRPr="000B1D19">
        <w:rPr>
          <w:rFonts w:ascii="Times New Roman" w:hAnsi="Times New Roman" w:cs="Times New Roman"/>
          <w:sz w:val="28"/>
          <w:szCs w:val="28"/>
          <w:shd w:val="clear" w:color="auto" w:fill="FFFFFF"/>
          <w:lang w:val="uk-UA"/>
        </w:rPr>
        <w:t>)</w:t>
      </w:r>
      <w:r w:rsidR="007D3D84" w:rsidRPr="000B1D19">
        <w:rPr>
          <w:rFonts w:ascii="Times New Roman" w:hAnsi="Times New Roman" w:cs="Times New Roman"/>
          <w:sz w:val="28"/>
          <w:szCs w:val="28"/>
          <w:shd w:val="clear" w:color="auto" w:fill="FFFFFF"/>
          <w:lang w:val="uk-UA"/>
        </w:rPr>
        <w:t xml:space="preserve"> років навчання), крім випадків, визначених законодавством.</w:t>
      </w:r>
    </w:p>
    <w:p w14:paraId="7E199AFA" w14:textId="47F193C6" w:rsidR="00EA0198" w:rsidRPr="000B1D19" w:rsidRDefault="007E253F" w:rsidP="006855DC">
      <w:pPr>
        <w:shd w:val="clear" w:color="auto" w:fill="FFFFFF"/>
        <w:tabs>
          <w:tab w:val="left" w:pos="567"/>
        </w:tabs>
        <w:spacing w:after="0" w:line="240" w:lineRule="auto"/>
        <w:ind w:right="282"/>
        <w:jc w:val="both"/>
        <w:textAlignment w:val="baseline"/>
        <w:rPr>
          <w:rFonts w:ascii="Times New Roman" w:hAnsi="Times New Roman" w:cs="Times New Roman"/>
          <w:sz w:val="28"/>
          <w:szCs w:val="28"/>
          <w:lang w:val="uk-UA"/>
        </w:rPr>
      </w:pPr>
      <w:r>
        <w:rPr>
          <w:rFonts w:ascii="Times New Roman" w:eastAsia="Times New Roman" w:hAnsi="Times New Roman" w:cs="Times New Roman"/>
          <w:sz w:val="28"/>
          <w:szCs w:val="28"/>
          <w:lang w:val="uk-UA" w:eastAsia="en-US"/>
        </w:rPr>
        <w:t>4.29</w:t>
      </w:r>
      <w:r w:rsidR="00AC01C8" w:rsidRPr="000B1D19">
        <w:rPr>
          <w:rFonts w:ascii="Times New Roman" w:eastAsia="Times New Roman" w:hAnsi="Times New Roman" w:cs="Times New Roman"/>
          <w:sz w:val="28"/>
          <w:szCs w:val="28"/>
          <w:lang w:val="uk-UA" w:eastAsia="en-US"/>
        </w:rPr>
        <w:t>.</w:t>
      </w:r>
      <w:r w:rsidR="006855DC" w:rsidRPr="000B1D19">
        <w:rPr>
          <w:rFonts w:ascii="Times New Roman" w:eastAsia="Times New Roman" w:hAnsi="Times New Roman" w:cs="Times New Roman"/>
          <w:sz w:val="28"/>
          <w:szCs w:val="28"/>
          <w:lang w:val="uk-UA" w:eastAsia="en-US"/>
        </w:rPr>
        <w:t xml:space="preserve"> </w:t>
      </w:r>
      <w:r w:rsidR="00EA0198" w:rsidRPr="000B1D19">
        <w:rPr>
          <w:rFonts w:ascii="Times New Roman" w:eastAsia="Times New Roman" w:hAnsi="Times New Roman" w:cs="Times New Roman"/>
          <w:sz w:val="28"/>
          <w:szCs w:val="28"/>
          <w:lang w:eastAsia="en-US"/>
        </w:rPr>
        <w:t>Різниця в часі навчальних годин перших - четвертих класів обліковується і компенсується проведенням додаткових, індивідуальних занять та консультацій з учнями</w:t>
      </w:r>
      <w:r w:rsidR="00EA0198" w:rsidRPr="000B1D19">
        <w:rPr>
          <w:rFonts w:ascii="Times New Roman" w:eastAsia="Times New Roman" w:hAnsi="Times New Roman" w:cs="Times New Roman"/>
          <w:sz w:val="28"/>
          <w:szCs w:val="28"/>
          <w:lang w:val="uk-UA" w:eastAsia="en-US"/>
        </w:rPr>
        <w:t>.</w:t>
      </w:r>
    </w:p>
    <w:p w14:paraId="375B6175" w14:textId="1CFF2932" w:rsidR="00EA0198" w:rsidRPr="000B1D19" w:rsidRDefault="007E253F" w:rsidP="006855DC">
      <w:pPr>
        <w:shd w:val="clear" w:color="auto" w:fill="FFFFFF"/>
        <w:tabs>
          <w:tab w:val="left" w:pos="567"/>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4.30</w:t>
      </w:r>
      <w:r w:rsidR="00AC01C8" w:rsidRPr="000B1D19">
        <w:rPr>
          <w:rFonts w:ascii="Times New Roman" w:hAnsi="Times New Roman" w:cs="Times New Roman"/>
          <w:sz w:val="28"/>
          <w:szCs w:val="28"/>
          <w:lang w:val="uk-UA"/>
        </w:rPr>
        <w:t>.</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Загальна тривалість канікул протягом навчального року не може становити менш як 30 календарних днів.</w:t>
      </w:r>
    </w:p>
    <w:p w14:paraId="47B68A10" w14:textId="2E60179D" w:rsidR="00EA0198" w:rsidRPr="000B1D19" w:rsidRDefault="00AC01C8" w:rsidP="006855DC">
      <w:pPr>
        <w:shd w:val="clear" w:color="auto" w:fill="FFFFFF"/>
        <w:tabs>
          <w:tab w:val="left" w:pos="567"/>
        </w:tabs>
        <w:spacing w:after="0" w:line="240" w:lineRule="auto"/>
        <w:ind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lang w:val="uk-UA"/>
        </w:rPr>
        <w:t>4.3</w:t>
      </w:r>
      <w:r w:rsidR="007E253F">
        <w:rPr>
          <w:rFonts w:ascii="Times New Roman" w:hAnsi="Times New Roman" w:cs="Times New Roman"/>
          <w:sz w:val="28"/>
          <w:szCs w:val="28"/>
          <w:lang w:val="uk-UA"/>
        </w:rPr>
        <w:t>1</w:t>
      </w:r>
      <w:r w:rsidRPr="000B1D19">
        <w:rPr>
          <w:rFonts w:ascii="Times New Roman" w:hAnsi="Times New Roman" w:cs="Times New Roman"/>
          <w:sz w:val="28"/>
          <w:szCs w:val="28"/>
          <w:lang w:val="uk-UA"/>
        </w:rPr>
        <w:t>.</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Тривалість перерв між уроками встановлюється з урахуванням потреби в організації активного відпочинку і харчування учнів.</w:t>
      </w:r>
    </w:p>
    <w:p w14:paraId="40DB695F" w14:textId="5D29FF0D" w:rsidR="00EA0198" w:rsidRPr="000B1D19" w:rsidRDefault="00AC01C8" w:rsidP="006855DC">
      <w:pPr>
        <w:shd w:val="clear" w:color="auto" w:fill="FFFFFF"/>
        <w:tabs>
          <w:tab w:val="left" w:pos="567"/>
        </w:tabs>
        <w:spacing w:after="0" w:line="240" w:lineRule="auto"/>
        <w:ind w:right="282"/>
        <w:jc w:val="both"/>
        <w:textAlignment w:val="baseline"/>
        <w:rPr>
          <w:rFonts w:ascii="Times New Roman" w:hAnsi="Times New Roman" w:cs="Times New Roman"/>
          <w:sz w:val="28"/>
          <w:szCs w:val="28"/>
          <w:lang w:val="uk-UA"/>
        </w:rPr>
      </w:pPr>
      <w:r w:rsidRPr="000B1D19">
        <w:rPr>
          <w:rFonts w:ascii="Times New Roman" w:hAnsi="Times New Roman" w:cs="Times New Roman"/>
          <w:sz w:val="28"/>
          <w:szCs w:val="28"/>
          <w:lang w:val="uk-UA"/>
        </w:rPr>
        <w:t>4.3</w:t>
      </w:r>
      <w:r w:rsidR="007E253F">
        <w:rPr>
          <w:rFonts w:ascii="Times New Roman" w:hAnsi="Times New Roman" w:cs="Times New Roman"/>
          <w:sz w:val="28"/>
          <w:szCs w:val="28"/>
          <w:lang w:val="uk-UA"/>
        </w:rPr>
        <w:t>2</w:t>
      </w:r>
      <w:r w:rsidRPr="000B1D19">
        <w:rPr>
          <w:rFonts w:ascii="Times New Roman" w:hAnsi="Times New Roman" w:cs="Times New Roman"/>
          <w:sz w:val="28"/>
          <w:szCs w:val="28"/>
          <w:lang w:val="uk-UA"/>
        </w:rPr>
        <w:t>.</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14:paraId="3C662805" w14:textId="17360C2A" w:rsidR="00EA0198" w:rsidRPr="000B1D19" w:rsidRDefault="007E253F" w:rsidP="006855DC">
      <w:pPr>
        <w:shd w:val="clear" w:color="auto" w:fill="FFFFFF"/>
        <w:tabs>
          <w:tab w:val="left" w:pos="426"/>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4.33</w:t>
      </w:r>
      <w:r w:rsidR="00AC01C8" w:rsidRPr="000B1D19">
        <w:rPr>
          <w:rFonts w:ascii="Times New Roman" w:hAnsi="Times New Roman" w:cs="Times New Roman"/>
          <w:sz w:val="28"/>
          <w:szCs w:val="28"/>
          <w:lang w:val="uk-UA"/>
        </w:rPr>
        <w:t>.</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14:paraId="361A1EBC" w14:textId="5158A58A" w:rsidR="00EA0198" w:rsidRPr="000B1D19" w:rsidRDefault="007E253F" w:rsidP="006855DC">
      <w:pPr>
        <w:shd w:val="clear" w:color="auto" w:fill="FFFFFF"/>
        <w:tabs>
          <w:tab w:val="left" w:pos="426"/>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4.34</w:t>
      </w:r>
      <w:r w:rsidR="00AC01C8" w:rsidRPr="000B1D19">
        <w:rPr>
          <w:rFonts w:ascii="Times New Roman" w:hAnsi="Times New Roman" w:cs="Times New Roman"/>
          <w:sz w:val="28"/>
          <w:szCs w:val="28"/>
          <w:lang w:val="uk-UA"/>
        </w:rPr>
        <w:t>.</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14:paraId="2319E0C0" w14:textId="33DEFB93" w:rsidR="00EA0198" w:rsidRPr="000B1D19" w:rsidRDefault="007E253F" w:rsidP="006855DC">
      <w:pPr>
        <w:shd w:val="clear" w:color="auto" w:fill="FFFFFF"/>
        <w:tabs>
          <w:tab w:val="left" w:pos="426"/>
        </w:tabs>
        <w:spacing w:after="0" w:line="240" w:lineRule="auto"/>
        <w:ind w:right="282"/>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4.35</w:t>
      </w:r>
      <w:r w:rsidR="00AC01C8" w:rsidRPr="000B1D19">
        <w:rPr>
          <w:rFonts w:ascii="Times New Roman" w:hAnsi="Times New Roman" w:cs="Times New Roman"/>
          <w:sz w:val="28"/>
          <w:szCs w:val="28"/>
          <w:lang w:val="uk-UA"/>
        </w:rPr>
        <w:t>.</w:t>
      </w:r>
      <w:r w:rsidR="006855DC"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32CFE00C" w14:textId="2E7D7D72" w:rsidR="00EA0198" w:rsidRPr="000B1D19" w:rsidRDefault="007E253F" w:rsidP="006855DC">
      <w:pPr>
        <w:shd w:val="clear" w:color="auto" w:fill="FFFFFF"/>
        <w:tabs>
          <w:tab w:val="left" w:pos="426"/>
        </w:tabs>
        <w:spacing w:after="0" w:line="240" w:lineRule="auto"/>
        <w:ind w:right="282"/>
        <w:jc w:val="both"/>
        <w:textAlignment w:val="baseline"/>
        <w:rPr>
          <w:rFonts w:ascii="Times New Roman" w:hAnsi="Times New Roman" w:cs="Times New Roman"/>
          <w:sz w:val="28"/>
          <w:szCs w:val="28"/>
          <w:lang w:val="uk-UA"/>
        </w:rPr>
      </w:pPr>
      <w:r>
        <w:rPr>
          <w:rFonts w:ascii="Times New Roman" w:eastAsia="Times New Roman" w:hAnsi="Times New Roman" w:cs="Times New Roman"/>
          <w:sz w:val="28"/>
          <w:szCs w:val="28"/>
          <w:lang w:val="uk-UA" w:eastAsia="en-US"/>
        </w:rPr>
        <w:t>4.36</w:t>
      </w:r>
      <w:r w:rsidR="00AC01C8" w:rsidRPr="000B1D19">
        <w:rPr>
          <w:rFonts w:ascii="Times New Roman" w:eastAsia="Times New Roman" w:hAnsi="Times New Roman" w:cs="Times New Roman"/>
          <w:sz w:val="28"/>
          <w:szCs w:val="28"/>
          <w:lang w:val="uk-UA" w:eastAsia="en-US"/>
        </w:rPr>
        <w:t>.</w:t>
      </w:r>
      <w:r w:rsidR="006855DC" w:rsidRPr="000B1D19">
        <w:rPr>
          <w:rFonts w:ascii="Times New Roman" w:eastAsia="Times New Roman" w:hAnsi="Times New Roman" w:cs="Times New Roman"/>
          <w:sz w:val="28"/>
          <w:szCs w:val="28"/>
          <w:lang w:val="uk-UA" w:eastAsia="en-US"/>
        </w:rPr>
        <w:t xml:space="preserve"> </w:t>
      </w:r>
      <w:r w:rsidR="00C642FF" w:rsidRPr="000B1D19">
        <w:rPr>
          <w:rFonts w:ascii="Times New Roman" w:eastAsia="Times New Roman" w:hAnsi="Times New Roman" w:cs="Times New Roman"/>
          <w:sz w:val="28"/>
          <w:szCs w:val="28"/>
          <w:lang w:val="uk-UA" w:eastAsia="en-US"/>
        </w:rPr>
        <w:t>У</w:t>
      </w:r>
      <w:r w:rsidR="00EA0198" w:rsidRPr="000B1D19">
        <w:rPr>
          <w:rFonts w:ascii="Times New Roman" w:eastAsia="Times New Roman" w:hAnsi="Times New Roman" w:cs="Times New Roman"/>
          <w:sz w:val="28"/>
          <w:szCs w:val="28"/>
          <w:lang w:val="uk-UA" w:eastAsia="en-US"/>
        </w:rPr>
        <w:t xml:space="preserve"> Закладі створюється в</w:t>
      </w:r>
      <w:r w:rsidR="00EA0198" w:rsidRPr="000B1D19">
        <w:rPr>
          <w:rFonts w:ascii="Times New Roman" w:eastAsia="Times New Roman" w:hAnsi="Times New Roman" w:cs="Times New Roman"/>
          <w:sz w:val="28"/>
          <w:szCs w:val="28"/>
          <w:lang w:eastAsia="en-US"/>
        </w:rPr>
        <w:t xml:space="preserve">нутрішня </w:t>
      </w:r>
      <w:r w:rsidR="00EA0198" w:rsidRPr="000B1D19">
        <w:rPr>
          <w:rFonts w:ascii="Times New Roman" w:eastAsia="Times New Roman" w:hAnsi="Times New Roman" w:cs="Times New Roman"/>
          <w:sz w:val="28"/>
          <w:szCs w:val="28"/>
          <w:lang w:val="uk-UA" w:eastAsia="en-US"/>
        </w:rPr>
        <w:t>с</w:t>
      </w:r>
      <w:r w:rsidR="00EA0198" w:rsidRPr="000B1D19">
        <w:rPr>
          <w:rFonts w:ascii="Times New Roman" w:eastAsia="Times New Roman" w:hAnsi="Times New Roman" w:cs="Times New Roman"/>
          <w:sz w:val="28"/>
          <w:szCs w:val="28"/>
          <w:lang w:eastAsia="en-US"/>
        </w:rPr>
        <w:t xml:space="preserve">истема забезпечення якості </w:t>
      </w:r>
      <w:r w:rsidR="00EA0198" w:rsidRPr="000B1D19">
        <w:rPr>
          <w:rFonts w:ascii="Times New Roman" w:eastAsia="Times New Roman" w:hAnsi="Times New Roman" w:cs="Times New Roman"/>
          <w:sz w:val="28"/>
          <w:szCs w:val="28"/>
          <w:lang w:val="uk-UA" w:eastAsia="en-US"/>
        </w:rPr>
        <w:t>освіти, що включає:</w:t>
      </w:r>
    </w:p>
    <w:p w14:paraId="6BD2EBF9" w14:textId="5106D6EC"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06" w:name="n583"/>
      <w:bookmarkEnd w:id="106"/>
      <w:r w:rsidRPr="000B1D19">
        <w:rPr>
          <w:rFonts w:ascii="Times New Roman" w:eastAsia="Times New Roman" w:hAnsi="Times New Roman" w:cs="Times New Roman"/>
          <w:sz w:val="28"/>
          <w:szCs w:val="28"/>
          <w:lang w:eastAsia="en-US"/>
        </w:rPr>
        <w:t>стратегію та процедури забезпечення якості освіти;</w:t>
      </w:r>
    </w:p>
    <w:p w14:paraId="15B39177" w14:textId="36AD78A1"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07" w:name="n584"/>
      <w:bookmarkEnd w:id="107"/>
      <w:r w:rsidRPr="000B1D19">
        <w:rPr>
          <w:rFonts w:ascii="Times New Roman" w:eastAsia="Times New Roman" w:hAnsi="Times New Roman" w:cs="Times New Roman"/>
          <w:sz w:val="28"/>
          <w:szCs w:val="28"/>
          <w:lang w:eastAsia="en-US"/>
        </w:rPr>
        <w:t>систему та механізми забезпечення академічної доброчесності;</w:t>
      </w:r>
    </w:p>
    <w:p w14:paraId="24E04C30" w14:textId="6298D296"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08" w:name="n585"/>
      <w:bookmarkEnd w:id="108"/>
      <w:r w:rsidRPr="000B1D19">
        <w:rPr>
          <w:rFonts w:ascii="Times New Roman" w:eastAsia="Times New Roman" w:hAnsi="Times New Roman" w:cs="Times New Roman"/>
          <w:sz w:val="28"/>
          <w:szCs w:val="28"/>
          <w:lang w:eastAsia="en-US"/>
        </w:rPr>
        <w:t>оприлюднені критерії, правила і процедури оцінювання здобувачів освіти;</w:t>
      </w:r>
    </w:p>
    <w:p w14:paraId="4BD78BA1" w14:textId="5D353665"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bookmarkStart w:id="109" w:name="n586"/>
      <w:bookmarkEnd w:id="109"/>
      <w:r w:rsidRPr="000B1D19">
        <w:rPr>
          <w:rFonts w:ascii="Times New Roman" w:eastAsia="Times New Roman" w:hAnsi="Times New Roman" w:cs="Times New Roman"/>
          <w:sz w:val="28"/>
          <w:szCs w:val="28"/>
          <w:lang w:val="uk-UA" w:eastAsia="en-US"/>
        </w:rPr>
        <w:lastRenderedPageBreak/>
        <w:t>оприлюднені критерії, правила і процедури оцінювання педагогічної (науково-педагогічної) діяльності педагогічних працівників;</w:t>
      </w:r>
    </w:p>
    <w:p w14:paraId="27147030" w14:textId="55D30296"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bookmarkStart w:id="110" w:name="n587"/>
      <w:bookmarkEnd w:id="110"/>
      <w:r w:rsidRPr="000B1D19">
        <w:rPr>
          <w:rFonts w:ascii="Times New Roman" w:eastAsia="Times New Roman" w:hAnsi="Times New Roman" w:cs="Times New Roman"/>
          <w:sz w:val="28"/>
          <w:szCs w:val="28"/>
          <w:lang w:val="uk-UA" w:eastAsia="en-US"/>
        </w:rPr>
        <w:t>оприлюднені критерії, правила і процедури оцінювання управлінської д</w:t>
      </w:r>
      <w:r w:rsidR="00E63505" w:rsidRPr="000B1D19">
        <w:rPr>
          <w:rFonts w:ascii="Times New Roman" w:eastAsia="Times New Roman" w:hAnsi="Times New Roman" w:cs="Times New Roman"/>
          <w:sz w:val="28"/>
          <w:szCs w:val="28"/>
          <w:lang w:val="uk-UA" w:eastAsia="en-US"/>
        </w:rPr>
        <w:t>іяльності керівних працівників З</w:t>
      </w:r>
      <w:r w:rsidRPr="000B1D19">
        <w:rPr>
          <w:rFonts w:ascii="Times New Roman" w:eastAsia="Times New Roman" w:hAnsi="Times New Roman" w:cs="Times New Roman"/>
          <w:sz w:val="28"/>
          <w:szCs w:val="28"/>
          <w:lang w:val="uk-UA" w:eastAsia="en-US"/>
        </w:rPr>
        <w:t>акладу;</w:t>
      </w:r>
    </w:p>
    <w:p w14:paraId="5620ACF7" w14:textId="1EC3B3AF"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11" w:name="n588"/>
      <w:bookmarkEnd w:id="111"/>
      <w:r w:rsidRPr="000B1D19">
        <w:rPr>
          <w:rFonts w:ascii="Times New Roman" w:eastAsia="Times New Roman" w:hAnsi="Times New Roman" w:cs="Times New Roman"/>
          <w:sz w:val="28"/>
          <w:szCs w:val="28"/>
          <w:lang w:eastAsia="en-US"/>
        </w:rPr>
        <w:t>забезпечення наявності необхідних ресурсів для організації освітнього процесу, в тому числі для самостійної роботи здобувачів освіти;</w:t>
      </w:r>
    </w:p>
    <w:p w14:paraId="3E985D2B" w14:textId="677CCB1E"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12" w:name="n589"/>
      <w:bookmarkEnd w:id="112"/>
      <w:r w:rsidRPr="000B1D19">
        <w:rPr>
          <w:rFonts w:ascii="Times New Roman" w:eastAsia="Times New Roman" w:hAnsi="Times New Roman" w:cs="Times New Roman"/>
          <w:sz w:val="28"/>
          <w:szCs w:val="28"/>
          <w:lang w:eastAsia="en-US"/>
        </w:rPr>
        <w:t>забезпечення наявності інформаційних сис</w:t>
      </w:r>
      <w:r w:rsidR="00E63505" w:rsidRPr="000B1D19">
        <w:rPr>
          <w:rFonts w:ascii="Times New Roman" w:eastAsia="Times New Roman" w:hAnsi="Times New Roman" w:cs="Times New Roman"/>
          <w:sz w:val="28"/>
          <w:szCs w:val="28"/>
          <w:lang w:eastAsia="en-US"/>
        </w:rPr>
        <w:t>тем для ефективного управління З</w:t>
      </w:r>
      <w:r w:rsidRPr="000B1D19">
        <w:rPr>
          <w:rFonts w:ascii="Times New Roman" w:eastAsia="Times New Roman" w:hAnsi="Times New Roman" w:cs="Times New Roman"/>
          <w:sz w:val="28"/>
          <w:szCs w:val="28"/>
          <w:lang w:eastAsia="en-US"/>
        </w:rPr>
        <w:t>акладом;</w:t>
      </w:r>
    </w:p>
    <w:p w14:paraId="763B0180" w14:textId="4B7FBC77" w:rsidR="00E63505"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13" w:name="n590"/>
      <w:bookmarkEnd w:id="113"/>
      <w:r w:rsidRPr="000B1D19">
        <w:rPr>
          <w:rFonts w:ascii="Times New Roman" w:eastAsia="Times New Roman" w:hAnsi="Times New Roman" w:cs="Times New Roman"/>
          <w:sz w:val="28"/>
          <w:szCs w:val="28"/>
          <w:lang w:eastAsia="en-US"/>
        </w:rPr>
        <w:t>створення в закладі освіти інклюзивного освітнього середовища, універсального дизайну та розумного пристосування;</w:t>
      </w:r>
      <w:bookmarkStart w:id="114" w:name="n591"/>
      <w:bookmarkEnd w:id="114"/>
    </w:p>
    <w:p w14:paraId="50B58542" w14:textId="35886C61"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r w:rsidRPr="000B1D19">
        <w:rPr>
          <w:rFonts w:ascii="Times New Roman" w:eastAsia="Times New Roman" w:hAnsi="Times New Roman" w:cs="Times New Roman"/>
          <w:sz w:val="28"/>
          <w:szCs w:val="28"/>
          <w:lang w:eastAsia="en-US"/>
        </w:rPr>
        <w:t xml:space="preserve">інші процедури та заходи, що визначаються </w:t>
      </w:r>
      <w:r w:rsidRPr="000B1D19">
        <w:rPr>
          <w:rFonts w:ascii="Times New Roman" w:eastAsia="Times New Roman" w:hAnsi="Times New Roman" w:cs="Times New Roman"/>
          <w:sz w:val="28"/>
          <w:szCs w:val="28"/>
          <w:lang w:val="uk-UA" w:eastAsia="en-US"/>
        </w:rPr>
        <w:t>Положенням про систему внутрішнього забезпечення якості освіти, що зат</w:t>
      </w:r>
      <w:r w:rsidR="00E63505" w:rsidRPr="000B1D19">
        <w:rPr>
          <w:rFonts w:ascii="Times New Roman" w:eastAsia="Times New Roman" w:hAnsi="Times New Roman" w:cs="Times New Roman"/>
          <w:sz w:val="28"/>
          <w:szCs w:val="28"/>
          <w:lang w:val="uk-UA" w:eastAsia="en-US"/>
        </w:rPr>
        <w:t>верджується педагогічною радою З</w:t>
      </w:r>
      <w:r w:rsidRPr="000B1D19">
        <w:rPr>
          <w:rFonts w:ascii="Times New Roman" w:eastAsia="Times New Roman" w:hAnsi="Times New Roman" w:cs="Times New Roman"/>
          <w:sz w:val="28"/>
          <w:szCs w:val="28"/>
          <w:lang w:val="uk-UA" w:eastAsia="en-US"/>
        </w:rPr>
        <w:t>акладу</w:t>
      </w:r>
      <w:r w:rsidRPr="000B1D19">
        <w:rPr>
          <w:rFonts w:ascii="Times New Roman" w:eastAsia="Times New Roman" w:hAnsi="Times New Roman" w:cs="Times New Roman"/>
          <w:sz w:val="28"/>
          <w:szCs w:val="28"/>
          <w:lang w:eastAsia="en-US"/>
        </w:rPr>
        <w:t>.</w:t>
      </w:r>
    </w:p>
    <w:p w14:paraId="5EC61542" w14:textId="5C50C94F" w:rsidR="00EA0198" w:rsidRPr="000B1D19" w:rsidRDefault="007E253F" w:rsidP="006855DC">
      <w:pPr>
        <w:pStyle w:val="rvps2"/>
        <w:shd w:val="clear" w:color="auto" w:fill="FFFFFF"/>
        <w:tabs>
          <w:tab w:val="left" w:pos="426"/>
        </w:tabs>
        <w:spacing w:before="0" w:beforeAutospacing="0" w:after="0" w:afterAutospacing="0"/>
        <w:ind w:right="282"/>
        <w:jc w:val="both"/>
        <w:textAlignment w:val="baseline"/>
        <w:rPr>
          <w:sz w:val="28"/>
          <w:szCs w:val="28"/>
          <w:lang w:val="uk-UA"/>
        </w:rPr>
      </w:pPr>
      <w:r>
        <w:rPr>
          <w:sz w:val="28"/>
          <w:szCs w:val="28"/>
          <w:lang w:val="uk-UA"/>
        </w:rPr>
        <w:t>4.37</w:t>
      </w:r>
      <w:r w:rsidR="0033446E" w:rsidRPr="000B1D19">
        <w:rPr>
          <w:sz w:val="28"/>
          <w:szCs w:val="28"/>
          <w:lang w:val="uk-UA"/>
        </w:rPr>
        <w:t>.</w:t>
      </w:r>
      <w:r w:rsidR="006855DC" w:rsidRPr="000B1D19">
        <w:rPr>
          <w:sz w:val="28"/>
          <w:szCs w:val="28"/>
          <w:lang w:val="uk-UA"/>
        </w:rPr>
        <w:t xml:space="preserve"> </w:t>
      </w:r>
      <w:r w:rsidR="00E63505" w:rsidRPr="000B1D19">
        <w:rPr>
          <w:sz w:val="28"/>
          <w:szCs w:val="28"/>
          <w:lang w:val="uk-UA"/>
        </w:rPr>
        <w:t>У</w:t>
      </w:r>
      <w:r w:rsidR="00EA0198" w:rsidRPr="000B1D19">
        <w:rPr>
          <w:sz w:val="28"/>
          <w:szCs w:val="28"/>
          <w:lang w:val="uk-UA"/>
        </w:rPr>
        <w:t xml:space="preserve"> закладі забезпечується дотримання академічної доброчесності - сукупності етичних принципів та визначених чинним законодавством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702A6E79" w14:textId="17DA3138" w:rsidR="00EA0198" w:rsidRPr="000B1D19" w:rsidRDefault="007E253F" w:rsidP="006855DC">
      <w:pPr>
        <w:pStyle w:val="rvps2"/>
        <w:shd w:val="clear" w:color="auto" w:fill="FFFFFF"/>
        <w:tabs>
          <w:tab w:val="left" w:pos="426"/>
        </w:tabs>
        <w:spacing w:before="0" w:beforeAutospacing="0" w:after="0" w:afterAutospacing="0"/>
        <w:ind w:right="282"/>
        <w:jc w:val="both"/>
        <w:textAlignment w:val="baseline"/>
        <w:rPr>
          <w:sz w:val="28"/>
          <w:szCs w:val="28"/>
          <w:lang w:val="uk-UA"/>
        </w:rPr>
      </w:pPr>
      <w:bookmarkStart w:id="115" w:name="n615"/>
      <w:bookmarkEnd w:id="115"/>
      <w:r>
        <w:rPr>
          <w:sz w:val="28"/>
          <w:szCs w:val="28"/>
          <w:lang w:val="uk-UA"/>
        </w:rPr>
        <w:t>4.38</w:t>
      </w:r>
      <w:r w:rsidR="0033446E" w:rsidRPr="000B1D19">
        <w:rPr>
          <w:sz w:val="28"/>
          <w:szCs w:val="28"/>
          <w:lang w:val="uk-UA"/>
        </w:rPr>
        <w:t>.</w:t>
      </w:r>
      <w:r w:rsidR="006855DC" w:rsidRPr="000B1D19">
        <w:rPr>
          <w:sz w:val="28"/>
          <w:szCs w:val="28"/>
          <w:lang w:val="uk-UA"/>
        </w:rPr>
        <w:t xml:space="preserve"> </w:t>
      </w:r>
      <w:r w:rsidR="00EA0198" w:rsidRPr="000B1D19">
        <w:rPr>
          <w:sz w:val="28"/>
          <w:szCs w:val="28"/>
        </w:rPr>
        <w:t xml:space="preserve">Дотримання академічної доброчесності педагогічними працівниками </w:t>
      </w:r>
      <w:r w:rsidR="00EA0198" w:rsidRPr="000B1D19">
        <w:rPr>
          <w:sz w:val="28"/>
          <w:szCs w:val="28"/>
          <w:lang w:val="uk-UA"/>
        </w:rPr>
        <w:t xml:space="preserve">Закладу </w:t>
      </w:r>
      <w:r w:rsidR="00EA0198" w:rsidRPr="000B1D19">
        <w:rPr>
          <w:sz w:val="28"/>
          <w:szCs w:val="28"/>
        </w:rPr>
        <w:t>передбачає:</w:t>
      </w:r>
    </w:p>
    <w:p w14:paraId="26DD0E92" w14:textId="68F8657C" w:rsidR="00EA0198"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rPr>
      </w:pPr>
      <w:bookmarkStart w:id="116" w:name="n616"/>
      <w:bookmarkEnd w:id="116"/>
      <w:r w:rsidRPr="000B1D19">
        <w:rPr>
          <w:sz w:val="28"/>
          <w:szCs w:val="28"/>
        </w:rPr>
        <w:t>посилання на джерела інформації у разі використання ідей, розробок, тверджень, відомостей;</w:t>
      </w:r>
    </w:p>
    <w:p w14:paraId="0984BF33" w14:textId="4CDBA737" w:rsidR="00EA0198"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rPr>
      </w:pPr>
      <w:bookmarkStart w:id="117" w:name="n617"/>
      <w:bookmarkEnd w:id="117"/>
      <w:r w:rsidRPr="000B1D19">
        <w:rPr>
          <w:sz w:val="28"/>
          <w:szCs w:val="28"/>
        </w:rPr>
        <w:t>дотримання норм законодавства про авторське право і суміжні права;</w:t>
      </w:r>
    </w:p>
    <w:p w14:paraId="44A7B7EE" w14:textId="3203214E" w:rsidR="00EA0198"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bookmarkStart w:id="118" w:name="n618"/>
      <w:bookmarkEnd w:id="118"/>
      <w:r w:rsidRPr="000B1D19">
        <w:rPr>
          <w:sz w:val="28"/>
          <w:szCs w:val="28"/>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71480C56" w14:textId="45B1100B" w:rsidR="00EA0198"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rPr>
      </w:pPr>
      <w:bookmarkStart w:id="119" w:name="n619"/>
      <w:bookmarkEnd w:id="119"/>
      <w:r w:rsidRPr="000B1D19">
        <w:rPr>
          <w:sz w:val="28"/>
          <w:szCs w:val="28"/>
        </w:rPr>
        <w:t>контроль за дотриманням академічної доброчесності здобувачами освіти;</w:t>
      </w:r>
    </w:p>
    <w:p w14:paraId="740E2824" w14:textId="774E9457" w:rsidR="00EA0198"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rPr>
      </w:pPr>
      <w:bookmarkStart w:id="120" w:name="n620"/>
      <w:bookmarkEnd w:id="120"/>
      <w:r w:rsidRPr="000B1D19">
        <w:rPr>
          <w:sz w:val="28"/>
          <w:szCs w:val="28"/>
        </w:rPr>
        <w:t>об’єктивне оцінювання результатів навчання.</w:t>
      </w:r>
    </w:p>
    <w:p w14:paraId="5E26D24E" w14:textId="47AB352D" w:rsidR="00EA0198" w:rsidRPr="000B1D19" w:rsidRDefault="007E253F" w:rsidP="006855DC">
      <w:pPr>
        <w:pStyle w:val="rvps2"/>
        <w:shd w:val="clear" w:color="auto" w:fill="FFFFFF"/>
        <w:tabs>
          <w:tab w:val="left" w:pos="284"/>
        </w:tabs>
        <w:spacing w:before="0" w:beforeAutospacing="0" w:after="0" w:afterAutospacing="0"/>
        <w:ind w:right="282"/>
        <w:jc w:val="both"/>
        <w:textAlignment w:val="baseline"/>
        <w:rPr>
          <w:sz w:val="28"/>
          <w:szCs w:val="28"/>
        </w:rPr>
      </w:pPr>
      <w:bookmarkStart w:id="121" w:name="n621"/>
      <w:bookmarkEnd w:id="121"/>
      <w:r>
        <w:rPr>
          <w:sz w:val="28"/>
          <w:szCs w:val="28"/>
          <w:lang w:val="uk-UA"/>
        </w:rPr>
        <w:t>4.39</w:t>
      </w:r>
      <w:r w:rsidR="0033446E" w:rsidRPr="000B1D19">
        <w:rPr>
          <w:sz w:val="28"/>
          <w:szCs w:val="28"/>
          <w:lang w:val="uk-UA"/>
        </w:rPr>
        <w:t>.</w:t>
      </w:r>
      <w:r w:rsidR="006855DC" w:rsidRPr="000B1D19">
        <w:rPr>
          <w:sz w:val="28"/>
          <w:szCs w:val="28"/>
          <w:lang w:val="uk-UA"/>
        </w:rPr>
        <w:t xml:space="preserve"> </w:t>
      </w:r>
      <w:r w:rsidR="00EA0198" w:rsidRPr="000B1D19">
        <w:rPr>
          <w:sz w:val="28"/>
          <w:szCs w:val="28"/>
        </w:rPr>
        <w:t>Дотримання академічної доброчесності здобувачами освіти передбачає:</w:t>
      </w:r>
    </w:p>
    <w:p w14:paraId="125EE377" w14:textId="5915EC2F" w:rsidR="00EA0198" w:rsidRPr="000B1D19" w:rsidRDefault="00F60224" w:rsidP="00D02B3A">
      <w:pPr>
        <w:pStyle w:val="rvps2"/>
        <w:shd w:val="clear" w:color="auto" w:fill="FFFFFF"/>
        <w:tabs>
          <w:tab w:val="left" w:pos="284"/>
        </w:tabs>
        <w:spacing w:before="0" w:beforeAutospacing="0" w:after="0" w:afterAutospacing="0"/>
        <w:ind w:left="284" w:right="282" w:firstLine="284"/>
        <w:jc w:val="both"/>
        <w:textAlignment w:val="baseline"/>
        <w:rPr>
          <w:sz w:val="28"/>
          <w:szCs w:val="28"/>
        </w:rPr>
      </w:pPr>
      <w:bookmarkStart w:id="122" w:name="n622"/>
      <w:bookmarkEnd w:id="122"/>
      <w:r w:rsidRPr="000B1D19">
        <w:rPr>
          <w:sz w:val="28"/>
          <w:szCs w:val="28"/>
          <w:lang w:val="uk-UA"/>
        </w:rPr>
        <w:t xml:space="preserve">- </w:t>
      </w:r>
      <w:r w:rsidR="00EA0198" w:rsidRPr="000B1D19">
        <w:rPr>
          <w:sz w:val="28"/>
          <w:szCs w:val="2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5D48F9A3" w14:textId="6E79FE19" w:rsidR="00EA0198" w:rsidRPr="000B1D19" w:rsidRDefault="00F60224" w:rsidP="00D02B3A">
      <w:pPr>
        <w:pStyle w:val="rvps2"/>
        <w:shd w:val="clear" w:color="auto" w:fill="FFFFFF"/>
        <w:tabs>
          <w:tab w:val="left" w:pos="284"/>
        </w:tabs>
        <w:spacing w:before="0" w:beforeAutospacing="0" w:after="0" w:afterAutospacing="0"/>
        <w:ind w:left="284" w:right="282" w:firstLine="284"/>
        <w:jc w:val="both"/>
        <w:textAlignment w:val="baseline"/>
        <w:rPr>
          <w:sz w:val="28"/>
          <w:szCs w:val="28"/>
        </w:rPr>
      </w:pPr>
      <w:bookmarkStart w:id="123" w:name="n623"/>
      <w:bookmarkEnd w:id="123"/>
      <w:r w:rsidRPr="000B1D19">
        <w:rPr>
          <w:sz w:val="28"/>
          <w:szCs w:val="28"/>
          <w:lang w:val="uk-UA"/>
        </w:rPr>
        <w:t xml:space="preserve">- </w:t>
      </w:r>
      <w:r w:rsidR="00EA0198" w:rsidRPr="000B1D19">
        <w:rPr>
          <w:sz w:val="28"/>
          <w:szCs w:val="28"/>
        </w:rPr>
        <w:t>посилання на джерела інформації у разі використання ідей, розробок, тверджень, відомостей;</w:t>
      </w:r>
    </w:p>
    <w:p w14:paraId="539DBEE6" w14:textId="39129E84" w:rsidR="00EA0198" w:rsidRPr="000B1D19" w:rsidRDefault="00F60224" w:rsidP="00D02B3A">
      <w:pPr>
        <w:pStyle w:val="rvps2"/>
        <w:shd w:val="clear" w:color="auto" w:fill="FFFFFF"/>
        <w:tabs>
          <w:tab w:val="left" w:pos="284"/>
        </w:tabs>
        <w:spacing w:before="0" w:beforeAutospacing="0" w:after="0" w:afterAutospacing="0"/>
        <w:ind w:left="284" w:right="282" w:firstLine="284"/>
        <w:jc w:val="both"/>
        <w:textAlignment w:val="baseline"/>
        <w:rPr>
          <w:sz w:val="28"/>
          <w:szCs w:val="28"/>
        </w:rPr>
      </w:pPr>
      <w:bookmarkStart w:id="124" w:name="n624"/>
      <w:bookmarkStart w:id="125" w:name="n625"/>
      <w:bookmarkEnd w:id="124"/>
      <w:bookmarkEnd w:id="125"/>
      <w:r w:rsidRPr="000B1D19">
        <w:rPr>
          <w:sz w:val="28"/>
          <w:szCs w:val="28"/>
          <w:lang w:val="uk-UA"/>
        </w:rPr>
        <w:t xml:space="preserve">- </w:t>
      </w:r>
      <w:r w:rsidR="00EA0198" w:rsidRPr="000B1D19">
        <w:rPr>
          <w:sz w:val="28"/>
          <w:szCs w:val="28"/>
        </w:rPr>
        <w:t>надання достовірної інформації про результати власної навчальної (творчої) діяльності, використані методики досліджень і джерела інформації.</w:t>
      </w:r>
    </w:p>
    <w:p w14:paraId="65B171D7" w14:textId="12BF9C0C" w:rsidR="00EA0198" w:rsidRPr="000B1D19" w:rsidRDefault="0033446E" w:rsidP="006855DC">
      <w:pPr>
        <w:pStyle w:val="rvps2"/>
        <w:shd w:val="clear" w:color="auto" w:fill="FFFFFF"/>
        <w:tabs>
          <w:tab w:val="left" w:pos="284"/>
        </w:tabs>
        <w:spacing w:before="0" w:beforeAutospacing="0" w:after="0" w:afterAutospacing="0"/>
        <w:ind w:right="282"/>
        <w:jc w:val="both"/>
        <w:textAlignment w:val="baseline"/>
        <w:rPr>
          <w:sz w:val="28"/>
          <w:szCs w:val="28"/>
        </w:rPr>
      </w:pPr>
      <w:bookmarkStart w:id="126" w:name="n626"/>
      <w:bookmarkEnd w:id="126"/>
      <w:r w:rsidRPr="000B1D19">
        <w:rPr>
          <w:sz w:val="28"/>
          <w:szCs w:val="28"/>
          <w:lang w:val="uk-UA"/>
        </w:rPr>
        <w:t>4.4</w:t>
      </w:r>
      <w:r w:rsidR="007E253F">
        <w:rPr>
          <w:sz w:val="28"/>
          <w:szCs w:val="28"/>
          <w:lang w:val="uk-UA"/>
        </w:rPr>
        <w:t>0</w:t>
      </w:r>
      <w:r w:rsidRPr="000B1D19">
        <w:rPr>
          <w:sz w:val="28"/>
          <w:szCs w:val="28"/>
          <w:lang w:val="uk-UA"/>
        </w:rPr>
        <w:t>.</w:t>
      </w:r>
      <w:r w:rsidR="006855DC" w:rsidRPr="000B1D19">
        <w:rPr>
          <w:sz w:val="28"/>
          <w:szCs w:val="28"/>
          <w:lang w:val="uk-UA"/>
        </w:rPr>
        <w:t xml:space="preserve"> </w:t>
      </w:r>
      <w:r w:rsidR="00EA0198" w:rsidRPr="000B1D19">
        <w:rPr>
          <w:sz w:val="28"/>
          <w:szCs w:val="28"/>
        </w:rPr>
        <w:t>Порушенням академічної доброчесності вважається:</w:t>
      </w:r>
    </w:p>
    <w:p w14:paraId="636941B6" w14:textId="1A5806D2" w:rsidR="00EA0198" w:rsidRPr="000B1D19" w:rsidRDefault="00F60224" w:rsidP="004F5D71">
      <w:pPr>
        <w:pStyle w:val="rvps2"/>
        <w:shd w:val="clear" w:color="auto" w:fill="FFFFFF"/>
        <w:tabs>
          <w:tab w:val="left" w:pos="284"/>
        </w:tabs>
        <w:spacing w:before="0" w:beforeAutospacing="0" w:after="0" w:afterAutospacing="0"/>
        <w:ind w:left="426" w:right="282"/>
        <w:jc w:val="both"/>
        <w:textAlignment w:val="baseline"/>
        <w:rPr>
          <w:sz w:val="28"/>
          <w:szCs w:val="28"/>
        </w:rPr>
      </w:pPr>
      <w:bookmarkStart w:id="127" w:name="n627"/>
      <w:bookmarkEnd w:id="127"/>
      <w:r w:rsidRPr="000B1D19">
        <w:rPr>
          <w:sz w:val="28"/>
          <w:szCs w:val="28"/>
          <w:lang w:val="uk-UA"/>
        </w:rPr>
        <w:t xml:space="preserve">- </w:t>
      </w:r>
      <w:r w:rsidR="00EA0198" w:rsidRPr="000B1D19">
        <w:rPr>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580ABF94" w14:textId="3E0A6A1A" w:rsidR="00EA0198" w:rsidRPr="000B1D19" w:rsidRDefault="00F60224" w:rsidP="004F5D71">
      <w:pPr>
        <w:pStyle w:val="rvps2"/>
        <w:shd w:val="clear" w:color="auto" w:fill="FFFFFF"/>
        <w:tabs>
          <w:tab w:val="left" w:pos="284"/>
        </w:tabs>
        <w:spacing w:before="0" w:beforeAutospacing="0" w:after="0" w:afterAutospacing="0"/>
        <w:ind w:left="426" w:right="282"/>
        <w:jc w:val="both"/>
        <w:textAlignment w:val="baseline"/>
        <w:rPr>
          <w:sz w:val="28"/>
          <w:szCs w:val="28"/>
        </w:rPr>
      </w:pPr>
      <w:bookmarkStart w:id="128" w:name="n628"/>
      <w:bookmarkEnd w:id="128"/>
      <w:r w:rsidRPr="000B1D19">
        <w:rPr>
          <w:sz w:val="28"/>
          <w:szCs w:val="28"/>
          <w:lang w:val="uk-UA"/>
        </w:rPr>
        <w:lastRenderedPageBreak/>
        <w:t xml:space="preserve">- </w:t>
      </w:r>
      <w:r w:rsidR="00EA0198" w:rsidRPr="000B1D19">
        <w:rPr>
          <w:sz w:val="28"/>
          <w:szCs w:val="28"/>
        </w:rPr>
        <w:t>самоплагіат - оприлюднення (частково або повністю) власних раніше опублікованих наукових результатів як нових наукових результатів;</w:t>
      </w:r>
    </w:p>
    <w:p w14:paraId="2F647027" w14:textId="309529AF" w:rsidR="00EA0198" w:rsidRPr="000B1D19" w:rsidRDefault="00F60224" w:rsidP="004F5D71">
      <w:pPr>
        <w:pStyle w:val="rvps2"/>
        <w:shd w:val="clear" w:color="auto" w:fill="FFFFFF"/>
        <w:tabs>
          <w:tab w:val="left" w:pos="284"/>
        </w:tabs>
        <w:spacing w:before="0" w:beforeAutospacing="0" w:after="0" w:afterAutospacing="0"/>
        <w:ind w:left="426" w:right="282"/>
        <w:jc w:val="both"/>
        <w:textAlignment w:val="baseline"/>
        <w:rPr>
          <w:sz w:val="28"/>
          <w:szCs w:val="28"/>
        </w:rPr>
      </w:pPr>
      <w:bookmarkStart w:id="129" w:name="n629"/>
      <w:bookmarkEnd w:id="129"/>
      <w:r w:rsidRPr="000B1D19">
        <w:rPr>
          <w:sz w:val="28"/>
          <w:szCs w:val="28"/>
          <w:lang w:val="uk-UA"/>
        </w:rPr>
        <w:t xml:space="preserve">- </w:t>
      </w:r>
      <w:r w:rsidR="00EA0198" w:rsidRPr="000B1D19">
        <w:rPr>
          <w:sz w:val="28"/>
          <w:szCs w:val="28"/>
        </w:rPr>
        <w:t>фабрикація - вигадування даних чи фактів, що використовуються в освітньому процесі або наукових дослідженнях;</w:t>
      </w:r>
    </w:p>
    <w:p w14:paraId="3B2F4469" w14:textId="656CE7ED" w:rsidR="00EA0198" w:rsidRPr="000B1D19" w:rsidRDefault="00F60224" w:rsidP="004F5D71">
      <w:pPr>
        <w:pStyle w:val="rvps2"/>
        <w:shd w:val="clear" w:color="auto" w:fill="FFFFFF"/>
        <w:tabs>
          <w:tab w:val="left" w:pos="284"/>
        </w:tabs>
        <w:spacing w:before="0" w:beforeAutospacing="0" w:after="0" w:afterAutospacing="0"/>
        <w:ind w:left="426" w:right="282"/>
        <w:jc w:val="both"/>
        <w:textAlignment w:val="baseline"/>
        <w:rPr>
          <w:sz w:val="28"/>
          <w:szCs w:val="28"/>
        </w:rPr>
      </w:pPr>
      <w:bookmarkStart w:id="130" w:name="n630"/>
      <w:bookmarkEnd w:id="130"/>
      <w:r w:rsidRPr="000B1D19">
        <w:rPr>
          <w:sz w:val="28"/>
          <w:szCs w:val="28"/>
          <w:lang w:val="uk-UA"/>
        </w:rPr>
        <w:t xml:space="preserve">- </w:t>
      </w:r>
      <w:r w:rsidR="00EA0198" w:rsidRPr="000B1D19">
        <w:rPr>
          <w:sz w:val="28"/>
          <w:szCs w:val="28"/>
        </w:rPr>
        <w:t>фальсифікація - свідома зміна чи модифікація вже наявних даних, що стосуються освітнього процесу чи наукових досліджень;</w:t>
      </w:r>
    </w:p>
    <w:p w14:paraId="1F604B7C" w14:textId="1E0A68A2" w:rsidR="00EA0198" w:rsidRPr="000B1D19" w:rsidRDefault="00F60224" w:rsidP="004F5D71">
      <w:pPr>
        <w:pStyle w:val="rvps2"/>
        <w:shd w:val="clear" w:color="auto" w:fill="FFFFFF"/>
        <w:tabs>
          <w:tab w:val="left" w:pos="284"/>
        </w:tabs>
        <w:spacing w:before="0" w:beforeAutospacing="0" w:after="0" w:afterAutospacing="0"/>
        <w:ind w:left="426" w:right="282"/>
        <w:jc w:val="both"/>
        <w:textAlignment w:val="baseline"/>
        <w:rPr>
          <w:sz w:val="28"/>
          <w:szCs w:val="28"/>
        </w:rPr>
      </w:pPr>
      <w:bookmarkStart w:id="131" w:name="n631"/>
      <w:bookmarkEnd w:id="131"/>
      <w:r w:rsidRPr="000B1D19">
        <w:rPr>
          <w:sz w:val="28"/>
          <w:szCs w:val="28"/>
          <w:lang w:val="uk-UA"/>
        </w:rPr>
        <w:t xml:space="preserve">- </w:t>
      </w:r>
      <w:r w:rsidR="00EA0198" w:rsidRPr="000B1D19">
        <w:rPr>
          <w:sz w:val="28"/>
          <w:szCs w:val="28"/>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4C3C97A2" w14:textId="105CDA28" w:rsidR="00EA0198" w:rsidRPr="000B1D19" w:rsidRDefault="00F60224" w:rsidP="004F5D71">
      <w:pPr>
        <w:pStyle w:val="rvps2"/>
        <w:shd w:val="clear" w:color="auto" w:fill="FFFFFF"/>
        <w:tabs>
          <w:tab w:val="left" w:pos="284"/>
        </w:tabs>
        <w:spacing w:before="0" w:beforeAutospacing="0" w:after="0" w:afterAutospacing="0"/>
        <w:ind w:left="426" w:right="282"/>
        <w:jc w:val="both"/>
        <w:textAlignment w:val="baseline"/>
        <w:rPr>
          <w:sz w:val="28"/>
          <w:szCs w:val="28"/>
        </w:rPr>
      </w:pPr>
      <w:bookmarkStart w:id="132" w:name="n632"/>
      <w:bookmarkEnd w:id="132"/>
      <w:r w:rsidRPr="000B1D19">
        <w:rPr>
          <w:sz w:val="28"/>
          <w:szCs w:val="28"/>
          <w:lang w:val="uk-UA"/>
        </w:rPr>
        <w:t xml:space="preserve">- </w:t>
      </w:r>
      <w:r w:rsidR="00EA0198" w:rsidRPr="000B1D19">
        <w:rPr>
          <w:sz w:val="28"/>
          <w:szCs w:val="28"/>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14:paraId="4B91F58C" w14:textId="5529F910" w:rsidR="00EA0198" w:rsidRPr="000B1D19" w:rsidRDefault="00F60224" w:rsidP="004F5D71">
      <w:pPr>
        <w:pStyle w:val="rvps2"/>
        <w:shd w:val="clear" w:color="auto" w:fill="FFFFFF"/>
        <w:tabs>
          <w:tab w:val="left" w:pos="284"/>
        </w:tabs>
        <w:spacing w:before="0" w:beforeAutospacing="0" w:after="0" w:afterAutospacing="0"/>
        <w:ind w:left="426" w:right="282"/>
        <w:jc w:val="both"/>
        <w:textAlignment w:val="baseline"/>
        <w:rPr>
          <w:sz w:val="28"/>
          <w:szCs w:val="28"/>
        </w:rPr>
      </w:pPr>
      <w:bookmarkStart w:id="133" w:name="n633"/>
      <w:bookmarkEnd w:id="133"/>
      <w:r w:rsidRPr="000B1D19">
        <w:rPr>
          <w:sz w:val="28"/>
          <w:szCs w:val="28"/>
          <w:lang w:val="uk-UA"/>
        </w:rPr>
        <w:t xml:space="preserve">- </w:t>
      </w:r>
      <w:r w:rsidR="00EA0198" w:rsidRPr="000B1D19">
        <w:rPr>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3985D194" w14:textId="4644AE0F" w:rsidR="00EA0198" w:rsidRPr="000B1D19" w:rsidRDefault="00F60224" w:rsidP="004F5D71">
      <w:pPr>
        <w:pStyle w:val="rvps2"/>
        <w:shd w:val="clear" w:color="auto" w:fill="FFFFFF"/>
        <w:spacing w:before="0" w:beforeAutospacing="0" w:after="0" w:afterAutospacing="0"/>
        <w:ind w:left="426" w:right="282"/>
        <w:jc w:val="both"/>
        <w:textAlignment w:val="baseline"/>
        <w:rPr>
          <w:sz w:val="28"/>
          <w:szCs w:val="28"/>
        </w:rPr>
      </w:pPr>
      <w:bookmarkStart w:id="134" w:name="n634"/>
      <w:bookmarkEnd w:id="134"/>
      <w:r w:rsidRPr="000B1D19">
        <w:rPr>
          <w:sz w:val="28"/>
          <w:szCs w:val="28"/>
          <w:lang w:val="uk-UA"/>
        </w:rPr>
        <w:t xml:space="preserve">- </w:t>
      </w:r>
      <w:r w:rsidR="00EA0198" w:rsidRPr="000B1D19">
        <w:rPr>
          <w:sz w:val="28"/>
          <w:szCs w:val="28"/>
        </w:rPr>
        <w:t>необ’єктивне оцінювання - свідоме завищення або заниження оцінки результатів навчання здобувачів освіти.</w:t>
      </w:r>
    </w:p>
    <w:p w14:paraId="5DC5ECD0" w14:textId="74517DF4" w:rsidR="00EA0198" w:rsidRPr="000B1D19" w:rsidRDefault="007E253F" w:rsidP="006855DC">
      <w:pPr>
        <w:pStyle w:val="rvps2"/>
        <w:shd w:val="clear" w:color="auto" w:fill="FFFFFF"/>
        <w:spacing w:before="0" w:beforeAutospacing="0" w:after="0" w:afterAutospacing="0"/>
        <w:ind w:right="282"/>
        <w:jc w:val="both"/>
        <w:textAlignment w:val="baseline"/>
        <w:rPr>
          <w:sz w:val="28"/>
          <w:szCs w:val="28"/>
        </w:rPr>
      </w:pPr>
      <w:bookmarkStart w:id="135" w:name="n635"/>
      <w:bookmarkEnd w:id="135"/>
      <w:r>
        <w:rPr>
          <w:sz w:val="28"/>
          <w:szCs w:val="28"/>
          <w:lang w:val="uk-UA"/>
        </w:rPr>
        <w:t>4.41</w:t>
      </w:r>
      <w:r w:rsidR="0033446E" w:rsidRPr="000B1D19">
        <w:rPr>
          <w:sz w:val="28"/>
          <w:szCs w:val="28"/>
          <w:lang w:val="uk-UA"/>
        </w:rPr>
        <w:t>.</w:t>
      </w:r>
      <w:r w:rsidR="004F5D71" w:rsidRPr="000B1D19">
        <w:rPr>
          <w:sz w:val="28"/>
          <w:szCs w:val="28"/>
          <w:lang w:val="uk-UA"/>
        </w:rPr>
        <w:t xml:space="preserve"> </w:t>
      </w:r>
      <w:r w:rsidR="00EA0198" w:rsidRPr="000B1D19">
        <w:rPr>
          <w:sz w:val="28"/>
          <w:szCs w:val="28"/>
        </w:rPr>
        <w:t>За порушення академічної доброчесності педагогічні</w:t>
      </w:r>
      <w:r w:rsidR="00EA0198" w:rsidRPr="000B1D19">
        <w:rPr>
          <w:sz w:val="28"/>
          <w:szCs w:val="28"/>
          <w:lang w:val="uk-UA"/>
        </w:rPr>
        <w:t xml:space="preserve"> </w:t>
      </w:r>
      <w:r w:rsidR="00EA0198" w:rsidRPr="000B1D19">
        <w:rPr>
          <w:sz w:val="28"/>
          <w:szCs w:val="28"/>
        </w:rPr>
        <w:t xml:space="preserve">працівники </w:t>
      </w:r>
      <w:r w:rsidR="00EA0198" w:rsidRPr="000B1D19">
        <w:rPr>
          <w:sz w:val="28"/>
          <w:szCs w:val="28"/>
          <w:lang w:val="uk-UA"/>
        </w:rPr>
        <w:t>З</w:t>
      </w:r>
      <w:r w:rsidR="00EA0198" w:rsidRPr="000B1D19">
        <w:rPr>
          <w:sz w:val="28"/>
          <w:szCs w:val="28"/>
        </w:rPr>
        <w:t>аклад</w:t>
      </w:r>
      <w:r w:rsidR="00EA0198" w:rsidRPr="000B1D19">
        <w:rPr>
          <w:sz w:val="28"/>
          <w:szCs w:val="28"/>
          <w:lang w:val="uk-UA"/>
        </w:rPr>
        <w:t>у</w:t>
      </w:r>
      <w:r w:rsidR="00EA0198" w:rsidRPr="000B1D19">
        <w:rPr>
          <w:sz w:val="28"/>
          <w:szCs w:val="28"/>
        </w:rPr>
        <w:t xml:space="preserve"> можуть бути притягнені до такої академічної відповідальності:</w:t>
      </w:r>
    </w:p>
    <w:p w14:paraId="0D1ABD6F" w14:textId="53D647B8" w:rsidR="00EA0198" w:rsidRPr="000B1D19" w:rsidRDefault="00F60224" w:rsidP="004F5D71">
      <w:pPr>
        <w:pStyle w:val="rvps2"/>
        <w:shd w:val="clear" w:color="auto" w:fill="FFFFFF"/>
        <w:spacing w:before="0" w:beforeAutospacing="0" w:after="0" w:afterAutospacing="0"/>
        <w:ind w:left="284" w:right="282"/>
        <w:jc w:val="both"/>
        <w:textAlignment w:val="baseline"/>
        <w:rPr>
          <w:sz w:val="28"/>
          <w:szCs w:val="28"/>
        </w:rPr>
      </w:pPr>
      <w:bookmarkStart w:id="136" w:name="n636"/>
      <w:bookmarkStart w:id="137" w:name="n637"/>
      <w:bookmarkStart w:id="138" w:name="n638"/>
      <w:bookmarkEnd w:id="136"/>
      <w:bookmarkEnd w:id="137"/>
      <w:bookmarkEnd w:id="138"/>
      <w:r w:rsidRPr="000B1D19">
        <w:rPr>
          <w:sz w:val="28"/>
          <w:szCs w:val="28"/>
          <w:lang w:val="uk-UA"/>
        </w:rPr>
        <w:t xml:space="preserve">- </w:t>
      </w:r>
      <w:r w:rsidR="00EA0198" w:rsidRPr="000B1D19">
        <w:rPr>
          <w:sz w:val="28"/>
          <w:szCs w:val="28"/>
        </w:rPr>
        <w:t>відмова в присвоєнні або позбавлення присвоєного педагогічного звання, кваліфікаційної категорії;</w:t>
      </w:r>
    </w:p>
    <w:p w14:paraId="55E204F1" w14:textId="5E8A489D" w:rsidR="00EA0198" w:rsidRPr="000B1D19" w:rsidRDefault="00F60224" w:rsidP="004F5D71">
      <w:pPr>
        <w:pStyle w:val="rvps2"/>
        <w:shd w:val="clear" w:color="auto" w:fill="FFFFFF"/>
        <w:spacing w:before="0" w:beforeAutospacing="0" w:after="0" w:afterAutospacing="0"/>
        <w:ind w:left="284" w:right="282"/>
        <w:jc w:val="both"/>
        <w:textAlignment w:val="baseline"/>
        <w:rPr>
          <w:sz w:val="28"/>
          <w:szCs w:val="28"/>
        </w:rPr>
      </w:pPr>
      <w:bookmarkStart w:id="139" w:name="n639"/>
      <w:bookmarkEnd w:id="139"/>
      <w:r w:rsidRPr="000B1D19">
        <w:rPr>
          <w:sz w:val="28"/>
          <w:szCs w:val="28"/>
          <w:lang w:val="uk-UA"/>
        </w:rPr>
        <w:t xml:space="preserve">- </w:t>
      </w:r>
      <w:r w:rsidR="00EA0198" w:rsidRPr="000B1D19">
        <w:rPr>
          <w:sz w:val="28"/>
          <w:szCs w:val="28"/>
        </w:rPr>
        <w:t>позбавлення права брати участь у роботі визначених законом органів чи займати визначені законом посади.</w:t>
      </w:r>
    </w:p>
    <w:p w14:paraId="5AE4858A" w14:textId="7B334299" w:rsidR="00EA0198" w:rsidRPr="000B1D19" w:rsidRDefault="007E253F" w:rsidP="006855DC">
      <w:pPr>
        <w:pStyle w:val="rvps2"/>
        <w:shd w:val="clear" w:color="auto" w:fill="FFFFFF"/>
        <w:spacing w:before="0" w:beforeAutospacing="0" w:after="0" w:afterAutospacing="0"/>
        <w:ind w:right="282"/>
        <w:jc w:val="both"/>
        <w:textAlignment w:val="baseline"/>
        <w:rPr>
          <w:sz w:val="28"/>
          <w:szCs w:val="28"/>
        </w:rPr>
      </w:pPr>
      <w:bookmarkStart w:id="140" w:name="n640"/>
      <w:bookmarkEnd w:id="140"/>
      <w:r>
        <w:rPr>
          <w:sz w:val="28"/>
          <w:szCs w:val="28"/>
          <w:lang w:val="uk-UA"/>
        </w:rPr>
        <w:t>4.42</w:t>
      </w:r>
      <w:r w:rsidR="0033446E" w:rsidRPr="000B1D19">
        <w:rPr>
          <w:sz w:val="28"/>
          <w:szCs w:val="28"/>
          <w:lang w:val="uk-UA"/>
        </w:rPr>
        <w:t>.</w:t>
      </w:r>
      <w:r w:rsidR="004F5D71" w:rsidRPr="000B1D19">
        <w:rPr>
          <w:sz w:val="28"/>
          <w:szCs w:val="28"/>
          <w:lang w:val="uk-UA"/>
        </w:rPr>
        <w:t xml:space="preserve"> </w:t>
      </w:r>
      <w:r w:rsidR="0033446E" w:rsidRPr="000B1D19">
        <w:rPr>
          <w:sz w:val="28"/>
          <w:szCs w:val="28"/>
          <w:lang w:val="uk-UA"/>
        </w:rPr>
        <w:t>З</w:t>
      </w:r>
      <w:r w:rsidR="00EA0198" w:rsidRPr="000B1D19">
        <w:rPr>
          <w:sz w:val="28"/>
          <w:szCs w:val="28"/>
        </w:rPr>
        <w:t>а порушення академічної доброчесності здобувачі освіти можуть бути притягнені до такої академічної відповідальності:</w:t>
      </w:r>
    </w:p>
    <w:p w14:paraId="0BE3DFDE" w14:textId="3912212F" w:rsidR="00EA0198" w:rsidRPr="000B1D19" w:rsidRDefault="004F5D71" w:rsidP="004F5D71">
      <w:pPr>
        <w:pStyle w:val="rvps2"/>
        <w:shd w:val="clear" w:color="auto" w:fill="FFFFFF"/>
        <w:spacing w:before="0" w:beforeAutospacing="0" w:after="0" w:afterAutospacing="0"/>
        <w:ind w:left="284" w:right="282"/>
        <w:jc w:val="both"/>
        <w:textAlignment w:val="baseline"/>
        <w:rPr>
          <w:sz w:val="28"/>
          <w:szCs w:val="28"/>
        </w:rPr>
      </w:pPr>
      <w:bookmarkStart w:id="141" w:name="n641"/>
      <w:bookmarkEnd w:id="141"/>
      <w:r w:rsidRPr="000B1D19">
        <w:rPr>
          <w:sz w:val="28"/>
          <w:szCs w:val="28"/>
          <w:lang w:val="uk-UA"/>
        </w:rPr>
        <w:t xml:space="preserve">- </w:t>
      </w:r>
      <w:r w:rsidR="00EA0198" w:rsidRPr="000B1D19">
        <w:rPr>
          <w:sz w:val="28"/>
          <w:szCs w:val="28"/>
        </w:rPr>
        <w:t>повторне проходження оцінювання (контрольна робота, іспит, залік тощо);</w:t>
      </w:r>
    </w:p>
    <w:p w14:paraId="40100E3B" w14:textId="638CC6B2" w:rsidR="00EA0198" w:rsidRPr="000B1D19" w:rsidRDefault="00EA0198" w:rsidP="004F5D71">
      <w:pPr>
        <w:pStyle w:val="rvps2"/>
        <w:numPr>
          <w:ilvl w:val="0"/>
          <w:numId w:val="14"/>
        </w:numPr>
        <w:shd w:val="clear" w:color="auto" w:fill="FFFFFF"/>
        <w:spacing w:before="0" w:beforeAutospacing="0" w:after="0" w:afterAutospacing="0"/>
        <w:ind w:left="567" w:right="282" w:hanging="283"/>
        <w:jc w:val="both"/>
        <w:textAlignment w:val="baseline"/>
        <w:rPr>
          <w:sz w:val="28"/>
          <w:szCs w:val="28"/>
        </w:rPr>
      </w:pPr>
      <w:bookmarkStart w:id="142" w:name="n642"/>
      <w:bookmarkEnd w:id="142"/>
      <w:r w:rsidRPr="000B1D19">
        <w:rPr>
          <w:sz w:val="28"/>
          <w:szCs w:val="28"/>
        </w:rPr>
        <w:t>повторне проходження відповідного освітньог</w:t>
      </w:r>
      <w:r w:rsidR="004F5D71" w:rsidRPr="000B1D19">
        <w:rPr>
          <w:sz w:val="28"/>
          <w:szCs w:val="28"/>
        </w:rPr>
        <w:t>о компонента освітньої програми</w:t>
      </w:r>
      <w:r w:rsidR="004F5D71" w:rsidRPr="000B1D19">
        <w:rPr>
          <w:sz w:val="28"/>
          <w:szCs w:val="28"/>
          <w:lang w:val="uk-UA"/>
        </w:rPr>
        <w:t>.</w:t>
      </w:r>
    </w:p>
    <w:p w14:paraId="42FECB52" w14:textId="3979493F" w:rsidR="00EA0198" w:rsidRPr="000B1D19" w:rsidRDefault="00AC01C8" w:rsidP="006855DC">
      <w:pPr>
        <w:pStyle w:val="rvps2"/>
        <w:shd w:val="clear" w:color="auto" w:fill="FFFFFF"/>
        <w:spacing w:before="0" w:beforeAutospacing="0" w:after="0" w:afterAutospacing="0"/>
        <w:ind w:right="282"/>
        <w:jc w:val="both"/>
        <w:textAlignment w:val="baseline"/>
        <w:rPr>
          <w:sz w:val="28"/>
          <w:szCs w:val="28"/>
          <w:lang w:val="uk-UA"/>
        </w:rPr>
      </w:pPr>
      <w:bookmarkStart w:id="143" w:name="n643"/>
      <w:bookmarkStart w:id="144" w:name="n646"/>
      <w:bookmarkEnd w:id="143"/>
      <w:bookmarkEnd w:id="144"/>
      <w:r w:rsidRPr="000B1D19">
        <w:rPr>
          <w:sz w:val="28"/>
          <w:szCs w:val="28"/>
          <w:lang w:val="uk-UA"/>
        </w:rPr>
        <w:t>4.4</w:t>
      </w:r>
      <w:r w:rsidR="007E253F">
        <w:rPr>
          <w:sz w:val="28"/>
          <w:szCs w:val="28"/>
          <w:lang w:val="uk-UA"/>
        </w:rPr>
        <w:t>3</w:t>
      </w:r>
      <w:r w:rsidRPr="000B1D19">
        <w:rPr>
          <w:sz w:val="28"/>
          <w:szCs w:val="28"/>
          <w:lang w:val="uk-UA"/>
        </w:rPr>
        <w:t>.</w:t>
      </w:r>
      <w:r w:rsidR="007E253F">
        <w:rPr>
          <w:sz w:val="28"/>
          <w:szCs w:val="28"/>
          <w:lang w:val="uk-UA"/>
        </w:rPr>
        <w:t xml:space="preserve"> </w:t>
      </w:r>
      <w:r w:rsidR="00EA0198" w:rsidRPr="000B1D19">
        <w:rPr>
          <w:sz w:val="28"/>
          <w:szCs w:val="28"/>
          <w:lang w:val="uk-UA"/>
        </w:rPr>
        <w:t xml:space="preserve">Види академічної відповідальності учасників освітнього процесу за конкретні порушення академічної доброчесності запроваджуються відповідно до спеціальних законів та/або внутрішніх положень </w:t>
      </w:r>
      <w:r w:rsidR="009F270C" w:rsidRPr="000B1D19">
        <w:rPr>
          <w:sz w:val="28"/>
          <w:szCs w:val="28"/>
          <w:lang w:val="uk-UA"/>
        </w:rPr>
        <w:t>З</w:t>
      </w:r>
      <w:r w:rsidR="00EA0198" w:rsidRPr="000B1D19">
        <w:rPr>
          <w:sz w:val="28"/>
          <w:szCs w:val="28"/>
          <w:lang w:val="uk-UA"/>
        </w:rPr>
        <w:t xml:space="preserve">акладу, що мають бути </w:t>
      </w:r>
      <w:r w:rsidR="00E63505" w:rsidRPr="000B1D19">
        <w:rPr>
          <w:sz w:val="28"/>
          <w:szCs w:val="28"/>
          <w:lang w:val="uk-UA"/>
        </w:rPr>
        <w:t>затверджені педагогічною радою З</w:t>
      </w:r>
      <w:r w:rsidR="00EA0198" w:rsidRPr="000B1D19">
        <w:rPr>
          <w:sz w:val="28"/>
          <w:szCs w:val="28"/>
          <w:lang w:val="uk-UA"/>
        </w:rPr>
        <w:t>акладу та погоджені з відповідними органами самоврядування здобувачів освіти в частині їхньої відповідальності.</w:t>
      </w:r>
    </w:p>
    <w:p w14:paraId="43CAD31E" w14:textId="7CFBC30F" w:rsidR="00EA0198" w:rsidRPr="000B1D19" w:rsidRDefault="00AC01C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bookmarkStart w:id="145" w:name="n647"/>
      <w:bookmarkEnd w:id="145"/>
      <w:r w:rsidRPr="000B1D19">
        <w:rPr>
          <w:sz w:val="28"/>
          <w:szCs w:val="28"/>
          <w:lang w:val="uk-UA"/>
        </w:rPr>
        <w:t>4.44.</w:t>
      </w:r>
      <w:r w:rsidR="007E253F">
        <w:rPr>
          <w:sz w:val="28"/>
          <w:szCs w:val="28"/>
          <w:lang w:val="uk-UA"/>
        </w:rPr>
        <w:t xml:space="preserve"> </w:t>
      </w:r>
      <w:r w:rsidR="00EA0198" w:rsidRPr="000B1D19">
        <w:rPr>
          <w:sz w:val="28"/>
          <w:szCs w:val="28"/>
        </w:rPr>
        <w:t>Порядок виявлення та встановлення фактів порушення академічної доброчесності визначається</w:t>
      </w:r>
      <w:r w:rsidR="00EA0198" w:rsidRPr="000B1D19">
        <w:rPr>
          <w:sz w:val="28"/>
          <w:szCs w:val="28"/>
          <w:lang w:val="uk-UA"/>
        </w:rPr>
        <w:t xml:space="preserve"> Положенням про академічну доброчесність, що затверджується педагогічною радою З</w:t>
      </w:r>
      <w:r w:rsidR="007D3D84" w:rsidRPr="000B1D19">
        <w:rPr>
          <w:sz w:val="28"/>
          <w:szCs w:val="28"/>
        </w:rPr>
        <w:t>акладу з урахуванням вимог законів</w:t>
      </w:r>
      <w:r w:rsidR="00EA0198" w:rsidRPr="000B1D19">
        <w:rPr>
          <w:sz w:val="28"/>
          <w:szCs w:val="28"/>
          <w:lang w:val="uk-UA"/>
        </w:rPr>
        <w:t xml:space="preserve">  України  «Про освіту» </w:t>
      </w:r>
      <w:r w:rsidR="00EA0198" w:rsidRPr="000B1D19">
        <w:rPr>
          <w:sz w:val="28"/>
          <w:szCs w:val="28"/>
        </w:rPr>
        <w:t xml:space="preserve">та </w:t>
      </w:r>
      <w:r w:rsidR="007D3D84" w:rsidRPr="000B1D19">
        <w:rPr>
          <w:sz w:val="28"/>
          <w:szCs w:val="28"/>
          <w:lang w:val="uk-UA"/>
        </w:rPr>
        <w:t xml:space="preserve">«Про повну загальну середню освіту», інших </w:t>
      </w:r>
      <w:r w:rsidR="00EA0198" w:rsidRPr="000B1D19">
        <w:rPr>
          <w:sz w:val="28"/>
          <w:szCs w:val="28"/>
        </w:rPr>
        <w:t>спеціальних законів.</w:t>
      </w:r>
    </w:p>
    <w:p w14:paraId="571206EE" w14:textId="61771A19" w:rsidR="00EA0198" w:rsidRPr="000B1D19" w:rsidRDefault="0033446E"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bookmarkStart w:id="146" w:name="n648"/>
      <w:bookmarkEnd w:id="146"/>
      <w:r w:rsidRPr="000B1D19">
        <w:rPr>
          <w:sz w:val="28"/>
          <w:szCs w:val="28"/>
          <w:lang w:val="uk-UA"/>
        </w:rPr>
        <w:t>4.45.</w:t>
      </w:r>
      <w:r w:rsidR="007E253F">
        <w:rPr>
          <w:sz w:val="28"/>
          <w:szCs w:val="28"/>
          <w:lang w:val="uk-UA"/>
        </w:rPr>
        <w:t xml:space="preserve"> </w:t>
      </w:r>
      <w:r w:rsidR="00EA0198" w:rsidRPr="000B1D19">
        <w:rPr>
          <w:sz w:val="28"/>
          <w:szCs w:val="28"/>
        </w:rPr>
        <w:t>Кожна особа, стосовно якої порушено питання про порушення нею академічної доброчесності, має такі права:</w:t>
      </w:r>
    </w:p>
    <w:p w14:paraId="69A0BAEA" w14:textId="58623B9F" w:rsidR="00EA0198" w:rsidRPr="000B1D19" w:rsidRDefault="00EA0198" w:rsidP="004F5D71">
      <w:pPr>
        <w:pStyle w:val="rvps2"/>
        <w:numPr>
          <w:ilvl w:val="0"/>
          <w:numId w:val="14"/>
        </w:numPr>
        <w:shd w:val="clear" w:color="auto" w:fill="FFFFFF"/>
        <w:tabs>
          <w:tab w:val="left" w:pos="284"/>
        </w:tabs>
        <w:spacing w:before="0" w:beforeAutospacing="0" w:after="0" w:afterAutospacing="0"/>
        <w:ind w:left="284" w:right="282" w:firstLine="142"/>
        <w:jc w:val="both"/>
        <w:textAlignment w:val="baseline"/>
        <w:rPr>
          <w:sz w:val="28"/>
          <w:szCs w:val="28"/>
        </w:rPr>
      </w:pPr>
      <w:bookmarkStart w:id="147" w:name="n649"/>
      <w:bookmarkEnd w:id="147"/>
      <w:r w:rsidRPr="000B1D19">
        <w:rPr>
          <w:sz w:val="28"/>
          <w:szCs w:val="28"/>
        </w:rPr>
        <w:t>ознайомлюватися з усіма матеріалами перевірки щодо встан</w:t>
      </w:r>
      <w:r w:rsidR="00F60224" w:rsidRPr="000B1D19">
        <w:rPr>
          <w:sz w:val="28"/>
          <w:szCs w:val="28"/>
        </w:rPr>
        <w:t>овлення факт</w:t>
      </w:r>
      <w:r w:rsidR="00F60224" w:rsidRPr="000B1D19">
        <w:rPr>
          <w:sz w:val="28"/>
          <w:szCs w:val="28"/>
          <w:lang w:val="uk-UA"/>
        </w:rPr>
        <w:t xml:space="preserve">у </w:t>
      </w:r>
      <w:r w:rsidRPr="000B1D19">
        <w:rPr>
          <w:sz w:val="28"/>
          <w:szCs w:val="28"/>
        </w:rPr>
        <w:t>порушення академічної доброчесності, подавати до них зауваження;</w:t>
      </w:r>
    </w:p>
    <w:p w14:paraId="562F96C5" w14:textId="564F3F20" w:rsidR="00EA0198" w:rsidRPr="000B1D19" w:rsidRDefault="00EA0198" w:rsidP="004F5D71">
      <w:pPr>
        <w:pStyle w:val="rvps2"/>
        <w:numPr>
          <w:ilvl w:val="0"/>
          <w:numId w:val="14"/>
        </w:numPr>
        <w:shd w:val="clear" w:color="auto" w:fill="FFFFFF"/>
        <w:tabs>
          <w:tab w:val="left" w:pos="284"/>
        </w:tabs>
        <w:spacing w:before="0" w:beforeAutospacing="0" w:after="0" w:afterAutospacing="0"/>
        <w:ind w:left="284" w:right="282" w:firstLine="142"/>
        <w:jc w:val="both"/>
        <w:textAlignment w:val="baseline"/>
        <w:rPr>
          <w:sz w:val="28"/>
          <w:szCs w:val="28"/>
        </w:rPr>
      </w:pPr>
      <w:bookmarkStart w:id="148" w:name="n650"/>
      <w:bookmarkEnd w:id="148"/>
      <w:r w:rsidRPr="000B1D19">
        <w:rPr>
          <w:sz w:val="28"/>
          <w:szCs w:val="28"/>
        </w:rPr>
        <w:lastRenderedPageBreak/>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7AB7F5C1" w14:textId="588954FA" w:rsidR="00EA0198" w:rsidRPr="000B1D19" w:rsidRDefault="00EA0198" w:rsidP="004F5D71">
      <w:pPr>
        <w:pStyle w:val="rvps2"/>
        <w:numPr>
          <w:ilvl w:val="0"/>
          <w:numId w:val="14"/>
        </w:numPr>
        <w:shd w:val="clear" w:color="auto" w:fill="FFFFFF"/>
        <w:tabs>
          <w:tab w:val="left" w:pos="284"/>
        </w:tabs>
        <w:spacing w:before="0" w:beforeAutospacing="0" w:after="0" w:afterAutospacing="0"/>
        <w:ind w:left="284" w:right="282" w:firstLine="142"/>
        <w:jc w:val="both"/>
        <w:textAlignment w:val="baseline"/>
        <w:rPr>
          <w:sz w:val="28"/>
          <w:szCs w:val="28"/>
        </w:rPr>
      </w:pPr>
      <w:bookmarkStart w:id="149" w:name="n651"/>
      <w:bookmarkEnd w:id="149"/>
      <w:r w:rsidRPr="000B1D19">
        <w:rPr>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26A39A13" w14:textId="7F7E6E1C" w:rsidR="00E63505" w:rsidRPr="000B1D19" w:rsidRDefault="00EA0198" w:rsidP="006855DC">
      <w:pPr>
        <w:pStyle w:val="rvps2"/>
        <w:numPr>
          <w:ilvl w:val="0"/>
          <w:numId w:val="14"/>
        </w:numPr>
        <w:shd w:val="clear" w:color="auto" w:fill="FFFFFF"/>
        <w:tabs>
          <w:tab w:val="left" w:pos="284"/>
        </w:tabs>
        <w:spacing w:before="0" w:beforeAutospacing="0" w:after="0" w:afterAutospacing="0"/>
        <w:ind w:left="284" w:right="282" w:firstLine="142"/>
        <w:jc w:val="both"/>
        <w:textAlignment w:val="baseline"/>
        <w:rPr>
          <w:sz w:val="28"/>
          <w:szCs w:val="28"/>
        </w:rPr>
      </w:pPr>
      <w:bookmarkStart w:id="150" w:name="n652"/>
      <w:bookmarkEnd w:id="150"/>
      <w:r w:rsidRPr="000B1D19">
        <w:rPr>
          <w:sz w:val="28"/>
          <w:szCs w:val="28"/>
        </w:rPr>
        <w:t>оскаржити рішення про притягнення до академічної відповідальності до органу, уповноваженого розглядати апеляції, або до суду.</w:t>
      </w:r>
    </w:p>
    <w:p w14:paraId="0F72CB85" w14:textId="77777777" w:rsidR="00442E1D" w:rsidRPr="000B1D19" w:rsidRDefault="00442E1D" w:rsidP="00442E1D">
      <w:pPr>
        <w:pStyle w:val="rvps2"/>
        <w:shd w:val="clear" w:color="auto" w:fill="FFFFFF"/>
        <w:tabs>
          <w:tab w:val="left" w:pos="284"/>
        </w:tabs>
        <w:spacing w:before="0" w:beforeAutospacing="0" w:after="0" w:afterAutospacing="0"/>
        <w:ind w:left="426" w:right="282"/>
        <w:jc w:val="both"/>
        <w:textAlignment w:val="baseline"/>
        <w:rPr>
          <w:sz w:val="28"/>
          <w:szCs w:val="28"/>
        </w:rPr>
      </w:pPr>
    </w:p>
    <w:p w14:paraId="6D5A8079" w14:textId="631063AB" w:rsidR="00EA0198" w:rsidRPr="000B1D19" w:rsidRDefault="004F5D71" w:rsidP="004F5D71">
      <w:pPr>
        <w:pStyle w:val="a4"/>
        <w:shd w:val="clear" w:color="auto" w:fill="FFFFFF"/>
        <w:tabs>
          <w:tab w:val="left" w:pos="142"/>
        </w:tabs>
        <w:spacing w:before="0" w:beforeAutospacing="0" w:after="0" w:afterAutospacing="0"/>
        <w:ind w:left="1701" w:right="282"/>
        <w:rPr>
          <w:rStyle w:val="a5"/>
          <w:sz w:val="28"/>
          <w:szCs w:val="28"/>
          <w:lang w:val="uk-UA"/>
        </w:rPr>
      </w:pPr>
      <w:r w:rsidRPr="000B1D19">
        <w:rPr>
          <w:rStyle w:val="a5"/>
          <w:sz w:val="28"/>
          <w:szCs w:val="28"/>
          <w:lang w:val="uk-UA"/>
        </w:rPr>
        <w:t>5.</w:t>
      </w:r>
      <w:r w:rsidR="00EA0198" w:rsidRPr="000B1D19">
        <w:rPr>
          <w:rStyle w:val="a5"/>
          <w:sz w:val="28"/>
          <w:szCs w:val="28"/>
          <w:lang w:val="uk-UA"/>
        </w:rPr>
        <w:t xml:space="preserve">Оцінювання навчальних досягнень учнів </w:t>
      </w:r>
    </w:p>
    <w:p w14:paraId="43FF9D4A" w14:textId="77777777" w:rsidR="004A2C7F" w:rsidRPr="000B1D19" w:rsidRDefault="004A2C7F" w:rsidP="004F5D71">
      <w:pPr>
        <w:pStyle w:val="a4"/>
        <w:shd w:val="clear" w:color="auto" w:fill="FFFFFF"/>
        <w:tabs>
          <w:tab w:val="left" w:pos="142"/>
        </w:tabs>
        <w:spacing w:before="0" w:beforeAutospacing="0" w:after="0" w:afterAutospacing="0"/>
        <w:ind w:left="1701" w:right="282"/>
        <w:rPr>
          <w:rStyle w:val="a5"/>
          <w:sz w:val="28"/>
          <w:szCs w:val="28"/>
          <w:lang w:val="uk-UA"/>
        </w:rPr>
      </w:pPr>
    </w:p>
    <w:p w14:paraId="4041F91F" w14:textId="2EA32879" w:rsidR="003C1620" w:rsidRPr="000B1D19" w:rsidRDefault="00B9012C" w:rsidP="006855DC">
      <w:pPr>
        <w:pStyle w:val="a4"/>
        <w:shd w:val="clear" w:color="auto" w:fill="FFFFFF"/>
        <w:tabs>
          <w:tab w:val="left" w:pos="284"/>
        </w:tabs>
        <w:spacing w:before="0" w:beforeAutospacing="0" w:after="0" w:afterAutospacing="0"/>
        <w:ind w:right="282"/>
        <w:jc w:val="both"/>
        <w:rPr>
          <w:sz w:val="28"/>
          <w:szCs w:val="28"/>
          <w:lang w:val="uk-UA"/>
        </w:rPr>
      </w:pPr>
      <w:r w:rsidRPr="000B1D19">
        <w:rPr>
          <w:sz w:val="28"/>
          <w:szCs w:val="28"/>
          <w:shd w:val="clear" w:color="auto" w:fill="FFFFFF"/>
          <w:lang w:val="uk-UA"/>
        </w:rPr>
        <w:t xml:space="preserve">5.1. </w:t>
      </w:r>
      <w:r w:rsidR="003C1620" w:rsidRPr="000B1D19">
        <w:rPr>
          <w:sz w:val="28"/>
          <w:szCs w:val="28"/>
          <w:shd w:val="clear" w:color="auto" w:fill="FFFFFF"/>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43BFF8A9" w14:textId="06CC8485" w:rsidR="009F377C" w:rsidRPr="000B1D19" w:rsidRDefault="00B9012C" w:rsidP="006855DC">
      <w:pPr>
        <w:pStyle w:val="a6"/>
        <w:pBdr>
          <w:top w:val="nil"/>
          <w:left w:val="nil"/>
          <w:bottom w:val="nil"/>
          <w:right w:val="nil"/>
          <w:between w:val="nil"/>
        </w:pBdr>
        <w:shd w:val="clear" w:color="auto" w:fill="FFFFFF"/>
        <w:tabs>
          <w:tab w:val="left" w:pos="284"/>
          <w:tab w:val="left" w:pos="567"/>
          <w:tab w:val="left" w:pos="851"/>
        </w:tabs>
        <w:spacing w:after="0" w:line="240" w:lineRule="auto"/>
        <w:ind w:left="0" w:right="282" w:hanging="11"/>
        <w:jc w:val="both"/>
        <w:rPr>
          <w:rFonts w:ascii="Times New Roman" w:hAnsi="Times New Roman" w:cs="Times New Roman"/>
          <w:sz w:val="28"/>
          <w:szCs w:val="28"/>
          <w:lang w:val="uk-UA"/>
        </w:rPr>
      </w:pPr>
      <w:r w:rsidRPr="000B1D19">
        <w:rPr>
          <w:rFonts w:ascii="Times New Roman" w:hAnsi="Times New Roman" w:cs="Times New Roman"/>
          <w:sz w:val="28"/>
          <w:szCs w:val="28"/>
          <w:lang w:val="uk-UA"/>
        </w:rPr>
        <w:t>5.2.</w:t>
      </w:r>
      <w:r w:rsidR="004F5D71" w:rsidRPr="000B1D19">
        <w:rPr>
          <w:rFonts w:ascii="Times New Roman" w:hAnsi="Times New Roman" w:cs="Times New Roman"/>
          <w:sz w:val="28"/>
          <w:szCs w:val="28"/>
          <w:lang w:val="uk-UA"/>
        </w:rPr>
        <w:t xml:space="preserve"> </w:t>
      </w:r>
      <w:r w:rsidR="000906DE" w:rsidRPr="000B1D19">
        <w:rPr>
          <w:rFonts w:ascii="Times New Roman" w:hAnsi="Times New Roman" w:cs="Times New Roman"/>
          <w:sz w:val="28"/>
          <w:szCs w:val="28"/>
          <w:lang w:val="uk-UA"/>
        </w:rPr>
        <w:t xml:space="preserve">Оцінювання результатів навчання та особистих досягнень учнів у </w:t>
      </w:r>
      <w:r w:rsidR="009F377C" w:rsidRPr="000B1D19">
        <w:rPr>
          <w:rFonts w:ascii="Times New Roman" w:hAnsi="Times New Roman" w:cs="Times New Roman"/>
          <w:sz w:val="28"/>
          <w:szCs w:val="28"/>
          <w:lang w:val="uk-UA"/>
        </w:rPr>
        <w:t>1-4</w:t>
      </w:r>
      <w:r w:rsidR="000906DE" w:rsidRPr="000B1D19">
        <w:rPr>
          <w:rFonts w:ascii="Times New Roman" w:hAnsi="Times New Roman" w:cs="Times New Roman"/>
          <w:sz w:val="28"/>
          <w:szCs w:val="28"/>
          <w:lang w:val="uk-UA"/>
        </w:rPr>
        <w:t xml:space="preserve"> класах</w:t>
      </w:r>
      <w:r w:rsidR="009F377C" w:rsidRPr="000B1D19">
        <w:rPr>
          <w:sz w:val="28"/>
          <w:szCs w:val="28"/>
          <w:lang w:val="uk-UA"/>
        </w:rPr>
        <w:t xml:space="preserve"> </w:t>
      </w:r>
      <w:r w:rsidR="009F377C" w:rsidRPr="000B1D19">
        <w:rPr>
          <w:rFonts w:ascii="Times New Roman" w:hAnsi="Times New Roman" w:cs="Times New Roman"/>
          <w:sz w:val="28"/>
          <w:szCs w:val="28"/>
          <w:lang w:val="uk-UA"/>
        </w:rPr>
        <w:t>Закладу здійснюється відповідно до критеріїв та рекомендацій Міністерства освіти і науки України, рішення педагогічної ради Закладу вербальними та рівневими оцінками у процесі формувального та підсумкового оцінювання результатів навчання учнів.</w:t>
      </w:r>
    </w:p>
    <w:p w14:paraId="3DFF00EA" w14:textId="6F049D48" w:rsidR="000906DE" w:rsidRPr="000B1D19" w:rsidRDefault="004F5D71" w:rsidP="006855DC">
      <w:pPr>
        <w:pStyle w:val="a6"/>
        <w:pBdr>
          <w:top w:val="nil"/>
          <w:left w:val="nil"/>
          <w:bottom w:val="nil"/>
          <w:right w:val="nil"/>
          <w:between w:val="nil"/>
        </w:pBdr>
        <w:shd w:val="clear" w:color="auto" w:fill="FFFFFF"/>
        <w:tabs>
          <w:tab w:val="left" w:pos="284"/>
          <w:tab w:val="left" w:pos="567"/>
          <w:tab w:val="left" w:pos="851"/>
        </w:tabs>
        <w:spacing w:after="0" w:line="240" w:lineRule="auto"/>
        <w:ind w:left="0" w:right="282" w:hanging="11"/>
        <w:jc w:val="both"/>
        <w:rPr>
          <w:rFonts w:ascii="Times New Roman" w:hAnsi="Times New Roman" w:cs="Times New Roman"/>
          <w:sz w:val="28"/>
          <w:szCs w:val="28"/>
        </w:rPr>
      </w:pPr>
      <w:r w:rsidRPr="000B1D19">
        <w:rPr>
          <w:rFonts w:ascii="Times New Roman" w:hAnsi="Times New Roman" w:cs="Times New Roman"/>
          <w:sz w:val="28"/>
          <w:szCs w:val="28"/>
          <w:lang w:val="uk-UA"/>
        </w:rPr>
        <w:t xml:space="preserve">    </w:t>
      </w:r>
      <w:r w:rsidR="009F377C" w:rsidRPr="000B1D19">
        <w:rPr>
          <w:rFonts w:ascii="Times New Roman" w:hAnsi="Times New Roman" w:cs="Times New Roman"/>
          <w:sz w:val="28"/>
          <w:szCs w:val="28"/>
          <w:lang w:val="uk-UA"/>
        </w:rPr>
        <w:t>Характеристика результатів навчання, здобутих учнем протягом навчального року  надається у Свідоцтві досягнень учня для кожного циклу навчання.</w:t>
      </w:r>
      <w:r w:rsidR="000906DE" w:rsidRPr="000B1D19">
        <w:rPr>
          <w:rFonts w:ascii="Times New Roman" w:hAnsi="Times New Roman" w:cs="Times New Roman"/>
          <w:sz w:val="28"/>
          <w:szCs w:val="28"/>
          <w:lang w:val="uk-UA"/>
        </w:rPr>
        <w:t xml:space="preserve"> </w:t>
      </w:r>
    </w:p>
    <w:p w14:paraId="7AD2E500" w14:textId="4607E5D7" w:rsidR="000257D8" w:rsidRPr="000B1D19" w:rsidRDefault="000906DE" w:rsidP="006855DC">
      <w:pPr>
        <w:pStyle w:val="a6"/>
        <w:numPr>
          <w:ilvl w:val="1"/>
          <w:numId w:val="10"/>
        </w:numPr>
        <w:pBdr>
          <w:top w:val="nil"/>
          <w:left w:val="nil"/>
          <w:bottom w:val="nil"/>
          <w:right w:val="nil"/>
          <w:between w:val="nil"/>
        </w:pBdr>
        <w:shd w:val="clear" w:color="auto" w:fill="FFFFFF"/>
        <w:tabs>
          <w:tab w:val="left" w:pos="284"/>
          <w:tab w:val="left" w:pos="567"/>
          <w:tab w:val="left" w:pos="709"/>
        </w:tabs>
        <w:spacing w:after="0" w:line="240" w:lineRule="auto"/>
        <w:ind w:left="0" w:right="282" w:firstLine="0"/>
        <w:jc w:val="both"/>
        <w:rPr>
          <w:rFonts w:ascii="Times New Roman" w:hAnsi="Times New Roman" w:cs="Times New Roman"/>
          <w:sz w:val="28"/>
          <w:szCs w:val="28"/>
          <w:lang w:val="uk-UA"/>
        </w:rPr>
      </w:pPr>
      <w:r w:rsidRPr="000B1D19">
        <w:rPr>
          <w:rFonts w:ascii="Times New Roman" w:hAnsi="Times New Roman" w:cs="Times New Roman"/>
          <w:sz w:val="28"/>
          <w:szCs w:val="28"/>
          <w:lang w:val="uk-UA"/>
        </w:rPr>
        <w:t>У наступних класах оцінювання здійснюється відповідно до критеріїв оцінювання навчальних досягнень учнів</w:t>
      </w:r>
      <w:r w:rsidR="00E63505" w:rsidRPr="000B1D19">
        <w:rPr>
          <w:rFonts w:ascii="Times New Roman" w:hAnsi="Times New Roman" w:cs="Times New Roman"/>
          <w:sz w:val="28"/>
          <w:szCs w:val="28"/>
          <w:lang w:val="uk-UA"/>
        </w:rPr>
        <w:t>, затверджених</w:t>
      </w:r>
      <w:r w:rsidRPr="000B1D19">
        <w:rPr>
          <w:rFonts w:ascii="Times New Roman" w:hAnsi="Times New Roman" w:cs="Times New Roman"/>
          <w:sz w:val="28"/>
          <w:szCs w:val="28"/>
          <w:lang w:val="uk-UA"/>
        </w:rPr>
        <w:t xml:space="preserve"> Міністерством освіти і науки України.</w:t>
      </w:r>
    </w:p>
    <w:p w14:paraId="07A82298" w14:textId="4B2D04E0" w:rsidR="000257D8" w:rsidRPr="000B1D19" w:rsidRDefault="004F5D71" w:rsidP="004F5D71">
      <w:pPr>
        <w:pBdr>
          <w:top w:val="nil"/>
          <w:left w:val="nil"/>
          <w:bottom w:val="nil"/>
          <w:right w:val="nil"/>
          <w:between w:val="nil"/>
        </w:pBdr>
        <w:shd w:val="clear" w:color="auto" w:fill="FFFFFF"/>
        <w:tabs>
          <w:tab w:val="left" w:pos="284"/>
          <w:tab w:val="left" w:pos="567"/>
          <w:tab w:val="left" w:pos="709"/>
        </w:tabs>
        <w:spacing w:after="0" w:line="240" w:lineRule="auto"/>
        <w:ind w:right="282"/>
        <w:jc w:val="both"/>
        <w:rPr>
          <w:rFonts w:ascii="Times New Roman" w:hAnsi="Times New Roman" w:cs="Times New Roman"/>
          <w:sz w:val="28"/>
          <w:szCs w:val="28"/>
          <w:lang w:val="uk-UA"/>
        </w:rPr>
      </w:pPr>
      <w:r w:rsidRPr="000B1D19">
        <w:rPr>
          <w:rFonts w:ascii="Times New Roman" w:hAnsi="Times New Roman" w:cs="Times New Roman"/>
          <w:sz w:val="28"/>
          <w:szCs w:val="28"/>
          <w:shd w:val="clear" w:color="auto" w:fill="FFFFFF"/>
          <w:lang w:val="uk-UA"/>
        </w:rPr>
        <w:t xml:space="preserve">5.4. </w:t>
      </w:r>
      <w:r w:rsidR="000257D8" w:rsidRPr="000B1D19">
        <w:rPr>
          <w:rFonts w:ascii="Times New Roman" w:hAnsi="Times New Roman" w:cs="Times New Roman"/>
          <w:sz w:val="28"/>
          <w:szCs w:val="28"/>
          <w:shd w:val="clear" w:color="auto" w:fill="FFFFFF"/>
          <w:lang w:val="uk-UA"/>
        </w:rPr>
        <w:t>Оцінювання результатів навчання учня з особливими</w:t>
      </w:r>
      <w:r w:rsidR="006B5A0D" w:rsidRPr="000B1D19">
        <w:rPr>
          <w:rFonts w:ascii="Times New Roman" w:hAnsi="Times New Roman" w:cs="Times New Roman"/>
          <w:sz w:val="28"/>
          <w:szCs w:val="28"/>
          <w:shd w:val="clear" w:color="auto" w:fill="FFFFFF"/>
          <w:lang w:val="uk-UA"/>
        </w:rPr>
        <w:t xml:space="preserve"> освітніми потребами в Закладі </w:t>
      </w:r>
      <w:r w:rsidR="000257D8" w:rsidRPr="000B1D19">
        <w:rPr>
          <w:rFonts w:ascii="Times New Roman" w:hAnsi="Times New Roman" w:cs="Times New Roman"/>
          <w:sz w:val="28"/>
          <w:szCs w:val="28"/>
          <w:shd w:val="clear" w:color="auto" w:fill="FFFFFF"/>
          <w:lang w:val="uk-UA"/>
        </w:rPr>
        <w:t>здійснюється згідно із загальними критеріями оцінювання та з урахуванням індивідуального навчального плану (за наявності).</w:t>
      </w:r>
    </w:p>
    <w:p w14:paraId="5843E2C8" w14:textId="77777777" w:rsidR="00C92CBE" w:rsidRPr="000B1D19" w:rsidRDefault="00C92CBE" w:rsidP="006855DC">
      <w:pPr>
        <w:pBdr>
          <w:top w:val="nil"/>
          <w:left w:val="nil"/>
          <w:bottom w:val="nil"/>
          <w:right w:val="nil"/>
          <w:between w:val="nil"/>
        </w:pBdr>
        <w:shd w:val="clear" w:color="auto" w:fill="FFFFFF"/>
        <w:tabs>
          <w:tab w:val="left" w:pos="284"/>
          <w:tab w:val="left" w:pos="567"/>
          <w:tab w:val="left" w:pos="851"/>
          <w:tab w:val="left" w:pos="5245"/>
        </w:tabs>
        <w:spacing w:after="0" w:line="240" w:lineRule="auto"/>
        <w:ind w:right="282"/>
        <w:jc w:val="both"/>
        <w:rPr>
          <w:rFonts w:ascii="Times New Roman" w:hAnsi="Times New Roman" w:cs="Times New Roman"/>
          <w:sz w:val="28"/>
          <w:szCs w:val="28"/>
          <w:lang w:val="uk-UA"/>
        </w:rPr>
      </w:pPr>
      <w:r w:rsidRPr="000B1D19">
        <w:rPr>
          <w:rFonts w:ascii="Times New Roman" w:hAnsi="Times New Roman" w:cs="Times New Roman"/>
          <w:sz w:val="28"/>
          <w:szCs w:val="28"/>
          <w:shd w:val="clear" w:color="auto" w:fill="FFFFFF"/>
          <w:lang w:val="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3F5FEA06" w14:textId="71A7D34C" w:rsidR="000257D8" w:rsidRPr="000B1D19" w:rsidRDefault="000257D8" w:rsidP="006855DC">
      <w:pPr>
        <w:pStyle w:val="a6"/>
        <w:numPr>
          <w:ilvl w:val="1"/>
          <w:numId w:val="11"/>
        </w:numPr>
        <w:pBdr>
          <w:top w:val="nil"/>
          <w:left w:val="nil"/>
          <w:bottom w:val="nil"/>
          <w:right w:val="nil"/>
          <w:between w:val="nil"/>
        </w:pBdr>
        <w:shd w:val="clear" w:color="auto" w:fill="FFFFFF"/>
        <w:tabs>
          <w:tab w:val="left" w:pos="284"/>
          <w:tab w:val="left" w:pos="567"/>
          <w:tab w:val="left" w:pos="709"/>
        </w:tabs>
        <w:spacing w:after="0" w:line="240" w:lineRule="auto"/>
        <w:ind w:left="0" w:right="282" w:firstLine="0"/>
        <w:jc w:val="both"/>
        <w:rPr>
          <w:rFonts w:ascii="Times New Roman" w:hAnsi="Times New Roman" w:cs="Times New Roman"/>
          <w:sz w:val="28"/>
          <w:szCs w:val="28"/>
        </w:rPr>
      </w:pPr>
      <w:r w:rsidRPr="000B1D19">
        <w:rPr>
          <w:rFonts w:ascii="Times New Roman" w:hAnsi="Times New Roman" w:cs="Times New Roman"/>
          <w:sz w:val="28"/>
          <w:szCs w:val="28"/>
        </w:rPr>
        <w:t>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bookmarkStart w:id="151" w:name="n251"/>
      <w:bookmarkEnd w:id="151"/>
    </w:p>
    <w:p w14:paraId="5DA1BA13" w14:textId="77777777" w:rsidR="000257D8" w:rsidRPr="000B1D19" w:rsidRDefault="000257D8" w:rsidP="006855DC">
      <w:pPr>
        <w:pStyle w:val="a6"/>
        <w:numPr>
          <w:ilvl w:val="1"/>
          <w:numId w:val="11"/>
        </w:numPr>
        <w:pBdr>
          <w:top w:val="nil"/>
          <w:left w:val="nil"/>
          <w:bottom w:val="nil"/>
          <w:right w:val="nil"/>
          <w:between w:val="nil"/>
        </w:pBdr>
        <w:shd w:val="clear" w:color="auto" w:fill="FFFFFF"/>
        <w:tabs>
          <w:tab w:val="left" w:pos="284"/>
          <w:tab w:val="left" w:pos="567"/>
          <w:tab w:val="left" w:pos="709"/>
        </w:tabs>
        <w:spacing w:after="0" w:line="240" w:lineRule="auto"/>
        <w:ind w:left="0" w:right="282" w:firstLine="0"/>
        <w:jc w:val="both"/>
        <w:rPr>
          <w:rFonts w:ascii="Times New Roman" w:hAnsi="Times New Roman" w:cs="Times New Roman"/>
          <w:sz w:val="28"/>
          <w:szCs w:val="28"/>
        </w:rPr>
      </w:pPr>
      <w:r w:rsidRPr="000B1D19">
        <w:rPr>
          <w:rFonts w:ascii="Times New Roman" w:hAnsi="Times New Roman" w:cs="Times New Roman"/>
          <w:sz w:val="28"/>
          <w:szCs w:val="28"/>
        </w:rPr>
        <w:t>Оцінювання результатів навчання учня незалежно від форми здобуття ним освіти здійсню</w:t>
      </w:r>
      <w:r w:rsidRPr="000B1D19">
        <w:rPr>
          <w:rFonts w:ascii="Times New Roman" w:hAnsi="Times New Roman" w:cs="Times New Roman"/>
          <w:sz w:val="28"/>
          <w:szCs w:val="28"/>
          <w:lang w:val="uk-UA"/>
        </w:rPr>
        <w:t>є</w:t>
      </w:r>
      <w:r w:rsidRPr="000B1D19">
        <w:rPr>
          <w:rFonts w:ascii="Times New Roman" w:hAnsi="Times New Roman" w:cs="Times New Roman"/>
          <w:sz w:val="28"/>
          <w:szCs w:val="28"/>
        </w:rPr>
        <w:t>ся особами, які провадять педагогічну діяльність.</w:t>
      </w:r>
    </w:p>
    <w:p w14:paraId="206C5933" w14:textId="77777777" w:rsidR="000906DE" w:rsidRPr="000B1D19" w:rsidRDefault="000906DE" w:rsidP="006855DC">
      <w:pPr>
        <w:pStyle w:val="a6"/>
        <w:numPr>
          <w:ilvl w:val="1"/>
          <w:numId w:val="11"/>
        </w:numPr>
        <w:pBdr>
          <w:top w:val="nil"/>
          <w:left w:val="nil"/>
          <w:bottom w:val="nil"/>
          <w:right w:val="nil"/>
          <w:between w:val="nil"/>
        </w:pBdr>
        <w:shd w:val="clear" w:color="auto" w:fill="FFFFFF"/>
        <w:tabs>
          <w:tab w:val="left" w:pos="284"/>
          <w:tab w:val="left" w:pos="567"/>
          <w:tab w:val="left" w:pos="851"/>
          <w:tab w:val="left" w:pos="1134"/>
        </w:tabs>
        <w:spacing w:after="0" w:line="240" w:lineRule="auto"/>
        <w:ind w:left="0" w:right="282" w:firstLine="0"/>
        <w:jc w:val="both"/>
        <w:rPr>
          <w:rFonts w:ascii="Times New Roman" w:hAnsi="Times New Roman" w:cs="Times New Roman"/>
          <w:sz w:val="28"/>
          <w:szCs w:val="28"/>
        </w:rPr>
      </w:pPr>
      <w:r w:rsidRPr="000B1D19">
        <w:rPr>
          <w:rFonts w:ascii="Times New Roman" w:hAnsi="Times New Roman" w:cs="Times New Roman"/>
          <w:sz w:val="28"/>
          <w:szCs w:val="28"/>
        </w:rPr>
        <w:t>Заклад може використовувати інші системи оцінювання навчальних досягнень учнів.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r w:rsidRPr="000B1D19">
        <w:rPr>
          <w:rFonts w:ascii="Times New Roman" w:hAnsi="Times New Roman" w:cs="Times New Roman"/>
          <w:sz w:val="28"/>
          <w:szCs w:val="28"/>
          <w:lang w:val="uk-UA"/>
        </w:rPr>
        <w:t>.</w:t>
      </w:r>
    </w:p>
    <w:p w14:paraId="77A6BB63" w14:textId="52C46FD8" w:rsidR="00EA0198" w:rsidRPr="000B1D19" w:rsidRDefault="004F5D71" w:rsidP="004F5D71">
      <w:pPr>
        <w:pBdr>
          <w:top w:val="nil"/>
          <w:left w:val="nil"/>
          <w:bottom w:val="nil"/>
          <w:right w:val="nil"/>
          <w:between w:val="nil"/>
        </w:pBdr>
        <w:shd w:val="clear" w:color="auto" w:fill="FFFFFF"/>
        <w:tabs>
          <w:tab w:val="left" w:pos="284"/>
          <w:tab w:val="left" w:pos="567"/>
          <w:tab w:val="left" w:pos="709"/>
        </w:tabs>
        <w:spacing w:after="0" w:line="240" w:lineRule="auto"/>
        <w:ind w:right="282"/>
        <w:jc w:val="both"/>
        <w:rPr>
          <w:rFonts w:ascii="Times New Roman" w:hAnsi="Times New Roman" w:cs="Times New Roman"/>
          <w:sz w:val="28"/>
          <w:szCs w:val="28"/>
          <w:lang w:val="uk-UA"/>
        </w:rPr>
      </w:pPr>
      <w:r w:rsidRPr="000B1D19">
        <w:rPr>
          <w:rFonts w:ascii="Times New Roman" w:hAnsi="Times New Roman" w:cs="Times New Roman"/>
          <w:sz w:val="28"/>
          <w:szCs w:val="28"/>
          <w:lang w:val="uk-UA"/>
        </w:rPr>
        <w:lastRenderedPageBreak/>
        <w:t>5.8.</w:t>
      </w:r>
      <w:r w:rsidR="006666B9" w:rsidRPr="000B1D19">
        <w:rPr>
          <w:rFonts w:ascii="Times New Roman" w:hAnsi="Times New Roman" w:cs="Times New Roman"/>
          <w:sz w:val="28"/>
          <w:szCs w:val="28"/>
          <w:lang w:val="uk-UA"/>
        </w:rPr>
        <w:t xml:space="preserve"> </w:t>
      </w:r>
      <w:r w:rsidR="00EA0198" w:rsidRPr="000B1D19">
        <w:rPr>
          <w:rFonts w:ascii="Times New Roman" w:hAnsi="Times New Roman" w:cs="Times New Roman"/>
          <w:sz w:val="28"/>
          <w:szCs w:val="28"/>
          <w:lang w:val="uk-UA"/>
        </w:rPr>
        <w:t>Облік навчальних досягнень учнів протягом навчального року здійснюється у класних журналах згідно із інструкціями, затвердженими  Міністерством освіти і науки України.</w:t>
      </w:r>
    </w:p>
    <w:p w14:paraId="526FB834" w14:textId="5503A3F5" w:rsidR="00BC40FF" w:rsidRPr="000B1D19" w:rsidRDefault="004F5D71" w:rsidP="004F5D71">
      <w:pPr>
        <w:pStyle w:val="a4"/>
        <w:shd w:val="clear" w:color="auto" w:fill="FFFFFF"/>
        <w:tabs>
          <w:tab w:val="left" w:pos="284"/>
          <w:tab w:val="left" w:pos="567"/>
        </w:tabs>
        <w:spacing w:before="0" w:beforeAutospacing="0" w:after="0" w:afterAutospacing="0"/>
        <w:ind w:right="282"/>
        <w:jc w:val="both"/>
        <w:rPr>
          <w:sz w:val="28"/>
          <w:szCs w:val="28"/>
          <w:lang w:val="uk-UA"/>
        </w:rPr>
      </w:pPr>
      <w:r w:rsidRPr="000B1D19">
        <w:rPr>
          <w:sz w:val="28"/>
          <w:szCs w:val="28"/>
          <w:lang w:val="uk-UA"/>
        </w:rPr>
        <w:t>5.9.</w:t>
      </w:r>
      <w:r w:rsidR="006666B9" w:rsidRPr="000B1D19">
        <w:rPr>
          <w:sz w:val="28"/>
          <w:szCs w:val="28"/>
          <w:lang w:val="uk-UA"/>
        </w:rPr>
        <w:t xml:space="preserve"> </w:t>
      </w:r>
      <w:r w:rsidR="00EA0198" w:rsidRPr="000B1D19">
        <w:rPr>
          <w:sz w:val="28"/>
          <w:szCs w:val="28"/>
          <w:lang w:val="uk-UA"/>
        </w:rPr>
        <w:t>Результати навчальної діяльності за рік заносяться до особових справ учнів</w:t>
      </w:r>
      <w:r w:rsidR="00BC40FF" w:rsidRPr="000B1D19">
        <w:rPr>
          <w:sz w:val="28"/>
          <w:szCs w:val="28"/>
          <w:lang w:val="uk-UA"/>
        </w:rPr>
        <w:t xml:space="preserve"> та </w:t>
      </w:r>
      <w:r w:rsidR="00BC40FF" w:rsidRPr="000B1D19">
        <w:rPr>
          <w:sz w:val="28"/>
          <w:szCs w:val="28"/>
          <w:shd w:val="clear" w:color="auto" w:fill="FFFFFF"/>
          <w:lang w:val="uk-UA"/>
        </w:rPr>
        <w:t>відображаються у</w:t>
      </w:r>
      <w:r w:rsidR="00BC40FF" w:rsidRPr="000B1D19">
        <w:rPr>
          <w:sz w:val="28"/>
          <w:szCs w:val="28"/>
        </w:rPr>
        <w:t> </w:t>
      </w:r>
      <w:bookmarkStart w:id="152" w:name="w11"/>
      <w:r w:rsidR="00BC40FF" w:rsidRPr="000B1D19">
        <w:rPr>
          <w:sz w:val="28"/>
          <w:szCs w:val="28"/>
        </w:rPr>
        <w:fldChar w:fldCharType="begin"/>
      </w:r>
      <w:r w:rsidR="00BC40FF" w:rsidRPr="000B1D19">
        <w:rPr>
          <w:sz w:val="28"/>
          <w:szCs w:val="28"/>
          <w:lang w:val="uk-UA"/>
        </w:rPr>
        <w:instrText xml:space="preserve"> </w:instrText>
      </w:r>
      <w:r w:rsidR="00BC40FF" w:rsidRPr="000B1D19">
        <w:rPr>
          <w:sz w:val="28"/>
          <w:szCs w:val="28"/>
        </w:rPr>
        <w:instrText>HYPERLINK</w:instrText>
      </w:r>
      <w:r w:rsidR="00BC40FF" w:rsidRPr="000B1D19">
        <w:rPr>
          <w:sz w:val="28"/>
          <w:szCs w:val="28"/>
          <w:lang w:val="uk-UA"/>
        </w:rPr>
        <w:instrText xml:space="preserve"> "</w:instrText>
      </w:r>
      <w:r w:rsidR="00BC40FF" w:rsidRPr="000B1D19">
        <w:rPr>
          <w:sz w:val="28"/>
          <w:szCs w:val="28"/>
        </w:rPr>
        <w:instrText>https</w:instrText>
      </w:r>
      <w:r w:rsidR="00BC40FF" w:rsidRPr="000B1D19">
        <w:rPr>
          <w:sz w:val="28"/>
          <w:szCs w:val="28"/>
          <w:lang w:val="uk-UA"/>
        </w:rPr>
        <w:instrText>://</w:instrText>
      </w:r>
      <w:r w:rsidR="00BC40FF" w:rsidRPr="000B1D19">
        <w:rPr>
          <w:sz w:val="28"/>
          <w:szCs w:val="28"/>
        </w:rPr>
        <w:instrText>zakon</w:instrText>
      </w:r>
      <w:r w:rsidR="00BC40FF" w:rsidRPr="000B1D19">
        <w:rPr>
          <w:sz w:val="28"/>
          <w:szCs w:val="28"/>
          <w:lang w:val="uk-UA"/>
        </w:rPr>
        <w:instrText>.</w:instrText>
      </w:r>
      <w:r w:rsidR="00BC40FF" w:rsidRPr="000B1D19">
        <w:rPr>
          <w:sz w:val="28"/>
          <w:szCs w:val="28"/>
        </w:rPr>
        <w:instrText>rada</w:instrText>
      </w:r>
      <w:r w:rsidR="00BC40FF" w:rsidRPr="000B1D19">
        <w:rPr>
          <w:sz w:val="28"/>
          <w:szCs w:val="28"/>
          <w:lang w:val="uk-UA"/>
        </w:rPr>
        <w:instrText>.</w:instrText>
      </w:r>
      <w:r w:rsidR="00BC40FF" w:rsidRPr="000B1D19">
        <w:rPr>
          <w:sz w:val="28"/>
          <w:szCs w:val="28"/>
        </w:rPr>
        <w:instrText>gov</w:instrText>
      </w:r>
      <w:r w:rsidR="00BC40FF" w:rsidRPr="000B1D19">
        <w:rPr>
          <w:sz w:val="28"/>
          <w:szCs w:val="28"/>
          <w:lang w:val="uk-UA"/>
        </w:rPr>
        <w:instrText>.</w:instrText>
      </w:r>
      <w:r w:rsidR="00BC40FF" w:rsidRPr="000B1D19">
        <w:rPr>
          <w:sz w:val="28"/>
          <w:szCs w:val="28"/>
        </w:rPr>
        <w:instrText>ua</w:instrText>
      </w:r>
      <w:r w:rsidR="00BC40FF" w:rsidRPr="000B1D19">
        <w:rPr>
          <w:sz w:val="28"/>
          <w:szCs w:val="28"/>
          <w:lang w:val="uk-UA"/>
        </w:rPr>
        <w:instrText>/</w:instrText>
      </w:r>
      <w:r w:rsidR="00BC40FF" w:rsidRPr="000B1D19">
        <w:rPr>
          <w:sz w:val="28"/>
          <w:szCs w:val="28"/>
        </w:rPr>
        <w:instrText>laws</w:instrText>
      </w:r>
      <w:r w:rsidR="00BC40FF" w:rsidRPr="000B1D19">
        <w:rPr>
          <w:sz w:val="28"/>
          <w:szCs w:val="28"/>
          <w:lang w:val="uk-UA"/>
        </w:rPr>
        <w:instrText>/</w:instrText>
      </w:r>
      <w:r w:rsidR="00BC40FF" w:rsidRPr="000B1D19">
        <w:rPr>
          <w:sz w:val="28"/>
          <w:szCs w:val="28"/>
        </w:rPr>
        <w:instrText>show</w:instrText>
      </w:r>
      <w:r w:rsidR="00BC40FF" w:rsidRPr="000B1D19">
        <w:rPr>
          <w:sz w:val="28"/>
          <w:szCs w:val="28"/>
          <w:lang w:val="uk-UA"/>
        </w:rPr>
        <w:instrText>/463-20?</w:instrText>
      </w:r>
      <w:r w:rsidR="00BC40FF" w:rsidRPr="000B1D19">
        <w:rPr>
          <w:sz w:val="28"/>
          <w:szCs w:val="28"/>
        </w:rPr>
        <w:instrText>find</w:instrText>
      </w:r>
      <w:r w:rsidR="00BC40FF" w:rsidRPr="000B1D19">
        <w:rPr>
          <w:sz w:val="28"/>
          <w:szCs w:val="28"/>
          <w:lang w:val="uk-UA"/>
        </w:rPr>
        <w:instrText>=1&amp;</w:instrText>
      </w:r>
      <w:r w:rsidR="00BC40FF" w:rsidRPr="000B1D19">
        <w:rPr>
          <w:sz w:val="28"/>
          <w:szCs w:val="28"/>
        </w:rPr>
        <w:instrText>text</w:instrText>
      </w:r>
      <w:r w:rsidR="00BC40FF" w:rsidRPr="000B1D19">
        <w:rPr>
          <w:sz w:val="28"/>
          <w:szCs w:val="28"/>
          <w:lang w:val="uk-UA"/>
        </w:rPr>
        <w:instrText>=%</w:instrText>
      </w:r>
      <w:r w:rsidR="00BC40FF" w:rsidRPr="000B1D19">
        <w:rPr>
          <w:sz w:val="28"/>
          <w:szCs w:val="28"/>
        </w:rPr>
        <w:instrText>D</w:instrText>
      </w:r>
      <w:r w:rsidR="00BC40FF" w:rsidRPr="000B1D19">
        <w:rPr>
          <w:sz w:val="28"/>
          <w:szCs w:val="28"/>
          <w:lang w:val="uk-UA"/>
        </w:rPr>
        <w:instrText>1%81%</w:instrText>
      </w:r>
      <w:r w:rsidR="00BC40FF" w:rsidRPr="000B1D19">
        <w:rPr>
          <w:sz w:val="28"/>
          <w:szCs w:val="28"/>
        </w:rPr>
        <w:instrText>D</w:instrText>
      </w:r>
      <w:r w:rsidR="00BC40FF" w:rsidRPr="000B1D19">
        <w:rPr>
          <w:sz w:val="28"/>
          <w:szCs w:val="28"/>
          <w:lang w:val="uk-UA"/>
        </w:rPr>
        <w:instrText>0%</w:instrText>
      </w:r>
      <w:r w:rsidR="00BC40FF" w:rsidRPr="000B1D19">
        <w:rPr>
          <w:sz w:val="28"/>
          <w:szCs w:val="28"/>
        </w:rPr>
        <w:instrText>B</w:instrText>
      </w:r>
      <w:r w:rsidR="00BC40FF" w:rsidRPr="000B1D19">
        <w:rPr>
          <w:sz w:val="28"/>
          <w:szCs w:val="28"/>
          <w:lang w:val="uk-UA"/>
        </w:rPr>
        <w:instrText>2%</w:instrText>
      </w:r>
      <w:r w:rsidR="00BC40FF" w:rsidRPr="000B1D19">
        <w:rPr>
          <w:sz w:val="28"/>
          <w:szCs w:val="28"/>
        </w:rPr>
        <w:instrText>D</w:instrText>
      </w:r>
      <w:r w:rsidR="00BC40FF" w:rsidRPr="000B1D19">
        <w:rPr>
          <w:sz w:val="28"/>
          <w:szCs w:val="28"/>
          <w:lang w:val="uk-UA"/>
        </w:rPr>
        <w:instrText>1%96%</w:instrText>
      </w:r>
      <w:r w:rsidR="00BC40FF" w:rsidRPr="000B1D19">
        <w:rPr>
          <w:sz w:val="28"/>
          <w:szCs w:val="28"/>
        </w:rPr>
        <w:instrText>D</w:instrText>
      </w:r>
      <w:r w:rsidR="00BC40FF" w:rsidRPr="000B1D19">
        <w:rPr>
          <w:sz w:val="28"/>
          <w:szCs w:val="28"/>
          <w:lang w:val="uk-UA"/>
        </w:rPr>
        <w:instrText>0%</w:instrText>
      </w:r>
      <w:r w:rsidR="00BC40FF" w:rsidRPr="000B1D19">
        <w:rPr>
          <w:sz w:val="28"/>
          <w:szCs w:val="28"/>
        </w:rPr>
        <w:instrText>B</w:instrText>
      </w:r>
      <w:r w:rsidR="00BC40FF" w:rsidRPr="000B1D19">
        <w:rPr>
          <w:sz w:val="28"/>
          <w:szCs w:val="28"/>
          <w:lang w:val="uk-UA"/>
        </w:rPr>
        <w:instrText>4%</w:instrText>
      </w:r>
      <w:r w:rsidR="00BC40FF" w:rsidRPr="000B1D19">
        <w:rPr>
          <w:sz w:val="28"/>
          <w:szCs w:val="28"/>
        </w:rPr>
        <w:instrText>D</w:instrText>
      </w:r>
      <w:r w:rsidR="00BC40FF" w:rsidRPr="000B1D19">
        <w:rPr>
          <w:sz w:val="28"/>
          <w:szCs w:val="28"/>
          <w:lang w:val="uk-UA"/>
        </w:rPr>
        <w:instrText>0%</w:instrText>
      </w:r>
      <w:r w:rsidR="00BC40FF" w:rsidRPr="000B1D19">
        <w:rPr>
          <w:sz w:val="28"/>
          <w:szCs w:val="28"/>
        </w:rPr>
        <w:instrText>BE</w:instrText>
      </w:r>
      <w:r w:rsidR="00BC40FF" w:rsidRPr="000B1D19">
        <w:rPr>
          <w:sz w:val="28"/>
          <w:szCs w:val="28"/>
          <w:lang w:val="uk-UA"/>
        </w:rPr>
        <w:instrText>%</w:instrText>
      </w:r>
      <w:r w:rsidR="00BC40FF" w:rsidRPr="000B1D19">
        <w:rPr>
          <w:sz w:val="28"/>
          <w:szCs w:val="28"/>
        </w:rPr>
        <w:instrText>D</w:instrText>
      </w:r>
      <w:r w:rsidR="00BC40FF" w:rsidRPr="000B1D19">
        <w:rPr>
          <w:sz w:val="28"/>
          <w:szCs w:val="28"/>
          <w:lang w:val="uk-UA"/>
        </w:rPr>
        <w:instrText>1%86%</w:instrText>
      </w:r>
      <w:r w:rsidR="00BC40FF" w:rsidRPr="000B1D19">
        <w:rPr>
          <w:sz w:val="28"/>
          <w:szCs w:val="28"/>
        </w:rPr>
        <w:instrText>D</w:instrText>
      </w:r>
      <w:r w:rsidR="00BC40FF" w:rsidRPr="000B1D19">
        <w:rPr>
          <w:sz w:val="28"/>
          <w:szCs w:val="28"/>
          <w:lang w:val="uk-UA"/>
        </w:rPr>
        <w:instrText>1%82%</w:instrText>
      </w:r>
      <w:r w:rsidR="00BC40FF" w:rsidRPr="000B1D19">
        <w:rPr>
          <w:sz w:val="28"/>
          <w:szCs w:val="28"/>
        </w:rPr>
        <w:instrText>D</w:instrText>
      </w:r>
      <w:r w:rsidR="00BC40FF" w:rsidRPr="000B1D19">
        <w:rPr>
          <w:sz w:val="28"/>
          <w:szCs w:val="28"/>
          <w:lang w:val="uk-UA"/>
        </w:rPr>
        <w:instrText>0%</w:instrText>
      </w:r>
      <w:r w:rsidR="00BC40FF" w:rsidRPr="000B1D19">
        <w:rPr>
          <w:sz w:val="28"/>
          <w:szCs w:val="28"/>
        </w:rPr>
        <w:instrText>B</w:instrText>
      </w:r>
      <w:r w:rsidR="00BC40FF" w:rsidRPr="000B1D19">
        <w:rPr>
          <w:sz w:val="28"/>
          <w:szCs w:val="28"/>
          <w:lang w:val="uk-UA"/>
        </w:rPr>
        <w:instrText>2%</w:instrText>
      </w:r>
      <w:r w:rsidR="00BC40FF" w:rsidRPr="000B1D19">
        <w:rPr>
          <w:sz w:val="28"/>
          <w:szCs w:val="28"/>
        </w:rPr>
        <w:instrText>D</w:instrText>
      </w:r>
      <w:r w:rsidR="00BC40FF" w:rsidRPr="000B1D19">
        <w:rPr>
          <w:sz w:val="28"/>
          <w:szCs w:val="28"/>
          <w:lang w:val="uk-UA"/>
        </w:rPr>
        <w:instrText>0%</w:instrText>
      </w:r>
      <w:r w:rsidR="00BC40FF" w:rsidRPr="000B1D19">
        <w:rPr>
          <w:sz w:val="28"/>
          <w:szCs w:val="28"/>
        </w:rPr>
        <w:instrText>B</w:instrText>
      </w:r>
      <w:r w:rsidR="00BC40FF" w:rsidRPr="000B1D19">
        <w:rPr>
          <w:sz w:val="28"/>
          <w:szCs w:val="28"/>
          <w:lang w:val="uk-UA"/>
        </w:rPr>
        <w:instrText>0" \</w:instrText>
      </w:r>
      <w:r w:rsidR="00BC40FF" w:rsidRPr="000B1D19">
        <w:rPr>
          <w:sz w:val="28"/>
          <w:szCs w:val="28"/>
        </w:rPr>
        <w:instrText>l</w:instrText>
      </w:r>
      <w:r w:rsidR="00BC40FF" w:rsidRPr="000B1D19">
        <w:rPr>
          <w:sz w:val="28"/>
          <w:szCs w:val="28"/>
          <w:lang w:val="uk-UA"/>
        </w:rPr>
        <w:instrText xml:space="preserve"> "</w:instrText>
      </w:r>
      <w:r w:rsidR="00BC40FF" w:rsidRPr="000B1D19">
        <w:rPr>
          <w:sz w:val="28"/>
          <w:szCs w:val="28"/>
        </w:rPr>
        <w:instrText>w</w:instrText>
      </w:r>
      <w:r w:rsidR="00BC40FF" w:rsidRPr="000B1D19">
        <w:rPr>
          <w:sz w:val="28"/>
          <w:szCs w:val="28"/>
          <w:lang w:val="uk-UA"/>
        </w:rPr>
        <w:instrText xml:space="preserve">12" </w:instrText>
      </w:r>
      <w:r w:rsidR="00BC40FF" w:rsidRPr="000B1D19">
        <w:rPr>
          <w:sz w:val="28"/>
          <w:szCs w:val="28"/>
        </w:rPr>
        <w:fldChar w:fldCharType="separate"/>
      </w:r>
      <w:r w:rsidR="00BC40FF" w:rsidRPr="000B1D19">
        <w:rPr>
          <w:rStyle w:val="a3"/>
          <w:color w:val="auto"/>
          <w:sz w:val="28"/>
          <w:szCs w:val="28"/>
          <w:u w:val="none"/>
          <w:lang w:val="uk-UA"/>
        </w:rPr>
        <w:t>свідоцтв</w:t>
      </w:r>
      <w:r w:rsidR="00BC40FF" w:rsidRPr="000B1D19">
        <w:rPr>
          <w:sz w:val="28"/>
          <w:szCs w:val="28"/>
        </w:rPr>
        <w:fldChar w:fldCharType="end"/>
      </w:r>
      <w:bookmarkEnd w:id="152"/>
      <w:r w:rsidR="00BC40FF" w:rsidRPr="000B1D19">
        <w:rPr>
          <w:sz w:val="28"/>
          <w:szCs w:val="28"/>
          <w:shd w:val="clear" w:color="auto" w:fill="FFFFFF"/>
          <w:lang w:val="uk-UA"/>
        </w:rPr>
        <w:t>і досягнень, що видається учневі щороку у разі переведення його на наступний рік навчання.</w:t>
      </w:r>
    </w:p>
    <w:p w14:paraId="22FA8AD1" w14:textId="07B5DCD4" w:rsidR="003C1620" w:rsidRPr="000B1D19" w:rsidRDefault="004F5D71" w:rsidP="004F5D71">
      <w:pPr>
        <w:pStyle w:val="a4"/>
        <w:shd w:val="clear" w:color="auto" w:fill="FFFFFF"/>
        <w:tabs>
          <w:tab w:val="left" w:pos="284"/>
          <w:tab w:val="left" w:pos="567"/>
        </w:tabs>
        <w:spacing w:before="0" w:beforeAutospacing="0" w:after="0" w:afterAutospacing="0"/>
        <w:ind w:right="282"/>
        <w:jc w:val="both"/>
        <w:rPr>
          <w:sz w:val="28"/>
          <w:szCs w:val="28"/>
          <w:lang w:val="uk-UA"/>
        </w:rPr>
      </w:pPr>
      <w:r w:rsidRPr="000B1D19">
        <w:rPr>
          <w:sz w:val="28"/>
          <w:szCs w:val="28"/>
          <w:lang w:val="uk-UA"/>
        </w:rPr>
        <w:t>5.10.</w:t>
      </w:r>
      <w:r w:rsidR="006666B9" w:rsidRPr="000B1D19">
        <w:rPr>
          <w:sz w:val="28"/>
          <w:szCs w:val="28"/>
          <w:lang w:val="uk-UA"/>
        </w:rPr>
        <w:t xml:space="preserve"> </w:t>
      </w:r>
      <w:r w:rsidR="00EA0198" w:rsidRPr="000B1D19">
        <w:rPr>
          <w:sz w:val="28"/>
          <w:szCs w:val="28"/>
          <w:lang w:val="uk-UA"/>
        </w:rPr>
        <w:t>Н</w:t>
      </w:r>
      <w:r w:rsidR="00774FC1" w:rsidRPr="000B1D19">
        <w:rPr>
          <w:sz w:val="28"/>
          <w:szCs w:val="28"/>
          <w:lang w:val="uk-UA"/>
        </w:rPr>
        <w:t>авчання у 4-х, 9-х та 11 (12)-х</w:t>
      </w:r>
      <w:r w:rsidR="00EA0198" w:rsidRPr="000B1D19">
        <w:rPr>
          <w:sz w:val="28"/>
          <w:szCs w:val="28"/>
          <w:lang w:val="uk-UA"/>
        </w:rPr>
        <w:t xml:space="preserve"> класах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14:paraId="00AC4B4C" w14:textId="654DE0C3" w:rsidR="000257D8" w:rsidRPr="000B1D19" w:rsidRDefault="004F5D71" w:rsidP="004F5D71">
      <w:pPr>
        <w:pStyle w:val="a4"/>
        <w:shd w:val="clear" w:color="auto" w:fill="FFFFFF"/>
        <w:tabs>
          <w:tab w:val="left" w:pos="284"/>
          <w:tab w:val="left" w:pos="567"/>
        </w:tabs>
        <w:spacing w:before="0" w:beforeAutospacing="0" w:after="0" w:afterAutospacing="0"/>
        <w:ind w:right="282"/>
        <w:jc w:val="both"/>
        <w:rPr>
          <w:sz w:val="28"/>
          <w:szCs w:val="28"/>
          <w:lang w:val="uk-UA"/>
        </w:rPr>
      </w:pPr>
      <w:r w:rsidRPr="000B1D19">
        <w:rPr>
          <w:sz w:val="28"/>
          <w:szCs w:val="28"/>
          <w:shd w:val="clear" w:color="auto" w:fill="FFFFFF"/>
          <w:lang w:val="uk-UA"/>
        </w:rPr>
        <w:t xml:space="preserve">    </w:t>
      </w:r>
      <w:r w:rsidR="000257D8" w:rsidRPr="000B1D19">
        <w:rPr>
          <w:sz w:val="28"/>
          <w:szCs w:val="28"/>
          <w:shd w:val="clear" w:color="auto" w:fill="FFFFFF"/>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w:t>
      </w:r>
      <w:bookmarkStart w:id="153" w:name="w143"/>
      <w:r w:rsidR="005A71D0" w:rsidRPr="000B1D19">
        <w:rPr>
          <w:sz w:val="28"/>
          <w:szCs w:val="28"/>
          <w:shd w:val="clear" w:color="auto" w:fill="FFFFFF"/>
          <w:lang w:val="uk-UA"/>
        </w:rPr>
        <w:t xml:space="preserve"> </w:t>
      </w:r>
      <w:hyperlink r:id="rId12" w:anchor="w144" w:history="1">
        <w:r w:rsidR="000257D8" w:rsidRPr="000B1D19">
          <w:rPr>
            <w:rStyle w:val="a3"/>
            <w:color w:val="auto"/>
            <w:sz w:val="28"/>
            <w:szCs w:val="28"/>
            <w:u w:val="none"/>
            <w:lang w:val="uk-UA"/>
          </w:rPr>
          <w:t>прав</w:t>
        </w:r>
      </w:hyperlink>
      <w:bookmarkEnd w:id="153"/>
      <w:r w:rsidR="000257D8" w:rsidRPr="000B1D19">
        <w:rPr>
          <w:sz w:val="28"/>
          <w:szCs w:val="28"/>
          <w:shd w:val="clear" w:color="auto" w:fill="FFFFFF"/>
          <w:lang w:val="uk-UA"/>
        </w:rPr>
        <w:t>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2FA83383" w14:textId="77B48961" w:rsidR="008A3394" w:rsidRPr="000B1D19" w:rsidRDefault="004F5D71" w:rsidP="004F5D71">
      <w:pPr>
        <w:pStyle w:val="a4"/>
        <w:shd w:val="clear" w:color="auto" w:fill="FFFFFF"/>
        <w:tabs>
          <w:tab w:val="left" w:pos="284"/>
          <w:tab w:val="left" w:pos="567"/>
        </w:tabs>
        <w:spacing w:before="0" w:beforeAutospacing="0" w:after="0" w:afterAutospacing="0"/>
        <w:ind w:right="282"/>
        <w:jc w:val="both"/>
        <w:rPr>
          <w:sz w:val="28"/>
          <w:szCs w:val="28"/>
          <w:lang w:val="uk-UA"/>
        </w:rPr>
      </w:pPr>
      <w:r w:rsidRPr="000B1D19">
        <w:rPr>
          <w:sz w:val="28"/>
          <w:szCs w:val="28"/>
          <w:lang w:val="uk-UA"/>
        </w:rPr>
        <w:t xml:space="preserve">    </w:t>
      </w:r>
      <w:r w:rsidR="008A3394" w:rsidRPr="000B1D19">
        <w:rPr>
          <w:sz w:val="28"/>
          <w:szCs w:val="28"/>
          <w:lang w:val="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14:paraId="3B0B364F" w14:textId="66E556ED" w:rsidR="004F5D71" w:rsidRPr="000B1D19" w:rsidRDefault="004F5D71" w:rsidP="004F5D71">
      <w:pPr>
        <w:pStyle w:val="a4"/>
        <w:shd w:val="clear" w:color="auto" w:fill="FFFFFF"/>
        <w:tabs>
          <w:tab w:val="left" w:pos="284"/>
          <w:tab w:val="left" w:pos="567"/>
        </w:tabs>
        <w:spacing w:before="0" w:beforeAutospacing="0" w:after="0" w:afterAutospacing="0"/>
        <w:ind w:right="282"/>
        <w:jc w:val="both"/>
        <w:rPr>
          <w:sz w:val="28"/>
          <w:szCs w:val="28"/>
          <w:lang w:val="uk-UA"/>
        </w:rPr>
      </w:pPr>
      <w:r w:rsidRPr="000B1D19">
        <w:rPr>
          <w:sz w:val="28"/>
          <w:szCs w:val="28"/>
          <w:lang w:val="uk-UA"/>
        </w:rPr>
        <w:t>5.11.</w:t>
      </w:r>
      <w:r w:rsidR="006666B9" w:rsidRPr="000B1D19">
        <w:rPr>
          <w:sz w:val="28"/>
          <w:szCs w:val="28"/>
          <w:lang w:val="uk-UA"/>
        </w:rPr>
        <w:t xml:space="preserve"> </w:t>
      </w:r>
      <w:r w:rsidR="00EA0198" w:rsidRPr="000B1D19">
        <w:rPr>
          <w:sz w:val="28"/>
          <w:szCs w:val="28"/>
          <w:lang w:val="uk-UA"/>
        </w:rPr>
        <w:t>За результатами навчання учням (випускникам) видається документ про відповідний рівень освіти</w:t>
      </w:r>
      <w:bookmarkStart w:id="154" w:name="w12"/>
      <w:r w:rsidR="006667BA" w:rsidRPr="000B1D19">
        <w:rPr>
          <w:sz w:val="28"/>
          <w:szCs w:val="28"/>
        </w:rPr>
        <w:t xml:space="preserve"> (</w:t>
      </w:r>
      <w:hyperlink r:id="rId13" w:anchor="w13" w:history="1">
        <w:r w:rsidR="006667BA" w:rsidRPr="000B1D19">
          <w:rPr>
            <w:rStyle w:val="a3"/>
            <w:color w:val="auto"/>
            <w:sz w:val="28"/>
            <w:szCs w:val="28"/>
            <w:u w:val="none"/>
          </w:rPr>
          <w:t>свідоцтв</w:t>
        </w:r>
      </w:hyperlink>
      <w:bookmarkEnd w:id="154"/>
      <w:r w:rsidR="006667BA" w:rsidRPr="000B1D19">
        <w:rPr>
          <w:sz w:val="28"/>
          <w:szCs w:val="28"/>
        </w:rPr>
        <w:t>о про початкову освіту;</w:t>
      </w:r>
      <w:bookmarkStart w:id="155" w:name="n257"/>
      <w:bookmarkStart w:id="156" w:name="w13"/>
      <w:bookmarkEnd w:id="155"/>
      <w:r w:rsidR="006667BA" w:rsidRPr="000B1D19">
        <w:rPr>
          <w:sz w:val="28"/>
          <w:szCs w:val="28"/>
        </w:rPr>
        <w:t xml:space="preserve"> </w:t>
      </w:r>
      <w:hyperlink r:id="rId14" w:anchor="w14" w:history="1">
        <w:r w:rsidR="006667BA" w:rsidRPr="000B1D19">
          <w:rPr>
            <w:rStyle w:val="a3"/>
            <w:color w:val="auto"/>
            <w:sz w:val="28"/>
            <w:szCs w:val="28"/>
            <w:u w:val="none"/>
          </w:rPr>
          <w:t>свідоцтв</w:t>
        </w:r>
      </w:hyperlink>
      <w:bookmarkEnd w:id="156"/>
      <w:r w:rsidR="006667BA" w:rsidRPr="000B1D19">
        <w:rPr>
          <w:sz w:val="28"/>
          <w:szCs w:val="28"/>
        </w:rPr>
        <w:t>о про базову середню освіту;</w:t>
      </w:r>
      <w:bookmarkStart w:id="157" w:name="n258"/>
      <w:bookmarkStart w:id="158" w:name="w14"/>
      <w:bookmarkEnd w:id="157"/>
      <w:r w:rsidR="006667BA" w:rsidRPr="000B1D19">
        <w:rPr>
          <w:sz w:val="28"/>
          <w:szCs w:val="28"/>
        </w:rPr>
        <w:t xml:space="preserve"> </w:t>
      </w:r>
      <w:hyperlink r:id="rId15" w:anchor="w15" w:history="1">
        <w:r w:rsidR="006667BA" w:rsidRPr="000B1D19">
          <w:rPr>
            <w:rStyle w:val="a3"/>
            <w:color w:val="auto"/>
            <w:sz w:val="28"/>
            <w:szCs w:val="28"/>
            <w:u w:val="none"/>
          </w:rPr>
          <w:t>свідоцтв</w:t>
        </w:r>
      </w:hyperlink>
      <w:bookmarkEnd w:id="158"/>
      <w:r w:rsidR="006667BA" w:rsidRPr="000B1D19">
        <w:rPr>
          <w:sz w:val="28"/>
          <w:szCs w:val="28"/>
        </w:rPr>
        <w:t>о про повну загальну середню освіту).</w:t>
      </w:r>
    </w:p>
    <w:p w14:paraId="52019546" w14:textId="0744BEDB" w:rsidR="00EA0198" w:rsidRPr="000B1D19" w:rsidRDefault="004F5D71" w:rsidP="004F5D71">
      <w:pPr>
        <w:pStyle w:val="a4"/>
        <w:shd w:val="clear" w:color="auto" w:fill="FFFFFF"/>
        <w:tabs>
          <w:tab w:val="left" w:pos="284"/>
          <w:tab w:val="left" w:pos="567"/>
        </w:tabs>
        <w:spacing w:before="0" w:beforeAutospacing="0" w:after="0" w:afterAutospacing="0"/>
        <w:ind w:right="282"/>
        <w:jc w:val="both"/>
        <w:rPr>
          <w:sz w:val="28"/>
          <w:szCs w:val="28"/>
          <w:lang w:val="uk-UA"/>
        </w:rPr>
      </w:pPr>
      <w:r w:rsidRPr="000B1D19">
        <w:rPr>
          <w:sz w:val="28"/>
          <w:szCs w:val="28"/>
          <w:lang w:val="uk-UA"/>
        </w:rPr>
        <w:t>5.12.</w:t>
      </w:r>
      <w:r w:rsidR="006666B9" w:rsidRPr="000B1D19">
        <w:rPr>
          <w:sz w:val="28"/>
          <w:szCs w:val="28"/>
          <w:lang w:val="uk-UA"/>
        </w:rPr>
        <w:t xml:space="preserve"> </w:t>
      </w:r>
      <w:r w:rsidR="00EA0198" w:rsidRPr="000B1D19">
        <w:rPr>
          <w:sz w:val="28"/>
          <w:szCs w:val="28"/>
          <w:lang w:val="uk-UA"/>
        </w:rPr>
        <w:t>Зразки документів про освіту затверджуються Кабінетом Міністрів України.</w:t>
      </w:r>
    </w:p>
    <w:p w14:paraId="21C8909F" w14:textId="735A9B97" w:rsidR="00EA0198" w:rsidRPr="000B1D19" w:rsidRDefault="004F5D71" w:rsidP="004F5D71">
      <w:pPr>
        <w:pStyle w:val="a4"/>
        <w:shd w:val="clear" w:color="auto" w:fill="FFFFFF"/>
        <w:tabs>
          <w:tab w:val="left" w:pos="284"/>
          <w:tab w:val="left" w:pos="567"/>
        </w:tabs>
        <w:spacing w:before="0" w:beforeAutospacing="0" w:after="0" w:afterAutospacing="0"/>
        <w:ind w:right="282"/>
        <w:jc w:val="both"/>
        <w:rPr>
          <w:sz w:val="28"/>
          <w:szCs w:val="28"/>
          <w:lang w:val="uk-UA"/>
        </w:rPr>
      </w:pPr>
      <w:r w:rsidRPr="000B1D19">
        <w:rPr>
          <w:sz w:val="28"/>
          <w:szCs w:val="28"/>
          <w:lang w:val="uk-UA"/>
        </w:rPr>
        <w:t>5.13.</w:t>
      </w:r>
      <w:r w:rsidR="006666B9" w:rsidRPr="000B1D19">
        <w:rPr>
          <w:sz w:val="28"/>
          <w:szCs w:val="28"/>
          <w:lang w:val="uk-UA"/>
        </w:rPr>
        <w:t xml:space="preserve"> </w:t>
      </w:r>
      <w:r w:rsidR="00EA0198" w:rsidRPr="000B1D19">
        <w:rPr>
          <w:sz w:val="28"/>
          <w:szCs w:val="28"/>
          <w:lang w:val="uk-UA"/>
        </w:rPr>
        <w:t>За від</w:t>
      </w:r>
      <w:r w:rsidR="00774FC1" w:rsidRPr="000B1D19">
        <w:rPr>
          <w:sz w:val="28"/>
          <w:szCs w:val="28"/>
          <w:lang w:val="uk-UA"/>
        </w:rPr>
        <w:t xml:space="preserve">мінні успіхи в навчанні учні </w:t>
      </w:r>
      <w:r w:rsidR="00A164FB" w:rsidRPr="000B1D19">
        <w:rPr>
          <w:sz w:val="28"/>
          <w:szCs w:val="28"/>
          <w:lang w:val="uk-UA"/>
        </w:rPr>
        <w:t>3</w:t>
      </w:r>
      <w:r w:rsidR="00EA0198" w:rsidRPr="000B1D19">
        <w:rPr>
          <w:sz w:val="28"/>
          <w:szCs w:val="28"/>
          <w:lang w:val="uk-UA"/>
        </w:rPr>
        <w:t>-8-х та 10-х класів Закладу можуть наг</w:t>
      </w:r>
      <w:r w:rsidR="00774FC1" w:rsidRPr="000B1D19">
        <w:rPr>
          <w:sz w:val="28"/>
          <w:szCs w:val="28"/>
          <w:lang w:val="uk-UA"/>
        </w:rPr>
        <w:t>ороджуватися похвальним листом «За високі досягнення у навчанні»</w:t>
      </w:r>
      <w:r w:rsidR="00EA0198" w:rsidRPr="000B1D19">
        <w:rPr>
          <w:sz w:val="28"/>
          <w:szCs w:val="28"/>
          <w:lang w:val="uk-UA"/>
        </w:rPr>
        <w:t>, а ви</w:t>
      </w:r>
      <w:r w:rsidR="00774FC1" w:rsidRPr="000B1D19">
        <w:rPr>
          <w:sz w:val="28"/>
          <w:szCs w:val="28"/>
          <w:lang w:val="uk-UA"/>
        </w:rPr>
        <w:t>пускники - похвальною грамотою «</w:t>
      </w:r>
      <w:r w:rsidR="00EA0198" w:rsidRPr="000B1D19">
        <w:rPr>
          <w:sz w:val="28"/>
          <w:szCs w:val="28"/>
          <w:lang w:val="uk-UA"/>
        </w:rPr>
        <w:t>За особливі досягнен</w:t>
      </w:r>
      <w:r w:rsidR="00774FC1" w:rsidRPr="000B1D19">
        <w:rPr>
          <w:sz w:val="28"/>
          <w:szCs w:val="28"/>
          <w:lang w:val="uk-UA"/>
        </w:rPr>
        <w:t>ня у вивченні окремих предметів», медалями - золотою «За високі досягнення у навчанні» або срібною «</w:t>
      </w:r>
      <w:r w:rsidR="00EA0198" w:rsidRPr="000B1D19">
        <w:rPr>
          <w:sz w:val="28"/>
          <w:szCs w:val="28"/>
          <w:lang w:val="uk-UA"/>
        </w:rPr>
        <w:t>За досягнення у навч</w:t>
      </w:r>
      <w:r w:rsidR="00774FC1" w:rsidRPr="000B1D19">
        <w:rPr>
          <w:sz w:val="28"/>
          <w:szCs w:val="28"/>
          <w:lang w:val="uk-UA"/>
        </w:rPr>
        <w:t>анні»</w:t>
      </w:r>
      <w:r w:rsidR="00EA0198" w:rsidRPr="000B1D19">
        <w:rPr>
          <w:sz w:val="28"/>
          <w:szCs w:val="28"/>
          <w:lang w:val="uk-UA"/>
        </w:rPr>
        <w:t>. Порядок нагородження учнів за відмінні успіхи в навчанні встановлюється Міністерством освіти і науки України.</w:t>
      </w:r>
    </w:p>
    <w:p w14:paraId="2660F6B6" w14:textId="760FED5B" w:rsidR="00334A18" w:rsidRPr="000B1D19" w:rsidRDefault="004F5D71" w:rsidP="004F5D71">
      <w:pPr>
        <w:pStyle w:val="a4"/>
        <w:shd w:val="clear" w:color="auto" w:fill="FFFFFF"/>
        <w:tabs>
          <w:tab w:val="left" w:pos="284"/>
          <w:tab w:val="left" w:pos="567"/>
        </w:tabs>
        <w:spacing w:before="0" w:beforeAutospacing="0" w:after="0" w:afterAutospacing="0"/>
        <w:ind w:right="282"/>
        <w:jc w:val="both"/>
        <w:rPr>
          <w:sz w:val="28"/>
          <w:szCs w:val="28"/>
          <w:lang w:val="uk-UA"/>
        </w:rPr>
      </w:pPr>
      <w:r w:rsidRPr="000B1D19">
        <w:rPr>
          <w:sz w:val="28"/>
          <w:szCs w:val="28"/>
          <w:lang w:val="uk-UA"/>
        </w:rPr>
        <w:t>5.14.</w:t>
      </w:r>
      <w:r w:rsidR="006666B9" w:rsidRPr="000B1D19">
        <w:rPr>
          <w:sz w:val="28"/>
          <w:szCs w:val="28"/>
          <w:lang w:val="uk-UA"/>
        </w:rPr>
        <w:t xml:space="preserve"> </w:t>
      </w:r>
      <w:r w:rsidR="00EA0198" w:rsidRPr="000B1D19">
        <w:rPr>
          <w:sz w:val="28"/>
          <w:szCs w:val="28"/>
          <w:lang w:val="uk-UA"/>
        </w:rPr>
        <w:t>За успіхи в навчанні (праці) для учасників освітнього  процесу можуть встановлюватися різні форми морального і матеріального заохочення.</w:t>
      </w:r>
    </w:p>
    <w:p w14:paraId="70E55A83" w14:textId="77777777" w:rsidR="00334A18" w:rsidRPr="000B1D19" w:rsidRDefault="00C92CBE" w:rsidP="006855DC">
      <w:pPr>
        <w:pStyle w:val="a4"/>
        <w:shd w:val="clear" w:color="auto" w:fill="FFFFFF"/>
        <w:tabs>
          <w:tab w:val="left" w:pos="284"/>
          <w:tab w:val="left" w:pos="567"/>
        </w:tabs>
        <w:spacing w:before="0" w:beforeAutospacing="0" w:after="0" w:afterAutospacing="0"/>
        <w:ind w:right="282" w:firstLine="284"/>
        <w:jc w:val="both"/>
        <w:rPr>
          <w:sz w:val="28"/>
          <w:szCs w:val="28"/>
          <w:lang w:val="uk-UA"/>
        </w:rPr>
      </w:pPr>
      <w:r w:rsidRPr="000B1D19">
        <w:rPr>
          <w:sz w:val="28"/>
          <w:szCs w:val="28"/>
          <w:shd w:val="clear" w:color="auto" w:fill="FFFFFF"/>
          <w:lang w:val="uk-UA"/>
        </w:rPr>
        <w:t>Види та форми за</w:t>
      </w:r>
      <w:r w:rsidR="00334A18" w:rsidRPr="000B1D19">
        <w:rPr>
          <w:sz w:val="28"/>
          <w:szCs w:val="28"/>
          <w:shd w:val="clear" w:color="auto" w:fill="FFFFFF"/>
          <w:lang w:val="uk-UA"/>
        </w:rPr>
        <w:t>охочення і відзначення учнів у З</w:t>
      </w:r>
      <w:r w:rsidRPr="000B1D19">
        <w:rPr>
          <w:sz w:val="28"/>
          <w:szCs w:val="28"/>
          <w:shd w:val="clear" w:color="auto" w:fill="FFFFFF"/>
          <w:lang w:val="uk-UA"/>
        </w:rPr>
        <w:t>акладі визначаються</w:t>
      </w:r>
      <w:r w:rsidR="00334A18" w:rsidRPr="000B1D19">
        <w:rPr>
          <w:sz w:val="28"/>
          <w:szCs w:val="28"/>
          <w:shd w:val="clear" w:color="auto" w:fill="FFFFFF"/>
          <w:lang w:val="uk-UA"/>
        </w:rPr>
        <w:t xml:space="preserve"> </w:t>
      </w:r>
      <w:r w:rsidRPr="000B1D19">
        <w:rPr>
          <w:sz w:val="28"/>
          <w:szCs w:val="28"/>
          <w:shd w:val="clear" w:color="auto" w:fill="FFFFFF"/>
          <w:lang w:val="uk-UA"/>
        </w:rPr>
        <w:t>положенням про заохочення і відзначення учнів, що зат</w:t>
      </w:r>
      <w:r w:rsidR="00334A18" w:rsidRPr="000B1D19">
        <w:rPr>
          <w:sz w:val="28"/>
          <w:szCs w:val="28"/>
          <w:shd w:val="clear" w:color="auto" w:fill="FFFFFF"/>
          <w:lang w:val="uk-UA"/>
        </w:rPr>
        <w:t>верджується педагогічною радою Закладу</w:t>
      </w:r>
      <w:r w:rsidRPr="000B1D19">
        <w:rPr>
          <w:sz w:val="28"/>
          <w:szCs w:val="28"/>
          <w:shd w:val="clear" w:color="auto" w:fill="FFFFFF"/>
          <w:lang w:val="uk-UA"/>
        </w:rPr>
        <w:t>.</w:t>
      </w:r>
    </w:p>
    <w:p w14:paraId="29CE4ED9" w14:textId="77777777" w:rsidR="00334A18" w:rsidRPr="000B1D19" w:rsidRDefault="00C92CBE" w:rsidP="006855DC">
      <w:pPr>
        <w:pStyle w:val="a4"/>
        <w:shd w:val="clear" w:color="auto" w:fill="FFFFFF"/>
        <w:tabs>
          <w:tab w:val="left" w:pos="284"/>
          <w:tab w:val="left" w:pos="567"/>
        </w:tabs>
        <w:spacing w:before="0" w:beforeAutospacing="0" w:after="0" w:afterAutospacing="0"/>
        <w:ind w:right="282" w:firstLine="284"/>
        <w:jc w:val="both"/>
        <w:rPr>
          <w:sz w:val="28"/>
          <w:szCs w:val="28"/>
          <w:lang w:val="uk-UA"/>
        </w:rPr>
      </w:pPr>
      <w:r w:rsidRPr="000B1D19">
        <w:rPr>
          <w:sz w:val="28"/>
          <w:szCs w:val="28"/>
        </w:rPr>
        <w:t>Рішення про заохочення (відзначення) учня приймає</w:t>
      </w:r>
      <w:r w:rsidR="00334A18" w:rsidRPr="000B1D19">
        <w:rPr>
          <w:sz w:val="28"/>
          <w:szCs w:val="28"/>
        </w:rPr>
        <w:t xml:space="preserve"> педагогічна рада Закладу</w:t>
      </w:r>
      <w:r w:rsidRPr="000B1D19">
        <w:rPr>
          <w:sz w:val="28"/>
          <w:szCs w:val="28"/>
        </w:rPr>
        <w:t>.</w:t>
      </w:r>
      <w:bookmarkStart w:id="159" w:name="n235"/>
      <w:bookmarkEnd w:id="159"/>
    </w:p>
    <w:p w14:paraId="6AB3AD07" w14:textId="77777777" w:rsidR="00C92CBE" w:rsidRPr="000B1D19" w:rsidRDefault="00C92CBE" w:rsidP="006855DC">
      <w:pPr>
        <w:pStyle w:val="a4"/>
        <w:shd w:val="clear" w:color="auto" w:fill="FFFFFF"/>
        <w:tabs>
          <w:tab w:val="left" w:pos="284"/>
          <w:tab w:val="left" w:pos="567"/>
        </w:tabs>
        <w:spacing w:before="0" w:beforeAutospacing="0" w:after="0" w:afterAutospacing="0"/>
        <w:ind w:right="282" w:firstLine="284"/>
        <w:jc w:val="both"/>
        <w:rPr>
          <w:sz w:val="28"/>
          <w:szCs w:val="28"/>
          <w:lang w:val="uk-UA"/>
        </w:rPr>
      </w:pPr>
      <w:r w:rsidRPr="000B1D19">
        <w:rPr>
          <w:sz w:val="28"/>
          <w:szCs w:val="28"/>
          <w:lang w:val="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0A01C95A" w14:textId="5C11C5DA" w:rsidR="00EA0198" w:rsidRPr="000B1D19" w:rsidRDefault="004F5D71" w:rsidP="004F5D71">
      <w:pPr>
        <w:pStyle w:val="a4"/>
        <w:shd w:val="clear" w:color="auto" w:fill="FFFFFF"/>
        <w:tabs>
          <w:tab w:val="left" w:pos="284"/>
          <w:tab w:val="left" w:pos="567"/>
        </w:tabs>
        <w:spacing w:before="0" w:beforeAutospacing="0" w:after="0" w:afterAutospacing="0"/>
        <w:ind w:right="282"/>
        <w:jc w:val="both"/>
        <w:rPr>
          <w:sz w:val="28"/>
          <w:szCs w:val="28"/>
          <w:lang w:val="uk-UA"/>
        </w:rPr>
      </w:pPr>
      <w:r w:rsidRPr="000B1D19">
        <w:rPr>
          <w:sz w:val="28"/>
          <w:szCs w:val="28"/>
          <w:lang w:val="uk-UA"/>
        </w:rPr>
        <w:t>5.15.</w:t>
      </w:r>
      <w:r w:rsidR="006666B9" w:rsidRPr="000B1D19">
        <w:rPr>
          <w:sz w:val="28"/>
          <w:szCs w:val="28"/>
          <w:lang w:val="uk-UA"/>
        </w:rPr>
        <w:t xml:space="preserve"> </w:t>
      </w:r>
      <w:r w:rsidR="00EA0198" w:rsidRPr="000B1D19">
        <w:rPr>
          <w:sz w:val="28"/>
          <w:szCs w:val="28"/>
          <w:lang w:val="uk-UA"/>
        </w:rPr>
        <w:t xml:space="preserve">Свідоцтва про базову середню освіту, </w:t>
      </w:r>
      <w:r w:rsidR="006667BA" w:rsidRPr="000B1D19">
        <w:rPr>
          <w:sz w:val="28"/>
          <w:szCs w:val="28"/>
          <w:lang w:val="uk-UA"/>
        </w:rPr>
        <w:t xml:space="preserve">свідоцтва </w:t>
      </w:r>
      <w:r w:rsidR="00EA0198" w:rsidRPr="000B1D19">
        <w:rPr>
          <w:sz w:val="28"/>
          <w:szCs w:val="28"/>
          <w:lang w:val="uk-UA"/>
        </w:rPr>
        <w:t>про повну загальну середню освіту та відповідні додатки до них реєструються у книгах обліку та видачі зазначених документів.</w:t>
      </w:r>
    </w:p>
    <w:p w14:paraId="01963314" w14:textId="77777777" w:rsidR="00BC40FF" w:rsidRPr="000B1D19" w:rsidRDefault="00BC40FF" w:rsidP="006855DC">
      <w:pPr>
        <w:pStyle w:val="a4"/>
        <w:shd w:val="clear" w:color="auto" w:fill="FFFFFF"/>
        <w:tabs>
          <w:tab w:val="left" w:pos="284"/>
          <w:tab w:val="left" w:pos="567"/>
        </w:tabs>
        <w:spacing w:before="0" w:beforeAutospacing="0" w:after="0" w:afterAutospacing="0"/>
        <w:ind w:right="282"/>
        <w:jc w:val="both"/>
        <w:rPr>
          <w:sz w:val="28"/>
          <w:szCs w:val="28"/>
          <w:lang w:val="uk-UA"/>
        </w:rPr>
      </w:pPr>
    </w:p>
    <w:p w14:paraId="7A322E46" w14:textId="31311078" w:rsidR="00EA0198" w:rsidRPr="000B1D19" w:rsidRDefault="009F377C" w:rsidP="006855DC">
      <w:pPr>
        <w:pStyle w:val="a4"/>
        <w:shd w:val="clear" w:color="auto" w:fill="FFFFFF"/>
        <w:tabs>
          <w:tab w:val="left" w:pos="142"/>
        </w:tabs>
        <w:spacing w:before="0" w:beforeAutospacing="0" w:after="0" w:afterAutospacing="0"/>
        <w:ind w:left="720" w:right="282"/>
        <w:rPr>
          <w:rStyle w:val="a5"/>
          <w:sz w:val="28"/>
          <w:szCs w:val="28"/>
          <w:lang w:val="uk-UA"/>
        </w:rPr>
      </w:pPr>
      <w:r w:rsidRPr="000B1D19">
        <w:rPr>
          <w:rStyle w:val="a5"/>
          <w:sz w:val="28"/>
          <w:szCs w:val="28"/>
          <w:lang w:val="uk-UA"/>
        </w:rPr>
        <w:t xml:space="preserve">                      6.</w:t>
      </w:r>
      <w:r w:rsidR="007E253F">
        <w:rPr>
          <w:rStyle w:val="a5"/>
          <w:sz w:val="28"/>
          <w:szCs w:val="28"/>
          <w:lang w:val="uk-UA"/>
        </w:rPr>
        <w:t xml:space="preserve"> </w:t>
      </w:r>
      <w:r w:rsidR="00EA0198" w:rsidRPr="000B1D19">
        <w:rPr>
          <w:rStyle w:val="a5"/>
          <w:sz w:val="28"/>
          <w:szCs w:val="28"/>
          <w:lang w:val="uk-UA"/>
        </w:rPr>
        <w:t>Учасники освітнього процесу</w:t>
      </w:r>
    </w:p>
    <w:p w14:paraId="7226337B" w14:textId="77777777" w:rsidR="004A2C7F" w:rsidRPr="000B1D19" w:rsidRDefault="004A2C7F" w:rsidP="006855DC">
      <w:pPr>
        <w:pStyle w:val="a4"/>
        <w:shd w:val="clear" w:color="auto" w:fill="FFFFFF"/>
        <w:tabs>
          <w:tab w:val="left" w:pos="142"/>
        </w:tabs>
        <w:spacing w:before="0" w:beforeAutospacing="0" w:after="0" w:afterAutospacing="0"/>
        <w:ind w:right="282"/>
        <w:rPr>
          <w:rStyle w:val="a5"/>
          <w:sz w:val="28"/>
          <w:szCs w:val="28"/>
          <w:lang w:val="uk-UA"/>
        </w:rPr>
      </w:pPr>
    </w:p>
    <w:p w14:paraId="3E91EB65" w14:textId="77777777" w:rsidR="00EA0198" w:rsidRPr="000B1D19" w:rsidRDefault="00EA0198" w:rsidP="006855DC">
      <w:pPr>
        <w:pStyle w:val="rvps2"/>
        <w:numPr>
          <w:ilvl w:val="1"/>
          <w:numId w:val="2"/>
        </w:numPr>
        <w:shd w:val="clear" w:color="auto" w:fill="FFFFFF"/>
        <w:spacing w:before="0" w:beforeAutospacing="0" w:after="0" w:afterAutospacing="0"/>
        <w:ind w:left="0" w:right="282" w:firstLine="0"/>
        <w:jc w:val="both"/>
        <w:textAlignment w:val="baseline"/>
        <w:rPr>
          <w:sz w:val="28"/>
          <w:szCs w:val="28"/>
          <w:lang w:val="uk-UA"/>
        </w:rPr>
      </w:pPr>
      <w:r w:rsidRPr="000B1D19">
        <w:rPr>
          <w:sz w:val="28"/>
          <w:szCs w:val="28"/>
          <w:lang w:val="uk-UA"/>
        </w:rPr>
        <w:t>Учасниками освітнього процесу в Закладі є:</w:t>
      </w:r>
    </w:p>
    <w:p w14:paraId="7F006950" w14:textId="20FE6DDC"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eastAsia="en-US"/>
        </w:rPr>
      </w:pPr>
      <w:r w:rsidRPr="000B1D19">
        <w:rPr>
          <w:sz w:val="28"/>
          <w:szCs w:val="28"/>
          <w:lang w:val="uk-UA" w:eastAsia="en-US"/>
        </w:rPr>
        <w:t>здобувачі освіти</w:t>
      </w:r>
      <w:r w:rsidR="000906DE" w:rsidRPr="000B1D19">
        <w:rPr>
          <w:sz w:val="28"/>
          <w:szCs w:val="28"/>
          <w:lang w:val="uk-UA" w:eastAsia="en-US"/>
        </w:rPr>
        <w:t xml:space="preserve"> (учні, вихованці)</w:t>
      </w:r>
      <w:r w:rsidRPr="000B1D19">
        <w:rPr>
          <w:sz w:val="28"/>
          <w:szCs w:val="28"/>
          <w:lang w:val="uk-UA" w:eastAsia="en-US"/>
        </w:rPr>
        <w:t>;</w:t>
      </w:r>
    </w:p>
    <w:p w14:paraId="4DD52A48" w14:textId="56B5E7AB"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bookmarkStart w:id="160" w:name="n736"/>
      <w:bookmarkEnd w:id="160"/>
      <w:r w:rsidRPr="000B1D19">
        <w:rPr>
          <w:rFonts w:ascii="Times New Roman" w:eastAsia="Times New Roman" w:hAnsi="Times New Roman" w:cs="Times New Roman"/>
          <w:sz w:val="28"/>
          <w:szCs w:val="28"/>
          <w:lang w:val="uk-UA" w:eastAsia="en-US"/>
        </w:rPr>
        <w:t>педагогічні, науково-педагогічні та наукові працівники;</w:t>
      </w:r>
    </w:p>
    <w:p w14:paraId="05C3EEB1" w14:textId="5864CF63"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bookmarkStart w:id="161" w:name="n737"/>
      <w:bookmarkEnd w:id="161"/>
      <w:r w:rsidRPr="000B1D19">
        <w:rPr>
          <w:rFonts w:ascii="Times New Roman" w:eastAsia="Times New Roman" w:hAnsi="Times New Roman" w:cs="Times New Roman"/>
          <w:sz w:val="28"/>
          <w:szCs w:val="28"/>
          <w:lang w:val="uk-UA" w:eastAsia="en-US"/>
        </w:rPr>
        <w:t>батьки здобувачів освіти;</w:t>
      </w:r>
    </w:p>
    <w:p w14:paraId="48A8AA4E" w14:textId="526E2135"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bookmarkStart w:id="162" w:name="n738"/>
      <w:bookmarkEnd w:id="162"/>
      <w:r w:rsidRPr="000B1D19">
        <w:rPr>
          <w:rFonts w:ascii="Times New Roman" w:eastAsia="Times New Roman" w:hAnsi="Times New Roman" w:cs="Times New Roman"/>
          <w:sz w:val="28"/>
          <w:szCs w:val="28"/>
          <w:lang w:val="uk-UA" w:eastAsia="en-US"/>
        </w:rPr>
        <w:t>фізичні особи, які провадять освітню діяльність;</w:t>
      </w:r>
    </w:p>
    <w:p w14:paraId="099A6069" w14:textId="6BF647EE" w:rsidR="000257D8" w:rsidRPr="000B1D19" w:rsidRDefault="000257D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shd w:val="clear" w:color="auto" w:fill="FFFFFF"/>
        </w:rPr>
        <w:t xml:space="preserve">асистенти дітей (у разі їх допуску відповідно до </w:t>
      </w:r>
      <w:r w:rsidRPr="000B1D19">
        <w:rPr>
          <w:rFonts w:ascii="Times New Roman" w:hAnsi="Times New Roman" w:cs="Times New Roman"/>
          <w:sz w:val="28"/>
          <w:szCs w:val="28"/>
          <w:shd w:val="clear" w:color="auto" w:fill="FFFFFF"/>
          <w:lang w:val="uk-UA"/>
        </w:rPr>
        <w:t xml:space="preserve">визначеним чинним законодавством </w:t>
      </w:r>
      <w:r w:rsidRPr="000B1D19">
        <w:rPr>
          <w:rFonts w:ascii="Times New Roman" w:hAnsi="Times New Roman" w:cs="Times New Roman"/>
          <w:sz w:val="28"/>
          <w:szCs w:val="28"/>
          <w:shd w:val="clear" w:color="auto" w:fill="FFFFFF"/>
        </w:rPr>
        <w:t>вимог</w:t>
      </w:r>
      <w:r w:rsidRPr="000B1D19">
        <w:rPr>
          <w:rFonts w:ascii="Times New Roman" w:hAnsi="Times New Roman" w:cs="Times New Roman"/>
          <w:sz w:val="28"/>
          <w:szCs w:val="28"/>
          <w:shd w:val="clear" w:color="auto" w:fill="FFFFFF"/>
          <w:lang w:val="uk-UA"/>
        </w:rPr>
        <w:t>);</w:t>
      </w:r>
    </w:p>
    <w:p w14:paraId="0271491B" w14:textId="77777777" w:rsidR="00EA0198" w:rsidRPr="000B1D19" w:rsidRDefault="00EA0198" w:rsidP="006855DC">
      <w:pPr>
        <w:shd w:val="clear" w:color="auto" w:fill="FFFFFF"/>
        <w:spacing w:after="0" w:line="240" w:lineRule="auto"/>
        <w:ind w:right="282" w:firstLine="284"/>
        <w:jc w:val="both"/>
        <w:textAlignment w:val="baseline"/>
        <w:rPr>
          <w:rFonts w:ascii="Times New Roman" w:eastAsia="Times New Roman" w:hAnsi="Times New Roman" w:cs="Times New Roman"/>
          <w:sz w:val="28"/>
          <w:szCs w:val="28"/>
          <w:lang w:eastAsia="en-US"/>
        </w:rPr>
      </w:pPr>
      <w:bookmarkStart w:id="163" w:name="n739"/>
      <w:bookmarkEnd w:id="163"/>
      <w:r w:rsidRPr="000B1D19">
        <w:rPr>
          <w:rFonts w:ascii="Times New Roman" w:eastAsia="Times New Roman" w:hAnsi="Times New Roman" w:cs="Times New Roman"/>
          <w:sz w:val="28"/>
          <w:szCs w:val="28"/>
          <w:lang w:eastAsia="en-US"/>
        </w:rPr>
        <w:t xml:space="preserve">інші особи, передбачені спеціальними законами та залучені до освітнього процесу у порядку, що встановлюється </w:t>
      </w:r>
      <w:r w:rsidR="000906DE" w:rsidRPr="000B1D19">
        <w:rPr>
          <w:rFonts w:ascii="Times New Roman" w:eastAsia="Times New Roman" w:hAnsi="Times New Roman" w:cs="Times New Roman"/>
          <w:sz w:val="28"/>
          <w:szCs w:val="28"/>
          <w:lang w:val="uk-UA" w:eastAsia="en-US"/>
        </w:rPr>
        <w:t>З</w:t>
      </w:r>
      <w:r w:rsidR="000906DE" w:rsidRPr="000B1D19">
        <w:rPr>
          <w:rFonts w:ascii="Times New Roman" w:eastAsia="Times New Roman" w:hAnsi="Times New Roman" w:cs="Times New Roman"/>
          <w:sz w:val="28"/>
          <w:szCs w:val="28"/>
          <w:lang w:eastAsia="en-US"/>
        </w:rPr>
        <w:t>акладом</w:t>
      </w:r>
      <w:r w:rsidRPr="000B1D19">
        <w:rPr>
          <w:rFonts w:ascii="Times New Roman" w:eastAsia="Times New Roman" w:hAnsi="Times New Roman" w:cs="Times New Roman"/>
          <w:sz w:val="28"/>
          <w:szCs w:val="28"/>
          <w:lang w:eastAsia="en-US"/>
        </w:rPr>
        <w:t>.</w:t>
      </w:r>
    </w:p>
    <w:p w14:paraId="4F0E43AF" w14:textId="42C0E9A2" w:rsidR="00EA0198" w:rsidRPr="000B1D19" w:rsidRDefault="006667BA" w:rsidP="006855DC">
      <w:pPr>
        <w:pStyle w:val="a4"/>
        <w:numPr>
          <w:ilvl w:val="1"/>
          <w:numId w:val="2"/>
        </w:numPr>
        <w:shd w:val="clear" w:color="auto" w:fill="FFFFFF"/>
        <w:tabs>
          <w:tab w:val="left" w:pos="426"/>
        </w:tabs>
        <w:spacing w:before="0" w:beforeAutospacing="0" w:after="0" w:afterAutospacing="0"/>
        <w:ind w:left="0" w:right="282" w:firstLine="0"/>
        <w:jc w:val="both"/>
        <w:rPr>
          <w:sz w:val="28"/>
          <w:szCs w:val="28"/>
          <w:lang w:val="uk-UA"/>
        </w:rPr>
      </w:pPr>
      <w:r w:rsidRPr="000B1D19">
        <w:rPr>
          <w:sz w:val="28"/>
          <w:szCs w:val="28"/>
          <w:lang w:val="uk-UA"/>
        </w:rPr>
        <w:t xml:space="preserve"> </w:t>
      </w:r>
      <w:r w:rsidR="00EA0198" w:rsidRPr="000B1D19">
        <w:rPr>
          <w:sz w:val="28"/>
          <w:szCs w:val="28"/>
          <w:lang w:val="uk-UA"/>
        </w:rPr>
        <w:t>Статус, права та обов’язки учасників освітнього  процесу</w:t>
      </w:r>
      <w:r w:rsidRPr="000B1D19">
        <w:rPr>
          <w:sz w:val="28"/>
          <w:szCs w:val="28"/>
          <w:lang w:val="uk-UA"/>
        </w:rPr>
        <w:t xml:space="preserve"> визначаються Законами України «Про освіту», «</w:t>
      </w:r>
      <w:r w:rsidR="00EA0198" w:rsidRPr="000B1D19">
        <w:rPr>
          <w:sz w:val="28"/>
          <w:szCs w:val="28"/>
          <w:lang w:val="uk-UA"/>
        </w:rPr>
        <w:t xml:space="preserve">Про </w:t>
      </w:r>
      <w:r w:rsidRPr="000B1D19">
        <w:rPr>
          <w:sz w:val="28"/>
          <w:szCs w:val="28"/>
          <w:lang w:val="uk-UA"/>
        </w:rPr>
        <w:t xml:space="preserve">повну </w:t>
      </w:r>
      <w:r w:rsidR="00EA0198" w:rsidRPr="000B1D19">
        <w:rPr>
          <w:sz w:val="28"/>
          <w:szCs w:val="28"/>
          <w:lang w:val="uk-UA"/>
        </w:rPr>
        <w:t>загальну сер</w:t>
      </w:r>
      <w:r w:rsidRPr="000B1D19">
        <w:rPr>
          <w:sz w:val="28"/>
          <w:szCs w:val="28"/>
          <w:lang w:val="uk-UA"/>
        </w:rPr>
        <w:t>едню освіту»</w:t>
      </w:r>
      <w:r w:rsidR="00EA0198" w:rsidRPr="000B1D19">
        <w:rPr>
          <w:sz w:val="28"/>
          <w:szCs w:val="28"/>
          <w:lang w:val="uk-UA"/>
        </w:rPr>
        <w:t xml:space="preserve">, іншими актами законодавства, Статутом, правилами внутрішнього розпорядку </w:t>
      </w:r>
      <w:r w:rsidR="0056164F" w:rsidRPr="000B1D19">
        <w:rPr>
          <w:sz w:val="28"/>
          <w:szCs w:val="28"/>
          <w:lang w:val="uk-UA"/>
        </w:rPr>
        <w:t>З</w:t>
      </w:r>
      <w:r w:rsidR="00EA0198" w:rsidRPr="000B1D19">
        <w:rPr>
          <w:sz w:val="28"/>
          <w:szCs w:val="28"/>
          <w:lang w:val="uk-UA"/>
        </w:rPr>
        <w:t>акладу.</w:t>
      </w:r>
    </w:p>
    <w:p w14:paraId="7147773A" w14:textId="77777777" w:rsidR="00EA0198" w:rsidRPr="000B1D19" w:rsidRDefault="006667BA" w:rsidP="006855DC">
      <w:pPr>
        <w:pStyle w:val="a4"/>
        <w:numPr>
          <w:ilvl w:val="1"/>
          <w:numId w:val="2"/>
        </w:numPr>
        <w:shd w:val="clear" w:color="auto" w:fill="FFFFFF"/>
        <w:tabs>
          <w:tab w:val="left" w:pos="426"/>
        </w:tabs>
        <w:spacing w:before="0" w:beforeAutospacing="0" w:after="0" w:afterAutospacing="0"/>
        <w:ind w:left="0" w:right="282" w:firstLine="0"/>
        <w:jc w:val="both"/>
        <w:rPr>
          <w:sz w:val="28"/>
          <w:szCs w:val="28"/>
          <w:lang w:val="uk-UA"/>
        </w:rPr>
      </w:pPr>
      <w:bookmarkStart w:id="164" w:name="n741"/>
      <w:bookmarkEnd w:id="164"/>
      <w:r w:rsidRPr="000B1D19">
        <w:rPr>
          <w:sz w:val="28"/>
          <w:szCs w:val="28"/>
          <w:lang w:val="uk-UA" w:eastAsia="en-US"/>
        </w:rPr>
        <w:t xml:space="preserve"> </w:t>
      </w:r>
      <w:r w:rsidR="00EA0198" w:rsidRPr="000B1D19">
        <w:rPr>
          <w:sz w:val="28"/>
          <w:szCs w:val="28"/>
          <w:lang w:eastAsia="en-US"/>
        </w:rPr>
        <w:t>Здобувачі освіти мають право на:</w:t>
      </w:r>
    </w:p>
    <w:p w14:paraId="5DB5D711" w14:textId="2798BE8C"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65" w:name="n742"/>
      <w:bookmarkStart w:id="166" w:name="n743"/>
      <w:bookmarkStart w:id="167" w:name="n744"/>
      <w:bookmarkEnd w:id="165"/>
      <w:bookmarkEnd w:id="166"/>
      <w:bookmarkEnd w:id="167"/>
      <w:r w:rsidRPr="000B1D19">
        <w:rPr>
          <w:rFonts w:ascii="Times New Roman" w:eastAsia="Times New Roman" w:hAnsi="Times New Roman" w:cs="Times New Roman"/>
          <w:sz w:val="28"/>
          <w:szCs w:val="28"/>
          <w:lang w:eastAsia="en-US"/>
        </w:rPr>
        <w:t>якісні освітні послуги;</w:t>
      </w:r>
    </w:p>
    <w:p w14:paraId="24088FB4" w14:textId="339090CB"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68" w:name="n745"/>
      <w:bookmarkEnd w:id="168"/>
      <w:r w:rsidRPr="000B1D19">
        <w:rPr>
          <w:rFonts w:ascii="Times New Roman" w:eastAsia="Times New Roman" w:hAnsi="Times New Roman" w:cs="Times New Roman"/>
          <w:sz w:val="28"/>
          <w:szCs w:val="28"/>
          <w:lang w:eastAsia="en-US"/>
        </w:rPr>
        <w:t>справедливе та об’єктивне оцінювання результатів навчання;</w:t>
      </w:r>
    </w:p>
    <w:p w14:paraId="777DAEC6" w14:textId="1E77E2D8"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69" w:name="n746"/>
      <w:bookmarkEnd w:id="169"/>
      <w:r w:rsidRPr="000B1D19">
        <w:rPr>
          <w:rFonts w:ascii="Times New Roman" w:eastAsia="Times New Roman" w:hAnsi="Times New Roman" w:cs="Times New Roman"/>
          <w:sz w:val="28"/>
          <w:szCs w:val="28"/>
          <w:lang w:eastAsia="en-US"/>
        </w:rPr>
        <w:t>відзначення успіхів у своїй діяльності;</w:t>
      </w:r>
    </w:p>
    <w:p w14:paraId="2BA6DF96" w14:textId="56FF1127" w:rsidR="00237FB8" w:rsidRPr="000B1D19" w:rsidRDefault="00237FB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r w:rsidRPr="000B1D19">
        <w:rPr>
          <w:rFonts w:ascii="Times New Roman" w:hAnsi="Times New Roman" w:cs="Times New Roman"/>
          <w:sz w:val="28"/>
          <w:szCs w:val="28"/>
          <w:shd w:val="clear" w:color="auto" w:fill="FFFFFF"/>
        </w:rPr>
        <w:t>визнання результатів його навчання, передбачених освітньою програмою Закладу, що були здобуті ним шляхом неформальної та/або інформальної освіти;</w:t>
      </w:r>
    </w:p>
    <w:p w14:paraId="3BDC487F" w14:textId="636FE7B7"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bookmarkStart w:id="170" w:name="n747"/>
      <w:bookmarkEnd w:id="170"/>
      <w:r w:rsidRPr="000B1D19">
        <w:rPr>
          <w:rFonts w:ascii="Times New Roman" w:eastAsia="Times New Roman" w:hAnsi="Times New Roman" w:cs="Times New Roman"/>
          <w:sz w:val="28"/>
          <w:szCs w:val="28"/>
          <w:lang w:val="uk-UA" w:eastAsia="en-US"/>
        </w:rPr>
        <w:t>свободу творчої, спортивної, оздоровчої, культурної, просвітницької, наукової і науково-технічної діяльності тощо;</w:t>
      </w:r>
    </w:p>
    <w:p w14:paraId="0CD60329" w14:textId="0BAE42A1"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bookmarkStart w:id="171" w:name="n748"/>
      <w:bookmarkEnd w:id="171"/>
      <w:r w:rsidRPr="000B1D19">
        <w:rPr>
          <w:rFonts w:ascii="Times New Roman" w:eastAsia="Times New Roman" w:hAnsi="Times New Roman" w:cs="Times New Roman"/>
          <w:sz w:val="28"/>
          <w:szCs w:val="28"/>
          <w:lang w:val="uk-UA" w:eastAsia="en-US"/>
        </w:rPr>
        <w:t>безпечні та нешкідливі умови навчання;</w:t>
      </w:r>
    </w:p>
    <w:p w14:paraId="0943F944" w14:textId="11CC0C88"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72" w:name="n749"/>
      <w:bookmarkEnd w:id="172"/>
      <w:r w:rsidRPr="000B1D19">
        <w:rPr>
          <w:rFonts w:ascii="Times New Roman" w:eastAsia="Times New Roman" w:hAnsi="Times New Roman" w:cs="Times New Roman"/>
          <w:sz w:val="28"/>
          <w:szCs w:val="28"/>
          <w:lang w:eastAsia="en-US"/>
        </w:rPr>
        <w:t>повагу людської гідності;</w:t>
      </w:r>
    </w:p>
    <w:p w14:paraId="0FBE501E" w14:textId="0286D875" w:rsidR="006667BA"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bookmarkStart w:id="173" w:name="n750"/>
      <w:bookmarkEnd w:id="173"/>
      <w:r w:rsidRPr="000B1D19">
        <w:rPr>
          <w:rFonts w:ascii="Times New Roman" w:eastAsia="Times New Roman" w:hAnsi="Times New Roman" w:cs="Times New Roman"/>
          <w:sz w:val="28"/>
          <w:szCs w:val="28"/>
          <w:lang w:val="uk-UA" w:eastAsia="en-US"/>
        </w:rPr>
        <w:t>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bookmarkStart w:id="174" w:name="n751"/>
      <w:bookmarkEnd w:id="174"/>
    </w:p>
    <w:p w14:paraId="13143B09" w14:textId="48F8CF79" w:rsidR="006667BA"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r w:rsidRPr="000B1D19">
        <w:rPr>
          <w:rFonts w:ascii="Times New Roman" w:eastAsia="Times New Roman" w:hAnsi="Times New Roman" w:cs="Times New Roman"/>
          <w:sz w:val="28"/>
          <w:szCs w:val="28"/>
          <w:lang w:eastAsia="en-US"/>
        </w:rPr>
        <w:t xml:space="preserve">користування бібліотекою, навчальною, науковою, виробничою, культурною, спортивною, побутовою, оздоровчою інфраструктурою упорядку, встановленому </w:t>
      </w:r>
      <w:r w:rsidRPr="000B1D19">
        <w:rPr>
          <w:rFonts w:ascii="Times New Roman" w:eastAsia="Times New Roman" w:hAnsi="Times New Roman" w:cs="Times New Roman"/>
          <w:sz w:val="28"/>
          <w:szCs w:val="28"/>
          <w:lang w:val="uk-UA" w:eastAsia="en-US"/>
        </w:rPr>
        <w:t>З</w:t>
      </w:r>
      <w:r w:rsidRPr="000B1D19">
        <w:rPr>
          <w:rFonts w:ascii="Times New Roman" w:eastAsia="Times New Roman" w:hAnsi="Times New Roman" w:cs="Times New Roman"/>
          <w:sz w:val="28"/>
          <w:szCs w:val="28"/>
          <w:lang w:eastAsia="en-US"/>
        </w:rPr>
        <w:t>акладом відповідно до спеціальних законів;</w:t>
      </w:r>
      <w:bookmarkStart w:id="175" w:name="n752"/>
      <w:bookmarkEnd w:id="175"/>
    </w:p>
    <w:p w14:paraId="0A297B39" w14:textId="335339D6" w:rsidR="006667BA"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r w:rsidRPr="000B1D19">
        <w:rPr>
          <w:rFonts w:ascii="Times New Roman" w:eastAsia="Times New Roman" w:hAnsi="Times New Roman" w:cs="Times New Roman"/>
          <w:sz w:val="28"/>
          <w:szCs w:val="28"/>
          <w:lang w:eastAsia="en-US"/>
        </w:rPr>
        <w:t>доступ до інформаційних ресурсів і комунікацій, що використовуються в освітньому процесі та науковій діяльності;</w:t>
      </w:r>
      <w:bookmarkStart w:id="176" w:name="n753"/>
      <w:bookmarkStart w:id="177" w:name="n755"/>
      <w:bookmarkStart w:id="178" w:name="n756"/>
      <w:bookmarkEnd w:id="176"/>
      <w:bookmarkEnd w:id="177"/>
      <w:bookmarkEnd w:id="178"/>
    </w:p>
    <w:p w14:paraId="746900F6" w14:textId="113274A0" w:rsidR="004B0332" w:rsidRPr="000B1D19" w:rsidRDefault="004B0332"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shd w:val="clear" w:color="auto" w:fill="FFFFFF"/>
          <w:lang w:val="uk-UA"/>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7B56D39A" w14:textId="70B1450B" w:rsidR="006667BA"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r w:rsidRPr="000B1D19">
        <w:rPr>
          <w:rFonts w:ascii="Times New Roman" w:eastAsia="Times New Roman" w:hAnsi="Times New Roman" w:cs="Times New Roman"/>
          <w:sz w:val="28"/>
          <w:szCs w:val="28"/>
          <w:lang w:eastAsia="en-US"/>
        </w:rPr>
        <w:t>особисту або через своїх законних представників участь у громадському самоврядуванні та управлінні</w:t>
      </w:r>
      <w:r w:rsidRPr="000B1D19">
        <w:rPr>
          <w:rFonts w:ascii="Times New Roman" w:eastAsia="Times New Roman" w:hAnsi="Times New Roman" w:cs="Times New Roman"/>
          <w:sz w:val="28"/>
          <w:szCs w:val="28"/>
          <w:lang w:val="uk-UA" w:eastAsia="en-US"/>
        </w:rPr>
        <w:t xml:space="preserve"> Закладом</w:t>
      </w:r>
      <w:r w:rsidRPr="000B1D19">
        <w:rPr>
          <w:rFonts w:ascii="Times New Roman" w:eastAsia="Times New Roman" w:hAnsi="Times New Roman" w:cs="Times New Roman"/>
          <w:sz w:val="28"/>
          <w:szCs w:val="28"/>
          <w:lang w:eastAsia="en-US"/>
        </w:rPr>
        <w:t>;</w:t>
      </w:r>
      <w:bookmarkStart w:id="179" w:name="n757"/>
      <w:bookmarkEnd w:id="179"/>
    </w:p>
    <w:p w14:paraId="4D00AD10" w14:textId="5BFA7E6A"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r w:rsidRPr="000B1D19">
        <w:rPr>
          <w:rFonts w:ascii="Times New Roman" w:eastAsia="Times New Roman" w:hAnsi="Times New Roman" w:cs="Times New Roman"/>
          <w:sz w:val="28"/>
          <w:szCs w:val="28"/>
          <w:lang w:eastAsia="en-US"/>
        </w:rPr>
        <w:lastRenderedPageBreak/>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2DFC0ADE" w14:textId="77777777" w:rsidR="00EA0198" w:rsidRPr="000B1D19" w:rsidRDefault="00EA0198" w:rsidP="006855DC">
      <w:pPr>
        <w:pStyle w:val="a6"/>
        <w:numPr>
          <w:ilvl w:val="1"/>
          <w:numId w:val="2"/>
        </w:numPr>
        <w:shd w:val="clear" w:color="auto" w:fill="FFFFFF"/>
        <w:spacing w:after="0" w:line="240" w:lineRule="auto"/>
        <w:ind w:left="0" w:right="282" w:firstLine="0"/>
        <w:jc w:val="both"/>
        <w:textAlignment w:val="baseline"/>
        <w:rPr>
          <w:rFonts w:ascii="Times New Roman" w:eastAsia="Times New Roman" w:hAnsi="Times New Roman" w:cs="Times New Roman"/>
          <w:sz w:val="28"/>
          <w:szCs w:val="28"/>
          <w:lang w:eastAsia="en-US"/>
        </w:rPr>
      </w:pPr>
      <w:bookmarkStart w:id="180" w:name="n758"/>
      <w:bookmarkStart w:id="181" w:name="n759"/>
      <w:bookmarkEnd w:id="180"/>
      <w:bookmarkEnd w:id="181"/>
      <w:r w:rsidRPr="000B1D19">
        <w:rPr>
          <w:rFonts w:ascii="Times New Roman" w:eastAsia="Times New Roman" w:hAnsi="Times New Roman" w:cs="Times New Roman"/>
          <w:sz w:val="28"/>
          <w:szCs w:val="28"/>
          <w:lang w:eastAsia="en-US"/>
        </w:rPr>
        <w:t>Здобувачі освіти зобов’язані:</w:t>
      </w:r>
    </w:p>
    <w:p w14:paraId="3939A823" w14:textId="67D03627"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82" w:name="n760"/>
      <w:bookmarkEnd w:id="182"/>
      <w:r w:rsidRPr="000B1D19">
        <w:rPr>
          <w:rFonts w:ascii="Times New Roman" w:eastAsia="Times New Roman" w:hAnsi="Times New Roman" w:cs="Times New Roman"/>
          <w:sz w:val="28"/>
          <w:szCs w:val="28"/>
          <w:lang w:eastAsia="en-US"/>
        </w:rPr>
        <w:t>виконувати вимоги освітньої програми (індивідуального навчального плану</w:t>
      </w:r>
      <w:r w:rsidRPr="000B1D19">
        <w:rPr>
          <w:rFonts w:ascii="Times New Roman" w:eastAsia="Times New Roman" w:hAnsi="Times New Roman" w:cs="Times New Roman"/>
          <w:sz w:val="28"/>
          <w:szCs w:val="28"/>
          <w:lang w:val="uk-UA" w:eastAsia="en-US"/>
        </w:rPr>
        <w:t>)</w:t>
      </w:r>
      <w:r w:rsidRPr="000B1D19">
        <w:rPr>
          <w:rFonts w:ascii="Times New Roman" w:eastAsia="Times New Roman" w:hAnsi="Times New Roman" w:cs="Times New Roman"/>
          <w:sz w:val="28"/>
          <w:szCs w:val="28"/>
          <w:lang w:eastAsia="en-US"/>
        </w:rPr>
        <w:t>,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3F4171C" w14:textId="40E64947"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83" w:name="n761"/>
      <w:bookmarkEnd w:id="183"/>
      <w:r w:rsidRPr="000B1D19">
        <w:rPr>
          <w:rFonts w:ascii="Times New Roman" w:eastAsia="Times New Roman" w:hAnsi="Times New Roman" w:cs="Times New Roman"/>
          <w:sz w:val="28"/>
          <w:szCs w:val="28"/>
          <w:lang w:eastAsia="en-US"/>
        </w:rPr>
        <w:t>поважати гідність, права, свободи та законні інтереси всіх учасників освітнього процесу, дотримуватися етичних норм;</w:t>
      </w:r>
    </w:p>
    <w:p w14:paraId="7627898D" w14:textId="4ECE5CC8"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eastAsia="en-US"/>
        </w:rPr>
      </w:pPr>
      <w:bookmarkStart w:id="184" w:name="n762"/>
      <w:bookmarkEnd w:id="184"/>
      <w:r w:rsidRPr="000B1D19">
        <w:rPr>
          <w:rFonts w:ascii="Times New Roman" w:eastAsia="Times New Roman" w:hAnsi="Times New Roman" w:cs="Times New Roman"/>
          <w:sz w:val="28"/>
          <w:szCs w:val="28"/>
          <w:lang w:eastAsia="en-US"/>
        </w:rPr>
        <w:t>відповідально та дбайливо ставитися до власного здоров’я, здоров’я оточуючих, довкілля;</w:t>
      </w:r>
    </w:p>
    <w:p w14:paraId="65D4D424" w14:textId="0A31AD23" w:rsidR="00EA0198" w:rsidRPr="000B1D19" w:rsidRDefault="00EA0198" w:rsidP="006855DC">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bookmarkStart w:id="185" w:name="n763"/>
      <w:bookmarkEnd w:id="185"/>
      <w:r w:rsidRPr="000B1D19">
        <w:rPr>
          <w:rFonts w:ascii="Times New Roman" w:eastAsia="Times New Roman" w:hAnsi="Times New Roman" w:cs="Times New Roman"/>
          <w:sz w:val="28"/>
          <w:szCs w:val="28"/>
          <w:lang w:eastAsia="en-US"/>
        </w:rPr>
        <w:t xml:space="preserve">дотримуватися установчих документів, правил внутрішнього розпорядку </w:t>
      </w:r>
      <w:r w:rsidRPr="000B1D19">
        <w:rPr>
          <w:rFonts w:ascii="Times New Roman" w:eastAsia="Times New Roman" w:hAnsi="Times New Roman" w:cs="Times New Roman"/>
          <w:sz w:val="28"/>
          <w:szCs w:val="28"/>
          <w:lang w:val="uk-UA" w:eastAsia="en-US"/>
        </w:rPr>
        <w:t>З</w:t>
      </w:r>
      <w:r w:rsidRPr="000B1D19">
        <w:rPr>
          <w:rFonts w:ascii="Times New Roman" w:eastAsia="Times New Roman" w:hAnsi="Times New Roman" w:cs="Times New Roman"/>
          <w:sz w:val="28"/>
          <w:szCs w:val="28"/>
          <w:lang w:eastAsia="en-US"/>
        </w:rPr>
        <w:t>акладу, а також умов договору про надання освітніх послуг (за його наявності)</w:t>
      </w:r>
      <w:r w:rsidRPr="000B1D19">
        <w:rPr>
          <w:rFonts w:ascii="Times New Roman" w:eastAsia="Times New Roman" w:hAnsi="Times New Roman" w:cs="Times New Roman"/>
          <w:sz w:val="28"/>
          <w:szCs w:val="28"/>
          <w:lang w:val="uk-UA" w:eastAsia="en-US"/>
        </w:rPr>
        <w:t>;</w:t>
      </w:r>
    </w:p>
    <w:p w14:paraId="30DB54E7" w14:textId="624D8EAA" w:rsidR="00EA0198" w:rsidRPr="000B1D19" w:rsidRDefault="00EA0198" w:rsidP="0056164F">
      <w:pPr>
        <w:pStyle w:val="a6"/>
        <w:numPr>
          <w:ilvl w:val="0"/>
          <w:numId w:val="14"/>
        </w:numPr>
        <w:shd w:val="clear" w:color="auto" w:fill="FFFFFF"/>
        <w:spacing w:after="0" w:line="240" w:lineRule="auto"/>
        <w:ind w:right="282"/>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rPr>
        <w:t>мати належний зовнішній вигляд.</w:t>
      </w:r>
    </w:p>
    <w:p w14:paraId="6954E401" w14:textId="77777777" w:rsidR="00EA0198" w:rsidRPr="000B1D19" w:rsidRDefault="00EA0198" w:rsidP="006855DC">
      <w:pPr>
        <w:pStyle w:val="a6"/>
        <w:numPr>
          <w:ilvl w:val="1"/>
          <w:numId w:val="2"/>
        </w:numPr>
        <w:shd w:val="clear" w:color="auto" w:fill="FFFFFF"/>
        <w:tabs>
          <w:tab w:val="left" w:pos="567"/>
        </w:tabs>
        <w:spacing w:after="0" w:line="240" w:lineRule="auto"/>
        <w:ind w:left="0" w:right="282" w:firstLine="0"/>
        <w:jc w:val="both"/>
        <w:textAlignment w:val="baseline"/>
        <w:rPr>
          <w:rFonts w:ascii="Times New Roman" w:eastAsia="Times New Roman" w:hAnsi="Times New Roman" w:cs="Times New Roman"/>
          <w:sz w:val="28"/>
          <w:szCs w:val="28"/>
          <w:lang w:eastAsia="en-US"/>
        </w:rPr>
      </w:pPr>
      <w:bookmarkStart w:id="186" w:name="n764"/>
      <w:bookmarkEnd w:id="186"/>
      <w:r w:rsidRPr="000B1D19">
        <w:rPr>
          <w:rFonts w:ascii="Times New Roman" w:eastAsia="Times New Roman" w:hAnsi="Times New Roman" w:cs="Times New Roman"/>
          <w:sz w:val="28"/>
          <w:szCs w:val="28"/>
          <w:lang w:eastAsia="en-US"/>
        </w:rPr>
        <w:t xml:space="preserve">Здобувачі освіти мають також інші права та обов’язки, передбачені законодавством та </w:t>
      </w:r>
      <w:r w:rsidRPr="000B1D19">
        <w:rPr>
          <w:rFonts w:ascii="Times New Roman" w:eastAsia="Times New Roman" w:hAnsi="Times New Roman" w:cs="Times New Roman"/>
          <w:sz w:val="28"/>
          <w:szCs w:val="28"/>
          <w:lang w:val="uk-UA" w:eastAsia="en-US"/>
        </w:rPr>
        <w:t>цим Статутом</w:t>
      </w:r>
      <w:r w:rsidRPr="000B1D19">
        <w:rPr>
          <w:rFonts w:ascii="Times New Roman" w:eastAsia="Times New Roman" w:hAnsi="Times New Roman" w:cs="Times New Roman"/>
          <w:sz w:val="28"/>
          <w:szCs w:val="28"/>
          <w:lang w:eastAsia="en-US"/>
        </w:rPr>
        <w:t>.</w:t>
      </w:r>
    </w:p>
    <w:p w14:paraId="78BBDC24" w14:textId="77777777" w:rsidR="00EA0198" w:rsidRPr="000B1D19" w:rsidRDefault="00EA0198" w:rsidP="006855DC">
      <w:pPr>
        <w:pStyle w:val="a6"/>
        <w:numPr>
          <w:ilvl w:val="1"/>
          <w:numId w:val="2"/>
        </w:numPr>
        <w:shd w:val="clear" w:color="auto" w:fill="FFFFFF"/>
        <w:tabs>
          <w:tab w:val="left" w:pos="567"/>
        </w:tabs>
        <w:spacing w:after="0" w:line="240" w:lineRule="auto"/>
        <w:ind w:left="0" w:right="282" w:firstLine="0"/>
        <w:jc w:val="both"/>
        <w:textAlignment w:val="baseline"/>
        <w:rPr>
          <w:rFonts w:ascii="Times New Roman" w:eastAsia="Times New Roman" w:hAnsi="Times New Roman" w:cs="Times New Roman"/>
          <w:sz w:val="28"/>
          <w:szCs w:val="28"/>
          <w:lang w:val="uk-UA" w:eastAsia="en-US"/>
        </w:rPr>
      </w:pPr>
      <w:bookmarkStart w:id="187" w:name="n765"/>
      <w:bookmarkEnd w:id="187"/>
      <w:r w:rsidRPr="000B1D19">
        <w:rPr>
          <w:rFonts w:ascii="Times New Roman" w:eastAsia="Times New Roman" w:hAnsi="Times New Roman" w:cs="Times New Roman"/>
          <w:sz w:val="28"/>
          <w:szCs w:val="28"/>
          <w:lang w:val="uk-UA" w:eastAsia="en-US"/>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9F952DA" w14:textId="77777777" w:rsidR="00334A18" w:rsidRPr="000B1D19" w:rsidRDefault="00334A18" w:rsidP="006855DC">
      <w:pPr>
        <w:pStyle w:val="a6"/>
        <w:numPr>
          <w:ilvl w:val="1"/>
          <w:numId w:val="2"/>
        </w:numPr>
        <w:shd w:val="clear" w:color="auto" w:fill="FFFFFF"/>
        <w:tabs>
          <w:tab w:val="left" w:pos="567"/>
        </w:tabs>
        <w:spacing w:after="0" w:line="240" w:lineRule="auto"/>
        <w:ind w:left="0" w:right="282" w:firstLine="0"/>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shd w:val="clear" w:color="auto" w:fill="FFFFFF"/>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4CEC661D" w14:textId="77777777" w:rsidR="00334A18" w:rsidRPr="000B1D19" w:rsidRDefault="00334A18" w:rsidP="006855DC">
      <w:pPr>
        <w:pStyle w:val="a6"/>
        <w:numPr>
          <w:ilvl w:val="1"/>
          <w:numId w:val="2"/>
        </w:numPr>
        <w:shd w:val="clear" w:color="auto" w:fill="FFFFFF"/>
        <w:tabs>
          <w:tab w:val="left" w:pos="567"/>
        </w:tabs>
        <w:spacing w:after="0" w:line="240" w:lineRule="auto"/>
        <w:ind w:left="0" w:right="282" w:firstLine="0"/>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shd w:val="clear" w:color="auto" w:fill="FFFFFF"/>
        </w:rPr>
        <w:t xml:space="preserve">Залучати учнів, які не </w:t>
      </w:r>
      <w:r w:rsidR="00A164FB" w:rsidRPr="000B1D19">
        <w:rPr>
          <w:rFonts w:ascii="Times New Roman" w:hAnsi="Times New Roman" w:cs="Times New Roman"/>
          <w:sz w:val="28"/>
          <w:szCs w:val="28"/>
          <w:shd w:val="clear" w:color="auto" w:fill="FFFFFF"/>
        </w:rPr>
        <w:t xml:space="preserve">досягли повноліття, до участі у </w:t>
      </w:r>
      <w:r w:rsidRPr="000B1D19">
        <w:rPr>
          <w:rFonts w:ascii="Times New Roman" w:hAnsi="Times New Roman" w:cs="Times New Roman"/>
          <w:sz w:val="28"/>
          <w:szCs w:val="28"/>
          <w:shd w:val="clear" w:color="auto" w:fill="FFFFFF"/>
        </w:rPr>
        <w:t>заходах, організованих громадськими об’єднаннями, дозволяється виключно за згодою їхніх батьків.</w:t>
      </w:r>
    </w:p>
    <w:p w14:paraId="2416361C" w14:textId="77777777" w:rsidR="00EA0198" w:rsidRPr="000B1D19" w:rsidRDefault="00EA0198" w:rsidP="006855DC">
      <w:pPr>
        <w:pStyle w:val="a6"/>
        <w:numPr>
          <w:ilvl w:val="1"/>
          <w:numId w:val="2"/>
        </w:numPr>
        <w:shd w:val="clear" w:color="auto" w:fill="FFFFFF"/>
        <w:spacing w:after="0" w:line="240" w:lineRule="auto"/>
        <w:ind w:left="0" w:right="282" w:firstLine="0"/>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lang w:val="uk-UA"/>
        </w:rPr>
        <w:t xml:space="preserve">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w:t>
      </w:r>
      <w:r w:rsidR="005E59A4" w:rsidRPr="000B1D19">
        <w:rPr>
          <w:rFonts w:ascii="Times New Roman" w:hAnsi="Times New Roman" w:cs="Times New Roman"/>
          <w:sz w:val="28"/>
          <w:szCs w:val="28"/>
          <w:lang w:val="uk-UA"/>
        </w:rPr>
        <w:t>чинного законодавства</w:t>
      </w:r>
      <w:r w:rsidRPr="000B1D19">
        <w:rPr>
          <w:rFonts w:ascii="Times New Roman" w:hAnsi="Times New Roman" w:cs="Times New Roman"/>
          <w:sz w:val="28"/>
          <w:szCs w:val="28"/>
          <w:lang w:val="uk-UA"/>
        </w:rPr>
        <w:t>.</w:t>
      </w:r>
    </w:p>
    <w:p w14:paraId="0326A645" w14:textId="77777777" w:rsidR="00EA0198" w:rsidRPr="000B1D19" w:rsidRDefault="00EA0198" w:rsidP="006855DC">
      <w:pPr>
        <w:pStyle w:val="a6"/>
        <w:numPr>
          <w:ilvl w:val="1"/>
          <w:numId w:val="2"/>
        </w:numPr>
        <w:shd w:val="clear" w:color="auto" w:fill="FFFFFF"/>
        <w:spacing w:after="0" w:line="240" w:lineRule="auto"/>
        <w:ind w:left="0" w:right="282" w:firstLine="0"/>
        <w:jc w:val="both"/>
        <w:textAlignment w:val="baseline"/>
        <w:rPr>
          <w:rFonts w:ascii="Times New Roman" w:eastAsia="Times New Roman" w:hAnsi="Times New Roman" w:cs="Times New Roman"/>
          <w:sz w:val="28"/>
          <w:szCs w:val="28"/>
          <w:lang w:val="uk-UA" w:eastAsia="en-US"/>
        </w:rPr>
      </w:pPr>
      <w:r w:rsidRPr="000B1D19">
        <w:rPr>
          <w:rFonts w:ascii="Times New Roman" w:hAnsi="Times New Roman" w:cs="Times New Roman"/>
          <w:sz w:val="28"/>
          <w:szCs w:val="28"/>
        </w:rPr>
        <w:t>Педагогічні</w:t>
      </w:r>
      <w:r w:rsidR="006667BA" w:rsidRPr="000B1D19">
        <w:rPr>
          <w:rFonts w:ascii="Times New Roman" w:hAnsi="Times New Roman" w:cs="Times New Roman"/>
          <w:sz w:val="28"/>
          <w:szCs w:val="28"/>
          <w:lang w:val="uk-UA"/>
        </w:rPr>
        <w:t xml:space="preserve"> працівники З</w:t>
      </w:r>
      <w:r w:rsidRPr="000B1D19">
        <w:rPr>
          <w:rFonts w:ascii="Times New Roman" w:hAnsi="Times New Roman" w:cs="Times New Roman"/>
          <w:sz w:val="28"/>
          <w:szCs w:val="28"/>
          <w:lang w:val="uk-UA"/>
        </w:rPr>
        <w:t xml:space="preserve">акладу </w:t>
      </w:r>
      <w:r w:rsidRPr="000B1D19">
        <w:rPr>
          <w:rFonts w:ascii="Times New Roman" w:hAnsi="Times New Roman" w:cs="Times New Roman"/>
          <w:sz w:val="28"/>
          <w:szCs w:val="28"/>
        </w:rPr>
        <w:t>мають право на:</w:t>
      </w:r>
      <w:bookmarkStart w:id="188" w:name="n768"/>
      <w:bookmarkEnd w:id="188"/>
    </w:p>
    <w:p w14:paraId="7CC54D39" w14:textId="75609C0C" w:rsidR="00EA0198" w:rsidRPr="000B1D19" w:rsidRDefault="00EA0198" w:rsidP="006855DC">
      <w:pPr>
        <w:pStyle w:val="a4"/>
        <w:numPr>
          <w:ilvl w:val="0"/>
          <w:numId w:val="14"/>
        </w:numPr>
        <w:shd w:val="clear" w:color="auto" w:fill="FFFFFF"/>
        <w:tabs>
          <w:tab w:val="left" w:pos="284"/>
        </w:tabs>
        <w:spacing w:before="0" w:beforeAutospacing="0" w:after="0" w:afterAutospacing="0"/>
        <w:ind w:right="282"/>
        <w:jc w:val="both"/>
        <w:rPr>
          <w:sz w:val="28"/>
          <w:szCs w:val="28"/>
          <w:lang w:val="uk-UA"/>
        </w:rPr>
      </w:pPr>
      <w:r w:rsidRPr="000B1D19">
        <w:rPr>
          <w:sz w:val="28"/>
          <w:szCs w:val="28"/>
          <w:lang w:val="uk-UA"/>
        </w:rPr>
        <w:t>академічну свободу, включаючи свободу викладання, свободу від втручання впедагогічну, науково-педагогічну та наукову діяльність, вільний вибір форм, методів і засобів навчання, що відповідають освітній програмі;</w:t>
      </w:r>
    </w:p>
    <w:p w14:paraId="383091B3" w14:textId="021BBAB3"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bookmarkStart w:id="189" w:name="n769"/>
      <w:bookmarkEnd w:id="189"/>
      <w:r w:rsidRPr="000B1D19">
        <w:rPr>
          <w:sz w:val="28"/>
          <w:szCs w:val="28"/>
          <w:lang w:val="uk-UA"/>
        </w:rPr>
        <w:t>педагогічну ініціативу;</w:t>
      </w:r>
    </w:p>
    <w:p w14:paraId="3A525286" w14:textId="3EA1A594"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bookmarkStart w:id="190" w:name="n770"/>
      <w:bookmarkEnd w:id="190"/>
      <w:r w:rsidRPr="000B1D19">
        <w:rPr>
          <w:sz w:val="28"/>
          <w:szCs w:val="28"/>
          <w:lang w:val="uk-UA"/>
        </w:rPr>
        <w:t>розроблення та впровадження авт</w:t>
      </w:r>
      <w:r w:rsidR="006667BA" w:rsidRPr="000B1D19">
        <w:rPr>
          <w:sz w:val="28"/>
          <w:szCs w:val="28"/>
          <w:lang w:val="uk-UA"/>
        </w:rPr>
        <w:t>орських навчальних програм, проє</w:t>
      </w:r>
      <w:r w:rsidRPr="000B1D19">
        <w:rPr>
          <w:sz w:val="28"/>
          <w:szCs w:val="28"/>
          <w:lang w:val="uk-UA"/>
        </w:rPr>
        <w:t>ктів, освітніх методик і технологій, методів і засобів, методик компетентнісного навчання;</w:t>
      </w:r>
    </w:p>
    <w:p w14:paraId="0334B800" w14:textId="47CE6D8D"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191" w:name="n771"/>
      <w:bookmarkEnd w:id="191"/>
      <w:r w:rsidRPr="000B1D19">
        <w:rPr>
          <w:sz w:val="28"/>
          <w:szCs w:val="28"/>
        </w:rPr>
        <w:t>користування бібліотекою, навчальною, науковою, виробничою, культурною, спортивною, побутовою, оздоровчою інфраструктурою закладу у порядку, встановленому закладом відповідно до спеціальних законів;</w:t>
      </w:r>
    </w:p>
    <w:p w14:paraId="188378E5" w14:textId="1BD9FFA0"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192" w:name="n772"/>
      <w:bookmarkEnd w:id="192"/>
      <w:r w:rsidRPr="000B1D19">
        <w:rPr>
          <w:sz w:val="28"/>
          <w:szCs w:val="28"/>
        </w:rPr>
        <w:t>підвищення кваліфікації, перепідготовку;</w:t>
      </w:r>
    </w:p>
    <w:p w14:paraId="06C1B912" w14:textId="7C03996C"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bookmarkStart w:id="193" w:name="n773"/>
      <w:bookmarkEnd w:id="193"/>
      <w:r w:rsidRPr="000B1D19">
        <w:rPr>
          <w:sz w:val="28"/>
          <w:szCs w:val="28"/>
          <w:lang w:val="uk-UA"/>
        </w:rPr>
        <w:lastRenderedPageBreak/>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0E5A3C8" w14:textId="75016AE2"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194" w:name="n774"/>
      <w:bookmarkEnd w:id="194"/>
      <w:r w:rsidRPr="000B1D19">
        <w:rPr>
          <w:sz w:val="28"/>
          <w:szCs w:val="28"/>
        </w:rPr>
        <w:t>доступ до інформаційних ресурсів і комунікацій, що використовуються в освітньому процесі та науковій діяльності;</w:t>
      </w:r>
    </w:p>
    <w:p w14:paraId="14C90AFF" w14:textId="6E4F0F11"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195" w:name="n775"/>
      <w:bookmarkEnd w:id="195"/>
      <w:r w:rsidRPr="000B1D19">
        <w:rPr>
          <w:sz w:val="28"/>
          <w:szCs w:val="28"/>
        </w:rPr>
        <w:t>відзначення успіхів у своїй професійній діяльності;</w:t>
      </w:r>
    </w:p>
    <w:p w14:paraId="7FB79C38" w14:textId="68C068A4"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196" w:name="n776"/>
      <w:bookmarkEnd w:id="196"/>
      <w:r w:rsidRPr="000B1D19">
        <w:rPr>
          <w:sz w:val="28"/>
          <w:szCs w:val="28"/>
        </w:rPr>
        <w:t>справедливе та об’єктивне оцінювання своєї професійної діяльності;</w:t>
      </w:r>
    </w:p>
    <w:p w14:paraId="41F10A67" w14:textId="6EEFFFAA"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197" w:name="n777"/>
      <w:bookmarkEnd w:id="197"/>
      <w:r w:rsidRPr="000B1D19">
        <w:rPr>
          <w:sz w:val="28"/>
          <w:szCs w:val="28"/>
        </w:rPr>
        <w:t>захист професійної честі та гідності;</w:t>
      </w:r>
    </w:p>
    <w:p w14:paraId="5728E736" w14:textId="3486EC92"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198" w:name="n778"/>
      <w:bookmarkEnd w:id="198"/>
      <w:r w:rsidRPr="000B1D19">
        <w:rPr>
          <w:sz w:val="28"/>
          <w:szCs w:val="28"/>
        </w:rPr>
        <w:t>індивідуальну освітню (наукову, творчу, мистецьку та іншу) дія</w:t>
      </w:r>
      <w:r w:rsidR="00FE07EF" w:rsidRPr="000B1D19">
        <w:rPr>
          <w:sz w:val="28"/>
          <w:szCs w:val="28"/>
        </w:rPr>
        <w:t>льність за межами Закладу</w:t>
      </w:r>
      <w:r w:rsidRPr="000B1D19">
        <w:rPr>
          <w:sz w:val="28"/>
          <w:szCs w:val="28"/>
        </w:rPr>
        <w:t>;</w:t>
      </w:r>
    </w:p>
    <w:p w14:paraId="573ADBA2" w14:textId="0D53FEC0"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199" w:name="n779"/>
      <w:bookmarkEnd w:id="199"/>
      <w:r w:rsidRPr="000B1D19">
        <w:rPr>
          <w:sz w:val="28"/>
          <w:szCs w:val="28"/>
        </w:rPr>
        <w:t>творчу відпустку строком до одного року не більше одного разу на 10 років із зарахуванням до стажу роботи;</w:t>
      </w:r>
    </w:p>
    <w:p w14:paraId="0808A79A" w14:textId="1B615395"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bookmarkStart w:id="200" w:name="n780"/>
      <w:bookmarkStart w:id="201" w:name="n782"/>
      <w:bookmarkEnd w:id="200"/>
      <w:bookmarkEnd w:id="201"/>
      <w:r w:rsidRPr="000B1D19">
        <w:rPr>
          <w:sz w:val="28"/>
          <w:szCs w:val="28"/>
        </w:rPr>
        <w:t>безпечні і нешкідливі умови праці;</w:t>
      </w:r>
    </w:p>
    <w:p w14:paraId="4F1278F0" w14:textId="5BB23236"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r w:rsidRPr="000B1D19">
        <w:rPr>
          <w:sz w:val="28"/>
          <w:szCs w:val="28"/>
          <w:shd w:val="clear" w:color="auto" w:fill="FFFFFF"/>
          <w:lang w:val="uk-UA"/>
        </w:rPr>
        <w:t>на</w:t>
      </w:r>
      <w:r w:rsidRPr="000B1D19">
        <w:rPr>
          <w:sz w:val="28"/>
          <w:szCs w:val="28"/>
          <w:shd w:val="clear" w:color="auto" w:fill="FFFFFF"/>
        </w:rPr>
        <w:t> </w:t>
      </w:r>
      <w:r w:rsidRPr="000B1D19">
        <w:rPr>
          <w:sz w:val="28"/>
          <w:szCs w:val="28"/>
          <w:shd w:val="clear" w:color="auto" w:fill="FFFFFF"/>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12B67FA8" w14:textId="6C7DC4B4"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02" w:name="n783"/>
      <w:bookmarkEnd w:id="202"/>
      <w:r w:rsidRPr="000B1D19">
        <w:rPr>
          <w:sz w:val="28"/>
          <w:szCs w:val="28"/>
        </w:rPr>
        <w:t>подовжену оплачувану відпустку;</w:t>
      </w:r>
    </w:p>
    <w:p w14:paraId="7E4C1C28" w14:textId="2A518624"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03" w:name="n784"/>
      <w:bookmarkEnd w:id="203"/>
      <w:r w:rsidRPr="000B1D19">
        <w:rPr>
          <w:sz w:val="28"/>
          <w:szCs w:val="28"/>
        </w:rPr>
        <w:t>участь у громадському самоврядуванні закладу;</w:t>
      </w:r>
    </w:p>
    <w:p w14:paraId="48E1195A" w14:textId="098A69D5"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04" w:name="n785"/>
      <w:bookmarkEnd w:id="204"/>
      <w:r w:rsidRPr="000B1D19">
        <w:rPr>
          <w:sz w:val="28"/>
          <w:szCs w:val="28"/>
        </w:rPr>
        <w:t>участь у роботі колегіальних органів управління закладу.</w:t>
      </w:r>
    </w:p>
    <w:p w14:paraId="7E965E0B" w14:textId="77777777" w:rsidR="00334A18" w:rsidRPr="000B1D19" w:rsidRDefault="00EA0198" w:rsidP="006855DC">
      <w:pPr>
        <w:pStyle w:val="rvps2"/>
        <w:numPr>
          <w:ilvl w:val="1"/>
          <w:numId w:val="2"/>
        </w:numPr>
        <w:shd w:val="clear" w:color="auto" w:fill="FFFFFF"/>
        <w:spacing w:before="0" w:beforeAutospacing="0" w:after="0" w:afterAutospacing="0"/>
        <w:ind w:left="0" w:right="282" w:firstLine="0"/>
        <w:jc w:val="both"/>
        <w:textAlignment w:val="baseline"/>
        <w:rPr>
          <w:sz w:val="28"/>
          <w:szCs w:val="28"/>
        </w:rPr>
      </w:pPr>
      <w:bookmarkStart w:id="205" w:name="n786"/>
      <w:bookmarkEnd w:id="205"/>
      <w:r w:rsidRPr="000B1D19">
        <w:rPr>
          <w:sz w:val="28"/>
          <w:szCs w:val="28"/>
        </w:rPr>
        <w:t>Педагогічні працівники зобов’язані:</w:t>
      </w:r>
      <w:bookmarkStart w:id="206" w:name="n787"/>
      <w:bookmarkEnd w:id="206"/>
    </w:p>
    <w:p w14:paraId="69A2CFB8" w14:textId="170C26E7" w:rsidR="00334A18" w:rsidRPr="000B1D19" w:rsidRDefault="00334A1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shd w:val="clear" w:color="auto" w:fill="FFFFFF"/>
        </w:rPr>
        <w:t xml:space="preserve">дотримуватися принципів дитиноцентризму та педагогіки партнерства у </w:t>
      </w:r>
      <w:r w:rsidR="00EA60DA" w:rsidRPr="000B1D19">
        <w:rPr>
          <w:sz w:val="28"/>
          <w:szCs w:val="28"/>
          <w:shd w:val="clear" w:color="auto" w:fill="FFFFFF"/>
          <w:lang w:val="uk-UA"/>
        </w:rPr>
        <w:t xml:space="preserve">- </w:t>
      </w:r>
      <w:r w:rsidRPr="000B1D19">
        <w:rPr>
          <w:sz w:val="28"/>
          <w:szCs w:val="28"/>
          <w:shd w:val="clear" w:color="auto" w:fill="FFFFFF"/>
        </w:rPr>
        <w:t>відносинах з учнями</w:t>
      </w:r>
      <w:r w:rsidRPr="000B1D19">
        <w:rPr>
          <w:sz w:val="28"/>
          <w:szCs w:val="28"/>
        </w:rPr>
        <w:t xml:space="preserve"> та їхніми батьками;</w:t>
      </w:r>
      <w:bookmarkStart w:id="207" w:name="n300"/>
      <w:bookmarkEnd w:id="207"/>
    </w:p>
    <w:p w14:paraId="2607AC46" w14:textId="6EDB557A" w:rsidR="00334A18" w:rsidRPr="000B1D19" w:rsidRDefault="00334A1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виконувати обов’язки, визначені </w:t>
      </w:r>
      <w:hyperlink r:id="rId16" w:tgtFrame="_blank" w:history="1">
        <w:r w:rsidRPr="000B1D19">
          <w:rPr>
            <w:rStyle w:val="a3"/>
            <w:color w:val="auto"/>
            <w:sz w:val="28"/>
            <w:szCs w:val="28"/>
            <w:u w:val="none"/>
          </w:rPr>
          <w:t>закон</w:t>
        </w:r>
        <w:r w:rsidRPr="000B1D19">
          <w:rPr>
            <w:rStyle w:val="a3"/>
            <w:color w:val="auto"/>
            <w:sz w:val="28"/>
            <w:szCs w:val="28"/>
            <w:u w:val="none"/>
            <w:lang w:val="uk-UA"/>
          </w:rPr>
          <w:t>ами</w:t>
        </w:r>
        <w:r w:rsidRPr="000B1D19">
          <w:rPr>
            <w:rStyle w:val="a3"/>
            <w:color w:val="auto"/>
            <w:sz w:val="28"/>
            <w:szCs w:val="28"/>
            <w:u w:val="none"/>
          </w:rPr>
          <w:t xml:space="preserve"> України</w:t>
        </w:r>
      </w:hyperlink>
      <w:r w:rsidRPr="000B1D19">
        <w:rPr>
          <w:sz w:val="28"/>
          <w:szCs w:val="28"/>
        </w:rPr>
        <w:t xml:space="preserve"> «Про освіту», </w:t>
      </w:r>
      <w:r w:rsidRPr="000B1D19">
        <w:rPr>
          <w:sz w:val="28"/>
          <w:szCs w:val="28"/>
          <w:lang w:val="uk-UA"/>
        </w:rPr>
        <w:t xml:space="preserve">«Про повну загальну середню освіту», </w:t>
      </w:r>
      <w:r w:rsidRPr="000B1D19">
        <w:rPr>
          <w:sz w:val="28"/>
          <w:szCs w:val="28"/>
        </w:rPr>
        <w:t>іншими актами законода</w:t>
      </w:r>
      <w:r w:rsidR="00A164FB" w:rsidRPr="000B1D19">
        <w:rPr>
          <w:sz w:val="28"/>
          <w:szCs w:val="28"/>
        </w:rPr>
        <w:t>вства, установчими документами З</w:t>
      </w:r>
      <w:r w:rsidRPr="000B1D19">
        <w:rPr>
          <w:sz w:val="28"/>
          <w:szCs w:val="28"/>
        </w:rPr>
        <w:t>акл</w:t>
      </w:r>
      <w:r w:rsidR="00A164FB" w:rsidRPr="000B1D19">
        <w:rPr>
          <w:sz w:val="28"/>
          <w:szCs w:val="28"/>
        </w:rPr>
        <w:t>адУ</w:t>
      </w:r>
      <w:r w:rsidRPr="000B1D19">
        <w:rPr>
          <w:sz w:val="28"/>
          <w:szCs w:val="28"/>
        </w:rPr>
        <w:t>, трудовим договором та/або їхніми посадовими обов’язками;</w:t>
      </w:r>
      <w:bookmarkStart w:id="208" w:name="n301"/>
      <w:bookmarkEnd w:id="208"/>
    </w:p>
    <w:p w14:paraId="0F68B886" w14:textId="7C3ED5C5" w:rsidR="00334A18" w:rsidRPr="000B1D19" w:rsidRDefault="00334A1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забезпечувати єдність навчання, виховання та розвитку учнів;</w:t>
      </w:r>
      <w:bookmarkStart w:id="209" w:name="n302"/>
      <w:bookmarkEnd w:id="209"/>
    </w:p>
    <w:p w14:paraId="3F7B9DE8" w14:textId="2397F4D6" w:rsidR="00242E64" w:rsidRPr="000B1D19" w:rsidRDefault="00334A1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використовувати державну мову в освітньому процесі;</w:t>
      </w:r>
      <w:bookmarkStart w:id="210" w:name="n303"/>
      <w:bookmarkEnd w:id="210"/>
    </w:p>
    <w:p w14:paraId="0465B416" w14:textId="4D627702" w:rsidR="00242E64" w:rsidRPr="000B1D19" w:rsidRDefault="00334A1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володіти навичками з надання домедичної допомоги дітям;</w:t>
      </w:r>
      <w:bookmarkStart w:id="211" w:name="n304"/>
      <w:bookmarkEnd w:id="211"/>
    </w:p>
    <w:p w14:paraId="4CBA6B8F" w14:textId="1DC0BFFB"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r w:rsidRPr="000B1D19">
        <w:rPr>
          <w:sz w:val="28"/>
          <w:szCs w:val="28"/>
          <w:lang w:val="uk-UA"/>
        </w:rPr>
        <w:t>постійно підвищувати свій професійний і загальнокультурний рівні та педагогічну майстерність;</w:t>
      </w:r>
      <w:bookmarkStart w:id="212" w:name="n788"/>
      <w:bookmarkEnd w:id="212"/>
    </w:p>
    <w:p w14:paraId="26BD364D" w14:textId="10747231"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виконувати освітню програму для досягнення здобувачами освіти передбачених нею результатів навчання;</w:t>
      </w:r>
      <w:bookmarkStart w:id="213" w:name="n789"/>
      <w:bookmarkEnd w:id="213"/>
    </w:p>
    <w:p w14:paraId="43D8EA49" w14:textId="5B73DAA8"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bookmarkStart w:id="214" w:name="n790"/>
      <w:bookmarkEnd w:id="214"/>
    </w:p>
    <w:p w14:paraId="73A0C2D7" w14:textId="1CDE05BE"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r w:rsidRPr="000B1D19">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bookmarkStart w:id="215" w:name="n791"/>
      <w:bookmarkEnd w:id="215"/>
    </w:p>
    <w:p w14:paraId="795FA784" w14:textId="6497498F"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дотримуватися педагогічної етики;</w:t>
      </w:r>
      <w:bookmarkStart w:id="216" w:name="n792"/>
      <w:bookmarkEnd w:id="216"/>
    </w:p>
    <w:p w14:paraId="65AA6511" w14:textId="319F3E7E"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поважати гідність, права, свободи і законні інтереси всіх учасників освітнього процесу;</w:t>
      </w:r>
      <w:bookmarkStart w:id="217" w:name="n793"/>
      <w:bookmarkEnd w:id="217"/>
    </w:p>
    <w:p w14:paraId="54F42F97" w14:textId="73B3DBC8"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218" w:name="n794"/>
      <w:bookmarkEnd w:id="218"/>
    </w:p>
    <w:p w14:paraId="36D29BB5" w14:textId="60B67223"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r w:rsidRPr="000B1D19">
        <w:rPr>
          <w:sz w:val="28"/>
          <w:szCs w:val="28"/>
          <w:lang w:val="uk-UA"/>
        </w:rPr>
        <w:lastRenderedPageBreak/>
        <w:t>формувати</w:t>
      </w:r>
      <w:r w:rsidR="00FE07EF" w:rsidRPr="000B1D19">
        <w:rPr>
          <w:sz w:val="28"/>
          <w:szCs w:val="28"/>
          <w:lang w:val="uk-UA"/>
        </w:rPr>
        <w:t xml:space="preserve"> </w:t>
      </w:r>
      <w:r w:rsidRPr="000B1D19">
        <w:rPr>
          <w:sz w:val="28"/>
          <w:szCs w:val="28"/>
          <w:lang w:val="uk-UA"/>
        </w:rPr>
        <w:t>у здобувачів освіти усвідомлення необхідності додержуватися</w:t>
      </w:r>
      <w:r w:rsidR="00A967F8" w:rsidRPr="000B1D19">
        <w:rPr>
          <w:sz w:val="28"/>
          <w:szCs w:val="28"/>
          <w:lang w:val="uk-UA"/>
        </w:rPr>
        <w:t xml:space="preserve"> </w:t>
      </w:r>
      <w:r w:rsidRPr="000B1D19">
        <w:rPr>
          <w:sz w:val="28"/>
          <w:szCs w:val="28"/>
          <w:bdr w:val="none" w:sz="0" w:space="0" w:color="auto" w:frame="1"/>
          <w:lang w:val="uk-UA"/>
        </w:rPr>
        <w:t>Конституції</w:t>
      </w:r>
      <w:r w:rsidR="00A967F8" w:rsidRPr="000B1D19">
        <w:rPr>
          <w:sz w:val="28"/>
          <w:szCs w:val="28"/>
          <w:bdr w:val="none" w:sz="0" w:space="0" w:color="auto" w:frame="1"/>
          <w:lang w:val="uk-UA"/>
        </w:rPr>
        <w:t xml:space="preserve"> </w:t>
      </w:r>
      <w:r w:rsidRPr="000B1D19">
        <w:rPr>
          <w:sz w:val="28"/>
          <w:szCs w:val="28"/>
          <w:lang w:val="uk-UA"/>
        </w:rPr>
        <w:t>та</w:t>
      </w:r>
      <w:r w:rsidR="00FE07EF" w:rsidRPr="000B1D19">
        <w:rPr>
          <w:sz w:val="28"/>
          <w:szCs w:val="28"/>
          <w:lang w:val="uk-UA"/>
        </w:rPr>
        <w:t xml:space="preserve"> </w:t>
      </w:r>
      <w:r w:rsidRPr="000B1D19">
        <w:rPr>
          <w:sz w:val="28"/>
          <w:szCs w:val="28"/>
          <w:lang w:val="uk-UA"/>
        </w:rPr>
        <w:t>законів України, захищати суверенітет і територіальну цілісність України;</w:t>
      </w:r>
      <w:bookmarkStart w:id="219" w:name="n795"/>
      <w:bookmarkEnd w:id="219"/>
    </w:p>
    <w:p w14:paraId="48AC3F27" w14:textId="4F60B6C0"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220" w:name="n796"/>
      <w:bookmarkEnd w:id="220"/>
    </w:p>
    <w:p w14:paraId="12FF9130" w14:textId="298542E7"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bookmarkStart w:id="221" w:name="n797"/>
      <w:bookmarkEnd w:id="221"/>
    </w:p>
    <w:p w14:paraId="7171A5FE" w14:textId="3B510BFE"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r w:rsidRPr="000B1D19">
        <w:rPr>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bookmarkStart w:id="222" w:name="n798"/>
      <w:bookmarkEnd w:id="222"/>
    </w:p>
    <w:p w14:paraId="2FF9ED06" w14:textId="27495801" w:rsidR="00242E64"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r w:rsidRPr="000B1D19">
        <w:rPr>
          <w:sz w:val="28"/>
          <w:szCs w:val="28"/>
        </w:rPr>
        <w:t>додержуватися установчих документів та правил внутрішнього розпорядку закладу освіти, виконувати свої посадові обов’язки.</w:t>
      </w:r>
      <w:bookmarkStart w:id="223" w:name="n799"/>
      <w:bookmarkEnd w:id="223"/>
    </w:p>
    <w:p w14:paraId="2206BA73" w14:textId="5254BE6D" w:rsidR="00242E64" w:rsidRPr="000B1D19" w:rsidRDefault="0033446E" w:rsidP="006855DC">
      <w:pPr>
        <w:pStyle w:val="rvps2"/>
        <w:shd w:val="clear" w:color="auto" w:fill="FFFFFF"/>
        <w:spacing w:before="0" w:beforeAutospacing="0" w:after="0" w:afterAutospacing="0"/>
        <w:ind w:right="282"/>
        <w:jc w:val="both"/>
        <w:textAlignment w:val="baseline"/>
        <w:rPr>
          <w:sz w:val="28"/>
          <w:szCs w:val="28"/>
        </w:rPr>
      </w:pPr>
      <w:r w:rsidRPr="000B1D19">
        <w:rPr>
          <w:sz w:val="28"/>
          <w:szCs w:val="28"/>
          <w:lang w:val="uk-UA"/>
        </w:rPr>
        <w:t>6.12.</w:t>
      </w:r>
      <w:r w:rsidR="00413325" w:rsidRPr="000B1D19">
        <w:rPr>
          <w:sz w:val="28"/>
          <w:szCs w:val="28"/>
          <w:lang w:val="uk-UA"/>
        </w:rPr>
        <w:t xml:space="preserve"> </w:t>
      </w:r>
      <w:r w:rsidR="00EA0198" w:rsidRPr="000B1D19">
        <w:rPr>
          <w:sz w:val="28"/>
          <w:szCs w:val="28"/>
        </w:rPr>
        <w:t>Педагогічні</w:t>
      </w:r>
      <w:r w:rsidR="00EA0198" w:rsidRPr="000B1D19">
        <w:rPr>
          <w:sz w:val="28"/>
          <w:szCs w:val="28"/>
          <w:lang w:val="uk-UA"/>
        </w:rPr>
        <w:t xml:space="preserve"> </w:t>
      </w:r>
      <w:r w:rsidR="00EA0198" w:rsidRPr="000B1D19">
        <w:rPr>
          <w:sz w:val="28"/>
          <w:szCs w:val="28"/>
        </w:rPr>
        <w:t xml:space="preserve">працівники мають також інші права та обов’язки, передбачені законодавством, колективним договором, трудовим договором, </w:t>
      </w:r>
      <w:r w:rsidR="00EA0198" w:rsidRPr="000B1D19">
        <w:rPr>
          <w:sz w:val="28"/>
          <w:szCs w:val="28"/>
          <w:lang w:val="uk-UA"/>
        </w:rPr>
        <w:t>цим Статутом</w:t>
      </w:r>
      <w:r w:rsidR="00EA0198" w:rsidRPr="000B1D19">
        <w:rPr>
          <w:sz w:val="28"/>
          <w:szCs w:val="28"/>
        </w:rPr>
        <w:t>.</w:t>
      </w:r>
      <w:bookmarkStart w:id="224" w:name="n800"/>
      <w:bookmarkEnd w:id="224"/>
    </w:p>
    <w:p w14:paraId="772B9B40" w14:textId="181A3178" w:rsidR="00EA0198" w:rsidRPr="000B1D19" w:rsidRDefault="0033446E" w:rsidP="006855DC">
      <w:pPr>
        <w:pStyle w:val="rvps2"/>
        <w:shd w:val="clear" w:color="auto" w:fill="FFFFFF"/>
        <w:spacing w:before="0" w:beforeAutospacing="0" w:after="0" w:afterAutospacing="0"/>
        <w:ind w:right="282"/>
        <w:jc w:val="both"/>
        <w:textAlignment w:val="baseline"/>
        <w:rPr>
          <w:sz w:val="28"/>
          <w:szCs w:val="28"/>
        </w:rPr>
      </w:pPr>
      <w:r w:rsidRPr="000B1D19">
        <w:rPr>
          <w:sz w:val="28"/>
          <w:szCs w:val="28"/>
          <w:lang w:val="uk-UA"/>
        </w:rPr>
        <w:t>6.13.</w:t>
      </w:r>
      <w:r w:rsidR="00413325" w:rsidRPr="000B1D19">
        <w:rPr>
          <w:sz w:val="28"/>
          <w:szCs w:val="28"/>
          <w:lang w:val="uk-UA"/>
        </w:rPr>
        <w:t xml:space="preserve"> </w:t>
      </w:r>
      <w:r w:rsidR="00EA0198" w:rsidRPr="000B1D19">
        <w:rPr>
          <w:sz w:val="28"/>
          <w:szCs w:val="28"/>
        </w:rPr>
        <w:t xml:space="preserve">Права та обов’язки інших осіб, які залучаються до освітнього процесу, визначаються законодавством, відповідними договорами </w:t>
      </w:r>
      <w:r w:rsidR="00FE07EF" w:rsidRPr="000B1D19">
        <w:rPr>
          <w:sz w:val="28"/>
          <w:szCs w:val="28"/>
        </w:rPr>
        <w:t>та/або установчими документами З</w:t>
      </w:r>
      <w:r w:rsidR="00EA0198" w:rsidRPr="000B1D19">
        <w:rPr>
          <w:sz w:val="28"/>
          <w:szCs w:val="28"/>
        </w:rPr>
        <w:t>акладу.</w:t>
      </w:r>
    </w:p>
    <w:p w14:paraId="5EEFDF68" w14:textId="3FE88237" w:rsidR="00EA0198" w:rsidRPr="000B1D19" w:rsidRDefault="0033446E" w:rsidP="006855DC">
      <w:pPr>
        <w:pStyle w:val="rvps2"/>
        <w:shd w:val="clear" w:color="auto" w:fill="FFFFFF"/>
        <w:spacing w:before="0" w:beforeAutospacing="0" w:after="0" w:afterAutospacing="0"/>
        <w:ind w:right="282"/>
        <w:jc w:val="both"/>
        <w:textAlignment w:val="baseline"/>
        <w:rPr>
          <w:sz w:val="28"/>
          <w:szCs w:val="28"/>
        </w:rPr>
      </w:pPr>
      <w:bookmarkStart w:id="225" w:name="n801"/>
      <w:bookmarkEnd w:id="225"/>
      <w:r w:rsidRPr="000B1D19">
        <w:rPr>
          <w:sz w:val="28"/>
          <w:szCs w:val="28"/>
          <w:lang w:val="uk-UA"/>
        </w:rPr>
        <w:t>6.14.</w:t>
      </w:r>
      <w:r w:rsidR="00413325" w:rsidRPr="000B1D19">
        <w:rPr>
          <w:sz w:val="28"/>
          <w:szCs w:val="28"/>
          <w:lang w:val="uk-UA"/>
        </w:rPr>
        <w:t xml:space="preserve"> </w:t>
      </w:r>
      <w:r w:rsidR="00EA0198" w:rsidRPr="000B1D19">
        <w:rPr>
          <w:sz w:val="28"/>
          <w:szCs w:val="28"/>
        </w:rPr>
        <w:t>Відволікання педагогічних працівників від виконання професійних обов’язків не допускається, крім випадків, передбачених законодавством.</w:t>
      </w:r>
    </w:p>
    <w:p w14:paraId="335A8E0C" w14:textId="2F941973" w:rsidR="00EA0198" w:rsidRPr="000B1D19" w:rsidRDefault="0033446E" w:rsidP="006855DC">
      <w:pPr>
        <w:pStyle w:val="rvps2"/>
        <w:shd w:val="clear" w:color="auto" w:fill="FFFFFF"/>
        <w:spacing w:before="0" w:beforeAutospacing="0" w:after="0" w:afterAutospacing="0"/>
        <w:ind w:right="282"/>
        <w:jc w:val="both"/>
        <w:textAlignment w:val="baseline"/>
        <w:rPr>
          <w:sz w:val="28"/>
          <w:szCs w:val="28"/>
        </w:rPr>
      </w:pPr>
      <w:r w:rsidRPr="000B1D19">
        <w:rPr>
          <w:sz w:val="28"/>
          <w:szCs w:val="28"/>
          <w:lang w:val="uk-UA"/>
        </w:rPr>
        <w:t>6.15.</w:t>
      </w:r>
      <w:r w:rsidR="004F5D71" w:rsidRPr="000B1D19">
        <w:rPr>
          <w:sz w:val="28"/>
          <w:szCs w:val="28"/>
          <w:lang w:val="uk-UA"/>
        </w:rPr>
        <w:t xml:space="preserve"> </w:t>
      </w:r>
      <w:r w:rsidR="00EA0198" w:rsidRPr="000B1D19">
        <w:rPr>
          <w:sz w:val="28"/>
          <w:szCs w:val="28"/>
          <w:lang w:val="uk-UA"/>
        </w:rPr>
        <w:t>Призначення на посаду, звільнення з посади педагогічних та інших працівників закладу здійснюється директором Закладу у порядку, визначеному законодавством про працю, законами  України «Про освіту» та</w:t>
      </w:r>
      <w:r w:rsidR="00851B25" w:rsidRPr="000B1D19">
        <w:rPr>
          <w:sz w:val="28"/>
          <w:szCs w:val="28"/>
          <w:lang w:val="uk-UA"/>
        </w:rPr>
        <w:t xml:space="preserve"> </w:t>
      </w:r>
      <w:r w:rsidR="00EA0198" w:rsidRPr="000B1D19">
        <w:rPr>
          <w:sz w:val="28"/>
          <w:szCs w:val="28"/>
          <w:lang w:val="uk-UA"/>
        </w:rPr>
        <w:t xml:space="preserve">«Про </w:t>
      </w:r>
      <w:r w:rsidR="00242E64" w:rsidRPr="000B1D19">
        <w:rPr>
          <w:sz w:val="28"/>
          <w:szCs w:val="28"/>
          <w:lang w:val="uk-UA"/>
        </w:rPr>
        <w:t xml:space="preserve">повну </w:t>
      </w:r>
      <w:r w:rsidR="00EA0198" w:rsidRPr="000B1D19">
        <w:rPr>
          <w:sz w:val="28"/>
          <w:szCs w:val="28"/>
          <w:lang w:val="uk-UA"/>
        </w:rPr>
        <w:t>загальну середню освіту», іншими законодавчими актами.</w:t>
      </w:r>
    </w:p>
    <w:p w14:paraId="3408201A" w14:textId="5FA11A6E" w:rsidR="008E05E3" w:rsidRPr="000B1D19" w:rsidRDefault="0033446E" w:rsidP="006855DC">
      <w:pPr>
        <w:pStyle w:val="rvps2"/>
        <w:shd w:val="clear" w:color="auto" w:fill="FFFFFF"/>
        <w:spacing w:before="0" w:beforeAutospacing="0" w:after="0" w:afterAutospacing="0"/>
        <w:ind w:right="282"/>
        <w:jc w:val="both"/>
        <w:textAlignment w:val="baseline"/>
        <w:rPr>
          <w:sz w:val="28"/>
          <w:szCs w:val="28"/>
        </w:rPr>
      </w:pPr>
      <w:r w:rsidRPr="000B1D19">
        <w:rPr>
          <w:sz w:val="28"/>
          <w:szCs w:val="28"/>
          <w:shd w:val="clear" w:color="auto" w:fill="FFFFFF"/>
          <w:lang w:val="uk-UA"/>
        </w:rPr>
        <w:t>6.16.</w:t>
      </w:r>
      <w:r w:rsidR="004F5D71" w:rsidRPr="000B1D19">
        <w:rPr>
          <w:sz w:val="28"/>
          <w:szCs w:val="28"/>
          <w:shd w:val="clear" w:color="auto" w:fill="FFFFFF"/>
          <w:lang w:val="uk-UA"/>
        </w:rPr>
        <w:t xml:space="preserve"> </w:t>
      </w:r>
      <w:r w:rsidR="008E05E3" w:rsidRPr="000B1D19">
        <w:rPr>
          <w:sz w:val="28"/>
          <w:szCs w:val="28"/>
          <w:shd w:val="clear" w:color="auto" w:fill="FFFFFF"/>
        </w:rPr>
        <w:t>З педагогічними працівниками, яким виплачується пенсія за віком, укладаються строкові трудові договори </w:t>
      </w:r>
      <w:r w:rsidR="008E05E3" w:rsidRPr="000B1D19">
        <w:rPr>
          <w:sz w:val="28"/>
          <w:szCs w:val="28"/>
          <w:shd w:val="clear" w:color="auto" w:fill="FFFFFF"/>
          <w:lang w:val="uk-UA"/>
        </w:rPr>
        <w:t>відповідно до Закону України «Про повну загальну середню освіту».</w:t>
      </w:r>
    </w:p>
    <w:p w14:paraId="36C452B3" w14:textId="427FDD01" w:rsidR="008E05E3" w:rsidRPr="000B1D19" w:rsidRDefault="004F5D71" w:rsidP="004F5D71">
      <w:pPr>
        <w:pStyle w:val="rvps2"/>
        <w:shd w:val="clear" w:color="auto" w:fill="FFFFFF"/>
        <w:spacing w:before="0" w:beforeAutospacing="0" w:after="0" w:afterAutospacing="0"/>
        <w:ind w:right="282"/>
        <w:jc w:val="both"/>
        <w:textAlignment w:val="baseline"/>
        <w:rPr>
          <w:sz w:val="28"/>
          <w:szCs w:val="28"/>
        </w:rPr>
      </w:pPr>
      <w:r w:rsidRPr="000B1D19">
        <w:rPr>
          <w:sz w:val="28"/>
          <w:szCs w:val="28"/>
          <w:shd w:val="clear" w:color="auto" w:fill="FFFFFF"/>
          <w:lang w:val="uk-UA"/>
        </w:rPr>
        <w:t xml:space="preserve">    </w:t>
      </w:r>
      <w:r w:rsidR="008E05E3" w:rsidRPr="000B1D19">
        <w:rPr>
          <w:sz w:val="28"/>
          <w:szCs w:val="28"/>
          <w:shd w:val="clear" w:color="auto" w:fill="FFFFFF"/>
        </w:rPr>
        <w:t>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17" w:anchor="n1491" w:tgtFrame="_blank" w:history="1">
        <w:r w:rsidR="008E05E3" w:rsidRPr="000B1D19">
          <w:rPr>
            <w:rStyle w:val="a3"/>
            <w:color w:val="auto"/>
            <w:sz w:val="28"/>
            <w:szCs w:val="28"/>
            <w:u w:val="none"/>
            <w:shd w:val="clear" w:color="auto" w:fill="FFFFFF"/>
          </w:rPr>
          <w:t>пунктом 9</w:t>
        </w:r>
      </w:hyperlink>
      <w:r w:rsidR="008E05E3" w:rsidRPr="000B1D19">
        <w:rPr>
          <w:sz w:val="28"/>
          <w:szCs w:val="28"/>
          <w:shd w:val="clear" w:color="auto" w:fill="FFFFFF"/>
        </w:rPr>
        <w:t xml:space="preserve"> частини першої статті 36 Кодексу законів про працю України. </w:t>
      </w:r>
    </w:p>
    <w:p w14:paraId="24A55AEC" w14:textId="55D8459B" w:rsidR="00EA0198" w:rsidRPr="000B1D19" w:rsidRDefault="0033446E" w:rsidP="006855DC">
      <w:pPr>
        <w:pStyle w:val="rvps2"/>
        <w:shd w:val="clear" w:color="auto" w:fill="FFFFFF"/>
        <w:spacing w:before="0" w:beforeAutospacing="0" w:after="0" w:afterAutospacing="0"/>
        <w:ind w:right="282"/>
        <w:jc w:val="both"/>
        <w:textAlignment w:val="baseline"/>
        <w:rPr>
          <w:sz w:val="28"/>
          <w:szCs w:val="28"/>
        </w:rPr>
      </w:pPr>
      <w:r w:rsidRPr="000B1D19">
        <w:rPr>
          <w:sz w:val="28"/>
          <w:szCs w:val="28"/>
          <w:lang w:val="uk-UA"/>
        </w:rPr>
        <w:t>6.17.</w:t>
      </w:r>
      <w:r w:rsidR="00413325" w:rsidRPr="000B1D19">
        <w:rPr>
          <w:sz w:val="28"/>
          <w:szCs w:val="28"/>
          <w:lang w:val="uk-UA"/>
        </w:rPr>
        <w:t xml:space="preserve"> </w:t>
      </w:r>
      <w:r w:rsidR="00EA0198" w:rsidRPr="000B1D19">
        <w:rPr>
          <w:sz w:val="28"/>
          <w:szCs w:val="28"/>
          <w:lang w:val="uk-UA"/>
        </w:rPr>
        <w:t>Обсяг педагогічного навантаження вчителів визначається відповідно до законодавства директором Закладу.</w:t>
      </w:r>
    </w:p>
    <w:p w14:paraId="769DC48E" w14:textId="3E4E508C" w:rsidR="00851B25" w:rsidRPr="000B1D19" w:rsidRDefault="004F5D71" w:rsidP="004F5D71">
      <w:pPr>
        <w:pStyle w:val="rvps2"/>
        <w:shd w:val="clear" w:color="auto" w:fill="FFFFFF"/>
        <w:spacing w:before="0" w:beforeAutospacing="0" w:after="0" w:afterAutospacing="0"/>
        <w:ind w:right="282"/>
        <w:jc w:val="both"/>
        <w:textAlignment w:val="baseline"/>
        <w:rPr>
          <w:sz w:val="28"/>
          <w:szCs w:val="28"/>
          <w:lang w:val="uk-UA"/>
        </w:rPr>
      </w:pPr>
      <w:r w:rsidRPr="000B1D19">
        <w:rPr>
          <w:sz w:val="28"/>
          <w:szCs w:val="28"/>
          <w:lang w:val="uk-UA"/>
        </w:rPr>
        <w:t xml:space="preserve">    </w:t>
      </w:r>
      <w:r w:rsidR="00EA0198" w:rsidRPr="000B1D19">
        <w:rPr>
          <w:sz w:val="28"/>
          <w:szCs w:val="28"/>
          <w:lang w:val="uk-UA"/>
        </w:rPr>
        <w:t xml:space="preserve">Обсяг педагогічного навантаження може бути менше тарифної ставки (посадового окладу) лише за письмовою </w:t>
      </w:r>
      <w:r w:rsidR="00851B25" w:rsidRPr="000B1D19">
        <w:rPr>
          <w:sz w:val="28"/>
          <w:szCs w:val="28"/>
          <w:lang w:val="uk-UA"/>
        </w:rPr>
        <w:t xml:space="preserve">згодою педагогічного працівника. </w:t>
      </w:r>
    </w:p>
    <w:p w14:paraId="1D8A7DF7" w14:textId="5D74D4E3" w:rsidR="00EA0198" w:rsidRPr="000B1D19" w:rsidRDefault="004F5D71" w:rsidP="004F5D71">
      <w:pPr>
        <w:pStyle w:val="rvps2"/>
        <w:shd w:val="clear" w:color="auto" w:fill="FFFFFF"/>
        <w:spacing w:before="0" w:beforeAutospacing="0" w:after="0" w:afterAutospacing="0"/>
        <w:ind w:right="282"/>
        <w:jc w:val="both"/>
        <w:textAlignment w:val="baseline"/>
        <w:rPr>
          <w:sz w:val="28"/>
          <w:szCs w:val="28"/>
          <w:lang w:val="uk-UA"/>
        </w:rPr>
      </w:pPr>
      <w:r w:rsidRPr="000B1D19">
        <w:rPr>
          <w:sz w:val="28"/>
          <w:szCs w:val="28"/>
          <w:lang w:val="uk-UA"/>
        </w:rPr>
        <w:t xml:space="preserve">    </w:t>
      </w:r>
      <w:r w:rsidR="00EA0198" w:rsidRPr="000B1D19">
        <w:rPr>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Закладу, або за письмовою згодою педагогічного працівника з дотриманням вимог законодавства про працю.</w:t>
      </w:r>
    </w:p>
    <w:p w14:paraId="650F224D" w14:textId="64F32C0A" w:rsidR="00EA0198" w:rsidRPr="000B1D19" w:rsidRDefault="0033446E" w:rsidP="006855DC">
      <w:pPr>
        <w:pStyle w:val="a4"/>
        <w:shd w:val="clear" w:color="auto" w:fill="FFFFFF"/>
        <w:tabs>
          <w:tab w:val="left" w:pos="567"/>
        </w:tabs>
        <w:spacing w:before="0" w:beforeAutospacing="0" w:after="0" w:afterAutospacing="0"/>
        <w:ind w:right="282"/>
        <w:jc w:val="both"/>
        <w:rPr>
          <w:sz w:val="28"/>
          <w:szCs w:val="28"/>
          <w:lang w:val="uk-UA"/>
        </w:rPr>
      </w:pPr>
      <w:r w:rsidRPr="000B1D19">
        <w:rPr>
          <w:sz w:val="28"/>
          <w:szCs w:val="28"/>
          <w:lang w:val="uk-UA"/>
        </w:rPr>
        <w:lastRenderedPageBreak/>
        <w:t>6.18.</w:t>
      </w:r>
      <w:r w:rsidR="00413325" w:rsidRPr="000B1D19">
        <w:rPr>
          <w:sz w:val="28"/>
          <w:szCs w:val="28"/>
          <w:lang w:val="uk-UA"/>
        </w:rPr>
        <w:t xml:space="preserve"> </w:t>
      </w:r>
      <w:r w:rsidR="00EA0198" w:rsidRPr="000B1D19">
        <w:rPr>
          <w:sz w:val="28"/>
          <w:szCs w:val="28"/>
          <w:lang w:val="uk-UA"/>
        </w:rPr>
        <w:t>Директор Закладу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цим Статутом.</w:t>
      </w:r>
    </w:p>
    <w:p w14:paraId="10A3DF4F" w14:textId="6617F3FC" w:rsidR="00EA0198" w:rsidRPr="000B1D19" w:rsidRDefault="0033446E" w:rsidP="006855DC">
      <w:pPr>
        <w:pStyle w:val="a4"/>
        <w:shd w:val="clear" w:color="auto" w:fill="FFFFFF"/>
        <w:tabs>
          <w:tab w:val="left" w:pos="567"/>
        </w:tabs>
        <w:spacing w:before="0" w:beforeAutospacing="0" w:after="0" w:afterAutospacing="0"/>
        <w:ind w:right="282"/>
        <w:jc w:val="both"/>
        <w:rPr>
          <w:sz w:val="28"/>
          <w:szCs w:val="28"/>
          <w:lang w:val="uk-UA"/>
        </w:rPr>
      </w:pPr>
      <w:r w:rsidRPr="000B1D19">
        <w:rPr>
          <w:sz w:val="28"/>
          <w:szCs w:val="28"/>
          <w:lang w:val="uk-UA"/>
        </w:rPr>
        <w:t>6.19.</w:t>
      </w:r>
      <w:r w:rsidR="004F5D71" w:rsidRPr="000B1D19">
        <w:rPr>
          <w:sz w:val="28"/>
          <w:szCs w:val="28"/>
          <w:lang w:val="uk-UA"/>
        </w:rPr>
        <w:t xml:space="preserve"> </w:t>
      </w:r>
      <w:r w:rsidR="00EA0198" w:rsidRPr="000B1D19">
        <w:rPr>
          <w:sz w:val="28"/>
          <w:szCs w:val="28"/>
          <w:lang w:val="uk-UA"/>
        </w:rPr>
        <w:t>Педагогічні працівники Закладу підлягають атестації відповідно до порядку, встановленого Міністерством освіти і науки України.</w:t>
      </w:r>
    </w:p>
    <w:p w14:paraId="79BA8C6C" w14:textId="3FF7FD7D" w:rsidR="00EA0198" w:rsidRPr="000B1D19" w:rsidRDefault="0033446E" w:rsidP="006855DC">
      <w:pPr>
        <w:pStyle w:val="a4"/>
        <w:shd w:val="clear" w:color="auto" w:fill="FFFFFF"/>
        <w:tabs>
          <w:tab w:val="left" w:pos="709"/>
        </w:tabs>
        <w:spacing w:before="0" w:beforeAutospacing="0" w:after="0" w:afterAutospacing="0"/>
        <w:ind w:right="282"/>
        <w:jc w:val="both"/>
        <w:rPr>
          <w:sz w:val="28"/>
          <w:szCs w:val="28"/>
          <w:lang w:val="uk-UA"/>
        </w:rPr>
      </w:pPr>
      <w:r w:rsidRPr="000B1D19">
        <w:rPr>
          <w:sz w:val="28"/>
          <w:szCs w:val="28"/>
          <w:shd w:val="clear" w:color="auto" w:fill="FFFFFF"/>
          <w:lang w:val="uk-UA"/>
        </w:rPr>
        <w:t>6.20.</w:t>
      </w:r>
      <w:r w:rsidR="004F5D71" w:rsidRPr="000B1D19">
        <w:rPr>
          <w:sz w:val="28"/>
          <w:szCs w:val="28"/>
          <w:shd w:val="clear" w:color="auto" w:fill="FFFFFF"/>
          <w:lang w:val="uk-UA"/>
        </w:rPr>
        <w:t xml:space="preserve"> </w:t>
      </w:r>
      <w:r w:rsidR="00EA0198" w:rsidRPr="000B1D19">
        <w:rPr>
          <w:sz w:val="28"/>
          <w:szCs w:val="28"/>
          <w:shd w:val="clear" w:color="auto" w:fill="FFFFFF"/>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04AA0A51" w14:textId="27C47050" w:rsidR="00EA0198" w:rsidRPr="000B1D19" w:rsidRDefault="0033446E" w:rsidP="006855DC">
      <w:pPr>
        <w:pStyle w:val="a4"/>
        <w:shd w:val="clear" w:color="auto" w:fill="FFFFFF"/>
        <w:tabs>
          <w:tab w:val="left" w:pos="709"/>
        </w:tabs>
        <w:spacing w:before="0" w:beforeAutospacing="0" w:after="0" w:afterAutospacing="0"/>
        <w:ind w:right="282"/>
        <w:jc w:val="both"/>
        <w:rPr>
          <w:sz w:val="28"/>
          <w:szCs w:val="28"/>
          <w:lang w:val="uk-UA"/>
        </w:rPr>
      </w:pPr>
      <w:r w:rsidRPr="000B1D19">
        <w:rPr>
          <w:sz w:val="28"/>
          <w:szCs w:val="28"/>
          <w:lang w:val="uk-UA" w:eastAsia="en-US"/>
        </w:rPr>
        <w:t>6.21.</w:t>
      </w:r>
      <w:r w:rsidR="004F5D71" w:rsidRPr="000B1D19">
        <w:rPr>
          <w:sz w:val="28"/>
          <w:szCs w:val="28"/>
          <w:lang w:val="uk-UA" w:eastAsia="en-US"/>
        </w:rPr>
        <w:t xml:space="preserve"> </w:t>
      </w:r>
      <w:r w:rsidR="00EA0198" w:rsidRPr="000B1D19">
        <w:rPr>
          <w:sz w:val="28"/>
          <w:szCs w:val="28"/>
          <w:lang w:val="uk-UA" w:eastAsia="en-US"/>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0A5A7B4E" w14:textId="361586FA" w:rsidR="00EA0198" w:rsidRPr="000B1D19" w:rsidRDefault="0033446E" w:rsidP="006855DC">
      <w:pPr>
        <w:pStyle w:val="a4"/>
        <w:shd w:val="clear" w:color="auto" w:fill="FFFFFF"/>
        <w:tabs>
          <w:tab w:val="left" w:pos="709"/>
        </w:tabs>
        <w:spacing w:before="0" w:beforeAutospacing="0" w:after="0" w:afterAutospacing="0"/>
        <w:ind w:right="282"/>
        <w:jc w:val="both"/>
        <w:rPr>
          <w:sz w:val="28"/>
          <w:szCs w:val="28"/>
          <w:lang w:val="uk-UA"/>
        </w:rPr>
      </w:pPr>
      <w:bookmarkStart w:id="226" w:name="n720"/>
      <w:bookmarkEnd w:id="226"/>
      <w:r w:rsidRPr="000B1D19">
        <w:rPr>
          <w:sz w:val="28"/>
          <w:szCs w:val="28"/>
          <w:lang w:val="uk-UA" w:eastAsia="en-US"/>
        </w:rPr>
        <w:t>6.22.</w:t>
      </w:r>
      <w:r w:rsidR="004F5D71" w:rsidRPr="000B1D19">
        <w:rPr>
          <w:sz w:val="28"/>
          <w:szCs w:val="28"/>
          <w:lang w:val="uk-UA" w:eastAsia="en-US"/>
        </w:rPr>
        <w:t xml:space="preserve"> </w:t>
      </w:r>
      <w:r w:rsidR="00EA0198" w:rsidRPr="000B1D19">
        <w:rPr>
          <w:sz w:val="28"/>
          <w:szCs w:val="28"/>
          <w:lang w:eastAsia="en-US"/>
        </w:rPr>
        <w:t>Рішення атестаційної комісії може бути підставою для звільнення педагогічного працівника з роботи у порядку, встановленому законодавством</w:t>
      </w:r>
      <w:r w:rsidR="00EA0198" w:rsidRPr="000B1D19">
        <w:rPr>
          <w:sz w:val="28"/>
          <w:szCs w:val="28"/>
          <w:lang w:val="uk-UA" w:eastAsia="en-US"/>
        </w:rPr>
        <w:t>.</w:t>
      </w:r>
    </w:p>
    <w:p w14:paraId="4C390373" w14:textId="48F36D23" w:rsidR="00EA0198" w:rsidRPr="000B1D19" w:rsidRDefault="0033446E" w:rsidP="006855DC">
      <w:pPr>
        <w:pStyle w:val="a4"/>
        <w:shd w:val="clear" w:color="auto" w:fill="FFFFFF"/>
        <w:spacing w:before="0" w:beforeAutospacing="0" w:after="0" w:afterAutospacing="0"/>
        <w:ind w:right="282"/>
        <w:jc w:val="both"/>
        <w:rPr>
          <w:sz w:val="28"/>
          <w:szCs w:val="28"/>
          <w:lang w:val="uk-UA"/>
        </w:rPr>
      </w:pPr>
      <w:bookmarkStart w:id="227" w:name="n724"/>
      <w:bookmarkEnd w:id="227"/>
      <w:r w:rsidRPr="000B1D19">
        <w:rPr>
          <w:sz w:val="28"/>
          <w:szCs w:val="28"/>
          <w:lang w:val="uk-UA" w:eastAsia="en-US"/>
        </w:rPr>
        <w:t>6.23.</w:t>
      </w:r>
      <w:r w:rsidR="004F5D71" w:rsidRPr="000B1D19">
        <w:rPr>
          <w:sz w:val="28"/>
          <w:szCs w:val="28"/>
          <w:lang w:val="uk-UA" w:eastAsia="en-US"/>
        </w:rPr>
        <w:t xml:space="preserve"> </w:t>
      </w:r>
      <w:r w:rsidR="00EA0198" w:rsidRPr="000B1D19">
        <w:rPr>
          <w:sz w:val="28"/>
          <w:szCs w:val="28"/>
          <w:lang w:val="uk-UA" w:eastAsia="en-US"/>
        </w:rPr>
        <w:t>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424641BF" w14:textId="72E7FD75" w:rsidR="00EA0198" w:rsidRPr="000B1D19" w:rsidRDefault="0033446E" w:rsidP="006855DC">
      <w:pPr>
        <w:pStyle w:val="a4"/>
        <w:shd w:val="clear" w:color="auto" w:fill="FFFFFF"/>
        <w:spacing w:before="0" w:beforeAutospacing="0" w:after="0" w:afterAutospacing="0"/>
        <w:ind w:right="282"/>
        <w:jc w:val="both"/>
        <w:rPr>
          <w:sz w:val="28"/>
          <w:szCs w:val="28"/>
          <w:lang w:val="uk-UA"/>
        </w:rPr>
      </w:pPr>
      <w:bookmarkStart w:id="228" w:name="n725"/>
      <w:bookmarkStart w:id="229" w:name="n729"/>
      <w:bookmarkEnd w:id="228"/>
      <w:bookmarkEnd w:id="229"/>
      <w:r w:rsidRPr="000B1D19">
        <w:rPr>
          <w:sz w:val="28"/>
          <w:szCs w:val="28"/>
          <w:lang w:val="uk-UA" w:eastAsia="en-US"/>
        </w:rPr>
        <w:t>6.24.</w:t>
      </w:r>
      <w:r w:rsidR="004F5D71" w:rsidRPr="000B1D19">
        <w:rPr>
          <w:sz w:val="28"/>
          <w:szCs w:val="28"/>
          <w:lang w:val="uk-UA" w:eastAsia="en-US"/>
        </w:rPr>
        <w:t xml:space="preserve"> </w:t>
      </w:r>
      <w:r w:rsidR="00EA0198" w:rsidRPr="000B1D19">
        <w:rPr>
          <w:sz w:val="28"/>
          <w:szCs w:val="28"/>
          <w:lang w:val="uk-UA" w:eastAsia="en-US"/>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1C55169A" w14:textId="3DAEA651" w:rsidR="00EA0198" w:rsidRPr="000B1D19" w:rsidRDefault="0033446E" w:rsidP="006855DC">
      <w:pPr>
        <w:pStyle w:val="a4"/>
        <w:shd w:val="clear" w:color="auto" w:fill="FFFFFF"/>
        <w:spacing w:before="0" w:beforeAutospacing="0" w:after="0" w:afterAutospacing="0"/>
        <w:ind w:right="282"/>
        <w:jc w:val="both"/>
        <w:rPr>
          <w:sz w:val="28"/>
          <w:szCs w:val="28"/>
          <w:lang w:val="uk-UA"/>
        </w:rPr>
      </w:pPr>
      <w:bookmarkStart w:id="230" w:name="n730"/>
      <w:bookmarkStart w:id="231" w:name="n731"/>
      <w:bookmarkEnd w:id="230"/>
      <w:bookmarkEnd w:id="231"/>
      <w:r w:rsidRPr="000B1D19">
        <w:rPr>
          <w:sz w:val="28"/>
          <w:szCs w:val="28"/>
          <w:lang w:val="uk-UA" w:eastAsia="en-US"/>
        </w:rPr>
        <w:t>6.25.</w:t>
      </w:r>
      <w:r w:rsidR="004F5D71" w:rsidRPr="000B1D19">
        <w:rPr>
          <w:sz w:val="28"/>
          <w:szCs w:val="28"/>
          <w:lang w:val="uk-UA" w:eastAsia="en-US"/>
        </w:rPr>
        <w:t xml:space="preserve"> </w:t>
      </w:r>
      <w:r w:rsidR="00EA0198" w:rsidRPr="000B1D19">
        <w:rPr>
          <w:sz w:val="28"/>
          <w:szCs w:val="28"/>
          <w:lang w:val="uk-UA" w:eastAsia="en-US"/>
        </w:rPr>
        <w:t>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14:paraId="0750E019" w14:textId="702F39A7" w:rsidR="00944CE9" w:rsidRPr="000B1D19" w:rsidRDefault="0033446E" w:rsidP="006855DC">
      <w:pPr>
        <w:pStyle w:val="a4"/>
        <w:shd w:val="clear" w:color="auto" w:fill="FFFFFF"/>
        <w:tabs>
          <w:tab w:val="left" w:pos="567"/>
        </w:tabs>
        <w:spacing w:before="0" w:beforeAutospacing="0" w:after="0" w:afterAutospacing="0"/>
        <w:ind w:right="282"/>
        <w:jc w:val="both"/>
        <w:rPr>
          <w:sz w:val="28"/>
          <w:szCs w:val="28"/>
          <w:lang w:val="uk-UA"/>
        </w:rPr>
      </w:pPr>
      <w:bookmarkStart w:id="232" w:name="n863"/>
      <w:bookmarkEnd w:id="232"/>
      <w:r w:rsidRPr="000B1D19">
        <w:rPr>
          <w:sz w:val="28"/>
          <w:szCs w:val="28"/>
          <w:shd w:val="clear" w:color="auto" w:fill="FFFFFF"/>
          <w:lang w:val="uk-UA"/>
        </w:rPr>
        <w:t>6.26.</w:t>
      </w:r>
      <w:r w:rsidR="004F5D71" w:rsidRPr="000B1D19">
        <w:rPr>
          <w:sz w:val="28"/>
          <w:szCs w:val="28"/>
          <w:shd w:val="clear" w:color="auto" w:fill="FFFFFF"/>
          <w:lang w:val="uk-UA"/>
        </w:rPr>
        <w:t xml:space="preserve"> </w:t>
      </w:r>
      <w:r w:rsidR="00944CE9" w:rsidRPr="000B1D19">
        <w:rPr>
          <w:sz w:val="28"/>
          <w:szCs w:val="28"/>
          <w:shd w:val="clear" w:color="auto" w:fill="FFFFFF"/>
          <w:lang w:val="uk-UA"/>
        </w:rPr>
        <w:t xml:space="preserve">Підвищення кваліфікації педагогічними працівниками здійснюється згідно з планом підвищення кваліфікації педагогічних працівників  Закладу на рік, що формується, затверджується і виконується відповідно до Порядку підвищення кваліфікації педагогічних працівників, що розробляється Закладом, погоджується педагогічною радою та затверджується директором Закладу. </w:t>
      </w:r>
    </w:p>
    <w:p w14:paraId="44B1E3DE" w14:textId="5EC3BFC4" w:rsidR="00594B3C" w:rsidRPr="000B1D19" w:rsidRDefault="0033446E" w:rsidP="006855DC">
      <w:pPr>
        <w:pStyle w:val="a4"/>
        <w:shd w:val="clear" w:color="auto" w:fill="FFFFFF"/>
        <w:tabs>
          <w:tab w:val="left" w:pos="567"/>
        </w:tabs>
        <w:spacing w:before="0" w:beforeAutospacing="0" w:after="0" w:afterAutospacing="0"/>
        <w:ind w:right="282"/>
        <w:jc w:val="both"/>
        <w:rPr>
          <w:sz w:val="28"/>
          <w:szCs w:val="28"/>
          <w:lang w:val="uk-UA"/>
        </w:rPr>
      </w:pPr>
      <w:r w:rsidRPr="000B1D19">
        <w:rPr>
          <w:sz w:val="28"/>
          <w:szCs w:val="28"/>
          <w:shd w:val="clear" w:color="auto" w:fill="FFFFFF"/>
          <w:lang w:val="uk-UA"/>
        </w:rPr>
        <w:t>6.27.</w:t>
      </w:r>
      <w:r w:rsidR="004F5D71" w:rsidRPr="000B1D19">
        <w:rPr>
          <w:sz w:val="28"/>
          <w:szCs w:val="28"/>
          <w:shd w:val="clear" w:color="auto" w:fill="FFFFFF"/>
          <w:lang w:val="uk-UA"/>
        </w:rPr>
        <w:t xml:space="preserve"> </w:t>
      </w:r>
      <w:r w:rsidR="00594B3C" w:rsidRPr="000B1D19">
        <w:rPr>
          <w:sz w:val="28"/>
          <w:szCs w:val="28"/>
          <w:shd w:val="clear" w:color="auto" w:fill="FFFFFF"/>
          <w:lang w:val="uk-UA"/>
        </w:rPr>
        <w:t>Педагогічні працівники Закладу мають право на підвищення кваліфікації поза межами плану згідно із  Порядком підвищення кваліфікації педагогічних працівників</w:t>
      </w:r>
      <w:r w:rsidR="00594B3C" w:rsidRPr="000B1D19">
        <w:rPr>
          <w:sz w:val="28"/>
          <w:szCs w:val="28"/>
          <w:lang w:val="uk-UA" w:eastAsia="en-US"/>
        </w:rPr>
        <w:t xml:space="preserve"> </w:t>
      </w:r>
    </w:p>
    <w:p w14:paraId="777F8BBE" w14:textId="16A0A509" w:rsidR="00EA0198" w:rsidRPr="000B1D19" w:rsidRDefault="0033446E" w:rsidP="006855DC">
      <w:pPr>
        <w:pStyle w:val="a4"/>
        <w:shd w:val="clear" w:color="auto" w:fill="FFFFFF"/>
        <w:tabs>
          <w:tab w:val="left" w:pos="567"/>
        </w:tabs>
        <w:spacing w:before="0" w:beforeAutospacing="0" w:after="0" w:afterAutospacing="0"/>
        <w:ind w:right="282"/>
        <w:jc w:val="both"/>
        <w:rPr>
          <w:sz w:val="28"/>
          <w:szCs w:val="28"/>
          <w:lang w:val="uk-UA"/>
        </w:rPr>
      </w:pPr>
      <w:r w:rsidRPr="000B1D19">
        <w:rPr>
          <w:sz w:val="28"/>
          <w:szCs w:val="28"/>
          <w:lang w:val="uk-UA" w:eastAsia="en-US"/>
        </w:rPr>
        <w:t>6.28.</w:t>
      </w:r>
      <w:r w:rsidR="004F5D71" w:rsidRPr="000B1D19">
        <w:rPr>
          <w:sz w:val="28"/>
          <w:szCs w:val="28"/>
          <w:lang w:val="uk-UA" w:eastAsia="en-US"/>
        </w:rPr>
        <w:t xml:space="preserve"> </w:t>
      </w:r>
      <w:r w:rsidR="00EA0198" w:rsidRPr="000B1D19">
        <w:rPr>
          <w:sz w:val="28"/>
          <w:szCs w:val="28"/>
          <w:lang w:val="uk-UA" w:eastAsia="en-US"/>
        </w:rPr>
        <w:t>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7320FEE4" w14:textId="5779D9E7" w:rsidR="00EA0198" w:rsidRPr="000B1D19" w:rsidRDefault="0033446E" w:rsidP="006855DC">
      <w:pPr>
        <w:pStyle w:val="a4"/>
        <w:shd w:val="clear" w:color="auto" w:fill="FFFFFF"/>
        <w:tabs>
          <w:tab w:val="left" w:pos="567"/>
        </w:tabs>
        <w:spacing w:before="0" w:beforeAutospacing="0" w:after="0" w:afterAutospacing="0"/>
        <w:ind w:right="282"/>
        <w:jc w:val="both"/>
        <w:rPr>
          <w:sz w:val="28"/>
          <w:szCs w:val="28"/>
          <w:lang w:val="uk-UA"/>
        </w:rPr>
      </w:pPr>
      <w:bookmarkStart w:id="233" w:name="n864"/>
      <w:bookmarkEnd w:id="233"/>
      <w:r w:rsidRPr="000B1D19">
        <w:rPr>
          <w:sz w:val="28"/>
          <w:szCs w:val="28"/>
          <w:lang w:val="uk-UA" w:eastAsia="en-US"/>
        </w:rPr>
        <w:t>6.29.</w:t>
      </w:r>
      <w:r w:rsidR="00242E64" w:rsidRPr="000B1D19">
        <w:rPr>
          <w:sz w:val="28"/>
          <w:szCs w:val="28"/>
          <w:lang w:val="uk-UA" w:eastAsia="en-US"/>
        </w:rPr>
        <w:t xml:space="preserve"> </w:t>
      </w:r>
      <w:r w:rsidR="00EA0198" w:rsidRPr="000B1D19">
        <w:rPr>
          <w:sz w:val="28"/>
          <w:szCs w:val="28"/>
          <w:lang w:val="uk-UA" w:eastAsia="en-US"/>
        </w:rPr>
        <w:t xml:space="preserve">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w:t>
      </w:r>
      <w:r w:rsidR="00EA0198" w:rsidRPr="000B1D19">
        <w:rPr>
          <w:sz w:val="28"/>
          <w:szCs w:val="28"/>
          <w:lang w:val="uk-UA" w:eastAsia="en-US"/>
        </w:rPr>
        <w:lastRenderedPageBreak/>
        <w:t>підвищення кваліфікації у таких закладах освіти не потребують окремого визнання і підтвердження.</w:t>
      </w:r>
    </w:p>
    <w:p w14:paraId="53DF6F3B" w14:textId="2BE81426" w:rsidR="00EA0198" w:rsidRPr="000B1D19" w:rsidRDefault="0033446E" w:rsidP="006855DC">
      <w:pPr>
        <w:pStyle w:val="a4"/>
        <w:shd w:val="clear" w:color="auto" w:fill="FFFFFF"/>
        <w:tabs>
          <w:tab w:val="left" w:pos="709"/>
        </w:tabs>
        <w:spacing w:before="0" w:beforeAutospacing="0" w:after="0" w:afterAutospacing="0"/>
        <w:ind w:right="282"/>
        <w:jc w:val="both"/>
        <w:rPr>
          <w:sz w:val="28"/>
          <w:szCs w:val="28"/>
          <w:lang w:val="uk-UA"/>
        </w:rPr>
      </w:pPr>
      <w:bookmarkStart w:id="234" w:name="n865"/>
      <w:bookmarkEnd w:id="234"/>
      <w:r w:rsidRPr="000B1D19">
        <w:rPr>
          <w:sz w:val="28"/>
          <w:szCs w:val="28"/>
          <w:lang w:val="uk-UA" w:eastAsia="en-US"/>
        </w:rPr>
        <w:t>6.30.</w:t>
      </w:r>
      <w:r w:rsidR="004F5D71" w:rsidRPr="000B1D19">
        <w:rPr>
          <w:sz w:val="28"/>
          <w:szCs w:val="28"/>
          <w:lang w:val="uk-UA" w:eastAsia="en-US"/>
        </w:rPr>
        <w:t xml:space="preserve"> </w:t>
      </w:r>
      <w:r w:rsidR="00EA0198" w:rsidRPr="000B1D19">
        <w:rPr>
          <w:sz w:val="28"/>
          <w:szCs w:val="28"/>
          <w:lang w:val="uk-UA" w:eastAsia="en-US"/>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14:paraId="3DBB14C2" w14:textId="0159D365" w:rsidR="00A66D80" w:rsidRPr="000B1D19" w:rsidRDefault="0033446E" w:rsidP="006855DC">
      <w:pPr>
        <w:pStyle w:val="a4"/>
        <w:shd w:val="clear" w:color="auto" w:fill="FFFFFF"/>
        <w:tabs>
          <w:tab w:val="left" w:pos="709"/>
        </w:tabs>
        <w:spacing w:before="0" w:beforeAutospacing="0" w:after="0" w:afterAutospacing="0"/>
        <w:ind w:right="282"/>
        <w:jc w:val="both"/>
        <w:rPr>
          <w:sz w:val="28"/>
          <w:szCs w:val="28"/>
          <w:lang w:val="uk-UA"/>
        </w:rPr>
      </w:pPr>
      <w:r w:rsidRPr="000B1D19">
        <w:rPr>
          <w:sz w:val="28"/>
          <w:szCs w:val="28"/>
          <w:shd w:val="clear" w:color="auto" w:fill="FFFFFF"/>
          <w:lang w:val="uk-UA"/>
        </w:rPr>
        <w:t>6.31.</w:t>
      </w:r>
      <w:r w:rsidR="004F5D71" w:rsidRPr="000B1D19">
        <w:rPr>
          <w:sz w:val="28"/>
          <w:szCs w:val="28"/>
          <w:shd w:val="clear" w:color="auto" w:fill="FFFFFF"/>
          <w:lang w:val="uk-UA"/>
        </w:rPr>
        <w:t xml:space="preserve"> </w:t>
      </w:r>
      <w:r w:rsidR="00EA0198" w:rsidRPr="000B1D19">
        <w:rPr>
          <w:sz w:val="28"/>
          <w:szCs w:val="28"/>
          <w:shd w:val="clear" w:color="auto" w:fill="FFFFFF"/>
          <w:lang w:val="uk-UA"/>
        </w:rPr>
        <w:t>Щорічне підвищення кваліфікації педагогічних працівників здійснюєтьс</w:t>
      </w:r>
      <w:r w:rsidR="00242E64" w:rsidRPr="000B1D19">
        <w:rPr>
          <w:sz w:val="28"/>
          <w:szCs w:val="28"/>
          <w:shd w:val="clear" w:color="auto" w:fill="FFFFFF"/>
          <w:lang w:val="uk-UA"/>
        </w:rPr>
        <w:t>я відповідно до Закону України «Про освіту»</w:t>
      </w:r>
      <w:r w:rsidR="00EA0198" w:rsidRPr="000B1D19">
        <w:rPr>
          <w:sz w:val="28"/>
          <w:szCs w:val="28"/>
          <w:shd w:val="clear" w:color="auto" w:fill="FFFFFF"/>
          <w:lang w:val="uk-UA"/>
        </w:rPr>
        <w:t>. Загальна кількість академічних годин для підвищення кваліфікації педагогічного працівника впродовж п’яти років не може бути меншою за 150 годин</w:t>
      </w:r>
      <w:r w:rsidR="00A66D80" w:rsidRPr="000B1D19">
        <w:rPr>
          <w:sz w:val="28"/>
          <w:szCs w:val="28"/>
          <w:shd w:val="clear" w:color="auto" w:fill="FFFFFF"/>
          <w:lang w:val="uk-UA"/>
        </w:rPr>
        <w:t>,</w:t>
      </w:r>
      <w:r w:rsidR="00594B3C" w:rsidRPr="000B1D19">
        <w:rPr>
          <w:sz w:val="28"/>
          <w:szCs w:val="28"/>
          <w:shd w:val="clear" w:color="auto" w:fill="FFFFFF"/>
          <w:lang w:val="uk-UA"/>
        </w:rPr>
        <w:t xml:space="preserve"> </w:t>
      </w:r>
      <w:r w:rsidR="00A66D80" w:rsidRPr="000B1D19">
        <w:rPr>
          <w:sz w:val="28"/>
          <w:szCs w:val="28"/>
          <w:shd w:val="clear" w:color="auto" w:fill="FFFFFF"/>
          <w:lang w:val="uk-UA"/>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4D1826A6" w14:textId="6E0F7825" w:rsidR="00EA0198" w:rsidRPr="000B1D19" w:rsidRDefault="0033446E" w:rsidP="006855DC">
      <w:pPr>
        <w:pStyle w:val="a4"/>
        <w:shd w:val="clear" w:color="auto" w:fill="FFFFFF"/>
        <w:tabs>
          <w:tab w:val="left" w:pos="709"/>
        </w:tabs>
        <w:spacing w:before="0" w:beforeAutospacing="0" w:after="0" w:afterAutospacing="0"/>
        <w:ind w:right="282"/>
        <w:jc w:val="both"/>
        <w:rPr>
          <w:sz w:val="28"/>
          <w:szCs w:val="28"/>
          <w:lang w:val="uk-UA"/>
        </w:rPr>
      </w:pPr>
      <w:r w:rsidRPr="000B1D19">
        <w:rPr>
          <w:sz w:val="28"/>
          <w:szCs w:val="28"/>
          <w:lang w:val="uk-UA"/>
        </w:rPr>
        <w:t>6.32.</w:t>
      </w:r>
      <w:r w:rsidR="004F5D71" w:rsidRPr="000B1D19">
        <w:rPr>
          <w:sz w:val="28"/>
          <w:szCs w:val="28"/>
          <w:lang w:val="uk-UA"/>
        </w:rPr>
        <w:t xml:space="preserve"> </w:t>
      </w:r>
      <w:r w:rsidR="00EA0198" w:rsidRPr="000B1D19">
        <w:rPr>
          <w:sz w:val="28"/>
          <w:szCs w:val="28"/>
          <w:lang w:val="uk-UA"/>
        </w:rPr>
        <w:t xml:space="preserve">Права та обов’язки батьків або інших законних представників  здобувачів освіти. </w:t>
      </w:r>
    </w:p>
    <w:p w14:paraId="328F95C8" w14:textId="4BE06551" w:rsidR="00EA0198" w:rsidRPr="000B1D19" w:rsidRDefault="0056164F" w:rsidP="0056164F">
      <w:pPr>
        <w:pStyle w:val="a4"/>
        <w:shd w:val="clear" w:color="auto" w:fill="FFFFFF"/>
        <w:tabs>
          <w:tab w:val="left" w:pos="709"/>
        </w:tabs>
        <w:spacing w:before="0" w:beforeAutospacing="0" w:after="0" w:afterAutospacing="0"/>
        <w:ind w:right="282"/>
        <w:jc w:val="both"/>
        <w:rPr>
          <w:sz w:val="28"/>
          <w:szCs w:val="28"/>
          <w:lang w:val="uk-UA"/>
        </w:rPr>
      </w:pPr>
      <w:bookmarkStart w:id="235" w:name="n804"/>
      <w:bookmarkStart w:id="236" w:name="n805"/>
      <w:bookmarkEnd w:id="235"/>
      <w:bookmarkEnd w:id="236"/>
      <w:r w:rsidRPr="000B1D19">
        <w:rPr>
          <w:sz w:val="28"/>
          <w:szCs w:val="28"/>
          <w:lang w:val="uk-UA"/>
        </w:rPr>
        <w:t xml:space="preserve">    </w:t>
      </w:r>
      <w:r w:rsidR="00EA0198" w:rsidRPr="000B1D19">
        <w:rPr>
          <w:sz w:val="28"/>
          <w:szCs w:val="28"/>
        </w:rPr>
        <w:t>Батьки здобувачів освіти мають право:</w:t>
      </w:r>
    </w:p>
    <w:p w14:paraId="4971ED93" w14:textId="7F4B2360"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37" w:name="n806"/>
      <w:bookmarkEnd w:id="237"/>
      <w:r w:rsidRPr="000B1D19">
        <w:rPr>
          <w:sz w:val="28"/>
          <w:szCs w:val="28"/>
        </w:rPr>
        <w:t>захищати відповідно до законодавства права та законні інтереси здобувачів освіти;</w:t>
      </w:r>
    </w:p>
    <w:p w14:paraId="32B40B07" w14:textId="0BD24B4B"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38" w:name="n807"/>
      <w:bookmarkEnd w:id="238"/>
      <w:r w:rsidRPr="000B1D19">
        <w:rPr>
          <w:sz w:val="28"/>
          <w:szCs w:val="28"/>
        </w:rPr>
        <w:t xml:space="preserve">звертатися до </w:t>
      </w:r>
      <w:r w:rsidRPr="000B1D19">
        <w:rPr>
          <w:sz w:val="28"/>
          <w:szCs w:val="28"/>
          <w:lang w:val="uk-UA"/>
        </w:rPr>
        <w:t>З</w:t>
      </w:r>
      <w:r w:rsidRPr="000B1D19">
        <w:rPr>
          <w:sz w:val="28"/>
          <w:szCs w:val="28"/>
        </w:rPr>
        <w:t>аклад</w:t>
      </w:r>
      <w:r w:rsidRPr="000B1D19">
        <w:rPr>
          <w:sz w:val="28"/>
          <w:szCs w:val="28"/>
          <w:lang w:val="uk-UA"/>
        </w:rPr>
        <w:t>у</w:t>
      </w:r>
      <w:r w:rsidRPr="000B1D19">
        <w:rPr>
          <w:sz w:val="28"/>
          <w:szCs w:val="28"/>
        </w:rPr>
        <w:t xml:space="preserve"> з питань освіти;</w:t>
      </w:r>
    </w:p>
    <w:p w14:paraId="4017D13A" w14:textId="7F38C667"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39" w:name="n808"/>
      <w:bookmarkEnd w:id="239"/>
      <w:r w:rsidRPr="000B1D19">
        <w:rPr>
          <w:sz w:val="28"/>
          <w:szCs w:val="28"/>
        </w:rPr>
        <w:t>обирати вид і форму здобуття дітьми відповідної освіти;</w:t>
      </w:r>
    </w:p>
    <w:p w14:paraId="6CC2750F" w14:textId="34206522"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40" w:name="n809"/>
      <w:bookmarkEnd w:id="240"/>
      <w:r w:rsidRPr="000B1D19">
        <w:rPr>
          <w:sz w:val="28"/>
          <w:szCs w:val="28"/>
        </w:rPr>
        <w:t xml:space="preserve">брати участь у громадському самоврядуванні </w:t>
      </w:r>
      <w:r w:rsidRPr="000B1D19">
        <w:rPr>
          <w:sz w:val="28"/>
          <w:szCs w:val="28"/>
          <w:lang w:val="uk-UA"/>
        </w:rPr>
        <w:t>З</w:t>
      </w:r>
      <w:r w:rsidRPr="000B1D19">
        <w:rPr>
          <w:sz w:val="28"/>
          <w:szCs w:val="28"/>
        </w:rPr>
        <w:t xml:space="preserve">акладу, зокрема обирати і бути обраними до органів громадського самоврядування </w:t>
      </w:r>
      <w:r w:rsidRPr="000B1D19">
        <w:rPr>
          <w:sz w:val="28"/>
          <w:szCs w:val="28"/>
          <w:lang w:val="uk-UA"/>
        </w:rPr>
        <w:t>З</w:t>
      </w:r>
      <w:r w:rsidRPr="000B1D19">
        <w:rPr>
          <w:sz w:val="28"/>
          <w:szCs w:val="28"/>
        </w:rPr>
        <w:t>акладу;</w:t>
      </w:r>
    </w:p>
    <w:p w14:paraId="7B11BC3A" w14:textId="4B495A35"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bookmarkStart w:id="241" w:name="n810"/>
      <w:bookmarkEnd w:id="241"/>
      <w:r w:rsidRPr="000B1D19">
        <w:rPr>
          <w:sz w:val="28"/>
          <w:szCs w:val="28"/>
          <w:lang w:val="uk-UA"/>
        </w:rPr>
        <w:t>завчасно отримувати ін</w:t>
      </w:r>
      <w:r w:rsidR="00A66D80" w:rsidRPr="000B1D19">
        <w:rPr>
          <w:sz w:val="28"/>
          <w:szCs w:val="28"/>
          <w:lang w:val="uk-UA"/>
        </w:rPr>
        <w:t>формацію про всі заплановані у З</w:t>
      </w:r>
      <w:r w:rsidRPr="000B1D19">
        <w:rPr>
          <w:sz w:val="28"/>
          <w:szCs w:val="28"/>
          <w:lang w:val="uk-UA"/>
        </w:rPr>
        <w:t>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26EFFF8" w14:textId="73E35B34"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42" w:name="n811"/>
      <w:bookmarkEnd w:id="242"/>
      <w:r w:rsidRPr="000B1D19">
        <w:rPr>
          <w:sz w:val="28"/>
          <w:szCs w:val="28"/>
        </w:rPr>
        <w:t>брати участь у розробленні індивідуальної програми розвитку дитини та/або індивідуального навчального плану;</w:t>
      </w:r>
    </w:p>
    <w:p w14:paraId="275EB386" w14:textId="43DF02FC"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bookmarkStart w:id="243" w:name="n812"/>
      <w:bookmarkEnd w:id="243"/>
      <w:r w:rsidRPr="000B1D19">
        <w:rPr>
          <w:sz w:val="28"/>
          <w:szCs w:val="28"/>
          <w:lang w:val="uk-UA"/>
        </w:rPr>
        <w:t>отримувати інформацію про діяльність Закладу, результати навчання своїх дітей (дітей, законними представниками яких вони є) і результ</w:t>
      </w:r>
      <w:r w:rsidR="00A66D80" w:rsidRPr="000B1D19">
        <w:rPr>
          <w:sz w:val="28"/>
          <w:szCs w:val="28"/>
          <w:lang w:val="uk-UA"/>
        </w:rPr>
        <w:t>ати оцінювання якості освіти у З</w:t>
      </w:r>
      <w:r w:rsidRPr="000B1D19">
        <w:rPr>
          <w:sz w:val="28"/>
          <w:szCs w:val="28"/>
          <w:lang w:val="uk-UA"/>
        </w:rPr>
        <w:t>акладі та його освітньої діяльності.</w:t>
      </w:r>
    </w:p>
    <w:p w14:paraId="7719DAD7" w14:textId="0D0DE76E" w:rsidR="00EA0198" w:rsidRPr="000B1D19" w:rsidRDefault="00EA0198" w:rsidP="004F5D71">
      <w:pPr>
        <w:pStyle w:val="rvps2"/>
        <w:numPr>
          <w:ilvl w:val="1"/>
          <w:numId w:val="22"/>
        </w:numPr>
        <w:shd w:val="clear" w:color="auto" w:fill="FFFFFF"/>
        <w:spacing w:before="0" w:beforeAutospacing="0" w:after="0" w:afterAutospacing="0"/>
        <w:ind w:right="282"/>
        <w:jc w:val="both"/>
        <w:textAlignment w:val="baseline"/>
        <w:rPr>
          <w:sz w:val="28"/>
          <w:szCs w:val="28"/>
        </w:rPr>
      </w:pPr>
      <w:bookmarkStart w:id="244" w:name="n813"/>
      <w:bookmarkEnd w:id="244"/>
      <w:r w:rsidRPr="000B1D19">
        <w:rPr>
          <w:sz w:val="28"/>
          <w:szCs w:val="28"/>
        </w:rPr>
        <w:t>Батьки здобувачів освіти зобов’язані:</w:t>
      </w:r>
    </w:p>
    <w:p w14:paraId="35ED6F07" w14:textId="6F112399"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45" w:name="n814"/>
      <w:bookmarkEnd w:id="245"/>
      <w:r w:rsidRPr="000B1D19">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70C9425F" w14:textId="40227946"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46" w:name="n815"/>
      <w:bookmarkEnd w:id="246"/>
      <w:r w:rsidRPr="000B1D19">
        <w:rPr>
          <w:sz w:val="28"/>
          <w:szCs w:val="28"/>
        </w:rPr>
        <w:t>сприяти виконанню дитиною освітньої програми та досягненню дитиною передбачених нею результатів навчання;</w:t>
      </w:r>
    </w:p>
    <w:p w14:paraId="740426C0" w14:textId="7DA592F6"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47" w:name="n816"/>
      <w:bookmarkEnd w:id="247"/>
      <w:r w:rsidRPr="000B1D19">
        <w:rPr>
          <w:sz w:val="28"/>
          <w:szCs w:val="28"/>
        </w:rPr>
        <w:t>поважати гідність, права, свободи і законні інтереси дитини та інших учасників освітнього процесу;</w:t>
      </w:r>
    </w:p>
    <w:p w14:paraId="5E4F97D9" w14:textId="33B82AB8"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48" w:name="n817"/>
      <w:bookmarkEnd w:id="248"/>
      <w:r w:rsidRPr="000B1D19">
        <w:rPr>
          <w:sz w:val="28"/>
          <w:szCs w:val="28"/>
        </w:rPr>
        <w:t>дбати про фізичне і психічне здоров’я дитини, сприяти розвитку її здібностей, формувати навички здорового способу життя;</w:t>
      </w:r>
    </w:p>
    <w:p w14:paraId="2E8142AA" w14:textId="60F7E710"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bookmarkStart w:id="249" w:name="n818"/>
      <w:bookmarkEnd w:id="249"/>
      <w:r w:rsidRPr="000B1D19">
        <w:rPr>
          <w:sz w:val="28"/>
          <w:szCs w:val="28"/>
          <w:lang w:val="uk-UA"/>
        </w:rP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w:t>
      </w:r>
      <w:r w:rsidRPr="000B1D19">
        <w:rPr>
          <w:sz w:val="28"/>
          <w:szCs w:val="28"/>
          <w:lang w:val="uk-UA"/>
        </w:rPr>
        <w:lastRenderedPageBreak/>
        <w:t>політичних і релігійних поглядів та культурних традицій, різного соціального походження, сімейного та майнового стану;</w:t>
      </w:r>
    </w:p>
    <w:p w14:paraId="2FE73DA3" w14:textId="38F343E5"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50" w:name="n819"/>
      <w:bookmarkEnd w:id="250"/>
      <w:r w:rsidRPr="000B1D19">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53473CD" w14:textId="46AD6E3A"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lang w:val="uk-UA"/>
        </w:rPr>
      </w:pPr>
      <w:bookmarkStart w:id="251" w:name="n820"/>
      <w:bookmarkEnd w:id="251"/>
      <w:r w:rsidRPr="000B1D19">
        <w:rPr>
          <w:sz w:val="28"/>
          <w:szCs w:val="28"/>
          <w:lang w:val="uk-UA"/>
        </w:rPr>
        <w:t>формувати у дітей усвідомлення необхідності додержуватися</w:t>
      </w:r>
      <w:r w:rsidRPr="000B1D19">
        <w:rPr>
          <w:sz w:val="28"/>
          <w:szCs w:val="28"/>
        </w:rPr>
        <w:t> </w:t>
      </w:r>
      <w:hyperlink r:id="rId18" w:tgtFrame="_blank" w:history="1">
        <w:r w:rsidRPr="000B1D19">
          <w:rPr>
            <w:rStyle w:val="a3"/>
            <w:color w:val="auto"/>
            <w:sz w:val="28"/>
            <w:szCs w:val="28"/>
            <w:u w:val="none"/>
            <w:bdr w:val="none" w:sz="0" w:space="0" w:color="auto" w:frame="1"/>
            <w:lang w:val="uk-UA"/>
          </w:rPr>
          <w:t>Конституції</w:t>
        </w:r>
      </w:hyperlink>
      <w:r w:rsidRPr="000B1D19">
        <w:rPr>
          <w:sz w:val="28"/>
          <w:szCs w:val="28"/>
        </w:rPr>
        <w:t> </w:t>
      </w:r>
      <w:r w:rsidRPr="000B1D19">
        <w:rPr>
          <w:sz w:val="28"/>
          <w:szCs w:val="28"/>
          <w:lang w:val="uk-UA"/>
        </w:rPr>
        <w:t>та законів України, захищати суверенітет і територіальну цілісність України;</w:t>
      </w:r>
    </w:p>
    <w:p w14:paraId="584B544A" w14:textId="3ECC1D39"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52" w:name="n821"/>
      <w:bookmarkEnd w:id="252"/>
      <w:r w:rsidRPr="000B1D19">
        <w:rPr>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CED8C66" w14:textId="3FEC96BB" w:rsidR="00EA0198" w:rsidRPr="000B1D19" w:rsidRDefault="00EA0198" w:rsidP="006855DC">
      <w:pPr>
        <w:pStyle w:val="rvps2"/>
        <w:numPr>
          <w:ilvl w:val="0"/>
          <w:numId w:val="14"/>
        </w:numPr>
        <w:shd w:val="clear" w:color="auto" w:fill="FFFFFF"/>
        <w:spacing w:before="0" w:beforeAutospacing="0" w:after="0" w:afterAutospacing="0"/>
        <w:ind w:right="282"/>
        <w:jc w:val="both"/>
        <w:textAlignment w:val="baseline"/>
        <w:rPr>
          <w:sz w:val="28"/>
          <w:szCs w:val="28"/>
        </w:rPr>
      </w:pPr>
      <w:bookmarkStart w:id="253" w:name="n822"/>
      <w:bookmarkEnd w:id="253"/>
      <w:r w:rsidRPr="000B1D19">
        <w:rPr>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0300604" w14:textId="6BF0D00D" w:rsidR="00A66D80" w:rsidRPr="000B1D19" w:rsidRDefault="004F5D71" w:rsidP="006855DC">
      <w:pPr>
        <w:pStyle w:val="rvps2"/>
        <w:shd w:val="clear" w:color="auto" w:fill="FFFFFF"/>
        <w:spacing w:before="0" w:beforeAutospacing="0" w:after="0" w:afterAutospacing="0"/>
        <w:ind w:right="282"/>
        <w:jc w:val="both"/>
        <w:textAlignment w:val="baseline"/>
        <w:rPr>
          <w:sz w:val="28"/>
          <w:szCs w:val="28"/>
        </w:rPr>
      </w:pPr>
      <w:bookmarkStart w:id="254" w:name="n823"/>
      <w:bookmarkEnd w:id="254"/>
      <w:r w:rsidRPr="000B1D19">
        <w:rPr>
          <w:sz w:val="28"/>
          <w:szCs w:val="28"/>
          <w:lang w:val="uk-UA"/>
        </w:rPr>
        <w:t>6.34</w:t>
      </w:r>
      <w:r w:rsidR="0033446E" w:rsidRPr="000B1D19">
        <w:rPr>
          <w:sz w:val="28"/>
          <w:szCs w:val="28"/>
          <w:lang w:val="uk-UA"/>
        </w:rPr>
        <w:t xml:space="preserve">. </w:t>
      </w:r>
      <w:r w:rsidR="00EA0198" w:rsidRPr="000B1D19">
        <w:rPr>
          <w:sz w:val="28"/>
          <w:szCs w:val="28"/>
          <w:lang w:val="uk-UA"/>
        </w:rPr>
        <w:t>Заклад</w:t>
      </w:r>
      <w:r w:rsidR="00EA0198" w:rsidRPr="000B1D19">
        <w:rPr>
          <w:sz w:val="28"/>
          <w:szCs w:val="28"/>
        </w:rPr>
        <w:t xml:space="preserve"> надає батькам здобувачів освіти допомогу у виконанні ними своїх обов’язків.</w:t>
      </w:r>
      <w:bookmarkStart w:id="255" w:name="n824"/>
      <w:bookmarkEnd w:id="255"/>
    </w:p>
    <w:p w14:paraId="6D637C93" w14:textId="7F144F24" w:rsidR="00A66D80" w:rsidRPr="000B1D19" w:rsidRDefault="004F5D71" w:rsidP="006855DC">
      <w:pPr>
        <w:pStyle w:val="rvps2"/>
        <w:shd w:val="clear" w:color="auto" w:fill="FFFFFF"/>
        <w:spacing w:before="0" w:beforeAutospacing="0" w:after="0" w:afterAutospacing="0"/>
        <w:ind w:right="282"/>
        <w:jc w:val="both"/>
        <w:textAlignment w:val="baseline"/>
        <w:rPr>
          <w:sz w:val="28"/>
          <w:szCs w:val="28"/>
          <w:lang w:val="uk-UA"/>
        </w:rPr>
      </w:pPr>
      <w:r w:rsidRPr="000B1D19">
        <w:rPr>
          <w:sz w:val="28"/>
          <w:szCs w:val="28"/>
          <w:lang w:val="uk-UA"/>
        </w:rPr>
        <w:t xml:space="preserve">    </w:t>
      </w:r>
      <w:r w:rsidR="00EA0198" w:rsidRPr="000B1D19">
        <w:rPr>
          <w:sz w:val="28"/>
          <w:szCs w:val="28"/>
          <w:lang w:val="uk-UA"/>
        </w:rPr>
        <w:t>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bookmarkStart w:id="256" w:name="n825"/>
      <w:bookmarkEnd w:id="256"/>
    </w:p>
    <w:p w14:paraId="1CAF0B4A" w14:textId="1A59B8D4" w:rsidR="00A66D80" w:rsidRPr="000B1D19" w:rsidRDefault="004F5D71" w:rsidP="006855DC">
      <w:pPr>
        <w:pStyle w:val="rvps2"/>
        <w:shd w:val="clear" w:color="auto" w:fill="FFFFFF"/>
        <w:spacing w:before="0" w:beforeAutospacing="0" w:after="0" w:afterAutospacing="0"/>
        <w:ind w:right="282"/>
        <w:jc w:val="both"/>
        <w:textAlignment w:val="baseline"/>
        <w:rPr>
          <w:sz w:val="28"/>
          <w:szCs w:val="28"/>
        </w:rPr>
      </w:pPr>
      <w:r w:rsidRPr="000B1D19">
        <w:rPr>
          <w:sz w:val="28"/>
          <w:szCs w:val="28"/>
          <w:lang w:val="uk-UA"/>
        </w:rPr>
        <w:t>6.35</w:t>
      </w:r>
      <w:r w:rsidR="0033446E" w:rsidRPr="000B1D19">
        <w:rPr>
          <w:sz w:val="28"/>
          <w:szCs w:val="28"/>
          <w:lang w:val="uk-UA"/>
        </w:rPr>
        <w:t xml:space="preserve">. </w:t>
      </w:r>
      <w:r w:rsidR="00EA0198" w:rsidRPr="000B1D19">
        <w:rPr>
          <w:sz w:val="28"/>
          <w:szCs w:val="28"/>
        </w:rPr>
        <w:t>Інші права та обов’язки батьків здобувачів освіти можуть встановлюватися законодавством, установчими документами закладу.</w:t>
      </w:r>
    </w:p>
    <w:p w14:paraId="2E1B07B2" w14:textId="77777777" w:rsidR="005A71D0" w:rsidRPr="000B1D19" w:rsidRDefault="005A71D0" w:rsidP="006855DC">
      <w:pPr>
        <w:pStyle w:val="rvps2"/>
        <w:shd w:val="clear" w:color="auto" w:fill="FFFFFF"/>
        <w:spacing w:before="0" w:beforeAutospacing="0" w:after="0" w:afterAutospacing="0"/>
        <w:ind w:right="282"/>
        <w:jc w:val="both"/>
        <w:textAlignment w:val="baseline"/>
        <w:rPr>
          <w:sz w:val="28"/>
          <w:szCs w:val="28"/>
        </w:rPr>
      </w:pPr>
    </w:p>
    <w:p w14:paraId="2B93EF20" w14:textId="4CDD403C" w:rsidR="00A967F8" w:rsidRPr="000B1D19" w:rsidRDefault="00EA0198" w:rsidP="004F5D71">
      <w:pPr>
        <w:pStyle w:val="rvps2"/>
        <w:numPr>
          <w:ilvl w:val="0"/>
          <w:numId w:val="22"/>
        </w:numPr>
        <w:shd w:val="clear" w:color="auto" w:fill="FFFFFF"/>
        <w:spacing w:before="0" w:beforeAutospacing="0" w:after="0" w:afterAutospacing="0"/>
        <w:ind w:right="282"/>
        <w:jc w:val="center"/>
        <w:textAlignment w:val="baseline"/>
        <w:rPr>
          <w:rStyle w:val="a5"/>
          <w:bCs w:val="0"/>
          <w:sz w:val="28"/>
          <w:szCs w:val="28"/>
        </w:rPr>
      </w:pPr>
      <w:r w:rsidRPr="000B1D19">
        <w:rPr>
          <w:rStyle w:val="a5"/>
          <w:sz w:val="28"/>
          <w:szCs w:val="28"/>
          <w:lang w:val="uk-UA"/>
        </w:rPr>
        <w:t>Управління закладом</w:t>
      </w:r>
    </w:p>
    <w:p w14:paraId="5E030690" w14:textId="77777777" w:rsidR="005A71D0" w:rsidRPr="000B1D19" w:rsidRDefault="005A71D0" w:rsidP="006855DC">
      <w:pPr>
        <w:pStyle w:val="rvps2"/>
        <w:shd w:val="clear" w:color="auto" w:fill="FFFFFF"/>
        <w:spacing w:before="0" w:beforeAutospacing="0" w:after="0" w:afterAutospacing="0"/>
        <w:ind w:left="360" w:right="282"/>
        <w:textAlignment w:val="baseline"/>
        <w:rPr>
          <w:rStyle w:val="a5"/>
          <w:bCs w:val="0"/>
          <w:sz w:val="28"/>
          <w:szCs w:val="28"/>
        </w:rPr>
      </w:pPr>
    </w:p>
    <w:p w14:paraId="66D209BE" w14:textId="2167D2EF" w:rsidR="00224B50" w:rsidRPr="000B1D19" w:rsidRDefault="008F45EB" w:rsidP="000C40FE">
      <w:pPr>
        <w:pStyle w:val="rvps2"/>
        <w:shd w:val="clear" w:color="auto" w:fill="FFFFFF"/>
        <w:tabs>
          <w:tab w:val="left" w:pos="567"/>
        </w:tabs>
        <w:spacing w:before="0" w:beforeAutospacing="0" w:after="0" w:afterAutospacing="0"/>
        <w:ind w:right="282" w:firstLine="426"/>
        <w:jc w:val="both"/>
        <w:textAlignment w:val="baseline"/>
        <w:rPr>
          <w:sz w:val="28"/>
          <w:szCs w:val="28"/>
          <w:lang w:val="uk-UA"/>
        </w:rPr>
      </w:pPr>
      <w:r w:rsidRPr="000B1D19">
        <w:rPr>
          <w:sz w:val="28"/>
          <w:szCs w:val="28"/>
          <w:lang w:val="uk-UA"/>
        </w:rPr>
        <w:t>7.1.</w:t>
      </w:r>
      <w:r w:rsidR="00AC551D" w:rsidRPr="000B1D19">
        <w:rPr>
          <w:sz w:val="28"/>
          <w:szCs w:val="28"/>
          <w:lang w:val="uk-UA"/>
        </w:rPr>
        <w:t xml:space="preserve"> </w:t>
      </w:r>
      <w:r w:rsidR="00224B50" w:rsidRPr="000B1D19">
        <w:rPr>
          <w:sz w:val="28"/>
          <w:szCs w:val="28"/>
          <w:lang w:val="uk-UA"/>
        </w:rPr>
        <w:t>У</w:t>
      </w:r>
      <w:r w:rsidR="00AC551D" w:rsidRPr="000B1D19">
        <w:rPr>
          <w:sz w:val="28"/>
          <w:szCs w:val="28"/>
          <w:lang w:val="uk-UA"/>
        </w:rPr>
        <w:t xml:space="preserve">правління </w:t>
      </w:r>
      <w:r w:rsidR="00EA0198" w:rsidRPr="000B1D19">
        <w:rPr>
          <w:sz w:val="28"/>
          <w:szCs w:val="28"/>
          <w:lang w:val="uk-UA"/>
        </w:rPr>
        <w:t>З</w:t>
      </w:r>
      <w:r w:rsidR="00EA0198" w:rsidRPr="000B1D19">
        <w:rPr>
          <w:sz w:val="28"/>
          <w:szCs w:val="28"/>
        </w:rPr>
        <w:t>акладом</w:t>
      </w:r>
      <w:r w:rsidR="00AC551D" w:rsidRPr="000B1D19">
        <w:rPr>
          <w:sz w:val="28"/>
          <w:szCs w:val="28"/>
          <w:lang w:val="uk-UA"/>
        </w:rPr>
        <w:t xml:space="preserve"> </w:t>
      </w:r>
      <w:r w:rsidR="00FC5D0D" w:rsidRPr="000B1D19">
        <w:rPr>
          <w:sz w:val="28"/>
          <w:szCs w:val="28"/>
          <w:lang w:val="uk-UA"/>
        </w:rPr>
        <w:t>в межах повноважень, визначених законами та Статутом Закладу, з</w:t>
      </w:r>
      <w:r w:rsidR="00224B50" w:rsidRPr="000B1D19">
        <w:rPr>
          <w:sz w:val="28"/>
          <w:szCs w:val="28"/>
          <w:lang w:val="uk-UA"/>
        </w:rPr>
        <w:t>дійснюють:</w:t>
      </w:r>
      <w:r w:rsidR="00AC551D" w:rsidRPr="000B1D19">
        <w:rPr>
          <w:sz w:val="28"/>
          <w:szCs w:val="28"/>
          <w:lang w:val="uk-UA"/>
        </w:rPr>
        <w:t xml:space="preserve"> </w:t>
      </w:r>
    </w:p>
    <w:p w14:paraId="32AD99EE" w14:textId="77777777" w:rsidR="00224B50" w:rsidRPr="000B1D19" w:rsidRDefault="00AC551D" w:rsidP="000C40FE">
      <w:pPr>
        <w:pStyle w:val="rvps2"/>
        <w:shd w:val="clear" w:color="auto" w:fill="FFFFFF"/>
        <w:tabs>
          <w:tab w:val="left" w:pos="567"/>
        </w:tabs>
        <w:spacing w:before="0" w:beforeAutospacing="0" w:after="0" w:afterAutospacing="0"/>
        <w:ind w:right="282" w:firstLine="426"/>
        <w:jc w:val="both"/>
        <w:textAlignment w:val="baseline"/>
        <w:rPr>
          <w:sz w:val="28"/>
          <w:szCs w:val="28"/>
          <w:lang w:val="uk-UA"/>
        </w:rPr>
      </w:pPr>
      <w:r w:rsidRPr="000B1D19">
        <w:rPr>
          <w:sz w:val="28"/>
          <w:szCs w:val="28"/>
          <w:lang w:val="uk-UA"/>
        </w:rPr>
        <w:t>Засновник</w:t>
      </w:r>
      <w:r w:rsidR="00224B50" w:rsidRPr="000B1D19">
        <w:rPr>
          <w:sz w:val="28"/>
          <w:szCs w:val="28"/>
          <w:lang w:val="uk-UA"/>
        </w:rPr>
        <w:t>;</w:t>
      </w:r>
    </w:p>
    <w:p w14:paraId="4CD28DAC" w14:textId="3C71D2FA" w:rsidR="00A66D80" w:rsidRPr="000B1D19" w:rsidRDefault="00224B50" w:rsidP="000C40FE">
      <w:pPr>
        <w:pStyle w:val="rvps2"/>
        <w:shd w:val="clear" w:color="auto" w:fill="FFFFFF"/>
        <w:tabs>
          <w:tab w:val="left" w:pos="567"/>
        </w:tabs>
        <w:spacing w:before="0" w:beforeAutospacing="0" w:after="0" w:afterAutospacing="0"/>
        <w:ind w:right="282" w:firstLine="426"/>
        <w:jc w:val="both"/>
        <w:textAlignment w:val="baseline"/>
        <w:rPr>
          <w:sz w:val="28"/>
          <w:szCs w:val="28"/>
          <w:lang w:val="uk-UA"/>
        </w:rPr>
      </w:pPr>
      <w:r w:rsidRPr="000B1D19">
        <w:rPr>
          <w:sz w:val="28"/>
          <w:szCs w:val="28"/>
          <w:lang w:val="uk-UA"/>
        </w:rPr>
        <w:t>У</w:t>
      </w:r>
      <w:r w:rsidR="00AC551D" w:rsidRPr="000B1D19">
        <w:rPr>
          <w:sz w:val="28"/>
          <w:szCs w:val="28"/>
          <w:lang w:val="uk-UA"/>
        </w:rPr>
        <w:t>повноважен</w:t>
      </w:r>
      <w:bookmarkStart w:id="257" w:name="n377"/>
      <w:bookmarkEnd w:id="257"/>
      <w:r w:rsidRPr="000B1D19">
        <w:rPr>
          <w:sz w:val="28"/>
          <w:szCs w:val="28"/>
          <w:lang w:val="uk-UA"/>
        </w:rPr>
        <w:t>ий</w:t>
      </w:r>
      <w:r w:rsidR="00AC551D" w:rsidRPr="000B1D19">
        <w:rPr>
          <w:sz w:val="28"/>
          <w:szCs w:val="28"/>
          <w:lang w:val="uk-UA"/>
        </w:rPr>
        <w:t xml:space="preserve"> </w:t>
      </w:r>
      <w:r w:rsidR="00D87A88" w:rsidRPr="000B1D19">
        <w:rPr>
          <w:sz w:val="28"/>
          <w:szCs w:val="28"/>
          <w:lang w:val="uk-UA"/>
        </w:rPr>
        <w:t>о</w:t>
      </w:r>
      <w:r w:rsidR="00EA0198" w:rsidRPr="000B1D19">
        <w:rPr>
          <w:sz w:val="28"/>
          <w:szCs w:val="28"/>
          <w:lang w:val="uk-UA"/>
        </w:rPr>
        <w:t>рган</w:t>
      </w:r>
      <w:bookmarkStart w:id="258" w:name="n378"/>
      <w:bookmarkEnd w:id="258"/>
      <w:r w:rsidR="00D87A88" w:rsidRPr="000B1D19">
        <w:rPr>
          <w:sz w:val="28"/>
          <w:szCs w:val="28"/>
          <w:lang w:val="uk-UA"/>
        </w:rPr>
        <w:t xml:space="preserve"> управління – У</w:t>
      </w:r>
      <w:r w:rsidR="00EF5DC2" w:rsidRPr="000B1D19">
        <w:rPr>
          <w:sz w:val="28"/>
          <w:szCs w:val="28"/>
          <w:lang w:val="uk-UA"/>
        </w:rPr>
        <w:t>правління</w:t>
      </w:r>
      <w:r w:rsidR="00D87A88" w:rsidRPr="000B1D19">
        <w:rPr>
          <w:sz w:val="28"/>
          <w:szCs w:val="28"/>
          <w:lang w:val="uk-UA"/>
        </w:rPr>
        <w:t xml:space="preserve"> гуманітарного розвитку Боярської міської ради</w:t>
      </w:r>
      <w:r w:rsidR="00EF5DC2" w:rsidRPr="000B1D19">
        <w:rPr>
          <w:sz w:val="28"/>
          <w:szCs w:val="28"/>
          <w:lang w:val="uk-UA"/>
        </w:rPr>
        <w:t>;</w:t>
      </w:r>
    </w:p>
    <w:p w14:paraId="4491D1E8" w14:textId="77777777" w:rsidR="00A66D80" w:rsidRPr="000B1D19" w:rsidRDefault="00EA0198" w:rsidP="000C40FE">
      <w:pPr>
        <w:pStyle w:val="rvps2"/>
        <w:shd w:val="clear" w:color="auto" w:fill="FFFFFF"/>
        <w:tabs>
          <w:tab w:val="left" w:pos="567"/>
        </w:tabs>
        <w:spacing w:before="0" w:beforeAutospacing="0" w:after="0" w:afterAutospacing="0"/>
        <w:ind w:right="282" w:firstLine="426"/>
        <w:jc w:val="both"/>
        <w:textAlignment w:val="baseline"/>
        <w:rPr>
          <w:sz w:val="28"/>
          <w:szCs w:val="28"/>
          <w:lang w:val="uk-UA"/>
        </w:rPr>
      </w:pPr>
      <w:r w:rsidRPr="000B1D19">
        <w:rPr>
          <w:sz w:val="28"/>
          <w:szCs w:val="28"/>
          <w:lang w:val="uk-UA"/>
        </w:rPr>
        <w:t>К</w:t>
      </w:r>
      <w:r w:rsidRPr="000B1D19">
        <w:rPr>
          <w:sz w:val="28"/>
          <w:szCs w:val="28"/>
        </w:rPr>
        <w:t>ерівник закладу</w:t>
      </w:r>
      <w:r w:rsidR="00A66D80" w:rsidRPr="000B1D19">
        <w:rPr>
          <w:sz w:val="28"/>
          <w:szCs w:val="28"/>
          <w:lang w:val="uk-UA"/>
        </w:rPr>
        <w:t xml:space="preserve"> </w:t>
      </w:r>
      <w:r w:rsidRPr="000B1D19">
        <w:rPr>
          <w:sz w:val="28"/>
          <w:szCs w:val="28"/>
          <w:lang w:val="uk-UA"/>
        </w:rPr>
        <w:t>- Директор</w:t>
      </w:r>
      <w:r w:rsidRPr="000B1D19">
        <w:rPr>
          <w:sz w:val="28"/>
          <w:szCs w:val="28"/>
        </w:rPr>
        <w:t>;</w:t>
      </w:r>
      <w:bookmarkStart w:id="259" w:name="n379"/>
      <w:bookmarkEnd w:id="259"/>
    </w:p>
    <w:p w14:paraId="292E83A1" w14:textId="77777777" w:rsidR="00A66D80" w:rsidRPr="000B1D19" w:rsidRDefault="00EA0198" w:rsidP="000C40FE">
      <w:pPr>
        <w:pStyle w:val="rvps2"/>
        <w:shd w:val="clear" w:color="auto" w:fill="FFFFFF"/>
        <w:tabs>
          <w:tab w:val="left" w:pos="567"/>
        </w:tabs>
        <w:spacing w:before="0" w:beforeAutospacing="0" w:after="0" w:afterAutospacing="0"/>
        <w:ind w:right="282" w:firstLine="426"/>
        <w:jc w:val="both"/>
        <w:textAlignment w:val="baseline"/>
        <w:rPr>
          <w:sz w:val="28"/>
          <w:szCs w:val="28"/>
          <w:lang w:val="uk-UA"/>
        </w:rPr>
      </w:pPr>
      <w:r w:rsidRPr="000B1D19">
        <w:rPr>
          <w:sz w:val="28"/>
          <w:szCs w:val="28"/>
          <w:lang w:val="uk-UA"/>
        </w:rPr>
        <w:t>К</w:t>
      </w:r>
      <w:r w:rsidRPr="000B1D19">
        <w:rPr>
          <w:sz w:val="28"/>
          <w:szCs w:val="28"/>
        </w:rPr>
        <w:t xml:space="preserve">олегіальний орган управління </w:t>
      </w:r>
      <w:r w:rsidRPr="000B1D19">
        <w:rPr>
          <w:sz w:val="28"/>
          <w:szCs w:val="28"/>
          <w:lang w:val="uk-UA"/>
        </w:rPr>
        <w:t>З</w:t>
      </w:r>
      <w:r w:rsidRPr="000B1D19">
        <w:rPr>
          <w:sz w:val="28"/>
          <w:szCs w:val="28"/>
        </w:rPr>
        <w:t>акладу</w:t>
      </w:r>
      <w:r w:rsidRPr="000B1D19">
        <w:rPr>
          <w:sz w:val="28"/>
          <w:szCs w:val="28"/>
          <w:lang w:val="uk-UA"/>
        </w:rPr>
        <w:t xml:space="preserve"> – педагогічна рада Закладу</w:t>
      </w:r>
      <w:r w:rsidRPr="000B1D19">
        <w:rPr>
          <w:sz w:val="28"/>
          <w:szCs w:val="28"/>
        </w:rPr>
        <w:t>;</w:t>
      </w:r>
      <w:bookmarkStart w:id="260" w:name="n380"/>
      <w:bookmarkEnd w:id="260"/>
    </w:p>
    <w:p w14:paraId="787C82DD" w14:textId="77777777" w:rsidR="00A66D80" w:rsidRPr="000B1D19" w:rsidRDefault="00EA0198" w:rsidP="000C40FE">
      <w:pPr>
        <w:pStyle w:val="rvps2"/>
        <w:shd w:val="clear" w:color="auto" w:fill="FFFFFF"/>
        <w:tabs>
          <w:tab w:val="left" w:pos="567"/>
        </w:tabs>
        <w:spacing w:before="0" w:beforeAutospacing="0" w:after="0" w:afterAutospacing="0"/>
        <w:ind w:right="282" w:firstLine="426"/>
        <w:jc w:val="both"/>
        <w:textAlignment w:val="baseline"/>
        <w:rPr>
          <w:sz w:val="28"/>
          <w:szCs w:val="28"/>
          <w:lang w:val="uk-UA"/>
        </w:rPr>
      </w:pPr>
      <w:r w:rsidRPr="000B1D19">
        <w:rPr>
          <w:sz w:val="28"/>
          <w:szCs w:val="28"/>
          <w:lang w:val="uk-UA"/>
        </w:rPr>
        <w:t>К</w:t>
      </w:r>
      <w:r w:rsidRPr="000B1D19">
        <w:rPr>
          <w:sz w:val="28"/>
          <w:szCs w:val="28"/>
        </w:rPr>
        <w:t>олегіальний орган громадського самоврядування</w:t>
      </w:r>
      <w:r w:rsidRPr="000B1D19">
        <w:rPr>
          <w:sz w:val="28"/>
          <w:szCs w:val="28"/>
          <w:lang w:val="uk-UA"/>
        </w:rPr>
        <w:t xml:space="preserve"> Закладу – конференція колективу Закладу</w:t>
      </w:r>
      <w:bookmarkStart w:id="261" w:name="n381"/>
      <w:bookmarkStart w:id="262" w:name="n383"/>
      <w:bookmarkEnd w:id="261"/>
      <w:bookmarkEnd w:id="262"/>
      <w:r w:rsidR="00A66D80" w:rsidRPr="000B1D19">
        <w:rPr>
          <w:sz w:val="28"/>
          <w:szCs w:val="28"/>
        </w:rPr>
        <w:t>.</w:t>
      </w:r>
    </w:p>
    <w:p w14:paraId="427D1117" w14:textId="6D7D02C6" w:rsidR="000F4CB3" w:rsidRPr="000B1D19" w:rsidRDefault="000F4CB3" w:rsidP="000C40FE">
      <w:pPr>
        <w:pStyle w:val="rvps2"/>
        <w:shd w:val="clear" w:color="auto" w:fill="FFFFFF"/>
        <w:tabs>
          <w:tab w:val="left" w:pos="567"/>
        </w:tabs>
        <w:spacing w:before="0" w:beforeAutospacing="0" w:after="0" w:afterAutospacing="0"/>
        <w:ind w:right="282" w:firstLine="426"/>
        <w:jc w:val="both"/>
        <w:textAlignment w:val="baseline"/>
        <w:rPr>
          <w:sz w:val="28"/>
          <w:szCs w:val="28"/>
          <w:lang w:val="uk-UA"/>
        </w:rPr>
      </w:pPr>
      <w:r w:rsidRPr="000B1D19">
        <w:rPr>
          <w:sz w:val="28"/>
          <w:szCs w:val="28"/>
          <w:lang w:val="uk-UA"/>
        </w:rPr>
        <w:t>Загальні збори трудового колективу Закладу</w:t>
      </w:r>
      <w:r w:rsidR="0033446E" w:rsidRPr="000B1D19">
        <w:rPr>
          <w:sz w:val="28"/>
          <w:szCs w:val="28"/>
          <w:lang w:val="uk-UA"/>
        </w:rPr>
        <w:t>.</w:t>
      </w:r>
    </w:p>
    <w:p w14:paraId="5BB54E25" w14:textId="71E7B318" w:rsidR="00A66D80" w:rsidRPr="000B1D19" w:rsidRDefault="0033446E" w:rsidP="000C40FE">
      <w:pPr>
        <w:pStyle w:val="rvps2"/>
        <w:shd w:val="clear" w:color="auto" w:fill="FFFFFF"/>
        <w:tabs>
          <w:tab w:val="left" w:pos="567"/>
        </w:tabs>
        <w:spacing w:before="0" w:beforeAutospacing="0" w:after="0" w:afterAutospacing="0"/>
        <w:ind w:right="282" w:firstLine="426"/>
        <w:jc w:val="both"/>
        <w:textAlignment w:val="baseline"/>
        <w:rPr>
          <w:sz w:val="28"/>
          <w:szCs w:val="28"/>
          <w:lang w:val="uk-UA"/>
        </w:rPr>
      </w:pPr>
      <w:r w:rsidRPr="000B1D19">
        <w:rPr>
          <w:sz w:val="28"/>
          <w:szCs w:val="28"/>
          <w:lang w:val="uk-UA"/>
        </w:rPr>
        <w:t xml:space="preserve">7.2. </w:t>
      </w:r>
      <w:r w:rsidR="00EA0198" w:rsidRPr="000B1D19">
        <w:rPr>
          <w:sz w:val="28"/>
          <w:szCs w:val="28"/>
        </w:rPr>
        <w:t xml:space="preserve">Права і обов’язки </w:t>
      </w:r>
      <w:r w:rsidR="00EA0198" w:rsidRPr="000B1D19">
        <w:rPr>
          <w:sz w:val="28"/>
          <w:szCs w:val="28"/>
          <w:lang w:val="uk-UA"/>
        </w:rPr>
        <w:t>З</w:t>
      </w:r>
      <w:r w:rsidR="00EA0198" w:rsidRPr="000B1D19">
        <w:rPr>
          <w:sz w:val="28"/>
          <w:szCs w:val="28"/>
        </w:rPr>
        <w:t xml:space="preserve">асновника щодо управління </w:t>
      </w:r>
      <w:r w:rsidR="00EA0198" w:rsidRPr="000B1D19">
        <w:rPr>
          <w:sz w:val="28"/>
          <w:szCs w:val="28"/>
          <w:lang w:val="uk-UA"/>
        </w:rPr>
        <w:t>З</w:t>
      </w:r>
      <w:r w:rsidR="00EA0198" w:rsidRPr="000B1D19">
        <w:rPr>
          <w:sz w:val="28"/>
          <w:szCs w:val="28"/>
        </w:rPr>
        <w:t>акладом визначаються Закон</w:t>
      </w:r>
      <w:r w:rsidR="00224B50" w:rsidRPr="000B1D19">
        <w:rPr>
          <w:sz w:val="28"/>
          <w:szCs w:val="28"/>
          <w:lang w:val="uk-UA"/>
        </w:rPr>
        <w:t>а</w:t>
      </w:r>
      <w:r w:rsidR="00EA0198" w:rsidRPr="000B1D19">
        <w:rPr>
          <w:sz w:val="28"/>
          <w:szCs w:val="28"/>
        </w:rPr>
        <w:t>м</w:t>
      </w:r>
      <w:r w:rsidR="00224B50" w:rsidRPr="000B1D19">
        <w:rPr>
          <w:sz w:val="28"/>
          <w:szCs w:val="28"/>
          <w:lang w:val="uk-UA"/>
        </w:rPr>
        <w:t>и</w:t>
      </w:r>
      <w:r w:rsidR="00EA0198" w:rsidRPr="000B1D19">
        <w:rPr>
          <w:sz w:val="28"/>
          <w:szCs w:val="28"/>
        </w:rPr>
        <w:t xml:space="preserve"> </w:t>
      </w:r>
      <w:r w:rsidR="00EA0198" w:rsidRPr="000B1D19">
        <w:rPr>
          <w:sz w:val="28"/>
          <w:szCs w:val="28"/>
          <w:lang w:val="uk-UA"/>
        </w:rPr>
        <w:t>України</w:t>
      </w:r>
      <w:r w:rsidR="00A66D80" w:rsidRPr="000B1D19">
        <w:rPr>
          <w:sz w:val="28"/>
          <w:szCs w:val="28"/>
          <w:lang w:val="uk-UA"/>
        </w:rPr>
        <w:t xml:space="preserve"> </w:t>
      </w:r>
      <w:r w:rsidR="00EA0198" w:rsidRPr="000B1D19">
        <w:rPr>
          <w:sz w:val="28"/>
          <w:szCs w:val="28"/>
          <w:lang w:val="uk-UA"/>
        </w:rPr>
        <w:t>«Про освіту»</w:t>
      </w:r>
      <w:r w:rsidR="00224B50" w:rsidRPr="000B1D19">
        <w:rPr>
          <w:sz w:val="28"/>
          <w:szCs w:val="28"/>
          <w:lang w:val="uk-UA"/>
        </w:rPr>
        <w:t>, «Про повну загальну середню освіту»</w:t>
      </w:r>
      <w:r w:rsidR="00EA0198" w:rsidRPr="000B1D19">
        <w:rPr>
          <w:sz w:val="28"/>
          <w:szCs w:val="28"/>
          <w:lang w:val="uk-UA"/>
        </w:rPr>
        <w:t xml:space="preserve"> </w:t>
      </w:r>
      <w:r w:rsidR="00EA0198" w:rsidRPr="000B1D19">
        <w:rPr>
          <w:sz w:val="28"/>
          <w:szCs w:val="28"/>
        </w:rPr>
        <w:t xml:space="preserve">та іншими </w:t>
      </w:r>
      <w:r w:rsidR="00224B50" w:rsidRPr="000B1D19">
        <w:rPr>
          <w:sz w:val="28"/>
          <w:szCs w:val="28"/>
          <w:lang w:val="uk-UA"/>
        </w:rPr>
        <w:t xml:space="preserve">нормативно-правовими актами та </w:t>
      </w:r>
      <w:r w:rsidR="00EA0198" w:rsidRPr="000B1D19">
        <w:rPr>
          <w:sz w:val="28"/>
          <w:szCs w:val="28"/>
          <w:lang w:val="uk-UA"/>
        </w:rPr>
        <w:t>цим Статутом</w:t>
      </w:r>
      <w:r w:rsidR="00EA0198" w:rsidRPr="000B1D19">
        <w:rPr>
          <w:sz w:val="28"/>
          <w:szCs w:val="28"/>
        </w:rPr>
        <w:t>.</w:t>
      </w:r>
      <w:bookmarkStart w:id="263" w:name="n384"/>
      <w:bookmarkEnd w:id="263"/>
    </w:p>
    <w:p w14:paraId="3D676727" w14:textId="77777777" w:rsidR="00654449" w:rsidRPr="000B1D19" w:rsidRDefault="0033446E" w:rsidP="00230B56">
      <w:pPr>
        <w:pStyle w:val="rvps2"/>
        <w:shd w:val="clear" w:color="auto" w:fill="FFFFFF"/>
        <w:tabs>
          <w:tab w:val="left" w:pos="567"/>
        </w:tabs>
        <w:spacing w:before="0" w:beforeAutospacing="0" w:after="0" w:afterAutospacing="0"/>
        <w:ind w:left="426" w:right="282"/>
        <w:jc w:val="both"/>
        <w:textAlignment w:val="baseline"/>
        <w:rPr>
          <w:sz w:val="28"/>
          <w:szCs w:val="28"/>
          <w:lang w:val="uk-UA"/>
        </w:rPr>
      </w:pPr>
      <w:r w:rsidRPr="000B1D19">
        <w:rPr>
          <w:sz w:val="28"/>
          <w:szCs w:val="28"/>
          <w:lang w:val="uk-UA"/>
        </w:rPr>
        <w:t xml:space="preserve">7.3. </w:t>
      </w:r>
      <w:r w:rsidR="00EA0198" w:rsidRPr="000B1D19">
        <w:rPr>
          <w:sz w:val="28"/>
          <w:szCs w:val="28"/>
        </w:rPr>
        <w:t xml:space="preserve">Засновник </w:t>
      </w:r>
      <w:r w:rsidR="00EA0198" w:rsidRPr="000B1D19">
        <w:rPr>
          <w:sz w:val="28"/>
          <w:szCs w:val="28"/>
          <w:lang w:val="uk-UA"/>
        </w:rPr>
        <w:t>З</w:t>
      </w:r>
      <w:r w:rsidR="00EA0198" w:rsidRPr="000B1D19">
        <w:rPr>
          <w:sz w:val="28"/>
          <w:szCs w:val="28"/>
        </w:rPr>
        <w:t>акладу:</w:t>
      </w:r>
      <w:bookmarkStart w:id="264" w:name="n385"/>
      <w:bookmarkEnd w:id="264"/>
    </w:p>
    <w:p w14:paraId="09EC4196" w14:textId="2857AA7D" w:rsidR="00DB1128" w:rsidRPr="000B1D19" w:rsidRDefault="000C40FE" w:rsidP="00230B56">
      <w:pPr>
        <w:pStyle w:val="rvps2"/>
        <w:shd w:val="clear" w:color="auto" w:fill="FFFFFF"/>
        <w:tabs>
          <w:tab w:val="left" w:pos="426"/>
        </w:tabs>
        <w:spacing w:before="0" w:beforeAutospacing="0" w:after="0" w:afterAutospacing="0"/>
        <w:ind w:left="426" w:right="282"/>
        <w:jc w:val="both"/>
        <w:textAlignment w:val="baseline"/>
        <w:rPr>
          <w:lang w:val="uk-UA"/>
        </w:rPr>
      </w:pPr>
      <w:r w:rsidRPr="000B1D19">
        <w:rPr>
          <w:sz w:val="28"/>
          <w:szCs w:val="28"/>
          <w:lang w:val="uk-UA"/>
        </w:rPr>
        <w:t xml:space="preserve">  </w:t>
      </w:r>
      <w:r w:rsidR="00654449" w:rsidRPr="000B1D19">
        <w:rPr>
          <w:sz w:val="28"/>
          <w:szCs w:val="28"/>
          <w:lang w:val="uk-UA"/>
        </w:rPr>
        <w:t xml:space="preserve">  - </w:t>
      </w:r>
      <w:r w:rsidR="00DB1128" w:rsidRPr="000B1D19">
        <w:rPr>
          <w:sz w:val="28"/>
          <w:szCs w:val="28"/>
          <w:lang w:val="uk-UA"/>
        </w:rPr>
        <w:t>з</w:t>
      </w:r>
      <w:r w:rsidR="00895247" w:rsidRPr="000B1D19">
        <w:rPr>
          <w:sz w:val="28"/>
          <w:szCs w:val="28"/>
          <w:lang w:val="uk-UA"/>
        </w:rPr>
        <w:t>атверджує</w:t>
      </w:r>
      <w:r w:rsidR="007F52B7" w:rsidRPr="000B1D19">
        <w:rPr>
          <w:sz w:val="28"/>
          <w:szCs w:val="28"/>
          <w:lang w:val="uk-UA"/>
        </w:rPr>
        <w:t xml:space="preserve"> установчі документи Закладу, їх нову редакцію та зміни до них;</w:t>
      </w:r>
      <w:r w:rsidR="007F52B7" w:rsidRPr="000B1D19">
        <w:t xml:space="preserve"> </w:t>
      </w:r>
    </w:p>
    <w:p w14:paraId="7FCBD905" w14:textId="581C2078" w:rsidR="00DB1128" w:rsidRPr="000B1D19" w:rsidRDefault="000C40FE" w:rsidP="00230B56">
      <w:pPr>
        <w:pStyle w:val="rvps2"/>
        <w:shd w:val="clear" w:color="auto" w:fill="FFFFFF"/>
        <w:tabs>
          <w:tab w:val="left" w:pos="426"/>
        </w:tabs>
        <w:spacing w:before="0" w:beforeAutospacing="0" w:after="0" w:afterAutospacing="0"/>
        <w:ind w:left="426" w:right="282"/>
        <w:jc w:val="both"/>
        <w:textAlignment w:val="baseline"/>
        <w:rPr>
          <w:sz w:val="28"/>
          <w:szCs w:val="28"/>
          <w:lang w:val="uk-UA"/>
        </w:rPr>
      </w:pPr>
      <w:r w:rsidRPr="000B1D19">
        <w:rPr>
          <w:lang w:val="uk-UA"/>
        </w:rPr>
        <w:t xml:space="preserve">    </w:t>
      </w:r>
      <w:r w:rsidR="00DB1128" w:rsidRPr="000B1D19">
        <w:rPr>
          <w:lang w:val="uk-UA"/>
        </w:rPr>
        <w:t xml:space="preserve"> - </w:t>
      </w:r>
      <w:r w:rsidR="007F52B7" w:rsidRPr="000B1D19">
        <w:rPr>
          <w:sz w:val="28"/>
          <w:szCs w:val="28"/>
          <w:lang w:val="uk-UA"/>
        </w:rPr>
        <w:t>призначає на посаду та звільняє з посади керівника Закладу;</w:t>
      </w:r>
    </w:p>
    <w:p w14:paraId="645ED2B1" w14:textId="6EDBDA13" w:rsidR="007F52B7" w:rsidRPr="000B1D19" w:rsidRDefault="000C40FE" w:rsidP="00230B56">
      <w:pPr>
        <w:pStyle w:val="rvps2"/>
        <w:shd w:val="clear" w:color="auto" w:fill="FFFFFF"/>
        <w:tabs>
          <w:tab w:val="left" w:pos="426"/>
        </w:tabs>
        <w:spacing w:before="0" w:beforeAutospacing="0" w:after="0" w:afterAutospacing="0"/>
        <w:ind w:left="426" w:right="282"/>
        <w:jc w:val="both"/>
        <w:textAlignment w:val="baseline"/>
        <w:rPr>
          <w:sz w:val="28"/>
          <w:szCs w:val="28"/>
          <w:lang w:val="uk-UA"/>
        </w:rPr>
      </w:pPr>
      <w:r w:rsidRPr="000B1D19">
        <w:rPr>
          <w:sz w:val="28"/>
          <w:szCs w:val="28"/>
          <w:lang w:val="uk-UA"/>
        </w:rPr>
        <w:t xml:space="preserve">    </w:t>
      </w:r>
      <w:r w:rsidR="00131EBD" w:rsidRPr="000B1D19">
        <w:rPr>
          <w:sz w:val="28"/>
          <w:szCs w:val="28"/>
          <w:lang w:val="uk-UA"/>
        </w:rPr>
        <w:t xml:space="preserve">- </w:t>
      </w:r>
      <w:r w:rsidRPr="000B1D19">
        <w:rPr>
          <w:sz w:val="28"/>
          <w:szCs w:val="28"/>
          <w:lang w:val="uk-UA"/>
        </w:rPr>
        <w:t xml:space="preserve">в особі міського голови </w:t>
      </w:r>
      <w:r w:rsidR="007F52B7" w:rsidRPr="000B1D19">
        <w:rPr>
          <w:sz w:val="28"/>
          <w:szCs w:val="28"/>
          <w:lang w:val="uk-UA"/>
        </w:rPr>
        <w:t>укладає строковий трудовий договір (</w:t>
      </w:r>
      <w:r w:rsidR="000B1D19">
        <w:rPr>
          <w:sz w:val="28"/>
          <w:szCs w:val="28"/>
          <w:lang w:val="uk-UA"/>
        </w:rPr>
        <w:t xml:space="preserve">контракт) </w:t>
      </w:r>
      <w:r w:rsidR="000B1D19" w:rsidRPr="000B1D19">
        <w:rPr>
          <w:sz w:val="28"/>
          <w:szCs w:val="28"/>
        </w:rPr>
        <w:t xml:space="preserve">з керівником Закладу, </w:t>
      </w:r>
      <w:r w:rsidR="007F52B7" w:rsidRPr="000B1D19">
        <w:rPr>
          <w:sz w:val="28"/>
          <w:szCs w:val="28"/>
        </w:rPr>
        <w:t>призначеним у порядку, встановленому законодавством</w:t>
      </w:r>
      <w:r w:rsidR="007F52B7" w:rsidRPr="000B1D19">
        <w:rPr>
          <w:sz w:val="28"/>
          <w:szCs w:val="28"/>
          <w:lang w:val="uk-UA"/>
        </w:rPr>
        <w:t>;</w:t>
      </w:r>
    </w:p>
    <w:p w14:paraId="0B8C7068" w14:textId="4CFB780E" w:rsidR="007F52B7" w:rsidRPr="000B1D19" w:rsidRDefault="000C40FE" w:rsidP="00230B56">
      <w:pPr>
        <w:shd w:val="clear" w:color="auto" w:fill="FFFFFF"/>
        <w:tabs>
          <w:tab w:val="left" w:pos="426"/>
          <w:tab w:val="left" w:pos="993"/>
          <w:tab w:val="left" w:pos="1582"/>
        </w:tabs>
        <w:spacing w:after="0" w:line="240" w:lineRule="auto"/>
        <w:ind w:left="426"/>
        <w:jc w:val="both"/>
        <w:rPr>
          <w:rFonts w:ascii="Times New Roman" w:eastAsia="Times New Roman" w:hAnsi="Times New Roman" w:cs="Times New Roman"/>
          <w:sz w:val="28"/>
          <w:szCs w:val="28"/>
          <w:lang w:val="uk-UA"/>
        </w:rPr>
      </w:pPr>
      <w:r w:rsidRPr="000B1D19">
        <w:rPr>
          <w:rFonts w:ascii="Times New Roman" w:eastAsia="Times New Roman" w:hAnsi="Times New Roman" w:cs="Times New Roman"/>
          <w:sz w:val="28"/>
          <w:szCs w:val="28"/>
          <w:lang w:val="uk-UA"/>
        </w:rPr>
        <w:lastRenderedPageBreak/>
        <w:t xml:space="preserve">    - в особі міського голови</w:t>
      </w:r>
      <w:r w:rsidR="00DB1128" w:rsidRPr="000B1D19">
        <w:rPr>
          <w:rFonts w:ascii="Times New Roman" w:eastAsia="Times New Roman" w:hAnsi="Times New Roman" w:cs="Times New Roman"/>
          <w:sz w:val="28"/>
          <w:szCs w:val="28"/>
          <w:lang w:val="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w:t>
      </w:r>
    </w:p>
    <w:p w14:paraId="0F59C52D" w14:textId="5101E39A" w:rsidR="00B52AB1" w:rsidRPr="000B1D19" w:rsidRDefault="00B52AB1" w:rsidP="00230B56">
      <w:pPr>
        <w:pStyle w:val="rvps2"/>
        <w:numPr>
          <w:ilvl w:val="0"/>
          <w:numId w:val="14"/>
        </w:numPr>
        <w:shd w:val="clear" w:color="auto" w:fill="FFFFFF"/>
        <w:tabs>
          <w:tab w:val="left" w:pos="426"/>
        </w:tabs>
        <w:spacing w:before="0" w:beforeAutospacing="0" w:after="0" w:afterAutospacing="0"/>
        <w:ind w:left="426" w:right="282" w:firstLine="0"/>
        <w:jc w:val="both"/>
        <w:rPr>
          <w:sz w:val="28"/>
          <w:szCs w:val="28"/>
          <w:lang w:val="uk-UA"/>
        </w:rPr>
      </w:pPr>
      <w:r w:rsidRPr="000B1D19">
        <w:rPr>
          <w:sz w:val="28"/>
          <w:szCs w:val="28"/>
          <w:lang w:val="uk-UA"/>
        </w:rPr>
        <w:t xml:space="preserve">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 </w:t>
      </w:r>
    </w:p>
    <w:p w14:paraId="01EDF989" w14:textId="2A1ED1AF" w:rsidR="00B52AB1" w:rsidRPr="000B1D19" w:rsidRDefault="00B52AB1" w:rsidP="00230B56">
      <w:pPr>
        <w:pStyle w:val="rvps2"/>
        <w:numPr>
          <w:ilvl w:val="0"/>
          <w:numId w:val="14"/>
        </w:numPr>
        <w:shd w:val="clear" w:color="auto" w:fill="FFFFFF"/>
        <w:tabs>
          <w:tab w:val="left" w:pos="426"/>
        </w:tabs>
        <w:spacing w:before="0" w:beforeAutospacing="0" w:after="0" w:afterAutospacing="0"/>
        <w:ind w:left="426" w:right="282" w:firstLine="0"/>
        <w:jc w:val="both"/>
        <w:rPr>
          <w:sz w:val="28"/>
          <w:szCs w:val="28"/>
          <w:lang w:val="uk-UA"/>
        </w:rPr>
      </w:pPr>
      <w:r w:rsidRPr="000B1D19">
        <w:rPr>
          <w:sz w:val="28"/>
          <w:szCs w:val="28"/>
          <w:lang w:val="uk-UA"/>
        </w:rPr>
        <w:t>приймає фінансовий звіт Закладу у випадках та порядку, визначених законодавством</w:t>
      </w:r>
      <w:r w:rsidRPr="000B1D19">
        <w:rPr>
          <w:sz w:val="28"/>
          <w:szCs w:val="28"/>
        </w:rPr>
        <w:t>;</w:t>
      </w:r>
    </w:p>
    <w:p w14:paraId="218ABA5D" w14:textId="02024956" w:rsidR="00B52AB1" w:rsidRPr="000B1D19" w:rsidRDefault="00B52AB1" w:rsidP="00230B56">
      <w:pPr>
        <w:pStyle w:val="rvps2"/>
        <w:numPr>
          <w:ilvl w:val="0"/>
          <w:numId w:val="14"/>
        </w:numPr>
        <w:shd w:val="clear" w:color="auto" w:fill="FFFFFF"/>
        <w:tabs>
          <w:tab w:val="left" w:pos="426"/>
        </w:tabs>
        <w:spacing w:before="0" w:beforeAutospacing="0" w:after="0" w:afterAutospacing="0"/>
        <w:ind w:left="426" w:right="282" w:firstLine="0"/>
        <w:jc w:val="both"/>
        <w:textAlignment w:val="baseline"/>
        <w:rPr>
          <w:sz w:val="28"/>
          <w:szCs w:val="28"/>
          <w:lang w:val="uk-UA"/>
        </w:rPr>
      </w:pPr>
      <w:r w:rsidRPr="000B1D19">
        <w:rPr>
          <w:sz w:val="28"/>
          <w:szCs w:val="28"/>
          <w:lang w:val="uk-UA"/>
        </w:rPr>
        <w:t>здійснює контроль за фінансово-господарською діяльністю Закладу;</w:t>
      </w:r>
    </w:p>
    <w:p w14:paraId="621C411A" w14:textId="7B372A34" w:rsidR="00B52AB1" w:rsidRPr="000B1D19" w:rsidRDefault="00B52AB1" w:rsidP="004D3B0F">
      <w:pPr>
        <w:pStyle w:val="rvps2"/>
        <w:numPr>
          <w:ilvl w:val="0"/>
          <w:numId w:val="14"/>
        </w:numPr>
        <w:shd w:val="clear" w:color="auto" w:fill="FFFFFF"/>
        <w:tabs>
          <w:tab w:val="left" w:pos="426"/>
        </w:tabs>
        <w:spacing w:before="0" w:beforeAutospacing="0" w:after="0" w:afterAutospacing="0"/>
        <w:ind w:left="426" w:right="282" w:firstLine="0"/>
        <w:jc w:val="both"/>
        <w:rPr>
          <w:sz w:val="28"/>
          <w:szCs w:val="28"/>
          <w:lang w:val="uk-UA"/>
        </w:rPr>
      </w:pPr>
      <w:r w:rsidRPr="000B1D19">
        <w:rPr>
          <w:sz w:val="28"/>
          <w:szCs w:val="28"/>
          <w:lang w:val="uk-UA"/>
        </w:rPr>
        <w:t>фінансує виконання стратегії розвитку Закладу, у тому числі здійснення інноваційної діяльності Закладом;</w:t>
      </w:r>
    </w:p>
    <w:p w14:paraId="70FA5F94" w14:textId="553A8D17" w:rsidR="00B52AB1" w:rsidRPr="000B1D19" w:rsidRDefault="00B52AB1" w:rsidP="004D3B0F">
      <w:pPr>
        <w:pStyle w:val="rvps2"/>
        <w:numPr>
          <w:ilvl w:val="0"/>
          <w:numId w:val="14"/>
        </w:numPr>
        <w:shd w:val="clear" w:color="auto" w:fill="FFFFFF"/>
        <w:tabs>
          <w:tab w:val="left" w:pos="426"/>
        </w:tabs>
        <w:spacing w:before="0" w:beforeAutospacing="0" w:after="0" w:afterAutospacing="0"/>
        <w:ind w:left="426" w:right="282" w:firstLine="0"/>
        <w:jc w:val="both"/>
        <w:rPr>
          <w:sz w:val="28"/>
          <w:szCs w:val="28"/>
        </w:rPr>
      </w:pPr>
      <w:r w:rsidRPr="000B1D19">
        <w:rPr>
          <w:sz w:val="28"/>
          <w:szCs w:val="28"/>
        </w:rPr>
        <w:t>здійснює контроль за використанням Закладом публічних коштів;</w:t>
      </w:r>
    </w:p>
    <w:p w14:paraId="3A98A3EB" w14:textId="5671F8D8" w:rsidR="00E623B5" w:rsidRPr="000B1D19" w:rsidRDefault="00E623B5" w:rsidP="004D3B0F">
      <w:pPr>
        <w:pStyle w:val="rvps2"/>
        <w:numPr>
          <w:ilvl w:val="0"/>
          <w:numId w:val="14"/>
        </w:numPr>
        <w:shd w:val="clear" w:color="auto" w:fill="FFFFFF"/>
        <w:tabs>
          <w:tab w:val="left" w:pos="426"/>
        </w:tabs>
        <w:spacing w:after="0" w:afterAutospacing="0"/>
        <w:ind w:left="426" w:right="282" w:firstLine="0"/>
        <w:contextualSpacing/>
        <w:jc w:val="both"/>
        <w:textAlignment w:val="baseline"/>
        <w:rPr>
          <w:sz w:val="28"/>
          <w:szCs w:val="28"/>
          <w:lang w:val="uk-UA"/>
        </w:rPr>
      </w:pPr>
      <w:r w:rsidRPr="000B1D19">
        <w:rPr>
          <w:sz w:val="28"/>
          <w:szCs w:val="28"/>
          <w:lang w:val="uk-UA"/>
        </w:rPr>
        <w:t>забезпечує створення у Закладі інклюзивного освітнього середовища, універсального диз</w:t>
      </w:r>
      <w:r w:rsidR="00EA23CE" w:rsidRPr="000B1D19">
        <w:rPr>
          <w:sz w:val="28"/>
          <w:szCs w:val="28"/>
          <w:lang w:val="uk-UA"/>
        </w:rPr>
        <w:t>айну та розумного пристосування.</w:t>
      </w:r>
    </w:p>
    <w:p w14:paraId="6CB40F07" w14:textId="37BCCDD6" w:rsidR="00A66D80" w:rsidRPr="000B1D19" w:rsidRDefault="0033446E" w:rsidP="0056164F">
      <w:pPr>
        <w:pStyle w:val="rvps2"/>
        <w:shd w:val="clear" w:color="auto" w:fill="FFFFFF"/>
        <w:tabs>
          <w:tab w:val="left" w:pos="567"/>
        </w:tabs>
        <w:spacing w:before="0" w:beforeAutospacing="0" w:after="0" w:afterAutospacing="0"/>
        <w:ind w:right="282"/>
        <w:contextualSpacing/>
        <w:jc w:val="both"/>
        <w:textAlignment w:val="baseline"/>
        <w:rPr>
          <w:sz w:val="28"/>
          <w:szCs w:val="28"/>
          <w:lang w:val="uk-UA"/>
        </w:rPr>
      </w:pPr>
      <w:r w:rsidRPr="000B1D19">
        <w:rPr>
          <w:sz w:val="28"/>
          <w:szCs w:val="28"/>
          <w:lang w:val="uk-UA"/>
        </w:rPr>
        <w:t xml:space="preserve">7.4. </w:t>
      </w:r>
      <w:r w:rsidR="00EF5DC2" w:rsidRPr="000B1D19">
        <w:rPr>
          <w:sz w:val="28"/>
          <w:szCs w:val="28"/>
          <w:lang w:val="uk-UA"/>
        </w:rPr>
        <w:t>Уповноважений О</w:t>
      </w:r>
      <w:r w:rsidR="00EA0198" w:rsidRPr="000B1D19">
        <w:rPr>
          <w:sz w:val="28"/>
          <w:szCs w:val="28"/>
          <w:lang w:val="uk-UA"/>
        </w:rPr>
        <w:t>рган</w:t>
      </w:r>
      <w:r w:rsidR="00722E12" w:rsidRPr="000B1D19">
        <w:rPr>
          <w:sz w:val="28"/>
          <w:szCs w:val="28"/>
          <w:lang w:val="uk-UA"/>
        </w:rPr>
        <w:t xml:space="preserve"> управління</w:t>
      </w:r>
      <w:r w:rsidR="00EA0198" w:rsidRPr="000B1D19">
        <w:rPr>
          <w:sz w:val="28"/>
          <w:szCs w:val="28"/>
        </w:rPr>
        <w:t>:</w:t>
      </w:r>
    </w:p>
    <w:p w14:paraId="42A8EDB3" w14:textId="6EA9A041" w:rsidR="0056164F" w:rsidRPr="000B1D19" w:rsidRDefault="0056164F" w:rsidP="0056164F">
      <w:pPr>
        <w:pStyle w:val="rvps2"/>
        <w:shd w:val="clear" w:color="auto" w:fill="FFFFFF"/>
        <w:spacing w:before="0" w:beforeAutospacing="0" w:after="0" w:afterAutospacing="0"/>
        <w:ind w:left="426" w:right="282"/>
        <w:contextualSpacing/>
        <w:jc w:val="both"/>
        <w:textAlignment w:val="baseline"/>
        <w:rPr>
          <w:sz w:val="28"/>
          <w:szCs w:val="28"/>
          <w:lang w:val="uk-UA"/>
        </w:rPr>
      </w:pPr>
      <w:r w:rsidRPr="000B1D19">
        <w:rPr>
          <w:sz w:val="28"/>
          <w:szCs w:val="28"/>
          <w:lang w:val="uk-UA"/>
        </w:rPr>
        <w:t>- затверджує положення про конкурс на посаду керівника Закладу та склад конкурсної комісії;</w:t>
      </w:r>
    </w:p>
    <w:p w14:paraId="1B7819C1" w14:textId="7C75BCFE" w:rsidR="003F16BB" w:rsidRPr="000B1D19" w:rsidRDefault="0056164F" w:rsidP="00F73D6F">
      <w:pPr>
        <w:pStyle w:val="rvps2"/>
        <w:numPr>
          <w:ilvl w:val="0"/>
          <w:numId w:val="14"/>
        </w:numPr>
        <w:spacing w:before="0" w:beforeAutospacing="0" w:after="0" w:afterAutospacing="0"/>
        <w:ind w:left="284" w:right="282" w:firstLine="142"/>
        <w:contextualSpacing/>
        <w:jc w:val="both"/>
        <w:rPr>
          <w:sz w:val="28"/>
          <w:szCs w:val="28"/>
          <w:lang w:val="uk-UA"/>
        </w:rPr>
      </w:pPr>
      <w:r w:rsidRPr="000B1D19">
        <w:rPr>
          <w:sz w:val="28"/>
          <w:szCs w:val="28"/>
          <w:lang w:val="uk-UA"/>
        </w:rPr>
        <w:t>з</w:t>
      </w:r>
      <w:r w:rsidR="003F16BB" w:rsidRPr="000B1D19">
        <w:rPr>
          <w:sz w:val="28"/>
          <w:szCs w:val="28"/>
        </w:rPr>
        <w:t>атверджує за поданням Закладу стратегію розвитку Закладу;</w:t>
      </w:r>
    </w:p>
    <w:p w14:paraId="50B829C9" w14:textId="5369AC7A" w:rsidR="008E489E" w:rsidRPr="000B1D19" w:rsidRDefault="00D30B72" w:rsidP="0056164F">
      <w:pPr>
        <w:pStyle w:val="rvps2"/>
        <w:numPr>
          <w:ilvl w:val="0"/>
          <w:numId w:val="14"/>
        </w:numPr>
        <w:spacing w:before="0" w:beforeAutospacing="0" w:after="0" w:afterAutospacing="0"/>
        <w:ind w:left="426" w:right="282" w:firstLine="0"/>
        <w:contextualSpacing/>
        <w:jc w:val="both"/>
        <w:rPr>
          <w:sz w:val="28"/>
          <w:szCs w:val="28"/>
          <w:lang w:val="uk-UA"/>
        </w:rPr>
      </w:pPr>
      <w:r w:rsidRPr="000B1D19">
        <w:rPr>
          <w:sz w:val="28"/>
          <w:szCs w:val="28"/>
          <w:lang w:val="uk-UA"/>
        </w:rPr>
        <w:t xml:space="preserve">сприяє забезпеченню </w:t>
      </w:r>
      <w:r w:rsidR="008E489E" w:rsidRPr="000B1D19">
        <w:rPr>
          <w:sz w:val="28"/>
          <w:szCs w:val="28"/>
          <w:lang w:val="uk-UA"/>
        </w:rPr>
        <w:t>методичн</w:t>
      </w:r>
      <w:r w:rsidRPr="000B1D19">
        <w:rPr>
          <w:sz w:val="28"/>
          <w:szCs w:val="28"/>
          <w:lang w:val="uk-UA"/>
        </w:rPr>
        <w:t>ого</w:t>
      </w:r>
      <w:r w:rsidR="008E489E" w:rsidRPr="000B1D19">
        <w:rPr>
          <w:sz w:val="28"/>
          <w:szCs w:val="28"/>
          <w:lang w:val="uk-UA"/>
        </w:rPr>
        <w:t xml:space="preserve"> та науков</w:t>
      </w:r>
      <w:r w:rsidRPr="000B1D19">
        <w:rPr>
          <w:sz w:val="28"/>
          <w:szCs w:val="28"/>
          <w:lang w:val="uk-UA"/>
        </w:rPr>
        <w:t>ого</w:t>
      </w:r>
      <w:r w:rsidR="008E489E" w:rsidRPr="000B1D19">
        <w:rPr>
          <w:sz w:val="28"/>
          <w:szCs w:val="28"/>
          <w:lang w:val="uk-UA"/>
        </w:rPr>
        <w:t xml:space="preserve"> супров</w:t>
      </w:r>
      <w:r w:rsidRPr="000B1D19">
        <w:rPr>
          <w:sz w:val="28"/>
          <w:szCs w:val="28"/>
          <w:lang w:val="uk-UA"/>
        </w:rPr>
        <w:t>оду</w:t>
      </w:r>
      <w:r w:rsidR="008E489E" w:rsidRPr="000B1D19">
        <w:rPr>
          <w:sz w:val="28"/>
          <w:szCs w:val="28"/>
          <w:lang w:val="uk-UA"/>
        </w:rPr>
        <w:t xml:space="preserve"> освітньої дяльності Закладу;</w:t>
      </w:r>
    </w:p>
    <w:p w14:paraId="1383A22C" w14:textId="25170976" w:rsidR="008A3394" w:rsidRPr="000B1D19" w:rsidRDefault="0033446E" w:rsidP="0056164F">
      <w:pPr>
        <w:pStyle w:val="rvps2"/>
        <w:shd w:val="clear" w:color="auto" w:fill="FFFFFF"/>
        <w:tabs>
          <w:tab w:val="left" w:pos="567"/>
        </w:tabs>
        <w:spacing w:before="0" w:beforeAutospacing="0" w:after="0" w:afterAutospacing="0"/>
        <w:ind w:left="426" w:right="282"/>
        <w:jc w:val="both"/>
        <w:textAlignment w:val="baseline"/>
        <w:rPr>
          <w:sz w:val="28"/>
          <w:szCs w:val="28"/>
          <w:lang w:val="uk-UA"/>
        </w:rPr>
      </w:pPr>
      <w:r w:rsidRPr="000B1D19">
        <w:rPr>
          <w:sz w:val="28"/>
          <w:szCs w:val="28"/>
          <w:lang w:val="uk-UA"/>
        </w:rPr>
        <w:t>- з</w:t>
      </w:r>
      <w:r w:rsidR="00A66D80" w:rsidRPr="000B1D19">
        <w:rPr>
          <w:sz w:val="28"/>
          <w:szCs w:val="28"/>
          <w:lang w:val="uk-UA"/>
        </w:rPr>
        <w:t>дійсн</w:t>
      </w:r>
      <w:r w:rsidR="00EA0198" w:rsidRPr="000B1D19">
        <w:rPr>
          <w:sz w:val="28"/>
          <w:szCs w:val="28"/>
          <w:lang w:val="uk-UA"/>
        </w:rPr>
        <w:t>ю</w:t>
      </w:r>
      <w:r w:rsidR="00A66D80" w:rsidRPr="000B1D19">
        <w:rPr>
          <w:sz w:val="28"/>
          <w:szCs w:val="28"/>
          <w:lang w:val="uk-UA"/>
        </w:rPr>
        <w:t>є</w:t>
      </w:r>
      <w:r w:rsidR="00EA0198" w:rsidRPr="000B1D19">
        <w:rPr>
          <w:sz w:val="28"/>
          <w:szCs w:val="28"/>
          <w:lang w:val="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 живання, за мовними або іншими ознаками;</w:t>
      </w:r>
      <w:bookmarkStart w:id="265" w:name="n525"/>
      <w:bookmarkStart w:id="266" w:name="n526"/>
      <w:bookmarkStart w:id="267" w:name="n527"/>
      <w:bookmarkStart w:id="268" w:name="n528"/>
      <w:bookmarkStart w:id="269" w:name="n529"/>
      <w:bookmarkStart w:id="270" w:name="n530"/>
      <w:bookmarkStart w:id="271" w:name="n531"/>
      <w:bookmarkStart w:id="272" w:name="n532"/>
      <w:bookmarkStart w:id="273" w:name="n533"/>
      <w:bookmarkEnd w:id="265"/>
      <w:bookmarkEnd w:id="266"/>
      <w:bookmarkEnd w:id="267"/>
      <w:bookmarkEnd w:id="268"/>
      <w:bookmarkEnd w:id="269"/>
      <w:bookmarkEnd w:id="270"/>
      <w:bookmarkEnd w:id="271"/>
      <w:bookmarkEnd w:id="272"/>
      <w:bookmarkEnd w:id="273"/>
    </w:p>
    <w:p w14:paraId="5E9AAE3C" w14:textId="77777777" w:rsidR="008F45EB" w:rsidRPr="000B1D19" w:rsidRDefault="0033446E" w:rsidP="0056164F">
      <w:pPr>
        <w:pStyle w:val="rvps2"/>
        <w:shd w:val="clear" w:color="auto" w:fill="FFFFFF"/>
        <w:tabs>
          <w:tab w:val="left" w:pos="567"/>
        </w:tabs>
        <w:spacing w:before="0" w:beforeAutospacing="0" w:after="0" w:afterAutospacing="0"/>
        <w:ind w:left="426" w:right="282"/>
        <w:jc w:val="both"/>
        <w:textAlignment w:val="baseline"/>
        <w:rPr>
          <w:sz w:val="28"/>
          <w:szCs w:val="28"/>
          <w:lang w:val="uk-UA"/>
        </w:rPr>
      </w:pPr>
      <w:r w:rsidRPr="000B1D19">
        <w:rPr>
          <w:sz w:val="28"/>
          <w:szCs w:val="28"/>
          <w:lang w:val="uk-UA"/>
        </w:rPr>
        <w:t xml:space="preserve">- </w:t>
      </w:r>
      <w:r w:rsidR="00D809FA" w:rsidRPr="000B1D19">
        <w:rPr>
          <w:sz w:val="28"/>
          <w:szCs w:val="28"/>
          <w:lang w:val="uk-UA"/>
        </w:rPr>
        <w:t>створює</w:t>
      </w:r>
      <w:r w:rsidR="001A19A3" w:rsidRPr="000B1D19">
        <w:rPr>
          <w:sz w:val="28"/>
          <w:szCs w:val="28"/>
          <w:lang w:val="uk-UA"/>
        </w:rPr>
        <w:t xml:space="preserve"> умов</w:t>
      </w:r>
      <w:r w:rsidR="00D809FA" w:rsidRPr="000B1D19">
        <w:rPr>
          <w:sz w:val="28"/>
          <w:szCs w:val="28"/>
          <w:lang w:val="uk-UA"/>
        </w:rPr>
        <w:t>и</w:t>
      </w:r>
      <w:r w:rsidR="001A19A3" w:rsidRPr="000B1D19">
        <w:rPr>
          <w:sz w:val="28"/>
          <w:szCs w:val="28"/>
          <w:lang w:val="uk-UA"/>
        </w:rPr>
        <w:t xml:space="preserve"> у Закладі д</w:t>
      </w:r>
      <w:r w:rsidR="001557DD" w:rsidRPr="000B1D19">
        <w:rPr>
          <w:sz w:val="28"/>
          <w:szCs w:val="28"/>
          <w:lang w:val="uk-UA"/>
        </w:rPr>
        <w:t xml:space="preserve">ля здобуття громадянами повної загальної </w:t>
      </w:r>
      <w:r w:rsidR="001A19A3" w:rsidRPr="000B1D19">
        <w:rPr>
          <w:sz w:val="28"/>
          <w:szCs w:val="28"/>
          <w:lang w:val="uk-UA"/>
        </w:rPr>
        <w:t>середньої освіти;</w:t>
      </w:r>
    </w:p>
    <w:p w14:paraId="72949741" w14:textId="77777777" w:rsidR="00F73D6F" w:rsidRPr="000B1D19" w:rsidRDefault="008F45EB" w:rsidP="00F73D6F">
      <w:pPr>
        <w:pStyle w:val="rvps2"/>
        <w:shd w:val="clear" w:color="auto" w:fill="FFFFFF"/>
        <w:tabs>
          <w:tab w:val="left" w:pos="567"/>
        </w:tabs>
        <w:spacing w:before="0" w:beforeAutospacing="0" w:after="0" w:afterAutospacing="0"/>
        <w:ind w:left="709" w:right="282" w:hanging="283"/>
        <w:jc w:val="both"/>
        <w:textAlignment w:val="baseline"/>
        <w:rPr>
          <w:sz w:val="28"/>
          <w:szCs w:val="28"/>
          <w:lang w:val="uk-UA"/>
        </w:rPr>
      </w:pPr>
      <w:r w:rsidRPr="000B1D19">
        <w:rPr>
          <w:sz w:val="28"/>
          <w:szCs w:val="28"/>
          <w:lang w:val="uk-UA"/>
        </w:rPr>
        <w:t>-</w:t>
      </w:r>
      <w:r w:rsidR="00F73D6F" w:rsidRPr="000B1D19">
        <w:rPr>
          <w:sz w:val="28"/>
          <w:szCs w:val="28"/>
          <w:lang w:val="uk-UA"/>
        </w:rPr>
        <w:t xml:space="preserve"> з</w:t>
      </w:r>
      <w:r w:rsidR="00D809FA" w:rsidRPr="000B1D19">
        <w:rPr>
          <w:sz w:val="28"/>
          <w:szCs w:val="28"/>
          <w:lang w:val="uk-UA"/>
        </w:rPr>
        <w:t>абезпечує ліцензування Закладу;</w:t>
      </w:r>
    </w:p>
    <w:p w14:paraId="0ECE57E6" w14:textId="250162EB" w:rsidR="008F45EB" w:rsidRPr="000B1D19" w:rsidRDefault="00F73D6F" w:rsidP="00F73D6F">
      <w:pPr>
        <w:pStyle w:val="rvps2"/>
        <w:shd w:val="clear" w:color="auto" w:fill="FFFFFF"/>
        <w:tabs>
          <w:tab w:val="left" w:pos="567"/>
        </w:tabs>
        <w:spacing w:before="0" w:beforeAutospacing="0" w:after="0" w:afterAutospacing="0"/>
        <w:ind w:left="709" w:right="282" w:hanging="283"/>
        <w:jc w:val="both"/>
        <w:textAlignment w:val="baseline"/>
        <w:rPr>
          <w:sz w:val="28"/>
          <w:szCs w:val="28"/>
          <w:lang w:val="uk-UA"/>
        </w:rPr>
      </w:pPr>
      <w:r w:rsidRPr="000B1D19">
        <w:rPr>
          <w:sz w:val="28"/>
          <w:szCs w:val="28"/>
          <w:lang w:val="uk-UA"/>
        </w:rPr>
        <w:t xml:space="preserve">- </w:t>
      </w:r>
      <w:r w:rsidR="00EA23CE" w:rsidRPr="000B1D19">
        <w:rPr>
          <w:sz w:val="28"/>
          <w:szCs w:val="28"/>
          <w:lang w:val="uk-UA"/>
        </w:rPr>
        <w:t>реалізує інші права, передбачені законодавством України.</w:t>
      </w:r>
    </w:p>
    <w:p w14:paraId="2E7BC91C" w14:textId="4EC74499" w:rsidR="003F16BB"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7.5.</w:t>
      </w:r>
      <w:r w:rsidR="004F5D71" w:rsidRPr="000B1D19">
        <w:rPr>
          <w:sz w:val="28"/>
          <w:szCs w:val="28"/>
          <w:lang w:val="uk-UA"/>
        </w:rPr>
        <w:t xml:space="preserve"> </w:t>
      </w:r>
      <w:r w:rsidR="00EA0198" w:rsidRPr="000B1D19">
        <w:rPr>
          <w:sz w:val="28"/>
          <w:szCs w:val="28"/>
        </w:rPr>
        <w:t xml:space="preserve">Засновник </w:t>
      </w:r>
      <w:r w:rsidR="00EA0198" w:rsidRPr="000B1D19">
        <w:rPr>
          <w:sz w:val="28"/>
          <w:szCs w:val="28"/>
          <w:lang w:val="uk-UA"/>
        </w:rPr>
        <w:t>т</w:t>
      </w:r>
      <w:r w:rsidR="00EA0198" w:rsidRPr="000B1D19">
        <w:rPr>
          <w:sz w:val="28"/>
          <w:szCs w:val="28"/>
        </w:rPr>
        <w:t xml:space="preserve">а </w:t>
      </w:r>
      <w:r w:rsidR="00D30B72" w:rsidRPr="000B1D19">
        <w:rPr>
          <w:sz w:val="28"/>
          <w:szCs w:val="28"/>
          <w:lang w:val="uk-UA"/>
        </w:rPr>
        <w:t>у</w:t>
      </w:r>
      <w:r w:rsidR="00EA0198" w:rsidRPr="000B1D19">
        <w:rPr>
          <w:sz w:val="28"/>
          <w:szCs w:val="28"/>
        </w:rPr>
        <w:t>повноважен</w:t>
      </w:r>
      <w:r w:rsidR="00EA0198" w:rsidRPr="000B1D19">
        <w:rPr>
          <w:sz w:val="28"/>
          <w:szCs w:val="28"/>
          <w:lang w:val="uk-UA"/>
        </w:rPr>
        <w:t>ий</w:t>
      </w:r>
      <w:r w:rsidR="00EA0198" w:rsidRPr="000B1D19">
        <w:rPr>
          <w:sz w:val="28"/>
          <w:szCs w:val="28"/>
        </w:rPr>
        <w:t xml:space="preserve"> </w:t>
      </w:r>
      <w:r w:rsidR="00FC74C5" w:rsidRPr="000B1D19">
        <w:rPr>
          <w:sz w:val="28"/>
          <w:szCs w:val="28"/>
        </w:rPr>
        <w:t xml:space="preserve">ним </w:t>
      </w:r>
      <w:r w:rsidR="00FC74C5" w:rsidRPr="000B1D19">
        <w:rPr>
          <w:sz w:val="28"/>
          <w:szCs w:val="28"/>
          <w:lang w:val="uk-UA"/>
        </w:rPr>
        <w:t>О</w:t>
      </w:r>
      <w:r w:rsidR="00EA0198" w:rsidRPr="000B1D19">
        <w:rPr>
          <w:sz w:val="28"/>
          <w:szCs w:val="28"/>
          <w:lang w:val="uk-UA"/>
        </w:rPr>
        <w:t>рган</w:t>
      </w:r>
      <w:r w:rsidR="00722E12" w:rsidRPr="000B1D19">
        <w:rPr>
          <w:sz w:val="28"/>
          <w:szCs w:val="28"/>
          <w:lang w:val="uk-UA"/>
        </w:rPr>
        <w:t xml:space="preserve"> управління </w:t>
      </w:r>
      <w:r w:rsidR="00EA0198" w:rsidRPr="000B1D19">
        <w:rPr>
          <w:sz w:val="28"/>
          <w:szCs w:val="28"/>
        </w:rPr>
        <w:t xml:space="preserve">не має права втручатися в діяльність </w:t>
      </w:r>
      <w:r w:rsidR="00EA0198" w:rsidRPr="000B1D19">
        <w:rPr>
          <w:sz w:val="28"/>
          <w:szCs w:val="28"/>
          <w:lang w:val="uk-UA"/>
        </w:rPr>
        <w:t>З</w:t>
      </w:r>
      <w:r w:rsidR="00EA0198" w:rsidRPr="000B1D19">
        <w:rPr>
          <w:sz w:val="28"/>
          <w:szCs w:val="28"/>
        </w:rPr>
        <w:t>акладу, що здійснюється ним у межах його автономних прав, визначених законом та установчими документами.</w:t>
      </w:r>
      <w:bookmarkStart w:id="274" w:name="n395"/>
      <w:bookmarkStart w:id="275" w:name="n396"/>
      <w:bookmarkStart w:id="276" w:name="n397"/>
      <w:bookmarkEnd w:id="274"/>
      <w:bookmarkEnd w:id="275"/>
      <w:bookmarkEnd w:id="276"/>
    </w:p>
    <w:p w14:paraId="5DDEFFB3" w14:textId="535300DA" w:rsidR="003F16BB" w:rsidRPr="000B1D19" w:rsidRDefault="008F45EB" w:rsidP="006855DC">
      <w:pPr>
        <w:pStyle w:val="rvps2"/>
        <w:shd w:val="clear" w:color="auto" w:fill="FFFFFF"/>
        <w:tabs>
          <w:tab w:val="left" w:pos="567"/>
        </w:tabs>
        <w:spacing w:before="0" w:beforeAutospacing="0" w:after="0" w:afterAutospacing="0"/>
        <w:ind w:right="282"/>
        <w:contextualSpacing/>
        <w:jc w:val="both"/>
        <w:textAlignment w:val="baseline"/>
        <w:rPr>
          <w:sz w:val="28"/>
          <w:szCs w:val="28"/>
          <w:lang w:val="uk-UA"/>
        </w:rPr>
      </w:pPr>
      <w:r w:rsidRPr="000B1D19">
        <w:rPr>
          <w:sz w:val="28"/>
          <w:szCs w:val="28"/>
          <w:lang w:val="uk-UA"/>
        </w:rPr>
        <w:t>7.6.</w:t>
      </w:r>
      <w:r w:rsidRPr="000B1D19">
        <w:rPr>
          <w:sz w:val="28"/>
          <w:szCs w:val="28"/>
        </w:rPr>
        <w:t xml:space="preserve"> </w:t>
      </w:r>
      <w:r w:rsidR="00EA0198" w:rsidRPr="000B1D19">
        <w:rPr>
          <w:sz w:val="28"/>
          <w:szCs w:val="28"/>
        </w:rPr>
        <w:t xml:space="preserve">Засновник </w:t>
      </w:r>
      <w:r w:rsidR="00EA0198" w:rsidRPr="000B1D19">
        <w:rPr>
          <w:sz w:val="28"/>
          <w:szCs w:val="28"/>
          <w:lang w:val="uk-UA"/>
        </w:rPr>
        <w:t>З</w:t>
      </w:r>
      <w:r w:rsidR="00EA0198" w:rsidRPr="000B1D19">
        <w:rPr>
          <w:sz w:val="28"/>
          <w:szCs w:val="28"/>
        </w:rPr>
        <w:t>акладу  зобов’язаний:</w:t>
      </w:r>
      <w:bookmarkStart w:id="277" w:name="n398"/>
      <w:bookmarkEnd w:id="277"/>
    </w:p>
    <w:p w14:paraId="4F046FA3" w14:textId="6468E869" w:rsidR="003F16BB" w:rsidRPr="000B1D19" w:rsidRDefault="00EA0198" w:rsidP="00F73D6F">
      <w:pPr>
        <w:pStyle w:val="rvps2"/>
        <w:numPr>
          <w:ilvl w:val="0"/>
          <w:numId w:val="14"/>
        </w:numPr>
        <w:shd w:val="clear" w:color="auto" w:fill="FFFFFF"/>
        <w:tabs>
          <w:tab w:val="left" w:pos="142"/>
        </w:tabs>
        <w:spacing w:before="0" w:beforeAutospacing="0" w:after="0" w:afterAutospacing="0"/>
        <w:ind w:left="284" w:right="282" w:firstLine="0"/>
        <w:contextualSpacing/>
        <w:jc w:val="both"/>
        <w:textAlignment w:val="baseline"/>
        <w:rPr>
          <w:sz w:val="28"/>
          <w:szCs w:val="28"/>
          <w:lang w:val="uk-UA"/>
        </w:rPr>
      </w:pPr>
      <w:r w:rsidRPr="000B1D19">
        <w:rPr>
          <w:sz w:val="28"/>
          <w:szCs w:val="28"/>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bookmarkStart w:id="278" w:name="n399"/>
      <w:bookmarkEnd w:id="278"/>
    </w:p>
    <w:p w14:paraId="783B927C" w14:textId="170D9F0E" w:rsidR="003F16BB" w:rsidRPr="000B1D19" w:rsidRDefault="00EA0198" w:rsidP="00F73D6F">
      <w:pPr>
        <w:pStyle w:val="rvps2"/>
        <w:numPr>
          <w:ilvl w:val="0"/>
          <w:numId w:val="14"/>
        </w:numPr>
        <w:shd w:val="clear" w:color="auto" w:fill="FFFFFF"/>
        <w:tabs>
          <w:tab w:val="left" w:pos="142"/>
        </w:tabs>
        <w:spacing w:before="0" w:beforeAutospacing="0" w:after="0" w:afterAutospacing="0"/>
        <w:ind w:left="284" w:right="282" w:firstLine="0"/>
        <w:contextualSpacing/>
        <w:jc w:val="both"/>
        <w:textAlignment w:val="baseline"/>
        <w:rPr>
          <w:sz w:val="28"/>
          <w:szCs w:val="28"/>
          <w:lang w:val="uk-UA"/>
        </w:rPr>
      </w:pPr>
      <w:r w:rsidRPr="000B1D19">
        <w:rPr>
          <w:sz w:val="28"/>
          <w:szCs w:val="28"/>
          <w:lang w:val="uk-UA"/>
        </w:rPr>
        <w:t>у разі реорганізації чи ліквідації Закладу забезпечити здобувачам освіти можливість продовжити навчання на відповідному рівні освіти;</w:t>
      </w:r>
      <w:bookmarkStart w:id="279" w:name="n400"/>
      <w:bookmarkEnd w:id="279"/>
    </w:p>
    <w:p w14:paraId="206F89D2" w14:textId="6B71F263" w:rsidR="003F16BB" w:rsidRPr="000B1D19" w:rsidRDefault="00EA0198" w:rsidP="00F73D6F">
      <w:pPr>
        <w:pStyle w:val="rvps2"/>
        <w:numPr>
          <w:ilvl w:val="0"/>
          <w:numId w:val="14"/>
        </w:numPr>
        <w:shd w:val="clear" w:color="auto" w:fill="FFFFFF"/>
        <w:tabs>
          <w:tab w:val="left" w:pos="142"/>
        </w:tabs>
        <w:spacing w:before="0" w:beforeAutospacing="0" w:after="0" w:afterAutospacing="0"/>
        <w:ind w:left="284" w:right="282" w:firstLine="0"/>
        <w:contextualSpacing/>
        <w:jc w:val="both"/>
        <w:textAlignment w:val="baseline"/>
        <w:rPr>
          <w:sz w:val="28"/>
          <w:szCs w:val="28"/>
          <w:lang w:val="uk-UA"/>
        </w:rPr>
      </w:pPr>
      <w:r w:rsidRPr="000B1D19">
        <w:rPr>
          <w:sz w:val="28"/>
          <w:szCs w:val="28"/>
        </w:rPr>
        <w:t>забезпечити відповідн</w:t>
      </w:r>
      <w:r w:rsidR="003F16BB" w:rsidRPr="000B1D19">
        <w:rPr>
          <w:sz w:val="28"/>
          <w:szCs w:val="28"/>
        </w:rPr>
        <w:t>о до законодавства створення в З</w:t>
      </w:r>
      <w:r w:rsidRPr="000B1D19">
        <w:rPr>
          <w:sz w:val="28"/>
          <w:szCs w:val="28"/>
        </w:rPr>
        <w:t>акладі безперешкодного середовища для учасників</w:t>
      </w:r>
      <w:r w:rsidR="003F16BB" w:rsidRPr="000B1D19">
        <w:rPr>
          <w:sz w:val="28"/>
          <w:szCs w:val="28"/>
          <w:lang w:val="uk-UA"/>
        </w:rPr>
        <w:t xml:space="preserve"> </w:t>
      </w:r>
      <w:r w:rsidRPr="000B1D19">
        <w:rPr>
          <w:sz w:val="28"/>
          <w:szCs w:val="28"/>
        </w:rPr>
        <w:t xml:space="preserve">освітньогопроцесу, </w:t>
      </w:r>
      <w:r w:rsidRPr="000B1D19">
        <w:rPr>
          <w:sz w:val="28"/>
          <w:szCs w:val="28"/>
          <w:lang w:val="uk-UA"/>
        </w:rPr>
        <w:t>зокрема</w:t>
      </w:r>
      <w:r w:rsidR="003F16BB" w:rsidRPr="000B1D19">
        <w:rPr>
          <w:sz w:val="28"/>
          <w:szCs w:val="28"/>
          <w:lang w:val="uk-UA"/>
        </w:rPr>
        <w:t xml:space="preserve"> </w:t>
      </w:r>
      <w:r w:rsidRPr="000B1D19">
        <w:rPr>
          <w:sz w:val="28"/>
          <w:szCs w:val="28"/>
          <w:lang w:val="uk-UA"/>
        </w:rPr>
        <w:t>для</w:t>
      </w:r>
      <w:r w:rsidRPr="000B1D19">
        <w:rPr>
          <w:sz w:val="28"/>
          <w:szCs w:val="28"/>
        </w:rPr>
        <w:t xml:space="preserve"> осіб з особливими освітніми потребами.</w:t>
      </w:r>
    </w:p>
    <w:p w14:paraId="720710FB" w14:textId="0D64BE7D" w:rsidR="003F16BB" w:rsidRPr="000B1D19" w:rsidRDefault="008F45EB" w:rsidP="006855DC">
      <w:pPr>
        <w:pStyle w:val="rvps2"/>
        <w:shd w:val="clear" w:color="auto" w:fill="FFFFFF"/>
        <w:tabs>
          <w:tab w:val="left" w:pos="567"/>
        </w:tabs>
        <w:spacing w:before="0" w:beforeAutospacing="0" w:after="0" w:afterAutospacing="0"/>
        <w:ind w:right="282"/>
        <w:contextualSpacing/>
        <w:jc w:val="both"/>
        <w:textAlignment w:val="baseline"/>
        <w:rPr>
          <w:sz w:val="28"/>
          <w:szCs w:val="28"/>
          <w:lang w:val="uk-UA"/>
        </w:rPr>
      </w:pPr>
      <w:r w:rsidRPr="000B1D19">
        <w:rPr>
          <w:sz w:val="28"/>
          <w:szCs w:val="28"/>
          <w:lang w:val="uk-UA"/>
        </w:rPr>
        <w:t>7.7.</w:t>
      </w:r>
      <w:r w:rsidR="004F5D71" w:rsidRPr="000B1D19">
        <w:rPr>
          <w:sz w:val="28"/>
          <w:szCs w:val="28"/>
          <w:lang w:val="uk-UA"/>
        </w:rPr>
        <w:t xml:space="preserve"> </w:t>
      </w:r>
      <w:r w:rsidR="003F16BB" w:rsidRPr="000B1D19">
        <w:rPr>
          <w:sz w:val="28"/>
          <w:szCs w:val="28"/>
          <w:lang w:val="uk-UA"/>
        </w:rPr>
        <w:t>Безпосереднє керівництво З</w:t>
      </w:r>
      <w:r w:rsidR="00CB5C28" w:rsidRPr="000B1D19">
        <w:rPr>
          <w:sz w:val="28"/>
          <w:szCs w:val="28"/>
          <w:lang w:val="uk-UA"/>
        </w:rPr>
        <w:t>акладом здійснює його Д</w:t>
      </w:r>
      <w:r w:rsidR="00EA0198" w:rsidRPr="000B1D19">
        <w:rPr>
          <w:sz w:val="28"/>
          <w:szCs w:val="28"/>
          <w:lang w:val="uk-UA"/>
        </w:rPr>
        <w:t xml:space="preserve">иректор. </w:t>
      </w:r>
      <w:bookmarkStart w:id="280" w:name="n402"/>
      <w:bookmarkEnd w:id="280"/>
    </w:p>
    <w:p w14:paraId="78762EF3" w14:textId="77777777" w:rsidR="00CB5C28" w:rsidRPr="000B1D19" w:rsidRDefault="00CB5C28" w:rsidP="00CB5C28">
      <w:pPr>
        <w:pStyle w:val="rvps2"/>
        <w:shd w:val="clear" w:color="auto" w:fill="FFFFFF"/>
        <w:tabs>
          <w:tab w:val="left" w:pos="567"/>
        </w:tabs>
        <w:spacing w:after="0"/>
        <w:ind w:right="282"/>
        <w:contextualSpacing/>
        <w:jc w:val="both"/>
        <w:textAlignment w:val="baseline"/>
        <w:rPr>
          <w:sz w:val="28"/>
          <w:szCs w:val="28"/>
          <w:lang w:val="uk-UA"/>
        </w:rPr>
      </w:pPr>
      <w:r w:rsidRPr="000B1D19">
        <w:rPr>
          <w:sz w:val="28"/>
          <w:szCs w:val="28"/>
          <w:lang w:val="uk-UA"/>
        </w:rPr>
        <w:t>Директор Закладу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14:paraId="3F9B1EEF" w14:textId="2152F7E9" w:rsidR="00CB5C28" w:rsidRPr="000B1D19" w:rsidRDefault="00CB5C28" w:rsidP="00CB5C28">
      <w:pPr>
        <w:pStyle w:val="rvps2"/>
        <w:shd w:val="clear" w:color="auto" w:fill="FFFFFF"/>
        <w:tabs>
          <w:tab w:val="left" w:pos="567"/>
        </w:tabs>
        <w:spacing w:after="0"/>
        <w:ind w:right="282"/>
        <w:contextualSpacing/>
        <w:jc w:val="both"/>
        <w:textAlignment w:val="baseline"/>
        <w:rPr>
          <w:sz w:val="28"/>
          <w:szCs w:val="28"/>
          <w:lang w:val="uk-UA"/>
        </w:rPr>
      </w:pPr>
      <w:r w:rsidRPr="000B1D19">
        <w:rPr>
          <w:sz w:val="28"/>
          <w:szCs w:val="28"/>
          <w:lang w:val="uk-UA"/>
        </w:rPr>
        <w:lastRenderedPageBreak/>
        <w:tab/>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w:t>
      </w:r>
    </w:p>
    <w:p w14:paraId="2B498C61" w14:textId="77777777" w:rsidR="00CB5C28" w:rsidRPr="000B1D19" w:rsidRDefault="00CB5C28" w:rsidP="006855DC">
      <w:pPr>
        <w:pStyle w:val="rvps2"/>
        <w:shd w:val="clear" w:color="auto" w:fill="FFFFFF"/>
        <w:tabs>
          <w:tab w:val="left" w:pos="567"/>
        </w:tabs>
        <w:spacing w:before="0" w:beforeAutospacing="0" w:after="0" w:afterAutospacing="0"/>
        <w:ind w:right="282"/>
        <w:contextualSpacing/>
        <w:jc w:val="both"/>
        <w:textAlignment w:val="baseline"/>
        <w:rPr>
          <w:sz w:val="28"/>
          <w:szCs w:val="28"/>
          <w:lang w:val="uk-UA"/>
        </w:rPr>
      </w:pPr>
    </w:p>
    <w:p w14:paraId="0B952C3B" w14:textId="5D08AFA2" w:rsidR="00762F8D" w:rsidRPr="000B1D19" w:rsidRDefault="00CB5C28" w:rsidP="006855DC">
      <w:pPr>
        <w:pStyle w:val="rvps2"/>
        <w:shd w:val="clear" w:color="auto" w:fill="FFFFFF"/>
        <w:tabs>
          <w:tab w:val="left" w:pos="567"/>
        </w:tabs>
        <w:spacing w:before="0" w:beforeAutospacing="0" w:after="0" w:afterAutospacing="0"/>
        <w:ind w:right="282"/>
        <w:contextualSpacing/>
        <w:jc w:val="both"/>
        <w:textAlignment w:val="baseline"/>
        <w:rPr>
          <w:sz w:val="28"/>
          <w:szCs w:val="28"/>
          <w:lang w:val="uk-UA"/>
        </w:rPr>
      </w:pPr>
      <w:r w:rsidRPr="000B1D19">
        <w:rPr>
          <w:sz w:val="28"/>
          <w:szCs w:val="28"/>
          <w:lang w:val="uk-UA"/>
        </w:rPr>
        <w:t>7.8</w:t>
      </w:r>
      <w:r w:rsidR="008F45EB" w:rsidRPr="000B1D19">
        <w:rPr>
          <w:sz w:val="28"/>
          <w:szCs w:val="28"/>
          <w:lang w:val="uk-UA"/>
        </w:rPr>
        <w:t>.</w:t>
      </w:r>
      <w:r w:rsidR="004F5D71" w:rsidRPr="000B1D19">
        <w:rPr>
          <w:sz w:val="28"/>
          <w:szCs w:val="28"/>
          <w:lang w:val="uk-UA"/>
        </w:rPr>
        <w:t xml:space="preserve"> </w:t>
      </w:r>
      <w:r w:rsidR="00762F8D" w:rsidRPr="000B1D19">
        <w:rPr>
          <w:sz w:val="28"/>
          <w:szCs w:val="28"/>
          <w:lang w:val="uk-UA"/>
        </w:rPr>
        <w:t xml:space="preserve">Директор </w:t>
      </w:r>
      <w:r w:rsidR="00452A43" w:rsidRPr="000B1D19">
        <w:rPr>
          <w:sz w:val="28"/>
          <w:szCs w:val="28"/>
        </w:rPr>
        <w:t>Закладу має право:</w:t>
      </w:r>
      <w:bookmarkStart w:id="281" w:name="n551"/>
      <w:bookmarkEnd w:id="281"/>
    </w:p>
    <w:p w14:paraId="74CE8DCD" w14:textId="1D438F4C" w:rsidR="00762F8D" w:rsidRPr="000B1D19" w:rsidRDefault="00762F8D" w:rsidP="006855DC">
      <w:pPr>
        <w:pStyle w:val="rvps2"/>
        <w:numPr>
          <w:ilvl w:val="0"/>
          <w:numId w:val="14"/>
        </w:numPr>
        <w:shd w:val="clear" w:color="auto" w:fill="FFFFFF"/>
        <w:tabs>
          <w:tab w:val="left" w:pos="567"/>
        </w:tabs>
        <w:spacing w:before="0" w:beforeAutospacing="0" w:after="0" w:afterAutospacing="0"/>
        <w:ind w:left="426" w:right="282"/>
        <w:contextualSpacing/>
        <w:jc w:val="both"/>
        <w:textAlignment w:val="baseline"/>
        <w:rPr>
          <w:sz w:val="28"/>
          <w:szCs w:val="28"/>
          <w:lang w:val="uk-UA"/>
        </w:rPr>
      </w:pPr>
      <w:r w:rsidRPr="000B1D19">
        <w:rPr>
          <w:sz w:val="28"/>
          <w:szCs w:val="28"/>
        </w:rPr>
        <w:t>діяти від імені З</w:t>
      </w:r>
      <w:r w:rsidR="00452A43" w:rsidRPr="000B1D19">
        <w:rPr>
          <w:sz w:val="28"/>
          <w:szCs w:val="28"/>
        </w:rPr>
        <w:t>акладу без довіреності та представляти заклад у відносинах з іншими особами;</w:t>
      </w:r>
      <w:bookmarkStart w:id="282" w:name="n552"/>
      <w:bookmarkEnd w:id="282"/>
    </w:p>
    <w:p w14:paraId="3322DE6B" w14:textId="1168A4B6" w:rsidR="00762F8D" w:rsidRPr="000B1D19" w:rsidRDefault="00452A43" w:rsidP="006855DC">
      <w:pPr>
        <w:pStyle w:val="rvps2"/>
        <w:numPr>
          <w:ilvl w:val="0"/>
          <w:numId w:val="14"/>
        </w:numPr>
        <w:shd w:val="clear" w:color="auto" w:fill="FFFFFF"/>
        <w:tabs>
          <w:tab w:val="left" w:pos="567"/>
        </w:tabs>
        <w:spacing w:before="0" w:beforeAutospacing="0" w:after="0" w:afterAutospacing="0"/>
        <w:ind w:left="426" w:right="282"/>
        <w:contextualSpacing/>
        <w:jc w:val="both"/>
        <w:textAlignment w:val="baseline"/>
        <w:rPr>
          <w:sz w:val="28"/>
          <w:szCs w:val="28"/>
          <w:lang w:val="uk-UA"/>
        </w:rPr>
      </w:pPr>
      <w:r w:rsidRPr="000B1D19">
        <w:rPr>
          <w:sz w:val="28"/>
          <w:szCs w:val="28"/>
        </w:rPr>
        <w:t>підписувати документи з питань освітньої, фінансово-гос</w:t>
      </w:r>
      <w:r w:rsidR="00762F8D" w:rsidRPr="000B1D19">
        <w:rPr>
          <w:sz w:val="28"/>
          <w:szCs w:val="28"/>
        </w:rPr>
        <w:t>подарської та іншої діяльності З</w:t>
      </w:r>
      <w:r w:rsidRPr="000B1D19">
        <w:rPr>
          <w:sz w:val="28"/>
          <w:szCs w:val="28"/>
        </w:rPr>
        <w:t>акладу;</w:t>
      </w:r>
      <w:bookmarkStart w:id="283" w:name="n553"/>
      <w:bookmarkEnd w:id="283"/>
    </w:p>
    <w:p w14:paraId="5BBB8CE8" w14:textId="30E16620" w:rsidR="00762F8D" w:rsidRPr="000B1D19" w:rsidRDefault="00452A43" w:rsidP="006855DC">
      <w:pPr>
        <w:pStyle w:val="rvps2"/>
        <w:numPr>
          <w:ilvl w:val="0"/>
          <w:numId w:val="14"/>
        </w:numPr>
        <w:shd w:val="clear" w:color="auto" w:fill="FFFFFF"/>
        <w:tabs>
          <w:tab w:val="left" w:pos="567"/>
        </w:tabs>
        <w:spacing w:before="0" w:beforeAutospacing="0" w:after="0" w:afterAutospacing="0"/>
        <w:ind w:left="426" w:right="282"/>
        <w:contextualSpacing/>
        <w:jc w:val="both"/>
        <w:textAlignment w:val="baseline"/>
        <w:rPr>
          <w:sz w:val="28"/>
          <w:szCs w:val="28"/>
          <w:lang w:val="uk-UA"/>
        </w:rPr>
      </w:pPr>
      <w:r w:rsidRPr="000B1D19">
        <w:rPr>
          <w:sz w:val="28"/>
          <w:szCs w:val="28"/>
        </w:rPr>
        <w:t>пр</w:t>
      </w:r>
      <w:r w:rsidR="00762F8D" w:rsidRPr="000B1D19">
        <w:rPr>
          <w:sz w:val="28"/>
          <w:szCs w:val="28"/>
        </w:rPr>
        <w:t>иймати рішення щодо діяльності З</w:t>
      </w:r>
      <w:r w:rsidRPr="000B1D19">
        <w:rPr>
          <w:sz w:val="28"/>
          <w:szCs w:val="28"/>
        </w:rPr>
        <w:t xml:space="preserve">акладу в межах повноважень, визначених законодавством та строковим трудовим договором, у тому числі розпоряджатися </w:t>
      </w:r>
      <w:r w:rsidR="00762F8D" w:rsidRPr="000B1D19">
        <w:rPr>
          <w:sz w:val="28"/>
          <w:szCs w:val="28"/>
        </w:rPr>
        <w:t>в установленому порядку майном З</w:t>
      </w:r>
      <w:r w:rsidRPr="000B1D19">
        <w:rPr>
          <w:sz w:val="28"/>
          <w:szCs w:val="28"/>
        </w:rPr>
        <w:t>акладу та його коштами;</w:t>
      </w:r>
      <w:bookmarkStart w:id="284" w:name="n554"/>
      <w:bookmarkEnd w:id="284"/>
    </w:p>
    <w:p w14:paraId="4519788C" w14:textId="6DC921E4" w:rsidR="00762F8D" w:rsidRPr="000B1D19" w:rsidRDefault="00452A43" w:rsidP="006855DC">
      <w:pPr>
        <w:pStyle w:val="rvps2"/>
        <w:numPr>
          <w:ilvl w:val="0"/>
          <w:numId w:val="14"/>
        </w:numPr>
        <w:shd w:val="clear" w:color="auto" w:fill="FFFFFF"/>
        <w:tabs>
          <w:tab w:val="left" w:pos="567"/>
        </w:tabs>
        <w:spacing w:before="0" w:beforeAutospacing="0" w:after="0" w:afterAutospacing="0"/>
        <w:ind w:left="426" w:right="282"/>
        <w:contextualSpacing/>
        <w:jc w:val="both"/>
        <w:textAlignment w:val="baseline"/>
        <w:rPr>
          <w:sz w:val="28"/>
          <w:szCs w:val="28"/>
          <w:lang w:val="uk-UA"/>
        </w:rPr>
      </w:pPr>
      <w:r w:rsidRPr="000B1D19">
        <w:rPr>
          <w:sz w:val="28"/>
          <w:szCs w:val="28"/>
          <w:lang w:val="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bookmarkStart w:id="285" w:name="n555"/>
      <w:bookmarkEnd w:id="285"/>
    </w:p>
    <w:p w14:paraId="7D326BA5" w14:textId="4617C37D" w:rsidR="00762F8D" w:rsidRPr="000B1D19" w:rsidRDefault="00762F8D" w:rsidP="006855DC">
      <w:pPr>
        <w:pStyle w:val="rvps2"/>
        <w:numPr>
          <w:ilvl w:val="0"/>
          <w:numId w:val="14"/>
        </w:numPr>
        <w:shd w:val="clear" w:color="auto" w:fill="FFFFFF"/>
        <w:tabs>
          <w:tab w:val="left" w:pos="567"/>
        </w:tabs>
        <w:spacing w:before="0" w:beforeAutospacing="0" w:after="0" w:afterAutospacing="0"/>
        <w:ind w:left="426" w:right="282"/>
        <w:contextualSpacing/>
        <w:jc w:val="both"/>
        <w:textAlignment w:val="baseline"/>
        <w:rPr>
          <w:sz w:val="28"/>
          <w:szCs w:val="28"/>
          <w:lang w:val="uk-UA"/>
        </w:rPr>
      </w:pPr>
      <w:r w:rsidRPr="000B1D19">
        <w:rPr>
          <w:sz w:val="28"/>
          <w:szCs w:val="28"/>
        </w:rPr>
        <w:t>визначати режим роботи З</w:t>
      </w:r>
      <w:r w:rsidR="00452A43" w:rsidRPr="000B1D19">
        <w:rPr>
          <w:sz w:val="28"/>
          <w:szCs w:val="28"/>
        </w:rPr>
        <w:t>акладу;</w:t>
      </w:r>
      <w:bookmarkStart w:id="286" w:name="n556"/>
      <w:bookmarkEnd w:id="286"/>
    </w:p>
    <w:p w14:paraId="1258A283" w14:textId="3F7DD0FA" w:rsidR="00762F8D" w:rsidRPr="000B1D19" w:rsidRDefault="00452A43" w:rsidP="006855DC">
      <w:pPr>
        <w:pStyle w:val="rvps2"/>
        <w:numPr>
          <w:ilvl w:val="0"/>
          <w:numId w:val="14"/>
        </w:numPr>
        <w:shd w:val="clear" w:color="auto" w:fill="FFFFFF"/>
        <w:tabs>
          <w:tab w:val="left" w:pos="567"/>
        </w:tabs>
        <w:spacing w:before="0" w:beforeAutospacing="0" w:after="0" w:afterAutospacing="0"/>
        <w:ind w:left="426" w:right="282"/>
        <w:contextualSpacing/>
        <w:jc w:val="both"/>
        <w:textAlignment w:val="baseline"/>
        <w:rPr>
          <w:sz w:val="28"/>
          <w:szCs w:val="28"/>
          <w:lang w:val="uk-UA"/>
        </w:rPr>
      </w:pPr>
      <w:r w:rsidRPr="000B1D19">
        <w:rPr>
          <w:sz w:val="28"/>
          <w:szCs w:val="28"/>
        </w:rPr>
        <w:t>ініціювати перед засновником або уповноваженим ним органом питання щодо створення або ліквідації структурних підрозділів;</w:t>
      </w:r>
      <w:bookmarkStart w:id="287" w:name="n557"/>
      <w:bookmarkEnd w:id="287"/>
    </w:p>
    <w:p w14:paraId="6D5F41F2" w14:textId="62437271" w:rsidR="00762F8D" w:rsidRPr="000B1D19" w:rsidRDefault="00452A43" w:rsidP="006855DC">
      <w:pPr>
        <w:pStyle w:val="rvps2"/>
        <w:numPr>
          <w:ilvl w:val="0"/>
          <w:numId w:val="14"/>
        </w:numPr>
        <w:shd w:val="clear" w:color="auto" w:fill="FFFFFF"/>
        <w:tabs>
          <w:tab w:val="left" w:pos="567"/>
        </w:tabs>
        <w:spacing w:before="0" w:beforeAutospacing="0" w:after="0" w:afterAutospacing="0"/>
        <w:ind w:left="426" w:right="282"/>
        <w:contextualSpacing/>
        <w:jc w:val="both"/>
        <w:textAlignment w:val="baseline"/>
        <w:rPr>
          <w:sz w:val="28"/>
          <w:szCs w:val="28"/>
          <w:lang w:val="uk-UA"/>
        </w:rPr>
      </w:pPr>
      <w:r w:rsidRPr="000B1D19">
        <w:rPr>
          <w:sz w:val="28"/>
          <w:szCs w:val="28"/>
        </w:rPr>
        <w:t>видавати відповідно до своєї компетенції накази і контролювати їх виконання;</w:t>
      </w:r>
      <w:bookmarkStart w:id="288" w:name="n558"/>
      <w:bookmarkEnd w:id="288"/>
    </w:p>
    <w:p w14:paraId="7A71D041" w14:textId="63CBC419" w:rsidR="00762F8D" w:rsidRPr="000B1D19" w:rsidRDefault="00452A43" w:rsidP="006855DC">
      <w:pPr>
        <w:pStyle w:val="rvps2"/>
        <w:numPr>
          <w:ilvl w:val="0"/>
          <w:numId w:val="14"/>
        </w:numPr>
        <w:shd w:val="clear" w:color="auto" w:fill="FFFFFF"/>
        <w:tabs>
          <w:tab w:val="left" w:pos="567"/>
        </w:tabs>
        <w:spacing w:before="0" w:beforeAutospacing="0" w:after="0" w:afterAutospacing="0"/>
        <w:ind w:left="426" w:right="282"/>
        <w:contextualSpacing/>
        <w:jc w:val="both"/>
        <w:textAlignment w:val="baseline"/>
        <w:rPr>
          <w:sz w:val="28"/>
          <w:szCs w:val="28"/>
          <w:lang w:val="uk-UA"/>
        </w:rPr>
      </w:pPr>
      <w:r w:rsidRPr="000B1D19">
        <w:rPr>
          <w:sz w:val="28"/>
          <w:szCs w:val="28"/>
        </w:rPr>
        <w:t>укладати угоди (договори, контракти) з фізичними та/або юридичними особами відповідно до своєї компетенції;</w:t>
      </w:r>
      <w:bookmarkStart w:id="289" w:name="n559"/>
      <w:bookmarkEnd w:id="289"/>
    </w:p>
    <w:p w14:paraId="7B4F4AD1" w14:textId="6FD9AFFD" w:rsidR="00762F8D" w:rsidRPr="000B1D19" w:rsidRDefault="00452A43" w:rsidP="006855DC">
      <w:pPr>
        <w:pStyle w:val="rvps2"/>
        <w:numPr>
          <w:ilvl w:val="0"/>
          <w:numId w:val="14"/>
        </w:numPr>
        <w:shd w:val="clear" w:color="auto" w:fill="FFFFFF"/>
        <w:tabs>
          <w:tab w:val="left" w:pos="567"/>
        </w:tabs>
        <w:spacing w:before="0" w:beforeAutospacing="0" w:after="0" w:afterAutospacing="0"/>
        <w:ind w:left="426" w:right="282"/>
        <w:contextualSpacing/>
        <w:jc w:val="both"/>
        <w:textAlignment w:val="baseline"/>
        <w:rPr>
          <w:sz w:val="28"/>
          <w:szCs w:val="28"/>
          <w:lang w:val="uk-UA"/>
        </w:rPr>
      </w:pPr>
      <w:r w:rsidRPr="000B1D19">
        <w:rPr>
          <w:sz w:val="28"/>
          <w:szCs w:val="28"/>
          <w:lang w:val="uk-UA"/>
        </w:rPr>
        <w:t xml:space="preserve">звертатися до </w:t>
      </w:r>
      <w:r w:rsidR="00762F8D" w:rsidRPr="000B1D19">
        <w:rPr>
          <w:sz w:val="28"/>
          <w:szCs w:val="28"/>
          <w:lang w:val="uk-UA"/>
        </w:rPr>
        <w:t xml:space="preserve">Державної служби якості освіти України </w:t>
      </w:r>
      <w:r w:rsidRPr="000B1D19">
        <w:rPr>
          <w:sz w:val="28"/>
          <w:szCs w:val="28"/>
          <w:lang w:val="uk-UA"/>
        </w:rPr>
        <w:t xml:space="preserve">із заявою щодо проведення позапланового інституційного аудиту, зовнішнього моніторингу якості освіти </w:t>
      </w:r>
      <w:r w:rsidR="00762F8D" w:rsidRPr="000B1D19">
        <w:rPr>
          <w:sz w:val="28"/>
          <w:szCs w:val="28"/>
          <w:lang w:val="uk-UA"/>
        </w:rPr>
        <w:t>та/або громадської акредитації З</w:t>
      </w:r>
      <w:r w:rsidRPr="000B1D19">
        <w:rPr>
          <w:sz w:val="28"/>
          <w:szCs w:val="28"/>
          <w:lang w:val="uk-UA"/>
        </w:rPr>
        <w:t>акладу;</w:t>
      </w:r>
      <w:bookmarkStart w:id="290" w:name="n560"/>
      <w:bookmarkEnd w:id="290"/>
    </w:p>
    <w:p w14:paraId="2BF621D9" w14:textId="1FE60746" w:rsidR="00452A43" w:rsidRPr="000B1D19" w:rsidRDefault="00452A43" w:rsidP="006855DC">
      <w:pPr>
        <w:pStyle w:val="rvps2"/>
        <w:numPr>
          <w:ilvl w:val="0"/>
          <w:numId w:val="14"/>
        </w:numPr>
        <w:shd w:val="clear" w:color="auto" w:fill="FFFFFF"/>
        <w:tabs>
          <w:tab w:val="left" w:pos="567"/>
        </w:tabs>
        <w:spacing w:before="0" w:beforeAutospacing="0" w:after="0" w:afterAutospacing="0"/>
        <w:ind w:left="426" w:right="282"/>
        <w:jc w:val="both"/>
        <w:textAlignment w:val="baseline"/>
        <w:rPr>
          <w:sz w:val="28"/>
          <w:szCs w:val="28"/>
          <w:lang w:val="uk-UA"/>
        </w:rPr>
      </w:pPr>
      <w:r w:rsidRPr="000B1D19">
        <w:rPr>
          <w:sz w:val="28"/>
          <w:szCs w:val="28"/>
        </w:rPr>
        <w:t>приймати ріш</w:t>
      </w:r>
      <w:r w:rsidR="00762F8D" w:rsidRPr="000B1D19">
        <w:rPr>
          <w:sz w:val="28"/>
          <w:szCs w:val="28"/>
        </w:rPr>
        <w:t>ення з інших питань діяльності Закладу</w:t>
      </w:r>
      <w:r w:rsidRPr="000B1D19">
        <w:rPr>
          <w:sz w:val="28"/>
          <w:szCs w:val="28"/>
        </w:rPr>
        <w:t>.</w:t>
      </w:r>
    </w:p>
    <w:p w14:paraId="1C7D474B" w14:textId="693AD043" w:rsidR="00292308"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7.9</w:t>
      </w:r>
      <w:r w:rsidR="008F45EB" w:rsidRPr="000B1D19">
        <w:rPr>
          <w:sz w:val="28"/>
          <w:szCs w:val="28"/>
          <w:lang w:val="uk-UA"/>
        </w:rPr>
        <w:t>.</w:t>
      </w:r>
      <w:r w:rsidR="004F5D71" w:rsidRPr="000B1D19">
        <w:rPr>
          <w:sz w:val="28"/>
          <w:szCs w:val="28"/>
          <w:lang w:val="uk-UA"/>
        </w:rPr>
        <w:t xml:space="preserve"> Д</w:t>
      </w:r>
      <w:r w:rsidR="00292308" w:rsidRPr="000B1D19">
        <w:rPr>
          <w:sz w:val="28"/>
          <w:szCs w:val="28"/>
          <w:lang w:val="uk-UA"/>
        </w:rPr>
        <w:t xml:space="preserve">иректор </w:t>
      </w:r>
      <w:r w:rsidR="00292308" w:rsidRPr="000B1D19">
        <w:rPr>
          <w:sz w:val="28"/>
          <w:szCs w:val="28"/>
        </w:rPr>
        <w:t>Закладу зобов’язаний:</w:t>
      </w:r>
      <w:bookmarkStart w:id="291" w:name="n562"/>
      <w:bookmarkEnd w:id="291"/>
    </w:p>
    <w:p w14:paraId="0D24CA56" w14:textId="7D8ACD8B" w:rsidR="00292308"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 xml:space="preserve">виконувати </w:t>
      </w:r>
      <w:hyperlink r:id="rId19" w:tgtFrame="_blank" w:history="1">
        <w:r w:rsidRPr="000B1D19">
          <w:rPr>
            <w:rStyle w:val="a3"/>
            <w:color w:val="auto"/>
            <w:sz w:val="28"/>
            <w:szCs w:val="28"/>
            <w:u w:val="none"/>
          </w:rPr>
          <w:t>закон</w:t>
        </w:r>
        <w:r w:rsidRPr="000B1D19">
          <w:rPr>
            <w:rStyle w:val="a3"/>
            <w:color w:val="auto"/>
            <w:sz w:val="28"/>
            <w:szCs w:val="28"/>
            <w:u w:val="none"/>
            <w:lang w:val="uk-UA"/>
          </w:rPr>
          <w:t>и</w:t>
        </w:r>
        <w:r w:rsidRPr="000B1D19">
          <w:rPr>
            <w:rStyle w:val="a3"/>
            <w:color w:val="auto"/>
            <w:sz w:val="28"/>
            <w:szCs w:val="28"/>
            <w:u w:val="none"/>
          </w:rPr>
          <w:t xml:space="preserve"> України</w:t>
        </w:r>
      </w:hyperlink>
      <w:r w:rsidRPr="000B1D19">
        <w:rPr>
          <w:sz w:val="28"/>
          <w:szCs w:val="28"/>
        </w:rPr>
        <w:t> «Про освіту»</w:t>
      </w:r>
      <w:r w:rsidRPr="000B1D19">
        <w:rPr>
          <w:sz w:val="28"/>
          <w:szCs w:val="28"/>
          <w:lang w:val="uk-UA"/>
        </w:rPr>
        <w:t>, «Про повну загальну середню освіту»</w:t>
      </w:r>
      <w:r w:rsidRPr="000B1D19">
        <w:rPr>
          <w:sz w:val="28"/>
          <w:szCs w:val="2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bookmarkStart w:id="292" w:name="n563"/>
      <w:bookmarkEnd w:id="292"/>
    </w:p>
    <w:p w14:paraId="577300A9" w14:textId="779FDBD4" w:rsidR="00292308"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планувати та організовувати діяльність Закладу;</w:t>
      </w:r>
      <w:bookmarkStart w:id="293" w:name="n564"/>
      <w:bookmarkEnd w:id="293"/>
    </w:p>
    <w:p w14:paraId="71ED2ECE" w14:textId="0FB42ABE" w:rsidR="00292308"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розробляти проєкт кошторису та подавати його Уповноваженому органу на затвердження;</w:t>
      </w:r>
      <w:bookmarkStart w:id="294" w:name="n565"/>
      <w:bookmarkEnd w:id="294"/>
    </w:p>
    <w:p w14:paraId="332985C1" w14:textId="41F4831B" w:rsidR="00292308" w:rsidRPr="000B1D19" w:rsidRDefault="00722E12"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lang w:val="uk-UA"/>
        </w:rPr>
        <w:t>надавати щороку уповноваженому О</w:t>
      </w:r>
      <w:r w:rsidR="00292308" w:rsidRPr="000B1D19">
        <w:rPr>
          <w:sz w:val="28"/>
          <w:szCs w:val="28"/>
          <w:lang w:val="uk-UA"/>
        </w:rPr>
        <w:t>ргану</w:t>
      </w:r>
      <w:r w:rsidRPr="000B1D19">
        <w:rPr>
          <w:sz w:val="28"/>
          <w:szCs w:val="28"/>
          <w:lang w:val="uk-UA"/>
        </w:rPr>
        <w:t xml:space="preserve"> управління освітою</w:t>
      </w:r>
      <w:r w:rsidR="00292308" w:rsidRPr="000B1D19">
        <w:rPr>
          <w:sz w:val="28"/>
          <w:szCs w:val="28"/>
          <w:lang w:val="uk-UA"/>
        </w:rPr>
        <w:t xml:space="preserve"> пропозиції щодо обсягу коштів, необхідних для підвищення кваліфікації педагогічних працівників;</w:t>
      </w:r>
      <w:bookmarkStart w:id="295" w:name="n566"/>
      <w:bookmarkEnd w:id="295"/>
    </w:p>
    <w:p w14:paraId="5AFD0CC3" w14:textId="7B6C0FD2" w:rsidR="00292308"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організовувати фінансово-господарську діяльність Закладу в межах затвердженого кошторису;</w:t>
      </w:r>
      <w:bookmarkStart w:id="296" w:name="n567"/>
      <w:bookmarkEnd w:id="296"/>
    </w:p>
    <w:p w14:paraId="38DF71E7" w14:textId="4CC26A4F" w:rsidR="00292308"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забезпечувати розроблення та виконання стратегії розвитку Закладу;</w:t>
      </w:r>
      <w:bookmarkStart w:id="297" w:name="n568"/>
      <w:bookmarkEnd w:id="297"/>
    </w:p>
    <w:p w14:paraId="6F217552" w14:textId="7E54BE7E" w:rsidR="00292308"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затверджувати правила внутрішнього розпорядку Закладу;</w:t>
      </w:r>
      <w:bookmarkStart w:id="298" w:name="n569"/>
      <w:bookmarkEnd w:id="298"/>
    </w:p>
    <w:p w14:paraId="719EB2C9" w14:textId="34FEE7EE" w:rsidR="00292308"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lang w:val="uk-UA"/>
        </w:rPr>
        <w:t>затверджувати посадові інструкції працівників Закладу;</w:t>
      </w:r>
      <w:bookmarkStart w:id="299" w:name="n570"/>
      <w:bookmarkEnd w:id="299"/>
    </w:p>
    <w:p w14:paraId="703DCDB7" w14:textId="5221AF9F" w:rsidR="00292308"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організовувати освітній процес та видачу документів про освіту;</w:t>
      </w:r>
      <w:bookmarkStart w:id="300" w:name="n571"/>
      <w:bookmarkEnd w:id="300"/>
    </w:p>
    <w:p w14:paraId="0E09D9B3" w14:textId="56FAAC66" w:rsidR="00292308"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lastRenderedPageBreak/>
        <w:t>затверджувати освітню (освітні) програму (програми) Закладу;</w:t>
      </w:r>
      <w:bookmarkStart w:id="301" w:name="n572"/>
      <w:bookmarkEnd w:id="301"/>
    </w:p>
    <w:p w14:paraId="2AF15104" w14:textId="517FC604"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bookmarkStart w:id="302" w:name="n573"/>
      <w:bookmarkEnd w:id="302"/>
    </w:p>
    <w:p w14:paraId="06BDC7A5" w14:textId="7E252288"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затверджувати положення про внутрішню систем</w:t>
      </w:r>
      <w:r w:rsidR="002D6C42" w:rsidRPr="000B1D19">
        <w:rPr>
          <w:sz w:val="28"/>
          <w:szCs w:val="28"/>
        </w:rPr>
        <w:t>у забезпечення якості освіти в Закладі</w:t>
      </w:r>
      <w:r w:rsidRPr="000B1D19">
        <w:rPr>
          <w:sz w:val="28"/>
          <w:szCs w:val="28"/>
        </w:rPr>
        <w:t>, забезпечити її створення та функціонування;</w:t>
      </w:r>
      <w:bookmarkStart w:id="303" w:name="n574"/>
      <w:bookmarkEnd w:id="303"/>
    </w:p>
    <w:p w14:paraId="39A0B978" w14:textId="3BB2FB07"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забезпечувати розроблення, затвердження, виконання та моніторинг виконання індивідуальної програми розвитку учня;</w:t>
      </w:r>
      <w:bookmarkStart w:id="304" w:name="n575"/>
      <w:bookmarkEnd w:id="304"/>
    </w:p>
    <w:p w14:paraId="65F7F0BB" w14:textId="43EC0743"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bookmarkStart w:id="305" w:name="n576"/>
      <w:bookmarkEnd w:id="305"/>
    </w:p>
    <w:p w14:paraId="73DB225A" w14:textId="250F9C86"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bookmarkStart w:id="306" w:name="n577"/>
      <w:bookmarkEnd w:id="306"/>
    </w:p>
    <w:p w14:paraId="38C1D088" w14:textId="5C31F97D"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створювати необхідні умови для здобуття освіти особами з особливими освітніми потребами;</w:t>
      </w:r>
      <w:bookmarkStart w:id="307" w:name="n578"/>
      <w:bookmarkEnd w:id="307"/>
    </w:p>
    <w:p w14:paraId="7E69B25E" w14:textId="3600FC70"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сприяти проходженню атестації та сертифікації педагогічними працівниками;</w:t>
      </w:r>
      <w:bookmarkStart w:id="308" w:name="n579"/>
      <w:bookmarkEnd w:id="308"/>
    </w:p>
    <w:p w14:paraId="37ECAC7F" w14:textId="7F83858E"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створювати умови для здійснення дієвого та відкритого громадського на</w:t>
      </w:r>
      <w:r w:rsidR="002D6C42" w:rsidRPr="000B1D19">
        <w:rPr>
          <w:sz w:val="28"/>
          <w:szCs w:val="28"/>
        </w:rPr>
        <w:t>гляду (контролю) за діяльністю З</w:t>
      </w:r>
      <w:r w:rsidRPr="000B1D19">
        <w:rPr>
          <w:sz w:val="28"/>
          <w:szCs w:val="28"/>
        </w:rPr>
        <w:t>а</w:t>
      </w:r>
      <w:r w:rsidR="002D6C42" w:rsidRPr="000B1D19">
        <w:rPr>
          <w:sz w:val="28"/>
          <w:szCs w:val="28"/>
        </w:rPr>
        <w:t>кладу</w:t>
      </w:r>
      <w:r w:rsidRPr="000B1D19">
        <w:rPr>
          <w:sz w:val="28"/>
          <w:szCs w:val="28"/>
        </w:rPr>
        <w:t>;</w:t>
      </w:r>
      <w:bookmarkStart w:id="309" w:name="n580"/>
      <w:bookmarkEnd w:id="309"/>
    </w:p>
    <w:p w14:paraId="0DA250CB" w14:textId="01A2B7DB"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сприяти та створювати умови для діяльності органів</w:t>
      </w:r>
      <w:r w:rsidR="002D6C42" w:rsidRPr="000B1D19">
        <w:rPr>
          <w:sz w:val="28"/>
          <w:szCs w:val="28"/>
        </w:rPr>
        <w:t xml:space="preserve"> громадського самоврядування в З</w:t>
      </w:r>
      <w:r w:rsidRPr="000B1D19">
        <w:rPr>
          <w:sz w:val="28"/>
          <w:szCs w:val="28"/>
        </w:rPr>
        <w:t>а</w:t>
      </w:r>
      <w:r w:rsidR="002D6C42" w:rsidRPr="000B1D19">
        <w:rPr>
          <w:sz w:val="28"/>
          <w:szCs w:val="28"/>
        </w:rPr>
        <w:t>кладі</w:t>
      </w:r>
      <w:r w:rsidRPr="000B1D19">
        <w:rPr>
          <w:sz w:val="28"/>
          <w:szCs w:val="28"/>
        </w:rPr>
        <w:t>;</w:t>
      </w:r>
      <w:bookmarkStart w:id="310" w:name="n581"/>
      <w:bookmarkEnd w:id="310"/>
    </w:p>
    <w:p w14:paraId="27022841" w14:textId="2E40B5CF"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формувати засади, створювати умови, сприяти формуванню культури здорового спос</w:t>
      </w:r>
      <w:r w:rsidR="002D6C42" w:rsidRPr="000B1D19">
        <w:rPr>
          <w:sz w:val="28"/>
          <w:szCs w:val="28"/>
        </w:rPr>
        <w:t>обу життя учнів та працівників Закладу</w:t>
      </w:r>
      <w:r w:rsidRPr="000B1D19">
        <w:rPr>
          <w:sz w:val="28"/>
          <w:szCs w:val="28"/>
        </w:rPr>
        <w:t>;</w:t>
      </w:r>
      <w:bookmarkStart w:id="311" w:name="n582"/>
      <w:bookmarkEnd w:id="311"/>
    </w:p>
    <w:p w14:paraId="18CF1B69" w14:textId="1A90BEF6" w:rsidR="002D6C42" w:rsidRPr="000B1D19" w:rsidRDefault="002D6C42"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lang w:val="uk-UA"/>
        </w:rPr>
        <w:t>створювати в З</w:t>
      </w:r>
      <w:r w:rsidR="00292308" w:rsidRPr="000B1D19">
        <w:rPr>
          <w:sz w:val="28"/>
          <w:szCs w:val="28"/>
          <w:lang w:val="uk-UA"/>
        </w:rPr>
        <w:t>акладі безпечне освітнє середовище, забезпечувати дотримання вимог щодо охорони дитинства, охорони праці, вимог техніки безпеки;</w:t>
      </w:r>
    </w:p>
    <w:p w14:paraId="5C5B3DCB" w14:textId="50F29438"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організовувати харчування та сприяти медичному обслуговуванню учнів відповідно до законодавства;</w:t>
      </w:r>
    </w:p>
    <w:p w14:paraId="335E8CDB" w14:textId="2AF0344A"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lang w:val="uk-UA"/>
        </w:rPr>
        <w:t>забезпечувати відкр</w:t>
      </w:r>
      <w:r w:rsidR="002D6C42" w:rsidRPr="000B1D19">
        <w:rPr>
          <w:sz w:val="28"/>
          <w:szCs w:val="28"/>
          <w:lang w:val="uk-UA"/>
        </w:rPr>
        <w:t>итість і прозорість діяльності З</w:t>
      </w:r>
      <w:r w:rsidRPr="000B1D19">
        <w:rPr>
          <w:sz w:val="28"/>
          <w:szCs w:val="28"/>
          <w:lang w:val="uk-UA"/>
        </w:rPr>
        <w:t>акладу, зокрема шляхом оприлюднення публічної інформації відповідно до вимог законів України</w:t>
      </w:r>
      <w:r w:rsidR="001F5EAD" w:rsidRPr="000B1D19">
        <w:rPr>
          <w:sz w:val="28"/>
          <w:szCs w:val="28"/>
          <w:lang w:val="uk-UA"/>
        </w:rPr>
        <w:t xml:space="preserve"> </w:t>
      </w:r>
      <w:hyperlink r:id="rId20" w:tgtFrame="_blank" w:history="1">
        <w:r w:rsidR="002D6C42" w:rsidRPr="000B1D19">
          <w:rPr>
            <w:rStyle w:val="a3"/>
            <w:color w:val="auto"/>
            <w:sz w:val="28"/>
            <w:szCs w:val="28"/>
            <w:u w:val="none"/>
            <w:lang w:val="uk-UA"/>
          </w:rPr>
          <w:t>«</w:t>
        </w:r>
        <w:r w:rsidRPr="000B1D19">
          <w:rPr>
            <w:rStyle w:val="a3"/>
            <w:color w:val="auto"/>
            <w:sz w:val="28"/>
            <w:szCs w:val="28"/>
            <w:u w:val="none"/>
            <w:lang w:val="uk-UA"/>
          </w:rPr>
          <w:t>Про освіту</w:t>
        </w:r>
        <w:r w:rsidR="002D6C42" w:rsidRPr="000B1D19">
          <w:rPr>
            <w:rStyle w:val="a3"/>
            <w:color w:val="auto"/>
            <w:sz w:val="28"/>
            <w:szCs w:val="28"/>
            <w:u w:val="none"/>
            <w:lang w:val="uk-UA"/>
          </w:rPr>
          <w:t>»</w:t>
        </w:r>
      </w:hyperlink>
      <w:r w:rsidR="002D6C42" w:rsidRPr="000B1D19">
        <w:rPr>
          <w:sz w:val="28"/>
          <w:szCs w:val="28"/>
          <w:lang w:val="uk-UA"/>
        </w:rPr>
        <w:t>,</w:t>
      </w:r>
      <w:r w:rsidR="00FC1D96" w:rsidRPr="000B1D19">
        <w:rPr>
          <w:sz w:val="28"/>
          <w:szCs w:val="28"/>
          <w:lang w:val="uk-UA"/>
        </w:rPr>
        <w:t xml:space="preserve"> </w:t>
      </w:r>
      <w:r w:rsidR="002D6C42" w:rsidRPr="000B1D19">
        <w:rPr>
          <w:sz w:val="28"/>
          <w:szCs w:val="28"/>
          <w:lang w:val="uk-UA"/>
        </w:rPr>
        <w:t>«</w:t>
      </w:r>
      <w:hyperlink r:id="rId21" w:tgtFrame="_blank" w:history="1">
        <w:r w:rsidRPr="000B1D19">
          <w:rPr>
            <w:rStyle w:val="a3"/>
            <w:color w:val="auto"/>
            <w:sz w:val="28"/>
            <w:szCs w:val="28"/>
            <w:u w:val="none"/>
            <w:lang w:val="uk-UA"/>
          </w:rPr>
          <w:t>Про доступ до публічної інформації</w:t>
        </w:r>
        <w:r w:rsidR="002D6C42" w:rsidRPr="000B1D19">
          <w:rPr>
            <w:rStyle w:val="a3"/>
            <w:color w:val="auto"/>
            <w:sz w:val="28"/>
            <w:szCs w:val="28"/>
            <w:u w:val="none"/>
            <w:lang w:val="uk-UA"/>
          </w:rPr>
          <w:t>»</w:t>
        </w:r>
      </w:hyperlink>
      <w:r w:rsidRPr="000B1D19">
        <w:rPr>
          <w:sz w:val="28"/>
          <w:szCs w:val="28"/>
          <w:lang w:val="uk-UA"/>
        </w:rPr>
        <w:t>,</w:t>
      </w:r>
      <w:r w:rsidR="00FC1D96" w:rsidRPr="000B1D19">
        <w:rPr>
          <w:sz w:val="28"/>
          <w:szCs w:val="28"/>
          <w:lang w:val="uk-UA"/>
        </w:rPr>
        <w:t xml:space="preserve"> </w:t>
      </w:r>
      <w:hyperlink r:id="rId22" w:tgtFrame="_blank" w:history="1">
        <w:r w:rsidR="002D6C42" w:rsidRPr="000B1D19">
          <w:rPr>
            <w:rStyle w:val="a3"/>
            <w:color w:val="auto"/>
            <w:sz w:val="28"/>
            <w:szCs w:val="28"/>
            <w:u w:val="none"/>
            <w:lang w:val="uk-UA"/>
          </w:rPr>
          <w:t>«</w:t>
        </w:r>
        <w:r w:rsidRPr="000B1D19">
          <w:rPr>
            <w:rStyle w:val="a3"/>
            <w:color w:val="auto"/>
            <w:sz w:val="28"/>
            <w:szCs w:val="28"/>
            <w:u w:val="none"/>
            <w:lang w:val="uk-UA"/>
          </w:rPr>
          <w:t>Про відкритість використання публічних коштів</w:t>
        </w:r>
        <w:r w:rsidR="002D6C42" w:rsidRPr="000B1D19">
          <w:rPr>
            <w:rStyle w:val="a3"/>
            <w:color w:val="auto"/>
            <w:sz w:val="28"/>
            <w:szCs w:val="28"/>
            <w:u w:val="none"/>
            <w:lang w:val="uk-UA"/>
          </w:rPr>
          <w:t>»</w:t>
        </w:r>
      </w:hyperlink>
      <w:r w:rsidR="001F5EAD" w:rsidRPr="000B1D19">
        <w:rPr>
          <w:rStyle w:val="a3"/>
          <w:color w:val="auto"/>
          <w:sz w:val="28"/>
          <w:szCs w:val="28"/>
          <w:u w:val="none"/>
          <w:lang w:val="uk-UA"/>
        </w:rPr>
        <w:t xml:space="preserve"> </w:t>
      </w:r>
      <w:r w:rsidRPr="000B1D19">
        <w:rPr>
          <w:sz w:val="28"/>
          <w:szCs w:val="28"/>
          <w:lang w:val="uk-UA"/>
        </w:rPr>
        <w:t>та інших законів України;</w:t>
      </w:r>
    </w:p>
    <w:p w14:paraId="4D4E8DEA" w14:textId="5929F25F"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59A73A79" w14:textId="002A75BE"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організовувати документообіг, бухгалтерський облік та звітність відповідно до законодавства;</w:t>
      </w:r>
    </w:p>
    <w:p w14:paraId="7F7B2672" w14:textId="5AF7B1CD"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звітувати щороку на загальних зборах (конференції) колективу про свою роботу т</w:t>
      </w:r>
      <w:r w:rsidR="002D6C42" w:rsidRPr="000B1D19">
        <w:rPr>
          <w:sz w:val="28"/>
          <w:szCs w:val="28"/>
        </w:rPr>
        <w:t>а виконання стратегії розвитку Закладу</w:t>
      </w:r>
      <w:r w:rsidRPr="000B1D19">
        <w:rPr>
          <w:sz w:val="28"/>
          <w:szCs w:val="28"/>
        </w:rPr>
        <w:t>;</w:t>
      </w:r>
    </w:p>
    <w:p w14:paraId="327ED23C" w14:textId="4C1E81F5" w:rsidR="002D6C42" w:rsidRPr="000B1D19" w:rsidRDefault="00292308" w:rsidP="006855DC">
      <w:pPr>
        <w:pStyle w:val="rvps2"/>
        <w:numPr>
          <w:ilvl w:val="0"/>
          <w:numId w:val="14"/>
        </w:numPr>
        <w:shd w:val="clear" w:color="auto" w:fill="FFFFFF"/>
        <w:tabs>
          <w:tab w:val="left" w:pos="426"/>
        </w:tabs>
        <w:spacing w:before="0" w:beforeAutospacing="0" w:after="0" w:afterAutospacing="0"/>
        <w:ind w:left="426" w:right="282" w:hanging="218"/>
        <w:jc w:val="both"/>
        <w:textAlignment w:val="baseline"/>
        <w:rPr>
          <w:sz w:val="28"/>
          <w:szCs w:val="28"/>
          <w:lang w:val="uk-UA"/>
        </w:rPr>
      </w:pPr>
      <w:r w:rsidRPr="000B1D19">
        <w:rPr>
          <w:sz w:val="28"/>
          <w:szCs w:val="28"/>
        </w:rPr>
        <w:t>виконувати інші обов’язки, покладені на нього законодавством, заснов</w:t>
      </w:r>
      <w:r w:rsidR="002D6C42" w:rsidRPr="000B1D19">
        <w:rPr>
          <w:sz w:val="28"/>
          <w:szCs w:val="28"/>
        </w:rPr>
        <w:t>ником, установчими документами З</w:t>
      </w:r>
      <w:r w:rsidRPr="000B1D19">
        <w:rPr>
          <w:sz w:val="28"/>
          <w:szCs w:val="28"/>
        </w:rPr>
        <w:t>акладу, колективним договором, строковим трудовим договором.</w:t>
      </w:r>
    </w:p>
    <w:p w14:paraId="46541426" w14:textId="54ACB76C" w:rsidR="00292308"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lastRenderedPageBreak/>
        <w:t>7.10</w:t>
      </w:r>
      <w:r w:rsidR="008F45EB" w:rsidRPr="000B1D19">
        <w:rPr>
          <w:sz w:val="28"/>
          <w:szCs w:val="28"/>
          <w:lang w:val="uk-UA"/>
        </w:rPr>
        <w:t xml:space="preserve">. </w:t>
      </w:r>
      <w:r w:rsidR="002D6C42" w:rsidRPr="000B1D19">
        <w:rPr>
          <w:sz w:val="28"/>
          <w:szCs w:val="28"/>
          <w:lang w:val="uk-UA"/>
        </w:rPr>
        <w:t>Директор</w:t>
      </w:r>
      <w:r w:rsidR="002D6C42" w:rsidRPr="000B1D19">
        <w:rPr>
          <w:sz w:val="28"/>
          <w:szCs w:val="28"/>
        </w:rPr>
        <w:t xml:space="preserve"> З</w:t>
      </w:r>
      <w:r w:rsidR="00292308" w:rsidRPr="000B1D19">
        <w:rPr>
          <w:sz w:val="28"/>
          <w:szCs w:val="28"/>
        </w:rPr>
        <w:t>акладу має права та обов’язки педа</w:t>
      </w:r>
      <w:r w:rsidR="008F45EB" w:rsidRPr="000B1D19">
        <w:rPr>
          <w:sz w:val="28"/>
          <w:szCs w:val="28"/>
        </w:rPr>
        <w:t>гогічного працівника, визначені</w:t>
      </w:r>
      <w:r w:rsidR="008F45EB" w:rsidRPr="000B1D19">
        <w:rPr>
          <w:sz w:val="28"/>
          <w:szCs w:val="28"/>
          <w:lang w:val="uk-UA"/>
        </w:rPr>
        <w:t xml:space="preserve"> </w:t>
      </w:r>
      <w:hyperlink r:id="rId23" w:tgtFrame="_blank" w:history="1">
        <w:r w:rsidR="00292308" w:rsidRPr="000B1D19">
          <w:rPr>
            <w:rStyle w:val="a3"/>
            <w:color w:val="auto"/>
            <w:sz w:val="28"/>
            <w:szCs w:val="28"/>
            <w:u w:val="none"/>
          </w:rPr>
          <w:t>Законом України</w:t>
        </w:r>
      </w:hyperlink>
      <w:r w:rsidR="00754851" w:rsidRPr="000B1D19">
        <w:rPr>
          <w:rStyle w:val="a3"/>
          <w:color w:val="auto"/>
          <w:sz w:val="28"/>
          <w:szCs w:val="28"/>
          <w:u w:val="none"/>
          <w:lang w:val="uk-UA"/>
        </w:rPr>
        <w:t xml:space="preserve"> </w:t>
      </w:r>
      <w:r w:rsidR="002D6C42" w:rsidRPr="000B1D19">
        <w:rPr>
          <w:sz w:val="28"/>
          <w:szCs w:val="28"/>
        </w:rPr>
        <w:t>«Про освіту»</w:t>
      </w:r>
      <w:r w:rsidR="00292308" w:rsidRPr="000B1D19">
        <w:rPr>
          <w:sz w:val="28"/>
          <w:szCs w:val="28"/>
        </w:rPr>
        <w:t>, та несе відповідальність за виконання обов’язків, визначених законодав</w:t>
      </w:r>
      <w:r w:rsidR="002D6C42" w:rsidRPr="000B1D19">
        <w:rPr>
          <w:sz w:val="28"/>
          <w:szCs w:val="28"/>
        </w:rPr>
        <w:t>ством, установчими документами З</w:t>
      </w:r>
      <w:r w:rsidR="00292308" w:rsidRPr="000B1D19">
        <w:rPr>
          <w:sz w:val="28"/>
          <w:szCs w:val="28"/>
        </w:rPr>
        <w:t>акладу і строковим трудовим договором.</w:t>
      </w:r>
    </w:p>
    <w:p w14:paraId="2295D32B" w14:textId="78C387DE" w:rsidR="00576DDE"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shd w:val="clear" w:color="auto" w:fill="FFFFFF"/>
          <w:lang w:val="uk-UA"/>
        </w:rPr>
        <w:t>7.11</w:t>
      </w:r>
      <w:r w:rsidR="008F45EB" w:rsidRPr="000B1D19">
        <w:rPr>
          <w:sz w:val="28"/>
          <w:szCs w:val="28"/>
          <w:shd w:val="clear" w:color="auto" w:fill="FFFFFF"/>
          <w:lang w:val="uk-UA"/>
        </w:rPr>
        <w:t>.</w:t>
      </w:r>
      <w:r w:rsidR="004F5D71" w:rsidRPr="000B1D19">
        <w:rPr>
          <w:sz w:val="28"/>
          <w:szCs w:val="28"/>
          <w:shd w:val="clear" w:color="auto" w:fill="FFFFFF"/>
          <w:lang w:val="uk-UA"/>
        </w:rPr>
        <w:t xml:space="preserve"> </w:t>
      </w:r>
      <w:r w:rsidR="00576DDE" w:rsidRPr="000B1D19">
        <w:rPr>
          <w:sz w:val="28"/>
          <w:szCs w:val="28"/>
          <w:shd w:val="clear" w:color="auto" w:fill="FFFFFF"/>
          <w:lang w:val="uk-UA"/>
        </w:rPr>
        <w:t xml:space="preserve">Директор </w:t>
      </w:r>
      <w:r w:rsidR="00576DDE" w:rsidRPr="000B1D19">
        <w:rPr>
          <w:sz w:val="28"/>
          <w:szCs w:val="28"/>
          <w:shd w:val="clear" w:color="auto" w:fill="FFFFFF"/>
        </w:rPr>
        <w:t>закладу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68D2D888" w14:textId="0AAC626F" w:rsidR="002D6C42"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7.12</w:t>
      </w:r>
      <w:r w:rsidR="008F45EB" w:rsidRPr="000B1D19">
        <w:rPr>
          <w:sz w:val="28"/>
          <w:szCs w:val="28"/>
          <w:lang w:val="uk-UA"/>
        </w:rPr>
        <w:t>.</w:t>
      </w:r>
      <w:r w:rsidR="004F5D71" w:rsidRPr="000B1D19">
        <w:rPr>
          <w:sz w:val="28"/>
          <w:szCs w:val="28"/>
          <w:lang w:val="uk-UA"/>
        </w:rPr>
        <w:t xml:space="preserve"> </w:t>
      </w:r>
      <w:r w:rsidR="002D6C42" w:rsidRPr="000B1D19">
        <w:rPr>
          <w:sz w:val="28"/>
          <w:szCs w:val="28"/>
          <w:lang w:val="uk-UA" w:eastAsia="en-US"/>
        </w:rPr>
        <w:t>У</w:t>
      </w:r>
      <w:r w:rsidR="00EA0198" w:rsidRPr="000B1D19">
        <w:rPr>
          <w:sz w:val="28"/>
          <w:szCs w:val="28"/>
          <w:lang w:val="uk-UA" w:eastAsia="en-US"/>
        </w:rPr>
        <w:t xml:space="preserve"> Закладі створюються та діють к</w:t>
      </w:r>
      <w:r w:rsidR="00EA0198" w:rsidRPr="000B1D19">
        <w:rPr>
          <w:sz w:val="28"/>
          <w:szCs w:val="28"/>
          <w:lang w:eastAsia="en-US"/>
        </w:rPr>
        <w:t>олегіальні органи управління</w:t>
      </w:r>
      <w:r w:rsidR="00EA0198" w:rsidRPr="000B1D19">
        <w:rPr>
          <w:sz w:val="28"/>
          <w:szCs w:val="28"/>
          <w:lang w:val="uk-UA" w:eastAsia="en-US"/>
        </w:rPr>
        <w:t xml:space="preserve">. </w:t>
      </w:r>
      <w:bookmarkStart w:id="312" w:name="n418"/>
      <w:bookmarkEnd w:id="312"/>
    </w:p>
    <w:p w14:paraId="7BC9D748" w14:textId="534BAB76" w:rsidR="002D6C42"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eastAsia="en-US"/>
        </w:rPr>
        <w:t>7.13</w:t>
      </w:r>
      <w:r w:rsidR="008F45EB" w:rsidRPr="000B1D19">
        <w:rPr>
          <w:sz w:val="28"/>
          <w:szCs w:val="28"/>
          <w:lang w:val="uk-UA" w:eastAsia="en-US"/>
        </w:rPr>
        <w:t>.</w:t>
      </w:r>
      <w:r w:rsidR="004F5D71" w:rsidRPr="000B1D19">
        <w:rPr>
          <w:sz w:val="28"/>
          <w:szCs w:val="28"/>
          <w:lang w:val="uk-UA" w:eastAsia="en-US"/>
        </w:rPr>
        <w:t xml:space="preserve"> </w:t>
      </w:r>
      <w:r w:rsidR="00EA0198" w:rsidRPr="000B1D19">
        <w:rPr>
          <w:sz w:val="28"/>
          <w:szCs w:val="28"/>
          <w:lang w:eastAsia="en-US"/>
        </w:rPr>
        <w:t xml:space="preserve">Основним колегіальним органом управління </w:t>
      </w:r>
      <w:r w:rsidR="00EA0198" w:rsidRPr="000B1D19">
        <w:rPr>
          <w:sz w:val="28"/>
          <w:szCs w:val="28"/>
          <w:lang w:val="uk-UA" w:eastAsia="en-US"/>
        </w:rPr>
        <w:t>З</w:t>
      </w:r>
      <w:r w:rsidR="00EA0198" w:rsidRPr="000B1D19">
        <w:rPr>
          <w:sz w:val="28"/>
          <w:szCs w:val="28"/>
          <w:lang w:eastAsia="en-US"/>
        </w:rPr>
        <w:t xml:space="preserve">акладу є педагогічна рада, яка створюється у випадках і порядку, передбачених </w:t>
      </w:r>
      <w:bookmarkStart w:id="313" w:name="n419"/>
      <w:bookmarkEnd w:id="313"/>
      <w:r w:rsidR="00576DDE" w:rsidRPr="000B1D19">
        <w:rPr>
          <w:sz w:val="28"/>
          <w:szCs w:val="28"/>
          <w:lang w:val="uk-UA" w:eastAsia="en-US"/>
        </w:rPr>
        <w:t>Законом України «Про повну загальну середню освіту».</w:t>
      </w:r>
    </w:p>
    <w:p w14:paraId="0954EB5B" w14:textId="686E6A12" w:rsidR="00576DDE"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7.14</w:t>
      </w:r>
      <w:r w:rsidR="008F45EB" w:rsidRPr="000B1D19">
        <w:rPr>
          <w:sz w:val="28"/>
          <w:szCs w:val="28"/>
          <w:lang w:val="uk-UA"/>
        </w:rPr>
        <w:t>.</w:t>
      </w:r>
      <w:r w:rsidR="004F5D71" w:rsidRPr="000B1D19">
        <w:rPr>
          <w:sz w:val="28"/>
          <w:szCs w:val="28"/>
          <w:lang w:val="uk-UA"/>
        </w:rPr>
        <w:t xml:space="preserve"> </w:t>
      </w:r>
      <w:r w:rsidR="00EA0198" w:rsidRPr="000B1D19">
        <w:rPr>
          <w:sz w:val="28"/>
          <w:szCs w:val="28"/>
          <w:lang w:val="uk-UA"/>
        </w:rPr>
        <w:t>Директор Закладу є головою педагогічної ради.</w:t>
      </w:r>
    </w:p>
    <w:p w14:paraId="19D5C1D3" w14:textId="267A5A63" w:rsidR="00EA0198"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7.15</w:t>
      </w:r>
      <w:r w:rsidR="008F45EB" w:rsidRPr="000B1D19">
        <w:rPr>
          <w:sz w:val="28"/>
          <w:szCs w:val="28"/>
          <w:lang w:val="uk-UA"/>
        </w:rPr>
        <w:t>.</w:t>
      </w:r>
      <w:r w:rsidR="004F5D71" w:rsidRPr="000B1D19">
        <w:rPr>
          <w:sz w:val="28"/>
          <w:szCs w:val="28"/>
          <w:lang w:val="uk-UA"/>
        </w:rPr>
        <w:t xml:space="preserve"> </w:t>
      </w:r>
      <w:r w:rsidR="00EA0198" w:rsidRPr="000B1D19">
        <w:rPr>
          <w:sz w:val="28"/>
          <w:szCs w:val="28"/>
          <w:lang w:val="uk-UA"/>
        </w:rPr>
        <w:t>Засідання педагогічної ради проводяться за потреби, але не менш як чотири рази на рік.</w:t>
      </w:r>
    </w:p>
    <w:p w14:paraId="3879853C" w14:textId="5AC64048" w:rsidR="00576DDE"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shd w:val="clear" w:color="auto" w:fill="FFFFFF"/>
          <w:lang w:val="uk-UA"/>
        </w:rPr>
        <w:t>7.16</w:t>
      </w:r>
      <w:r w:rsidR="008F45EB" w:rsidRPr="000B1D19">
        <w:rPr>
          <w:sz w:val="28"/>
          <w:szCs w:val="28"/>
          <w:shd w:val="clear" w:color="auto" w:fill="FFFFFF"/>
          <w:lang w:val="uk-UA"/>
        </w:rPr>
        <w:t>.</w:t>
      </w:r>
      <w:r w:rsidR="004F5D71" w:rsidRPr="000B1D19">
        <w:rPr>
          <w:sz w:val="28"/>
          <w:szCs w:val="28"/>
          <w:shd w:val="clear" w:color="auto" w:fill="FFFFFF"/>
          <w:lang w:val="uk-UA"/>
        </w:rPr>
        <w:t xml:space="preserve"> </w:t>
      </w:r>
      <w:r w:rsidR="00576DDE" w:rsidRPr="000B1D19">
        <w:rPr>
          <w:sz w:val="28"/>
          <w:szCs w:val="28"/>
          <w:shd w:val="clear" w:color="auto" w:fill="FFFFFF"/>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p>
    <w:p w14:paraId="28F91083" w14:textId="457C1DE4" w:rsidR="00576DDE" w:rsidRPr="000B1D19" w:rsidRDefault="00576DDE" w:rsidP="00754851">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shd w:val="clear" w:color="auto" w:fill="FFFFFF"/>
        </w:rPr>
        <w:t>Рішення педагогічної ради оформлюються протоколом засідання, який підписується головою та секретарем педагогічної ради.</w:t>
      </w:r>
    </w:p>
    <w:p w14:paraId="75FB3087" w14:textId="23CA36B0" w:rsidR="00576DDE" w:rsidRPr="000B1D19" w:rsidRDefault="00576DDE" w:rsidP="00754851">
      <w:pPr>
        <w:pStyle w:val="rvps2"/>
        <w:shd w:val="clear" w:color="auto" w:fill="FFFFFF"/>
        <w:tabs>
          <w:tab w:val="left" w:pos="567"/>
        </w:tabs>
        <w:spacing w:before="0" w:beforeAutospacing="0" w:after="0" w:afterAutospacing="0"/>
        <w:ind w:right="282"/>
        <w:jc w:val="both"/>
        <w:textAlignment w:val="baseline"/>
        <w:rPr>
          <w:sz w:val="28"/>
          <w:szCs w:val="28"/>
        </w:rPr>
      </w:pPr>
      <w:r w:rsidRPr="000B1D19">
        <w:rPr>
          <w:sz w:val="28"/>
          <w:szCs w:val="28"/>
          <w:lang w:eastAsia="en-US"/>
        </w:rPr>
        <w:t>Рішення педагогічної ради Заклад</w:t>
      </w:r>
      <w:r w:rsidRPr="000B1D19">
        <w:rPr>
          <w:sz w:val="28"/>
          <w:szCs w:val="28"/>
          <w:lang w:val="uk-UA" w:eastAsia="en-US"/>
        </w:rPr>
        <w:t xml:space="preserve">у </w:t>
      </w:r>
      <w:r w:rsidRPr="000B1D19">
        <w:rPr>
          <w:sz w:val="28"/>
          <w:szCs w:val="28"/>
          <w:lang w:eastAsia="en-US"/>
        </w:rPr>
        <w:t xml:space="preserve">вводяться в дію </w:t>
      </w:r>
      <w:r w:rsidRPr="000B1D19">
        <w:rPr>
          <w:sz w:val="28"/>
          <w:szCs w:val="28"/>
          <w:lang w:val="uk-UA" w:eastAsia="en-US"/>
        </w:rPr>
        <w:t>наказом директора</w:t>
      </w:r>
      <w:r w:rsidRPr="000B1D19">
        <w:rPr>
          <w:sz w:val="28"/>
          <w:szCs w:val="28"/>
          <w:lang w:eastAsia="en-US"/>
        </w:rPr>
        <w:t>.</w:t>
      </w:r>
    </w:p>
    <w:p w14:paraId="40819B10" w14:textId="10B06367" w:rsidR="00576DDE"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7.17</w:t>
      </w:r>
      <w:r w:rsidR="008F45EB" w:rsidRPr="000B1D19">
        <w:rPr>
          <w:sz w:val="28"/>
          <w:szCs w:val="28"/>
          <w:lang w:val="uk-UA"/>
        </w:rPr>
        <w:t>.</w:t>
      </w:r>
      <w:r w:rsidR="004F5D71" w:rsidRPr="000B1D19">
        <w:rPr>
          <w:sz w:val="28"/>
          <w:szCs w:val="28"/>
          <w:lang w:val="uk-UA"/>
        </w:rPr>
        <w:t xml:space="preserve"> </w:t>
      </w:r>
      <w:r w:rsidR="00EA0198" w:rsidRPr="000B1D19">
        <w:rPr>
          <w:sz w:val="28"/>
          <w:szCs w:val="28"/>
          <w:lang w:val="uk-UA"/>
        </w:rPr>
        <w:t>Педагогічна рада Закладу:</w:t>
      </w:r>
    </w:p>
    <w:p w14:paraId="47267D91" w14:textId="5F1250E6" w:rsidR="00576DDE" w:rsidRPr="000B1D19" w:rsidRDefault="00576DDE"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eastAsia="en-US"/>
        </w:rPr>
        <w:t>планує роботу З</w:t>
      </w:r>
      <w:r w:rsidR="00EA0198" w:rsidRPr="000B1D19">
        <w:rPr>
          <w:sz w:val="28"/>
          <w:szCs w:val="28"/>
          <w:lang w:eastAsia="en-US"/>
        </w:rPr>
        <w:t>акладу;</w:t>
      </w:r>
      <w:bookmarkStart w:id="314" w:name="n1440"/>
      <w:bookmarkEnd w:id="314"/>
    </w:p>
    <w:p w14:paraId="2AAC0BD4" w14:textId="5E4154A7" w:rsidR="00576DDE"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eastAsia="en-US"/>
        </w:rPr>
        <w:t>схвалює освітн</w:t>
      </w:r>
      <w:r w:rsidRPr="000B1D19">
        <w:rPr>
          <w:sz w:val="28"/>
          <w:szCs w:val="28"/>
          <w:lang w:val="uk-UA" w:eastAsia="en-US"/>
        </w:rPr>
        <w:t>ю</w:t>
      </w:r>
      <w:r w:rsidRPr="000B1D19">
        <w:rPr>
          <w:sz w:val="28"/>
          <w:szCs w:val="28"/>
          <w:lang w:eastAsia="en-US"/>
        </w:rPr>
        <w:t xml:space="preserve"> програм</w:t>
      </w:r>
      <w:r w:rsidRPr="000B1D19">
        <w:rPr>
          <w:sz w:val="28"/>
          <w:szCs w:val="28"/>
          <w:lang w:val="uk-UA" w:eastAsia="en-US"/>
        </w:rPr>
        <w:t>у З</w:t>
      </w:r>
      <w:r w:rsidRPr="000B1D19">
        <w:rPr>
          <w:sz w:val="28"/>
          <w:szCs w:val="28"/>
          <w:lang w:eastAsia="en-US"/>
        </w:rPr>
        <w:t>акладу та оцінює результативність їх виконання;</w:t>
      </w:r>
      <w:bookmarkStart w:id="315" w:name="n1441"/>
      <w:bookmarkEnd w:id="315"/>
    </w:p>
    <w:p w14:paraId="254E89ED" w14:textId="00409797" w:rsidR="00576DDE"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eastAsia="en-US"/>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bookmarkStart w:id="316" w:name="n1442"/>
      <w:bookmarkEnd w:id="316"/>
    </w:p>
    <w:p w14:paraId="510E0EA1" w14:textId="420E50BD" w:rsidR="00576DDE"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eastAsia="en-US"/>
        </w:rPr>
        <w:t>розглядає питання щодо вдосконалення і методичного забезпечення освітнього процесу;</w:t>
      </w:r>
      <w:bookmarkStart w:id="317" w:name="n1443"/>
      <w:bookmarkEnd w:id="317"/>
    </w:p>
    <w:p w14:paraId="235425E9" w14:textId="363431CA" w:rsidR="00576DDE"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eastAsia="en-US"/>
        </w:rPr>
        <w:t>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bookmarkStart w:id="318" w:name="n1444"/>
      <w:bookmarkStart w:id="319" w:name="n1445"/>
      <w:bookmarkEnd w:id="318"/>
      <w:bookmarkEnd w:id="319"/>
    </w:p>
    <w:p w14:paraId="6E3F12F0" w14:textId="06EE5378" w:rsidR="00576DDE" w:rsidRPr="000B1D19" w:rsidRDefault="00576DDE"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320" w:name="n684"/>
      <w:bookmarkEnd w:id="320"/>
    </w:p>
    <w:p w14:paraId="04C68358" w14:textId="540B486B" w:rsidR="00576DDE" w:rsidRPr="000B1D19" w:rsidRDefault="00576DDE"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EA967B6" w14:textId="480A7E15" w:rsidR="00576DDE"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val="uk-UA" w:eastAsia="en-US"/>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w:t>
      </w:r>
      <w:r w:rsidRPr="000B1D19">
        <w:rPr>
          <w:sz w:val="28"/>
          <w:szCs w:val="28"/>
          <w:lang w:val="uk-UA" w:eastAsia="en-US"/>
        </w:rPr>
        <w:lastRenderedPageBreak/>
        <w:t>закладами освіти, науковими установами, фізичними та юридичними особами, які сприяють розвитку освіти;</w:t>
      </w:r>
      <w:bookmarkStart w:id="321" w:name="n1446"/>
      <w:bookmarkEnd w:id="321"/>
    </w:p>
    <w:p w14:paraId="53FC996B" w14:textId="1EFD55EF" w:rsidR="00576DDE"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val="uk-UA" w:eastAsia="en-US"/>
        </w:rPr>
        <w:t>ухвалює рішення щодо відзначення, морального та матеріально</w:t>
      </w:r>
      <w:r w:rsidR="00576DDE" w:rsidRPr="000B1D19">
        <w:rPr>
          <w:sz w:val="28"/>
          <w:szCs w:val="28"/>
          <w:lang w:val="uk-UA" w:eastAsia="en-US"/>
        </w:rPr>
        <w:t>го заохочення учнів, працівників З</w:t>
      </w:r>
      <w:r w:rsidRPr="000B1D19">
        <w:rPr>
          <w:sz w:val="28"/>
          <w:szCs w:val="28"/>
          <w:lang w:val="uk-UA" w:eastAsia="en-US"/>
        </w:rPr>
        <w:t>акладу та інших учасників освітнього процесу;</w:t>
      </w:r>
      <w:bookmarkStart w:id="322" w:name="n1447"/>
      <w:bookmarkEnd w:id="322"/>
    </w:p>
    <w:p w14:paraId="1C9671B8" w14:textId="4B48EF53" w:rsidR="00576DDE"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val="uk-UA" w:eastAsia="en-US"/>
        </w:rPr>
        <w:t>розглядає питання щодо відповідальності учнів, працівників закладу та інших учасників освітнього процесу за невиконання ними своїх обов’язків;</w:t>
      </w:r>
      <w:bookmarkStart w:id="323" w:name="n1448"/>
      <w:bookmarkEnd w:id="323"/>
    </w:p>
    <w:p w14:paraId="52955D22" w14:textId="79A1716F" w:rsidR="00576DDE"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eastAsia="en-US"/>
        </w:rPr>
        <w:t>має право ініціювати проведення позапланового інституційного аудиту закладу та проведення громадської акредитації закладу;</w:t>
      </w:r>
      <w:bookmarkStart w:id="324" w:name="n1449"/>
      <w:bookmarkEnd w:id="324"/>
    </w:p>
    <w:p w14:paraId="4722D185" w14:textId="597BC716" w:rsidR="00576DDE" w:rsidRPr="000B1D19" w:rsidRDefault="00EA0198" w:rsidP="006855DC">
      <w:pPr>
        <w:pStyle w:val="rvps2"/>
        <w:numPr>
          <w:ilvl w:val="0"/>
          <w:numId w:val="14"/>
        </w:numPr>
        <w:shd w:val="clear" w:color="auto" w:fill="FFFFFF"/>
        <w:tabs>
          <w:tab w:val="left" w:pos="284"/>
        </w:tabs>
        <w:spacing w:before="0" w:beforeAutospacing="0" w:after="0" w:afterAutospacing="0"/>
        <w:ind w:right="282"/>
        <w:jc w:val="both"/>
        <w:textAlignment w:val="baseline"/>
        <w:rPr>
          <w:sz w:val="28"/>
          <w:szCs w:val="28"/>
          <w:lang w:val="uk-UA"/>
        </w:rPr>
      </w:pPr>
      <w:r w:rsidRPr="000B1D19">
        <w:rPr>
          <w:sz w:val="28"/>
          <w:szCs w:val="28"/>
          <w:lang w:eastAsia="en-US"/>
        </w:rPr>
        <w:t>розглядає інші питання, віднесені законом та/або статутом закладу до її повноважень</w:t>
      </w:r>
      <w:bookmarkStart w:id="325" w:name="n1450"/>
      <w:bookmarkEnd w:id="325"/>
      <w:r w:rsidR="001F5EAD" w:rsidRPr="000B1D19">
        <w:rPr>
          <w:sz w:val="28"/>
          <w:szCs w:val="28"/>
          <w:lang w:val="uk-UA" w:eastAsia="en-US"/>
        </w:rPr>
        <w:t>.</w:t>
      </w:r>
    </w:p>
    <w:p w14:paraId="1DCCB1F0" w14:textId="7BE58272" w:rsidR="00576DDE" w:rsidRPr="000B1D19" w:rsidRDefault="003A1088" w:rsidP="0056164F">
      <w:pPr>
        <w:pStyle w:val="rvps2"/>
        <w:shd w:val="clear" w:color="auto" w:fill="FFFFFF"/>
        <w:tabs>
          <w:tab w:val="left" w:pos="567"/>
          <w:tab w:val="left" w:pos="2977"/>
        </w:tabs>
        <w:spacing w:before="0" w:beforeAutospacing="0" w:after="0" w:afterAutospacing="0"/>
        <w:ind w:right="282"/>
        <w:jc w:val="both"/>
        <w:textAlignment w:val="baseline"/>
        <w:rPr>
          <w:sz w:val="28"/>
          <w:szCs w:val="28"/>
          <w:lang w:val="uk-UA"/>
        </w:rPr>
      </w:pPr>
      <w:r w:rsidRPr="000B1D19">
        <w:rPr>
          <w:sz w:val="28"/>
          <w:szCs w:val="28"/>
          <w:lang w:val="uk-UA"/>
        </w:rPr>
        <w:t>7.18</w:t>
      </w:r>
      <w:r w:rsidR="008F45EB" w:rsidRPr="000B1D19">
        <w:rPr>
          <w:sz w:val="28"/>
          <w:szCs w:val="28"/>
          <w:lang w:val="uk-UA"/>
        </w:rPr>
        <w:t>.</w:t>
      </w:r>
      <w:r w:rsidR="004F5D71" w:rsidRPr="000B1D19">
        <w:rPr>
          <w:sz w:val="28"/>
          <w:szCs w:val="28"/>
          <w:lang w:val="uk-UA"/>
        </w:rPr>
        <w:t xml:space="preserve"> </w:t>
      </w:r>
      <w:r w:rsidR="00EA0198" w:rsidRPr="000B1D19">
        <w:rPr>
          <w:sz w:val="28"/>
          <w:szCs w:val="28"/>
          <w:lang w:val="uk-UA"/>
        </w:rPr>
        <w:t>Органом громадського самоврядування в Закладі є конференція його колективу, що скликається не менш як двічі на рік.</w:t>
      </w:r>
    </w:p>
    <w:p w14:paraId="50D2F6C3" w14:textId="7CD831E1" w:rsidR="00576DDE" w:rsidRPr="000B1D19" w:rsidRDefault="00EA0198" w:rsidP="00754851">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Конференція заслуховує звіт директ</w:t>
      </w:r>
      <w:r w:rsidR="00576DDE" w:rsidRPr="000B1D19">
        <w:rPr>
          <w:sz w:val="28"/>
          <w:szCs w:val="28"/>
          <w:lang w:val="uk-UA"/>
        </w:rPr>
        <w:t>ора про здійснення керівництва З</w:t>
      </w:r>
      <w:r w:rsidRPr="000B1D19">
        <w:rPr>
          <w:sz w:val="28"/>
          <w:szCs w:val="28"/>
          <w:lang w:val="uk-UA"/>
        </w:rPr>
        <w:t>акладом, розглядає питання освітньої, методичної, економічної і фіна</w:t>
      </w:r>
      <w:r w:rsidR="00576DDE" w:rsidRPr="000B1D19">
        <w:rPr>
          <w:sz w:val="28"/>
          <w:szCs w:val="28"/>
          <w:lang w:val="uk-UA"/>
        </w:rPr>
        <w:t>нсово-господарської діяльності З</w:t>
      </w:r>
      <w:r w:rsidRPr="000B1D19">
        <w:rPr>
          <w:sz w:val="28"/>
          <w:szCs w:val="28"/>
          <w:lang w:val="uk-UA"/>
        </w:rPr>
        <w:t>акладу.</w:t>
      </w:r>
    </w:p>
    <w:p w14:paraId="485187FB" w14:textId="283FF015" w:rsidR="00576DDE"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7.19</w:t>
      </w:r>
      <w:r w:rsidR="008F45EB" w:rsidRPr="000B1D19">
        <w:rPr>
          <w:sz w:val="28"/>
          <w:szCs w:val="28"/>
          <w:lang w:val="uk-UA"/>
        </w:rPr>
        <w:t>.</w:t>
      </w:r>
      <w:r w:rsidR="004F5D71" w:rsidRPr="000B1D19">
        <w:rPr>
          <w:sz w:val="28"/>
          <w:szCs w:val="28"/>
          <w:lang w:val="uk-UA"/>
        </w:rPr>
        <w:t xml:space="preserve"> </w:t>
      </w:r>
      <w:r w:rsidR="00576DDE" w:rsidRPr="000B1D19">
        <w:rPr>
          <w:sz w:val="28"/>
          <w:szCs w:val="28"/>
          <w:lang w:val="uk-UA"/>
        </w:rPr>
        <w:t>У З</w:t>
      </w:r>
      <w:r w:rsidR="00EA0198" w:rsidRPr="000B1D19">
        <w:rPr>
          <w:sz w:val="28"/>
          <w:szCs w:val="28"/>
          <w:lang w:val="uk-UA"/>
        </w:rPr>
        <w:t>акладі за рішенням конференції може створюватися  і діяти  рада Закладу, діяльність якої регулюється Положенням, що затверджується конференцією, а також можуть створюватися піклувальна рада, учнівський комітет, батьківський комітет, методичні об'єднання, комісії, асоціації.</w:t>
      </w:r>
    </w:p>
    <w:p w14:paraId="7ADA8CA9" w14:textId="765E5785" w:rsidR="00EA0198" w:rsidRPr="000B1D19" w:rsidRDefault="003A1088"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7.20</w:t>
      </w:r>
      <w:r w:rsidR="008F45EB" w:rsidRPr="000B1D19">
        <w:rPr>
          <w:sz w:val="28"/>
          <w:szCs w:val="28"/>
          <w:lang w:val="uk-UA"/>
        </w:rPr>
        <w:t>.</w:t>
      </w:r>
      <w:r w:rsidR="004F5D71" w:rsidRPr="000B1D19">
        <w:rPr>
          <w:sz w:val="28"/>
          <w:szCs w:val="28"/>
          <w:lang w:val="uk-UA"/>
        </w:rPr>
        <w:t xml:space="preserve"> </w:t>
      </w:r>
      <w:r w:rsidR="00EA0198" w:rsidRPr="000B1D19">
        <w:rPr>
          <w:sz w:val="28"/>
          <w:szCs w:val="28"/>
          <w:lang w:val="uk-UA"/>
        </w:rPr>
        <w:t>До складу ради Закладу обираються представники педагогічного колективу, учні</w:t>
      </w:r>
      <w:r w:rsidR="004D3B0F" w:rsidRPr="000B1D19">
        <w:rPr>
          <w:sz w:val="28"/>
          <w:szCs w:val="28"/>
          <w:lang w:val="uk-UA"/>
        </w:rPr>
        <w:t>в</w:t>
      </w:r>
      <w:r w:rsidR="00EA0198" w:rsidRPr="000B1D19">
        <w:rPr>
          <w:sz w:val="28"/>
          <w:szCs w:val="28"/>
          <w:lang w:val="uk-UA"/>
        </w:rPr>
        <w:t>, батьків і громадськості.</w:t>
      </w:r>
    </w:p>
    <w:p w14:paraId="2D531F7D" w14:textId="77777777" w:rsidR="00FC1D96" w:rsidRPr="000B1D19" w:rsidRDefault="00FC1D96"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p>
    <w:p w14:paraId="68EBCE0F" w14:textId="7B8F7A8C" w:rsidR="00EA0198" w:rsidRPr="000B1D19" w:rsidRDefault="008F45EB" w:rsidP="006855DC">
      <w:pPr>
        <w:pStyle w:val="rvps2"/>
        <w:shd w:val="clear" w:color="auto" w:fill="FFFFFF"/>
        <w:tabs>
          <w:tab w:val="left" w:pos="567"/>
        </w:tabs>
        <w:spacing w:before="0" w:beforeAutospacing="0" w:after="0" w:afterAutospacing="0"/>
        <w:ind w:right="282"/>
        <w:jc w:val="center"/>
        <w:textAlignment w:val="baseline"/>
        <w:rPr>
          <w:rStyle w:val="a5"/>
          <w:b w:val="0"/>
          <w:bCs w:val="0"/>
          <w:sz w:val="28"/>
          <w:szCs w:val="28"/>
          <w:lang w:val="uk-UA"/>
        </w:rPr>
      </w:pPr>
      <w:bookmarkStart w:id="326" w:name="n614"/>
      <w:bookmarkStart w:id="327" w:name="n653"/>
      <w:bookmarkEnd w:id="326"/>
      <w:bookmarkEnd w:id="327"/>
      <w:r w:rsidRPr="000B1D19">
        <w:rPr>
          <w:rStyle w:val="a5"/>
          <w:sz w:val="28"/>
          <w:szCs w:val="28"/>
          <w:lang w:val="uk-UA"/>
        </w:rPr>
        <w:t>8.</w:t>
      </w:r>
      <w:r w:rsidR="00EA0198" w:rsidRPr="000B1D19">
        <w:rPr>
          <w:rStyle w:val="a5"/>
          <w:sz w:val="28"/>
          <w:szCs w:val="28"/>
          <w:lang w:val="uk-UA"/>
        </w:rPr>
        <w:t>Матеріально-технічна база та фінансово-господарська діяльність</w:t>
      </w:r>
    </w:p>
    <w:p w14:paraId="12AB4570" w14:textId="77777777" w:rsidR="00B72AE3" w:rsidRPr="000B1D19" w:rsidRDefault="00B72AE3" w:rsidP="00B72AE3">
      <w:pPr>
        <w:pStyle w:val="rvps2"/>
        <w:shd w:val="clear" w:color="auto" w:fill="FFFFFF"/>
        <w:tabs>
          <w:tab w:val="left" w:pos="567"/>
        </w:tabs>
        <w:spacing w:before="0" w:beforeAutospacing="0" w:after="0" w:afterAutospacing="0"/>
        <w:ind w:right="282"/>
        <w:textAlignment w:val="baseline"/>
        <w:rPr>
          <w:rStyle w:val="a5"/>
          <w:b w:val="0"/>
          <w:bCs w:val="0"/>
          <w:sz w:val="28"/>
          <w:szCs w:val="28"/>
          <w:lang w:val="uk-UA"/>
        </w:rPr>
      </w:pPr>
    </w:p>
    <w:p w14:paraId="580055FE" w14:textId="52801D15" w:rsidR="00C34CAA"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8.1.</w:t>
      </w:r>
      <w:r w:rsidR="00DA1A18" w:rsidRPr="000B1D19">
        <w:rPr>
          <w:sz w:val="28"/>
          <w:szCs w:val="28"/>
          <w:lang w:val="uk-UA"/>
        </w:rPr>
        <w:t xml:space="preserve"> </w:t>
      </w:r>
      <w:r w:rsidR="00EA0198" w:rsidRPr="000B1D19">
        <w:rPr>
          <w:sz w:val="28"/>
          <w:szCs w:val="28"/>
          <w:lang w:val="uk-UA"/>
        </w:rPr>
        <w:t xml:space="preserve">Майно </w:t>
      </w:r>
      <w:bookmarkStart w:id="328" w:name="_Hlk92377618"/>
      <w:r w:rsidR="00EA0198" w:rsidRPr="000B1D19">
        <w:rPr>
          <w:sz w:val="28"/>
          <w:szCs w:val="28"/>
          <w:lang w:val="uk-UA"/>
        </w:rPr>
        <w:t xml:space="preserve">Закладу </w:t>
      </w:r>
      <w:bookmarkEnd w:id="328"/>
      <w:r w:rsidR="00EA0198" w:rsidRPr="000B1D19">
        <w:rPr>
          <w:sz w:val="28"/>
          <w:szCs w:val="28"/>
          <w:lang w:val="uk-UA"/>
        </w:rPr>
        <w:t xml:space="preserve">є </w:t>
      </w:r>
      <w:r w:rsidR="003D60A5" w:rsidRPr="000B1D19">
        <w:rPr>
          <w:sz w:val="28"/>
          <w:szCs w:val="28"/>
          <w:lang w:val="uk-UA"/>
        </w:rPr>
        <w:t xml:space="preserve">комунальною </w:t>
      </w:r>
      <w:r w:rsidR="00EA0198" w:rsidRPr="000B1D19">
        <w:rPr>
          <w:sz w:val="28"/>
          <w:szCs w:val="28"/>
          <w:lang w:val="uk-UA"/>
        </w:rPr>
        <w:t xml:space="preserve">власністю </w:t>
      </w:r>
      <w:r w:rsidR="001D3A44" w:rsidRPr="000B1D19">
        <w:rPr>
          <w:sz w:val="28"/>
          <w:szCs w:val="28"/>
          <w:lang w:val="uk-UA"/>
        </w:rPr>
        <w:t xml:space="preserve">Боярської </w:t>
      </w:r>
      <w:r w:rsidR="00571E5A" w:rsidRPr="000B1D19">
        <w:rPr>
          <w:sz w:val="28"/>
          <w:szCs w:val="28"/>
          <w:lang w:val="uk-UA"/>
        </w:rPr>
        <w:t>міської ради</w:t>
      </w:r>
      <w:r w:rsidR="002E2702" w:rsidRPr="000B1D19">
        <w:rPr>
          <w:sz w:val="28"/>
          <w:szCs w:val="28"/>
          <w:lang w:val="uk-UA"/>
        </w:rPr>
        <w:t xml:space="preserve"> </w:t>
      </w:r>
      <w:r w:rsidR="00EA0198" w:rsidRPr="000B1D19">
        <w:rPr>
          <w:sz w:val="28"/>
          <w:szCs w:val="28"/>
          <w:lang w:val="uk-UA"/>
        </w:rPr>
        <w:t>та належить Закладу на праві</w:t>
      </w:r>
      <w:r w:rsidR="003D60A5" w:rsidRPr="000B1D19">
        <w:rPr>
          <w:sz w:val="28"/>
          <w:szCs w:val="28"/>
          <w:lang w:val="uk-UA"/>
        </w:rPr>
        <w:t xml:space="preserve"> оперативного управління </w:t>
      </w:r>
      <w:r w:rsidR="00EA0198" w:rsidRPr="000B1D19">
        <w:rPr>
          <w:sz w:val="28"/>
          <w:szCs w:val="28"/>
          <w:lang w:val="uk-UA"/>
        </w:rPr>
        <w:t xml:space="preserve"> і не може бути вилучено у нього, якщо інше не передбачене чинним законодавством.</w:t>
      </w:r>
    </w:p>
    <w:p w14:paraId="1FEFD947" w14:textId="17E88B65" w:rsidR="00C34CAA"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8.2.</w:t>
      </w:r>
      <w:r w:rsidR="00DA1A18" w:rsidRPr="000B1D19">
        <w:rPr>
          <w:sz w:val="28"/>
          <w:szCs w:val="28"/>
          <w:lang w:val="uk-UA"/>
        </w:rPr>
        <w:t xml:space="preserve"> </w:t>
      </w:r>
      <w:r w:rsidR="00EA0198" w:rsidRPr="000B1D19">
        <w:rPr>
          <w:sz w:val="28"/>
          <w:szCs w:val="28"/>
          <w:lang w:val="uk-UA"/>
        </w:rPr>
        <w:t>Майно Закладу та матеріально-технічна база Закладу включає приміщення, споруди, земельні ділянки, обладнання, рухоме та нерухоме майно, інші матеріальні цінності, вартість яких відображено в балансі</w:t>
      </w:r>
      <w:r w:rsidR="003D60A5" w:rsidRPr="000B1D19">
        <w:rPr>
          <w:sz w:val="28"/>
          <w:szCs w:val="28"/>
          <w:lang w:val="uk-UA"/>
        </w:rPr>
        <w:t>.</w:t>
      </w:r>
      <w:r w:rsidR="00EA0198" w:rsidRPr="000B1D19">
        <w:rPr>
          <w:sz w:val="28"/>
          <w:szCs w:val="28"/>
          <w:lang w:val="uk-UA"/>
        </w:rPr>
        <w:t xml:space="preserve"> </w:t>
      </w:r>
    </w:p>
    <w:p w14:paraId="00C9117E" w14:textId="4F385039" w:rsidR="00C34CAA" w:rsidRPr="000B1D19" w:rsidRDefault="008F45EB" w:rsidP="00DA1A18">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8.3.</w:t>
      </w:r>
      <w:r w:rsidR="00DA1A18" w:rsidRPr="000B1D19">
        <w:rPr>
          <w:sz w:val="28"/>
          <w:szCs w:val="28"/>
          <w:lang w:val="uk-UA"/>
        </w:rPr>
        <w:t xml:space="preserve"> </w:t>
      </w:r>
      <w:r w:rsidR="00EA0198" w:rsidRPr="000B1D19">
        <w:rPr>
          <w:sz w:val="28"/>
          <w:szCs w:val="28"/>
          <w:lang w:val="uk-UA"/>
        </w:rPr>
        <w:t>Фінансування Закладу здійснюється його Зас</w:t>
      </w:r>
      <w:r w:rsidR="00722E12" w:rsidRPr="000B1D19">
        <w:rPr>
          <w:sz w:val="28"/>
          <w:szCs w:val="28"/>
          <w:lang w:val="uk-UA"/>
        </w:rPr>
        <w:t xml:space="preserve">новником </w:t>
      </w:r>
      <w:r w:rsidR="00EA0198" w:rsidRPr="000B1D19">
        <w:rPr>
          <w:sz w:val="28"/>
          <w:szCs w:val="28"/>
          <w:lang w:val="uk-UA"/>
        </w:rPr>
        <w:t>відповідно до встановленого законодавством порядку</w:t>
      </w:r>
      <w:r w:rsidR="00357023" w:rsidRPr="000B1D19">
        <w:rPr>
          <w:sz w:val="28"/>
          <w:szCs w:val="28"/>
          <w:lang w:val="uk-UA"/>
        </w:rPr>
        <w:t>.</w:t>
      </w:r>
      <w:r w:rsidR="00EA0198" w:rsidRPr="000B1D19">
        <w:rPr>
          <w:sz w:val="28"/>
          <w:szCs w:val="28"/>
          <w:lang w:val="uk-UA"/>
        </w:rPr>
        <w:t xml:space="preserve"> </w:t>
      </w:r>
    </w:p>
    <w:p w14:paraId="4D01C401" w14:textId="7C995DBD" w:rsidR="00836538" w:rsidRPr="000B1D19" w:rsidRDefault="00836538" w:rsidP="006855DC">
      <w:pPr>
        <w:pStyle w:val="rvps2"/>
        <w:shd w:val="clear" w:color="auto" w:fill="FFFFFF"/>
        <w:tabs>
          <w:tab w:val="left" w:pos="567"/>
          <w:tab w:val="left" w:pos="1582"/>
        </w:tabs>
        <w:spacing w:before="0" w:beforeAutospacing="0" w:after="0" w:afterAutospacing="0"/>
        <w:ind w:right="282"/>
        <w:jc w:val="both"/>
        <w:textAlignment w:val="baseline"/>
        <w:rPr>
          <w:sz w:val="28"/>
          <w:szCs w:val="28"/>
          <w:lang w:val="uk-UA"/>
        </w:rPr>
      </w:pPr>
      <w:r w:rsidRPr="000B1D19">
        <w:rPr>
          <w:sz w:val="28"/>
          <w:szCs w:val="28"/>
          <w:lang w:val="uk-UA" w:eastAsia="en-US"/>
        </w:rPr>
        <w:t xml:space="preserve">8.4. </w:t>
      </w:r>
      <w:r w:rsidRPr="000B1D19">
        <w:rPr>
          <w:sz w:val="28"/>
          <w:szCs w:val="28"/>
          <w:lang w:eastAsia="en-US"/>
        </w:rPr>
        <w:t xml:space="preserve">Утримання та розвиток матеріально-технічної бази </w:t>
      </w:r>
      <w:r w:rsidRPr="000B1D19">
        <w:rPr>
          <w:sz w:val="28"/>
          <w:szCs w:val="28"/>
          <w:lang w:val="uk-UA" w:eastAsia="en-US"/>
        </w:rPr>
        <w:t>Закладу</w:t>
      </w:r>
      <w:r w:rsidRPr="000B1D19">
        <w:rPr>
          <w:sz w:val="28"/>
          <w:szCs w:val="28"/>
          <w:lang w:eastAsia="en-US"/>
        </w:rPr>
        <w:t xml:space="preserve">, у тому числі забезпечення універсального дизайну та розумного пристосування, фінансуються за рахунок коштів його </w:t>
      </w:r>
      <w:r w:rsidR="008F45EB" w:rsidRPr="000B1D19">
        <w:rPr>
          <w:sz w:val="28"/>
          <w:szCs w:val="28"/>
          <w:lang w:val="uk-UA" w:eastAsia="en-US"/>
        </w:rPr>
        <w:t>З</w:t>
      </w:r>
      <w:r w:rsidRPr="000B1D19">
        <w:rPr>
          <w:sz w:val="28"/>
          <w:szCs w:val="28"/>
          <w:lang w:eastAsia="en-US"/>
        </w:rPr>
        <w:t>асновника та інших джерел, не заборонених законодавством.</w:t>
      </w:r>
    </w:p>
    <w:p w14:paraId="71A448B2" w14:textId="46731993" w:rsidR="00836538" w:rsidRPr="000B1D19" w:rsidRDefault="00836538" w:rsidP="006855DC">
      <w:pPr>
        <w:shd w:val="clear" w:color="auto" w:fill="FFFFFF"/>
        <w:tabs>
          <w:tab w:val="left" w:pos="1582"/>
        </w:tabs>
        <w:spacing w:after="0" w:line="240" w:lineRule="auto"/>
        <w:ind w:right="282"/>
        <w:jc w:val="both"/>
        <w:rPr>
          <w:rFonts w:ascii="Times New Roman" w:eastAsia="Times New Roman" w:hAnsi="Times New Roman" w:cs="Times New Roman"/>
          <w:sz w:val="28"/>
          <w:szCs w:val="28"/>
          <w:lang w:val="uk-UA" w:eastAsia="en-US"/>
        </w:rPr>
      </w:pPr>
      <w:r w:rsidRPr="000B1D19">
        <w:rPr>
          <w:rFonts w:ascii="Times New Roman" w:eastAsia="Times New Roman" w:hAnsi="Times New Roman" w:cs="Times New Roman"/>
          <w:sz w:val="28"/>
          <w:szCs w:val="28"/>
          <w:lang w:val="uk-UA" w:eastAsia="en-US"/>
        </w:rPr>
        <w:t>Вимоги до матеріально-технічної бази Закладу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14:paraId="3CB0CD30" w14:textId="2810742D" w:rsidR="00C34CAA"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8.5.</w:t>
      </w:r>
      <w:r w:rsidR="00B72AE3" w:rsidRPr="000B1D19">
        <w:rPr>
          <w:sz w:val="28"/>
          <w:szCs w:val="28"/>
          <w:lang w:val="uk-UA"/>
        </w:rPr>
        <w:t xml:space="preserve"> Заклад є бюджетною неприбутковою організацією, діє як неприбутковий заклад повної загальної середньої освіти.</w:t>
      </w:r>
      <w:r w:rsidR="00DA1A18" w:rsidRPr="000B1D19">
        <w:rPr>
          <w:sz w:val="28"/>
          <w:szCs w:val="28"/>
          <w:lang w:val="uk-UA"/>
        </w:rPr>
        <w:t xml:space="preserve"> </w:t>
      </w:r>
      <w:r w:rsidR="00EA0198" w:rsidRPr="000B1D19">
        <w:rPr>
          <w:sz w:val="28"/>
          <w:szCs w:val="28"/>
          <w:lang w:val="uk-UA"/>
        </w:rPr>
        <w:t xml:space="preserve">Фінансово-господарська діяльність Закладу </w:t>
      </w:r>
      <w:r w:rsidR="000F0257" w:rsidRPr="000B1D19">
        <w:rPr>
          <w:sz w:val="28"/>
          <w:szCs w:val="28"/>
          <w:lang w:val="uk-UA"/>
        </w:rPr>
        <w:t xml:space="preserve">здійснюється на основі кошторису, що затверджується </w:t>
      </w:r>
      <w:r w:rsidR="00EA0198" w:rsidRPr="000B1D19">
        <w:rPr>
          <w:sz w:val="28"/>
          <w:szCs w:val="28"/>
          <w:lang w:val="uk-UA"/>
        </w:rPr>
        <w:t xml:space="preserve">відповідно до </w:t>
      </w:r>
      <w:r w:rsidR="00EA0198" w:rsidRPr="000B1D19">
        <w:rPr>
          <w:sz w:val="28"/>
          <w:szCs w:val="28"/>
          <w:lang w:val="uk-UA"/>
        </w:rPr>
        <w:lastRenderedPageBreak/>
        <w:t>Бюджетного ко</w:t>
      </w:r>
      <w:r w:rsidR="00C34CAA" w:rsidRPr="000B1D19">
        <w:rPr>
          <w:sz w:val="28"/>
          <w:szCs w:val="28"/>
          <w:lang w:val="uk-UA"/>
        </w:rPr>
        <w:t>дексу України, законів України «Про освіту», «</w:t>
      </w:r>
      <w:r w:rsidR="00EA0198" w:rsidRPr="000B1D19">
        <w:rPr>
          <w:sz w:val="28"/>
          <w:szCs w:val="28"/>
          <w:lang w:val="uk-UA"/>
        </w:rPr>
        <w:t xml:space="preserve">Про </w:t>
      </w:r>
      <w:r w:rsidR="00C34CAA" w:rsidRPr="000B1D19">
        <w:rPr>
          <w:sz w:val="28"/>
          <w:szCs w:val="28"/>
          <w:lang w:val="uk-UA"/>
        </w:rPr>
        <w:t>повну загальну середню освіту»</w:t>
      </w:r>
      <w:r w:rsidR="00EA0198" w:rsidRPr="000B1D19">
        <w:rPr>
          <w:sz w:val="28"/>
          <w:szCs w:val="28"/>
          <w:lang w:val="uk-UA"/>
        </w:rPr>
        <w:t xml:space="preserve"> та інших нормативно-правових актів.</w:t>
      </w:r>
    </w:p>
    <w:p w14:paraId="65BC900A" w14:textId="13DDDDDB" w:rsidR="00C34CAA"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8.6</w:t>
      </w:r>
      <w:r w:rsidR="00267604" w:rsidRPr="000B1D19">
        <w:rPr>
          <w:sz w:val="28"/>
          <w:szCs w:val="28"/>
          <w:lang w:val="uk-UA"/>
        </w:rPr>
        <w:t>.</w:t>
      </w:r>
      <w:r w:rsidR="00DA1A18" w:rsidRPr="000B1D19">
        <w:rPr>
          <w:sz w:val="28"/>
          <w:szCs w:val="28"/>
          <w:lang w:val="uk-UA"/>
        </w:rPr>
        <w:t xml:space="preserve"> </w:t>
      </w:r>
      <w:r w:rsidR="00EA0198" w:rsidRPr="000B1D19">
        <w:rPr>
          <w:sz w:val="28"/>
          <w:szCs w:val="28"/>
          <w:lang w:val="uk-UA"/>
        </w:rPr>
        <w:t>Джерелами фінансування закладу є:</w:t>
      </w:r>
    </w:p>
    <w:p w14:paraId="1B777801" w14:textId="48614CF9" w:rsidR="000F0257" w:rsidRPr="000B1D19" w:rsidRDefault="00836538" w:rsidP="006855DC">
      <w:pPr>
        <w:pStyle w:val="rvps2"/>
        <w:shd w:val="clear" w:color="auto" w:fill="FFFFFF"/>
        <w:tabs>
          <w:tab w:val="left" w:pos="567"/>
        </w:tabs>
        <w:spacing w:before="0" w:beforeAutospacing="0" w:after="0" w:afterAutospacing="0"/>
        <w:ind w:left="284" w:right="282"/>
        <w:jc w:val="both"/>
        <w:textAlignment w:val="baseline"/>
        <w:rPr>
          <w:sz w:val="28"/>
          <w:szCs w:val="28"/>
          <w:lang w:val="uk-UA"/>
        </w:rPr>
      </w:pPr>
      <w:r w:rsidRPr="000B1D19">
        <w:rPr>
          <w:sz w:val="28"/>
          <w:szCs w:val="28"/>
          <w:lang w:val="uk-UA"/>
        </w:rPr>
        <w:t xml:space="preserve">- </w:t>
      </w:r>
      <w:r w:rsidR="000F0257" w:rsidRPr="000B1D19">
        <w:rPr>
          <w:sz w:val="28"/>
          <w:szCs w:val="28"/>
          <w:lang w:val="uk-UA"/>
        </w:rPr>
        <w:t>кошти міс</w:t>
      </w:r>
      <w:r w:rsidR="00AC751E" w:rsidRPr="000B1D19">
        <w:rPr>
          <w:sz w:val="28"/>
          <w:szCs w:val="28"/>
          <w:lang w:val="uk-UA"/>
        </w:rPr>
        <w:t>ц</w:t>
      </w:r>
      <w:r w:rsidR="000F0257" w:rsidRPr="000B1D19">
        <w:rPr>
          <w:sz w:val="28"/>
          <w:szCs w:val="28"/>
          <w:lang w:val="uk-UA"/>
        </w:rPr>
        <w:t>евого бюджету;</w:t>
      </w:r>
    </w:p>
    <w:p w14:paraId="0DEEC0A1" w14:textId="4F2E2219" w:rsidR="00C34CAA" w:rsidRPr="000B1D19" w:rsidRDefault="00836538" w:rsidP="006855DC">
      <w:pPr>
        <w:pStyle w:val="rvps2"/>
        <w:shd w:val="clear" w:color="auto" w:fill="FFFFFF"/>
        <w:tabs>
          <w:tab w:val="left" w:pos="567"/>
        </w:tabs>
        <w:spacing w:before="0" w:beforeAutospacing="0" w:after="0" w:afterAutospacing="0"/>
        <w:ind w:left="284" w:right="282"/>
        <w:jc w:val="both"/>
        <w:textAlignment w:val="baseline"/>
        <w:rPr>
          <w:sz w:val="28"/>
          <w:szCs w:val="28"/>
          <w:lang w:val="uk-UA"/>
        </w:rPr>
      </w:pPr>
      <w:r w:rsidRPr="000B1D19">
        <w:rPr>
          <w:sz w:val="28"/>
          <w:szCs w:val="28"/>
          <w:lang w:val="uk-UA"/>
        </w:rPr>
        <w:t xml:space="preserve">- </w:t>
      </w:r>
      <w:r w:rsidR="00EA0198" w:rsidRPr="000B1D19">
        <w:rPr>
          <w:sz w:val="28"/>
          <w:szCs w:val="28"/>
          <w:lang w:val="uk-UA"/>
        </w:rPr>
        <w:t xml:space="preserve">кошти освітньої субвенції Державного Бюджету в розмірі, передбаченому нормативами фінансування </w:t>
      </w:r>
      <w:r w:rsidR="00222AF1" w:rsidRPr="000B1D19">
        <w:rPr>
          <w:sz w:val="28"/>
          <w:szCs w:val="28"/>
          <w:lang w:val="uk-UA"/>
        </w:rPr>
        <w:t xml:space="preserve">повної </w:t>
      </w:r>
      <w:r w:rsidR="00EA0198" w:rsidRPr="000B1D19">
        <w:rPr>
          <w:sz w:val="28"/>
          <w:szCs w:val="28"/>
          <w:lang w:val="uk-UA"/>
        </w:rPr>
        <w:t>загальної середньої освіти для забезпечення освітнього процесу в обсязі, визначеному Державними стандартами загальної середньої освіти;</w:t>
      </w:r>
    </w:p>
    <w:p w14:paraId="629AC217" w14:textId="45F9776B" w:rsidR="00C34CAA" w:rsidRPr="000B1D19" w:rsidRDefault="00836538" w:rsidP="006855DC">
      <w:pPr>
        <w:pStyle w:val="rvps2"/>
        <w:shd w:val="clear" w:color="auto" w:fill="FFFFFF"/>
        <w:tabs>
          <w:tab w:val="left" w:pos="567"/>
        </w:tabs>
        <w:spacing w:before="0" w:beforeAutospacing="0" w:after="0" w:afterAutospacing="0"/>
        <w:ind w:left="284" w:right="282"/>
        <w:jc w:val="both"/>
        <w:textAlignment w:val="baseline"/>
        <w:rPr>
          <w:sz w:val="28"/>
          <w:szCs w:val="28"/>
          <w:lang w:val="uk-UA"/>
        </w:rPr>
      </w:pPr>
      <w:r w:rsidRPr="000B1D19">
        <w:rPr>
          <w:sz w:val="28"/>
          <w:szCs w:val="28"/>
          <w:lang w:val="uk-UA"/>
        </w:rPr>
        <w:t xml:space="preserve">- </w:t>
      </w:r>
      <w:r w:rsidR="00EA0198" w:rsidRPr="000B1D19">
        <w:rPr>
          <w:sz w:val="28"/>
          <w:szCs w:val="28"/>
          <w:lang w:val="uk-UA"/>
        </w:rPr>
        <w:t>кошти, отримані за надання платних послуг;</w:t>
      </w:r>
    </w:p>
    <w:p w14:paraId="4A204E81" w14:textId="22EBF7D0" w:rsidR="00C34CAA" w:rsidRPr="000B1D19" w:rsidRDefault="00836538" w:rsidP="006855DC">
      <w:pPr>
        <w:pStyle w:val="rvps2"/>
        <w:shd w:val="clear" w:color="auto" w:fill="FFFFFF"/>
        <w:tabs>
          <w:tab w:val="left" w:pos="567"/>
        </w:tabs>
        <w:spacing w:before="0" w:beforeAutospacing="0" w:after="0" w:afterAutospacing="0"/>
        <w:ind w:left="284" w:right="282"/>
        <w:jc w:val="both"/>
        <w:textAlignment w:val="baseline"/>
        <w:rPr>
          <w:sz w:val="28"/>
          <w:szCs w:val="28"/>
          <w:lang w:val="uk-UA"/>
        </w:rPr>
      </w:pPr>
      <w:r w:rsidRPr="000B1D19">
        <w:rPr>
          <w:sz w:val="28"/>
          <w:szCs w:val="28"/>
          <w:lang w:val="uk-UA"/>
        </w:rPr>
        <w:t xml:space="preserve">- </w:t>
      </w:r>
      <w:r w:rsidR="00EA0198" w:rsidRPr="000B1D19">
        <w:rPr>
          <w:sz w:val="28"/>
          <w:szCs w:val="28"/>
          <w:lang w:val="uk-UA"/>
        </w:rPr>
        <w:t>благодійні внески юридичних та фізичних осіб;</w:t>
      </w:r>
    </w:p>
    <w:p w14:paraId="5470781D" w14:textId="33332AA7" w:rsidR="00C34CAA" w:rsidRPr="000B1D19" w:rsidRDefault="00836538" w:rsidP="006855DC">
      <w:pPr>
        <w:pStyle w:val="rvps2"/>
        <w:shd w:val="clear" w:color="auto" w:fill="FFFFFF"/>
        <w:tabs>
          <w:tab w:val="left" w:pos="567"/>
        </w:tabs>
        <w:spacing w:before="0" w:beforeAutospacing="0" w:after="0" w:afterAutospacing="0"/>
        <w:ind w:left="284" w:right="282"/>
        <w:jc w:val="both"/>
        <w:textAlignment w:val="baseline"/>
        <w:rPr>
          <w:sz w:val="28"/>
          <w:szCs w:val="28"/>
          <w:lang w:val="uk-UA"/>
        </w:rPr>
      </w:pPr>
      <w:r w:rsidRPr="000B1D19">
        <w:rPr>
          <w:sz w:val="28"/>
          <w:szCs w:val="28"/>
          <w:lang w:val="uk-UA"/>
        </w:rPr>
        <w:t xml:space="preserve">- </w:t>
      </w:r>
      <w:r w:rsidR="00EA0198" w:rsidRPr="000B1D19">
        <w:rPr>
          <w:sz w:val="28"/>
          <w:szCs w:val="28"/>
          <w:lang w:val="uk-UA"/>
        </w:rPr>
        <w:t>інші джерела, не заборонені законодавством.</w:t>
      </w:r>
    </w:p>
    <w:p w14:paraId="5767ACFE" w14:textId="69C79D20" w:rsidR="00B72AE3" w:rsidRPr="000B1D19" w:rsidRDefault="00B72AE3" w:rsidP="00B72AE3">
      <w:pPr>
        <w:tabs>
          <w:tab w:val="left" w:pos="0"/>
        </w:tabs>
        <w:spacing w:after="0" w:line="240" w:lineRule="auto"/>
        <w:jc w:val="both"/>
        <w:rPr>
          <w:rFonts w:ascii="Times New Roman" w:hAnsi="Times New Roman" w:cs="Times New Roman"/>
          <w:sz w:val="28"/>
          <w:szCs w:val="28"/>
          <w:lang w:val="uk-UA"/>
        </w:rPr>
      </w:pPr>
      <w:r w:rsidRPr="000B1D19">
        <w:rPr>
          <w:rFonts w:ascii="Times New Roman" w:hAnsi="Times New Roman" w:cs="Times New Roman"/>
          <w:sz w:val="28"/>
          <w:szCs w:val="28"/>
          <w:lang w:val="uk-UA"/>
        </w:rPr>
        <w:t>8.7. Кошти, матеріальні та нематеріальні активи, що надходять у вигляді безповоротної фінансової допомоги, інших надходжень, добровільних грошових внесків юридичних і фізичних осіб, у тому числі нерезидентів, для провадження освітньої діяльності,  не вважаються прибутком.</w:t>
      </w:r>
    </w:p>
    <w:p w14:paraId="753E48C3" w14:textId="21B3D9DB" w:rsidR="00BC4D82" w:rsidRPr="000B1D19" w:rsidRDefault="00BC4D82" w:rsidP="00BC4D82">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8.</w:t>
      </w:r>
      <w:r w:rsidR="00B72AE3" w:rsidRPr="000B1D19">
        <w:rPr>
          <w:sz w:val="28"/>
          <w:szCs w:val="28"/>
          <w:lang w:val="uk-UA"/>
        </w:rPr>
        <w:t>8</w:t>
      </w:r>
      <w:r w:rsidRPr="000B1D19">
        <w:rPr>
          <w:sz w:val="28"/>
          <w:szCs w:val="28"/>
          <w:lang w:val="uk-UA"/>
        </w:rPr>
        <w:t>. Забороняється розподіл отриманих закладом доходів (прибутків) або їх частини серед засновників, (учасників) членів закладу, працівників (крім оплати їхньої праці, нарахування єдиного соціального внеску), членів органів управління та інших, пов’язаних з ними осіб.</w:t>
      </w:r>
    </w:p>
    <w:p w14:paraId="2525BD6D" w14:textId="65CA82DF" w:rsidR="00315F02" w:rsidRPr="000B1D19" w:rsidRDefault="00BC4D82" w:rsidP="004D3B0F">
      <w:pPr>
        <w:tabs>
          <w:tab w:val="left" w:pos="142"/>
        </w:tabs>
        <w:spacing w:after="0" w:line="240" w:lineRule="auto"/>
        <w:ind w:right="282"/>
        <w:jc w:val="both"/>
        <w:rPr>
          <w:rFonts w:ascii="Times New Roman" w:eastAsia="Calibri" w:hAnsi="Times New Roman" w:cs="Times New Roman"/>
          <w:sz w:val="28"/>
          <w:szCs w:val="28"/>
          <w:lang w:eastAsia="en-US"/>
        </w:rPr>
      </w:pPr>
      <w:r w:rsidRPr="000B1D19">
        <w:rPr>
          <w:rFonts w:ascii="Times New Roman" w:eastAsia="Calibri" w:hAnsi="Times New Roman" w:cs="Times New Roman"/>
          <w:sz w:val="28"/>
          <w:szCs w:val="28"/>
          <w:lang w:val="uk-UA" w:eastAsia="en-US"/>
        </w:rPr>
        <w:t>8.</w:t>
      </w:r>
      <w:r w:rsidR="00B72AE3" w:rsidRPr="000B1D19">
        <w:rPr>
          <w:rFonts w:ascii="Times New Roman" w:eastAsia="Calibri" w:hAnsi="Times New Roman" w:cs="Times New Roman"/>
          <w:sz w:val="28"/>
          <w:szCs w:val="28"/>
          <w:lang w:val="uk-UA" w:eastAsia="en-US"/>
        </w:rPr>
        <w:t>9</w:t>
      </w:r>
      <w:r w:rsidR="008F45EB" w:rsidRPr="000B1D19">
        <w:rPr>
          <w:rFonts w:ascii="Times New Roman" w:eastAsia="Calibri" w:hAnsi="Times New Roman" w:cs="Times New Roman"/>
          <w:sz w:val="28"/>
          <w:szCs w:val="28"/>
          <w:lang w:val="uk-UA" w:eastAsia="en-US"/>
        </w:rPr>
        <w:t>.</w:t>
      </w:r>
      <w:r w:rsidR="00DA1A18" w:rsidRPr="000B1D19">
        <w:rPr>
          <w:rFonts w:ascii="Times New Roman" w:eastAsia="Calibri" w:hAnsi="Times New Roman" w:cs="Times New Roman"/>
          <w:sz w:val="28"/>
          <w:szCs w:val="28"/>
          <w:lang w:val="uk-UA" w:eastAsia="en-US"/>
        </w:rPr>
        <w:t xml:space="preserve"> </w:t>
      </w:r>
      <w:r w:rsidR="00315F02" w:rsidRPr="000B1D19">
        <w:rPr>
          <w:rFonts w:ascii="Times New Roman" w:eastAsia="Calibri" w:hAnsi="Times New Roman" w:cs="Times New Roman"/>
          <w:sz w:val="28"/>
          <w:szCs w:val="28"/>
          <w:lang w:eastAsia="en-US"/>
        </w:rPr>
        <w:t xml:space="preserve">Фінансова автономія </w:t>
      </w:r>
      <w:r w:rsidR="006624BD" w:rsidRPr="000B1D19">
        <w:rPr>
          <w:rFonts w:ascii="Times New Roman" w:eastAsia="Calibri" w:hAnsi="Times New Roman" w:cs="Times New Roman"/>
          <w:sz w:val="28"/>
          <w:szCs w:val="28"/>
          <w:lang w:val="uk-UA" w:eastAsia="en-US"/>
        </w:rPr>
        <w:t>Закладу</w:t>
      </w:r>
      <w:r w:rsidR="00315F02" w:rsidRPr="000B1D19">
        <w:rPr>
          <w:rFonts w:ascii="Times New Roman" w:eastAsia="Calibri" w:hAnsi="Times New Roman" w:cs="Times New Roman"/>
          <w:sz w:val="28"/>
          <w:szCs w:val="28"/>
          <w:lang w:eastAsia="en-US"/>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14:paraId="33E0CABA" w14:textId="67593C0F" w:rsidR="00315F02" w:rsidRPr="000B1D19" w:rsidRDefault="00836538" w:rsidP="00DA1A18">
      <w:pPr>
        <w:tabs>
          <w:tab w:val="left" w:pos="142"/>
        </w:tabs>
        <w:spacing w:after="0" w:line="240" w:lineRule="auto"/>
        <w:ind w:left="284" w:right="282"/>
        <w:jc w:val="both"/>
        <w:rPr>
          <w:rFonts w:ascii="Times New Roman" w:eastAsia="Calibri" w:hAnsi="Times New Roman" w:cs="Times New Roman"/>
          <w:sz w:val="28"/>
          <w:szCs w:val="28"/>
          <w:lang w:eastAsia="en-US"/>
        </w:rPr>
      </w:pPr>
      <w:bookmarkStart w:id="329" w:name="n935"/>
      <w:bookmarkEnd w:id="329"/>
      <w:r w:rsidRPr="000B1D19">
        <w:rPr>
          <w:rFonts w:ascii="Times New Roman" w:eastAsia="Calibri" w:hAnsi="Times New Roman" w:cs="Times New Roman"/>
          <w:sz w:val="28"/>
          <w:szCs w:val="28"/>
          <w:lang w:val="uk-UA" w:eastAsia="en-US"/>
        </w:rPr>
        <w:t xml:space="preserve">- </w:t>
      </w:r>
      <w:r w:rsidR="00315F02" w:rsidRPr="000B1D19">
        <w:rPr>
          <w:rFonts w:ascii="Times New Roman" w:eastAsia="Calibri" w:hAnsi="Times New Roman" w:cs="Times New Roman"/>
          <w:sz w:val="28"/>
          <w:szCs w:val="28"/>
          <w:lang w:eastAsia="en-US"/>
        </w:rPr>
        <w:t>формування структури закладу загальної середньої освіти та його штатного розпису;</w:t>
      </w:r>
    </w:p>
    <w:p w14:paraId="51CE0A06" w14:textId="65620A9A" w:rsidR="00315F02" w:rsidRPr="000B1D19" w:rsidRDefault="00836538" w:rsidP="00DA1A18">
      <w:pPr>
        <w:tabs>
          <w:tab w:val="left" w:pos="142"/>
        </w:tabs>
        <w:spacing w:after="0" w:line="240" w:lineRule="auto"/>
        <w:ind w:left="284" w:right="282"/>
        <w:jc w:val="both"/>
        <w:rPr>
          <w:rFonts w:ascii="Times New Roman" w:eastAsia="Calibri" w:hAnsi="Times New Roman" w:cs="Times New Roman"/>
          <w:sz w:val="28"/>
          <w:szCs w:val="28"/>
          <w:lang w:eastAsia="en-US"/>
        </w:rPr>
      </w:pPr>
      <w:bookmarkStart w:id="330" w:name="n936"/>
      <w:bookmarkEnd w:id="330"/>
      <w:r w:rsidRPr="000B1D19">
        <w:rPr>
          <w:rFonts w:ascii="Times New Roman" w:eastAsia="Calibri" w:hAnsi="Times New Roman" w:cs="Times New Roman"/>
          <w:sz w:val="28"/>
          <w:szCs w:val="28"/>
          <w:lang w:val="uk-UA" w:eastAsia="en-US"/>
        </w:rPr>
        <w:t xml:space="preserve">- </w:t>
      </w:r>
      <w:r w:rsidR="00315F02" w:rsidRPr="000B1D19">
        <w:rPr>
          <w:rFonts w:ascii="Times New Roman" w:eastAsia="Calibri" w:hAnsi="Times New Roman" w:cs="Times New Roman"/>
          <w:sz w:val="28"/>
          <w:szCs w:val="28"/>
          <w:lang w:eastAsia="en-US"/>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68637AD1" w14:textId="7D3D9926" w:rsidR="00315F02" w:rsidRPr="000B1D19" w:rsidRDefault="00836538" w:rsidP="00DA1A18">
      <w:pPr>
        <w:tabs>
          <w:tab w:val="left" w:pos="142"/>
        </w:tabs>
        <w:spacing w:after="0" w:line="240" w:lineRule="auto"/>
        <w:ind w:left="284" w:right="282"/>
        <w:jc w:val="both"/>
        <w:rPr>
          <w:rFonts w:ascii="Times New Roman" w:eastAsia="Calibri" w:hAnsi="Times New Roman" w:cs="Times New Roman"/>
          <w:sz w:val="28"/>
          <w:szCs w:val="28"/>
          <w:lang w:eastAsia="en-US"/>
        </w:rPr>
      </w:pPr>
      <w:bookmarkStart w:id="331" w:name="n937"/>
      <w:bookmarkEnd w:id="331"/>
      <w:r w:rsidRPr="000B1D19">
        <w:rPr>
          <w:rFonts w:ascii="Times New Roman" w:eastAsia="Calibri" w:hAnsi="Times New Roman" w:cs="Times New Roman"/>
          <w:sz w:val="28"/>
          <w:szCs w:val="28"/>
          <w:lang w:val="uk-UA" w:eastAsia="en-US"/>
        </w:rPr>
        <w:t xml:space="preserve">- </w:t>
      </w:r>
      <w:r w:rsidR="00315F02" w:rsidRPr="000B1D19">
        <w:rPr>
          <w:rFonts w:ascii="Times New Roman" w:eastAsia="Calibri" w:hAnsi="Times New Roman" w:cs="Times New Roman"/>
          <w:sz w:val="28"/>
          <w:szCs w:val="28"/>
          <w:lang w:eastAsia="en-US"/>
        </w:rPr>
        <w:t xml:space="preserve">оплату поточних ремонтних робіт приміщень і споруд </w:t>
      </w:r>
      <w:r w:rsidR="00357023" w:rsidRPr="000B1D19">
        <w:rPr>
          <w:rFonts w:ascii="Times New Roman" w:eastAsia="Calibri" w:hAnsi="Times New Roman" w:cs="Times New Roman"/>
          <w:sz w:val="28"/>
          <w:szCs w:val="28"/>
          <w:lang w:val="uk-UA" w:eastAsia="en-US"/>
        </w:rPr>
        <w:t>Закладу</w:t>
      </w:r>
      <w:r w:rsidR="00315F02" w:rsidRPr="000B1D19">
        <w:rPr>
          <w:rFonts w:ascii="Times New Roman" w:eastAsia="Calibri" w:hAnsi="Times New Roman" w:cs="Times New Roman"/>
          <w:sz w:val="28"/>
          <w:szCs w:val="28"/>
          <w:lang w:eastAsia="en-US"/>
        </w:rPr>
        <w:t xml:space="preserve"> освіти;</w:t>
      </w:r>
    </w:p>
    <w:p w14:paraId="4B6BA0AE" w14:textId="3F293387" w:rsidR="00315F02" w:rsidRPr="000B1D19" w:rsidRDefault="00836538" w:rsidP="00DA1A18">
      <w:pPr>
        <w:tabs>
          <w:tab w:val="left" w:pos="142"/>
        </w:tabs>
        <w:spacing w:after="0" w:line="240" w:lineRule="auto"/>
        <w:ind w:left="284" w:right="282"/>
        <w:jc w:val="both"/>
        <w:rPr>
          <w:rFonts w:ascii="Times New Roman" w:eastAsia="Calibri" w:hAnsi="Times New Roman" w:cs="Times New Roman"/>
          <w:sz w:val="28"/>
          <w:szCs w:val="28"/>
          <w:lang w:eastAsia="en-US"/>
        </w:rPr>
      </w:pPr>
      <w:bookmarkStart w:id="332" w:name="n938"/>
      <w:bookmarkEnd w:id="332"/>
      <w:r w:rsidRPr="000B1D19">
        <w:rPr>
          <w:rFonts w:ascii="Times New Roman" w:eastAsia="Calibri" w:hAnsi="Times New Roman" w:cs="Times New Roman"/>
          <w:sz w:val="28"/>
          <w:szCs w:val="28"/>
          <w:lang w:val="uk-UA" w:eastAsia="en-US"/>
        </w:rPr>
        <w:t xml:space="preserve">- </w:t>
      </w:r>
      <w:r w:rsidR="00315F02" w:rsidRPr="000B1D19">
        <w:rPr>
          <w:rFonts w:ascii="Times New Roman" w:eastAsia="Calibri" w:hAnsi="Times New Roman" w:cs="Times New Roman"/>
          <w:sz w:val="28"/>
          <w:szCs w:val="28"/>
          <w:lang w:eastAsia="en-US"/>
        </w:rPr>
        <w:t>оплату підвищення кваліфікації педагогічних та інших працівників;</w:t>
      </w:r>
    </w:p>
    <w:p w14:paraId="0675178B" w14:textId="2AAA8B1A" w:rsidR="00315F02" w:rsidRPr="000B1D19" w:rsidRDefault="00836538" w:rsidP="00DA1A18">
      <w:pPr>
        <w:pStyle w:val="rvps2"/>
        <w:shd w:val="clear" w:color="auto" w:fill="FFFFFF"/>
        <w:tabs>
          <w:tab w:val="left" w:pos="142"/>
          <w:tab w:val="left" w:pos="567"/>
        </w:tabs>
        <w:spacing w:before="0" w:beforeAutospacing="0" w:after="0" w:afterAutospacing="0"/>
        <w:ind w:left="284" w:right="282"/>
        <w:jc w:val="both"/>
        <w:textAlignment w:val="baseline"/>
        <w:rPr>
          <w:sz w:val="28"/>
          <w:szCs w:val="28"/>
          <w:lang w:val="uk-UA"/>
        </w:rPr>
      </w:pPr>
      <w:bookmarkStart w:id="333" w:name="n939"/>
      <w:bookmarkEnd w:id="333"/>
      <w:r w:rsidRPr="000B1D19">
        <w:rPr>
          <w:rFonts w:eastAsia="Calibri"/>
          <w:sz w:val="28"/>
          <w:szCs w:val="28"/>
          <w:lang w:val="uk-UA" w:eastAsia="en-US"/>
        </w:rPr>
        <w:t xml:space="preserve">- </w:t>
      </w:r>
      <w:r w:rsidR="00315F02" w:rsidRPr="000B1D19">
        <w:rPr>
          <w:rFonts w:eastAsia="Calibri"/>
          <w:sz w:val="28"/>
          <w:szCs w:val="28"/>
          <w:lang w:eastAsia="en-US"/>
        </w:rPr>
        <w:t>укладення відповідно до законодавства цивільно-правових угод</w:t>
      </w:r>
    </w:p>
    <w:p w14:paraId="79BCD4C9" w14:textId="1903D002" w:rsidR="00C34CAA" w:rsidRPr="000B1D19" w:rsidRDefault="00267604"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8.</w:t>
      </w:r>
      <w:r w:rsidR="00B72AE3" w:rsidRPr="000B1D19">
        <w:rPr>
          <w:sz w:val="28"/>
          <w:szCs w:val="28"/>
          <w:lang w:val="uk-UA"/>
        </w:rPr>
        <w:t>10</w:t>
      </w:r>
      <w:r w:rsidRPr="000B1D19">
        <w:rPr>
          <w:sz w:val="28"/>
          <w:szCs w:val="28"/>
          <w:lang w:val="uk-UA"/>
        </w:rPr>
        <w:t>.</w:t>
      </w:r>
      <w:r w:rsidR="00722E12" w:rsidRPr="000B1D19">
        <w:rPr>
          <w:sz w:val="28"/>
          <w:szCs w:val="28"/>
          <w:lang w:val="uk-UA"/>
        </w:rPr>
        <w:t xml:space="preserve"> </w:t>
      </w:r>
      <w:r w:rsidR="009F04E1" w:rsidRPr="000B1D19">
        <w:rPr>
          <w:sz w:val="28"/>
          <w:szCs w:val="28"/>
          <w:lang w:val="uk-UA"/>
        </w:rPr>
        <w:t>Порядок діловодства і бухгалтерського обліку в Закладі визначається законодавством, нормативно-правовими актами Міністерства освіти і науки України.  Бухгалтерський облік</w:t>
      </w:r>
      <w:r w:rsidR="00750DE4" w:rsidRPr="000B1D19">
        <w:rPr>
          <w:sz w:val="28"/>
          <w:szCs w:val="28"/>
          <w:lang w:val="uk-UA"/>
        </w:rPr>
        <w:t xml:space="preserve"> у Закладі здійснюється самостійно.  Закладом</w:t>
      </w:r>
      <w:r w:rsidR="009F04E1" w:rsidRPr="000B1D19">
        <w:rPr>
          <w:sz w:val="28"/>
          <w:szCs w:val="28"/>
          <w:lang w:val="uk-UA"/>
        </w:rPr>
        <w:t xml:space="preserve">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w:t>
      </w:r>
      <w:r w:rsidR="00750DE4" w:rsidRPr="000B1D19">
        <w:rPr>
          <w:sz w:val="28"/>
          <w:szCs w:val="28"/>
          <w:lang w:val="uk-UA"/>
        </w:rPr>
        <w:t>ння про бухгалтерську службу За</w:t>
      </w:r>
      <w:r w:rsidR="00654449" w:rsidRPr="000B1D19">
        <w:rPr>
          <w:sz w:val="28"/>
          <w:szCs w:val="28"/>
          <w:lang w:val="uk-UA"/>
        </w:rPr>
        <w:t>кладу, затвердженого директором та положенням про облікову політику.</w:t>
      </w:r>
    </w:p>
    <w:p w14:paraId="5C3C2492" w14:textId="3C26287A" w:rsidR="00C34CAA" w:rsidRPr="000B1D19" w:rsidRDefault="00357023"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8.</w:t>
      </w:r>
      <w:r w:rsidR="00BC4D82" w:rsidRPr="000B1D19">
        <w:rPr>
          <w:sz w:val="28"/>
          <w:szCs w:val="28"/>
          <w:lang w:val="uk-UA"/>
        </w:rPr>
        <w:t>1</w:t>
      </w:r>
      <w:r w:rsidR="00B72AE3" w:rsidRPr="000B1D19">
        <w:rPr>
          <w:sz w:val="28"/>
          <w:szCs w:val="28"/>
          <w:lang w:val="uk-UA"/>
        </w:rPr>
        <w:t>1</w:t>
      </w:r>
      <w:r w:rsidR="006624BD" w:rsidRPr="000B1D19">
        <w:rPr>
          <w:sz w:val="28"/>
          <w:szCs w:val="28"/>
          <w:lang w:val="uk-UA"/>
        </w:rPr>
        <w:t>.</w:t>
      </w:r>
      <w:r w:rsidR="006624BD" w:rsidRPr="000B1D19">
        <w:rPr>
          <w:rFonts w:eastAsia="Calibri"/>
          <w:sz w:val="28"/>
          <w:szCs w:val="28"/>
          <w:lang w:val="uk-UA" w:eastAsia="en-US"/>
        </w:rPr>
        <w:t xml:space="preserve"> Заклад має право згідно із законодавством купувати та орендувати необхідне</w:t>
      </w:r>
      <w:r w:rsidR="006624BD" w:rsidRPr="000B1D19">
        <w:rPr>
          <w:sz w:val="28"/>
          <w:szCs w:val="28"/>
          <w:lang w:val="uk-UA"/>
        </w:rPr>
        <w:t xml:space="preserve"> </w:t>
      </w:r>
      <w:r w:rsidR="00EA0198" w:rsidRPr="000B1D19">
        <w:rPr>
          <w:sz w:val="28"/>
          <w:szCs w:val="28"/>
          <w:lang w:val="uk-UA"/>
        </w:rPr>
        <w:t>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14:paraId="0A53D121" w14:textId="424F8A95" w:rsidR="00EA0198" w:rsidRPr="000B1D19" w:rsidRDefault="00BC4D82"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8.1</w:t>
      </w:r>
      <w:r w:rsidR="00B72AE3" w:rsidRPr="000B1D19">
        <w:rPr>
          <w:sz w:val="28"/>
          <w:szCs w:val="28"/>
          <w:lang w:val="uk-UA"/>
        </w:rPr>
        <w:t>2</w:t>
      </w:r>
      <w:r w:rsidR="008F45EB" w:rsidRPr="000B1D19">
        <w:rPr>
          <w:sz w:val="28"/>
          <w:szCs w:val="28"/>
          <w:lang w:val="uk-UA"/>
        </w:rPr>
        <w:t>.</w:t>
      </w:r>
      <w:r w:rsidR="00B72AE3" w:rsidRPr="000B1D19">
        <w:rPr>
          <w:sz w:val="28"/>
          <w:szCs w:val="28"/>
          <w:lang w:val="uk-UA"/>
        </w:rPr>
        <w:t xml:space="preserve"> </w:t>
      </w:r>
      <w:r w:rsidR="00EA0198" w:rsidRPr="000B1D19">
        <w:rPr>
          <w:sz w:val="28"/>
          <w:szCs w:val="28"/>
          <w:lang w:val="uk-UA"/>
        </w:rPr>
        <w:t>Звітність про діяльність Закладу ведеться відповідно до</w:t>
      </w:r>
      <w:r w:rsidR="00654449" w:rsidRPr="000B1D19">
        <w:rPr>
          <w:sz w:val="28"/>
          <w:szCs w:val="28"/>
          <w:lang w:val="uk-UA"/>
        </w:rPr>
        <w:t xml:space="preserve"> чинного</w:t>
      </w:r>
      <w:r w:rsidR="00EA0198" w:rsidRPr="000B1D19">
        <w:rPr>
          <w:sz w:val="28"/>
          <w:szCs w:val="28"/>
          <w:lang w:val="uk-UA"/>
        </w:rPr>
        <w:t xml:space="preserve"> законодавства.</w:t>
      </w:r>
    </w:p>
    <w:p w14:paraId="4C8A9B88" w14:textId="77777777" w:rsidR="00C34CAA" w:rsidRPr="000B1D19" w:rsidRDefault="00C34CAA"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p>
    <w:p w14:paraId="0C53CC8E" w14:textId="77777777" w:rsidR="000B1D19" w:rsidRDefault="000B1D19" w:rsidP="00230B56">
      <w:pPr>
        <w:pStyle w:val="rvps2"/>
        <w:shd w:val="clear" w:color="auto" w:fill="FFFFFF"/>
        <w:tabs>
          <w:tab w:val="left" w:pos="993"/>
        </w:tabs>
        <w:spacing w:before="0" w:beforeAutospacing="0" w:after="0" w:afterAutospacing="0"/>
        <w:ind w:left="396" w:right="282" w:firstLine="1589"/>
        <w:textAlignment w:val="baseline"/>
        <w:rPr>
          <w:rStyle w:val="a5"/>
          <w:sz w:val="28"/>
          <w:szCs w:val="28"/>
          <w:lang w:val="uk-UA"/>
        </w:rPr>
      </w:pPr>
    </w:p>
    <w:p w14:paraId="75D47413" w14:textId="35C9375E" w:rsidR="00F3365A" w:rsidRPr="000B1D19" w:rsidRDefault="000B1D19" w:rsidP="00230B56">
      <w:pPr>
        <w:pStyle w:val="rvps2"/>
        <w:shd w:val="clear" w:color="auto" w:fill="FFFFFF"/>
        <w:tabs>
          <w:tab w:val="left" w:pos="993"/>
        </w:tabs>
        <w:spacing w:before="0" w:beforeAutospacing="0" w:after="0" w:afterAutospacing="0"/>
        <w:ind w:left="396" w:right="282" w:firstLine="1589"/>
        <w:textAlignment w:val="baseline"/>
        <w:rPr>
          <w:rStyle w:val="a5"/>
          <w:b w:val="0"/>
          <w:bCs w:val="0"/>
          <w:sz w:val="28"/>
          <w:szCs w:val="28"/>
          <w:lang w:val="uk-UA"/>
        </w:rPr>
      </w:pPr>
      <w:r>
        <w:rPr>
          <w:rStyle w:val="a5"/>
          <w:sz w:val="28"/>
          <w:szCs w:val="28"/>
          <w:lang w:val="uk-UA"/>
        </w:rPr>
        <w:lastRenderedPageBreak/>
        <w:t xml:space="preserve">   </w:t>
      </w:r>
      <w:r w:rsidR="008F45EB" w:rsidRPr="000B1D19">
        <w:rPr>
          <w:rStyle w:val="a5"/>
          <w:sz w:val="28"/>
          <w:szCs w:val="28"/>
          <w:lang w:val="uk-UA"/>
        </w:rPr>
        <w:t>9.</w:t>
      </w:r>
      <w:r w:rsidR="00DA1A18" w:rsidRPr="000B1D19">
        <w:rPr>
          <w:rStyle w:val="a5"/>
          <w:sz w:val="28"/>
          <w:szCs w:val="28"/>
          <w:lang w:val="uk-UA"/>
        </w:rPr>
        <w:t xml:space="preserve"> </w:t>
      </w:r>
      <w:r w:rsidR="00EA0198" w:rsidRPr="000B1D19">
        <w:rPr>
          <w:rStyle w:val="a5"/>
          <w:sz w:val="28"/>
          <w:szCs w:val="28"/>
          <w:lang w:val="uk-UA"/>
        </w:rPr>
        <w:t>Міжнародне співробітництво</w:t>
      </w:r>
    </w:p>
    <w:p w14:paraId="7275F89B" w14:textId="4C256178" w:rsidR="00C34CAA"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9.1.</w:t>
      </w:r>
      <w:r w:rsidR="00C34CAA" w:rsidRPr="000B1D19">
        <w:rPr>
          <w:sz w:val="28"/>
          <w:szCs w:val="28"/>
          <w:lang w:val="uk-UA"/>
        </w:rPr>
        <w:t xml:space="preserve"> </w:t>
      </w:r>
      <w:r w:rsidR="00EA0198" w:rsidRPr="000B1D19">
        <w:rPr>
          <w:sz w:val="28"/>
          <w:szCs w:val="28"/>
          <w:lang w:val="uk-UA"/>
        </w:rPr>
        <w:t>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w:t>
      </w:r>
      <w:r w:rsidR="00C34CAA" w:rsidRPr="000B1D19">
        <w:rPr>
          <w:sz w:val="28"/>
          <w:szCs w:val="28"/>
          <w:lang w:val="uk-UA"/>
        </w:rPr>
        <w:t xml:space="preserve"> у рамках освітніх програм, проє</w:t>
      </w:r>
      <w:r w:rsidR="00EA0198" w:rsidRPr="000B1D19">
        <w:rPr>
          <w:sz w:val="28"/>
          <w:szCs w:val="28"/>
          <w:lang w:val="uk-UA"/>
        </w:rPr>
        <w:t>ктів, встановлювати відповідно до законодавства прямі зв’язки з міжнародними організаціями та освітніми асоціаціями.</w:t>
      </w:r>
    </w:p>
    <w:p w14:paraId="32CF4E51" w14:textId="51545DCF" w:rsidR="00C34CAA" w:rsidRPr="000B1D19" w:rsidRDefault="00DA1A18" w:rsidP="00DA1A18">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 xml:space="preserve">    </w:t>
      </w:r>
      <w:r w:rsidR="00EA0198" w:rsidRPr="000B1D19">
        <w:rPr>
          <w:sz w:val="28"/>
          <w:szCs w:val="28"/>
          <w:lang w:val="uk-UA"/>
        </w:rPr>
        <w:t>Заклад має право відповідно до законодавства підписувати договори про співпрацю з закладами</w:t>
      </w:r>
      <w:r w:rsidR="00C34CAA" w:rsidRPr="000B1D19">
        <w:rPr>
          <w:sz w:val="28"/>
          <w:szCs w:val="28"/>
          <w:lang w:val="uk-UA"/>
        </w:rPr>
        <w:t xml:space="preserve"> освіти</w:t>
      </w:r>
      <w:r w:rsidR="00EA0198" w:rsidRPr="000B1D19">
        <w:rPr>
          <w:sz w:val="28"/>
          <w:szCs w:val="28"/>
          <w:lang w:val="uk-UA"/>
        </w:rPr>
        <w:t>, науковими установами, підприємствами, організаціями, громадськими об’єднаннями інших країн.</w:t>
      </w:r>
    </w:p>
    <w:p w14:paraId="55FC4494" w14:textId="2C9FBB4C" w:rsidR="00EA0198"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9.2.</w:t>
      </w:r>
      <w:r w:rsidR="00DA1A18" w:rsidRPr="000B1D19">
        <w:rPr>
          <w:sz w:val="28"/>
          <w:szCs w:val="28"/>
          <w:lang w:val="uk-UA"/>
        </w:rPr>
        <w:t xml:space="preserve"> </w:t>
      </w:r>
      <w:r w:rsidR="00EA0198" w:rsidRPr="000B1D19">
        <w:rPr>
          <w:sz w:val="28"/>
          <w:szCs w:val="28"/>
          <w:lang w:val="uk-UA"/>
        </w:rPr>
        <w:t>Участь Закла</w:t>
      </w:r>
      <w:r w:rsidR="00C34CAA" w:rsidRPr="000B1D19">
        <w:rPr>
          <w:sz w:val="28"/>
          <w:szCs w:val="28"/>
          <w:lang w:val="uk-UA"/>
        </w:rPr>
        <w:t>ду в міжнародних програмах, проє</w:t>
      </w:r>
      <w:r w:rsidR="00EA0198" w:rsidRPr="000B1D19">
        <w:rPr>
          <w:sz w:val="28"/>
          <w:szCs w:val="28"/>
          <w:lang w:val="uk-UA"/>
        </w:rPr>
        <w:t>ктах, учнівському та педагогічному обміні здійснюється відповідно до законодавства.</w:t>
      </w:r>
    </w:p>
    <w:p w14:paraId="0A42F22F" w14:textId="77777777" w:rsidR="007753FB" w:rsidRPr="000B1D19" w:rsidRDefault="007753FB" w:rsidP="006855DC">
      <w:pPr>
        <w:pStyle w:val="rvps2"/>
        <w:shd w:val="clear" w:color="auto" w:fill="FFFFFF"/>
        <w:spacing w:before="0" w:beforeAutospacing="0" w:after="0" w:afterAutospacing="0"/>
        <w:ind w:left="390" w:right="282" w:firstLine="1595"/>
        <w:textAlignment w:val="baseline"/>
        <w:rPr>
          <w:rStyle w:val="a5"/>
          <w:sz w:val="28"/>
          <w:szCs w:val="28"/>
          <w:lang w:val="uk-UA"/>
        </w:rPr>
      </w:pPr>
    </w:p>
    <w:p w14:paraId="283E0EB2" w14:textId="3D8B938F" w:rsidR="00EA0198" w:rsidRPr="000B1D19" w:rsidRDefault="008F45EB" w:rsidP="006855DC">
      <w:pPr>
        <w:pStyle w:val="rvps2"/>
        <w:shd w:val="clear" w:color="auto" w:fill="FFFFFF"/>
        <w:spacing w:before="0" w:beforeAutospacing="0" w:after="0" w:afterAutospacing="0"/>
        <w:ind w:left="390" w:right="282" w:firstLine="1595"/>
        <w:textAlignment w:val="baseline"/>
        <w:rPr>
          <w:rStyle w:val="a5"/>
          <w:b w:val="0"/>
          <w:bCs w:val="0"/>
          <w:sz w:val="28"/>
          <w:szCs w:val="28"/>
          <w:lang w:val="uk-UA"/>
        </w:rPr>
      </w:pPr>
      <w:r w:rsidRPr="000B1D19">
        <w:rPr>
          <w:rStyle w:val="a5"/>
          <w:sz w:val="28"/>
          <w:szCs w:val="28"/>
          <w:lang w:val="uk-UA"/>
        </w:rPr>
        <w:t>10.</w:t>
      </w:r>
      <w:r w:rsidR="00C34CAA" w:rsidRPr="000B1D19">
        <w:rPr>
          <w:rStyle w:val="a5"/>
          <w:sz w:val="28"/>
          <w:szCs w:val="28"/>
          <w:lang w:val="uk-UA"/>
        </w:rPr>
        <w:t>Контроль за діяльністю З</w:t>
      </w:r>
      <w:r w:rsidR="00EA0198" w:rsidRPr="000B1D19">
        <w:rPr>
          <w:rStyle w:val="a5"/>
          <w:sz w:val="28"/>
          <w:szCs w:val="28"/>
          <w:lang w:val="uk-UA"/>
        </w:rPr>
        <w:t>акладу</w:t>
      </w:r>
    </w:p>
    <w:p w14:paraId="6FC6942F" w14:textId="77777777" w:rsidR="00B104A9" w:rsidRPr="000B1D19" w:rsidRDefault="00B104A9" w:rsidP="006855DC">
      <w:pPr>
        <w:pStyle w:val="rvps2"/>
        <w:shd w:val="clear" w:color="auto" w:fill="FFFFFF"/>
        <w:tabs>
          <w:tab w:val="left" w:pos="567"/>
        </w:tabs>
        <w:spacing w:before="0" w:beforeAutospacing="0" w:after="0" w:afterAutospacing="0"/>
        <w:ind w:left="450" w:right="282"/>
        <w:textAlignment w:val="baseline"/>
        <w:rPr>
          <w:rStyle w:val="a5"/>
          <w:b w:val="0"/>
          <w:bCs w:val="0"/>
          <w:sz w:val="28"/>
          <w:szCs w:val="28"/>
          <w:lang w:val="uk-UA"/>
        </w:rPr>
      </w:pPr>
    </w:p>
    <w:p w14:paraId="302FC0E4" w14:textId="11C64A1F" w:rsidR="00C34CAA"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10.1.</w:t>
      </w:r>
      <w:r w:rsidR="006855DC" w:rsidRPr="000B1D19">
        <w:rPr>
          <w:sz w:val="28"/>
          <w:szCs w:val="28"/>
          <w:lang w:val="uk-UA"/>
        </w:rPr>
        <w:t xml:space="preserve"> </w:t>
      </w:r>
      <w:r w:rsidR="00EA0198" w:rsidRPr="000B1D19">
        <w:rPr>
          <w:sz w:val="28"/>
          <w:szCs w:val="28"/>
          <w:lang w:val="uk-UA"/>
        </w:rPr>
        <w:t>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14:paraId="3307C15F" w14:textId="7F1637BD" w:rsidR="00C34CAA"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10.2.</w:t>
      </w:r>
      <w:r w:rsidR="006855DC" w:rsidRPr="000B1D19">
        <w:rPr>
          <w:sz w:val="28"/>
          <w:szCs w:val="28"/>
          <w:lang w:val="uk-UA"/>
        </w:rPr>
        <w:t xml:space="preserve"> </w:t>
      </w:r>
      <w:r w:rsidR="00EA0198" w:rsidRPr="000B1D19">
        <w:rPr>
          <w:sz w:val="28"/>
          <w:szCs w:val="28"/>
          <w:lang w:val="uk-UA"/>
        </w:rPr>
        <w:t>Основною формою державного контролю за д</w:t>
      </w:r>
      <w:r w:rsidR="00C34CAA" w:rsidRPr="000B1D19">
        <w:rPr>
          <w:sz w:val="28"/>
          <w:szCs w:val="28"/>
          <w:lang w:val="uk-UA"/>
        </w:rPr>
        <w:t>іяльністю З</w:t>
      </w:r>
      <w:r w:rsidR="00EA0198" w:rsidRPr="000B1D19">
        <w:rPr>
          <w:sz w:val="28"/>
          <w:szCs w:val="28"/>
          <w:lang w:val="uk-UA"/>
        </w:rPr>
        <w:t>акладу є і</w:t>
      </w:r>
      <w:r w:rsidR="00EA0198" w:rsidRPr="000B1D19">
        <w:rPr>
          <w:sz w:val="28"/>
          <w:szCs w:val="28"/>
          <w:shd w:val="clear" w:color="auto" w:fill="FFFFFF"/>
          <w:lang w:val="uk-UA"/>
        </w:rPr>
        <w:t>нституційний аудит - комплексна зовнішня перевірка та оцінювання осв</w:t>
      </w:r>
      <w:r w:rsidR="00C34CAA" w:rsidRPr="000B1D19">
        <w:rPr>
          <w:sz w:val="28"/>
          <w:szCs w:val="28"/>
          <w:shd w:val="clear" w:color="auto" w:fill="FFFFFF"/>
          <w:lang w:val="uk-UA"/>
        </w:rPr>
        <w:t>ітніх і управлінських процесів З</w:t>
      </w:r>
      <w:r w:rsidR="00EA0198" w:rsidRPr="000B1D19">
        <w:rPr>
          <w:sz w:val="28"/>
          <w:szCs w:val="28"/>
          <w:shd w:val="clear" w:color="auto" w:fill="FFFFFF"/>
          <w:lang w:val="uk-UA"/>
        </w:rPr>
        <w:t>акладу, які забезпечують його ефективну роботу та сталий розвиток.</w:t>
      </w:r>
    </w:p>
    <w:p w14:paraId="4B922B7C" w14:textId="715A812E" w:rsidR="00C34CAA"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10.3.</w:t>
      </w:r>
      <w:r w:rsidR="006855DC" w:rsidRPr="000B1D19">
        <w:rPr>
          <w:sz w:val="28"/>
          <w:szCs w:val="28"/>
          <w:lang w:val="uk-UA"/>
        </w:rPr>
        <w:t xml:space="preserve"> </w:t>
      </w:r>
      <w:r w:rsidR="00EA0198" w:rsidRPr="000B1D19">
        <w:rPr>
          <w:sz w:val="28"/>
          <w:szCs w:val="28"/>
          <w:lang w:val="uk-UA"/>
        </w:rPr>
        <w:t>Інституційний аудит проводиться один раз на 10 років у порядку, встановленому Мініс</w:t>
      </w:r>
      <w:r w:rsidR="00C34CAA" w:rsidRPr="000B1D19">
        <w:rPr>
          <w:sz w:val="28"/>
          <w:szCs w:val="28"/>
          <w:lang w:val="uk-UA"/>
        </w:rPr>
        <w:t>терством освіти і науки України.</w:t>
      </w:r>
    </w:p>
    <w:p w14:paraId="419B02F2" w14:textId="692A80A3" w:rsidR="00C34CAA"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10.4</w:t>
      </w:r>
      <w:r w:rsidR="00C34CAA" w:rsidRPr="000B1D19">
        <w:rPr>
          <w:sz w:val="28"/>
          <w:szCs w:val="28"/>
          <w:lang w:val="uk-UA"/>
        </w:rPr>
        <w:t xml:space="preserve"> </w:t>
      </w:r>
      <w:r w:rsidR="00EA0198" w:rsidRPr="000B1D19">
        <w:rPr>
          <w:sz w:val="28"/>
          <w:szCs w:val="28"/>
          <w:shd w:val="clear" w:color="auto" w:fill="FFFFFF"/>
        </w:rPr>
        <w:t>Результати інституційного аудиту оприлюднюються на сайт</w:t>
      </w:r>
      <w:r w:rsidR="00EA0198" w:rsidRPr="000B1D19">
        <w:rPr>
          <w:sz w:val="28"/>
          <w:szCs w:val="28"/>
          <w:shd w:val="clear" w:color="auto" w:fill="FFFFFF"/>
          <w:lang w:val="uk-UA"/>
        </w:rPr>
        <w:t>ах З</w:t>
      </w:r>
      <w:r w:rsidR="00EA0198" w:rsidRPr="000B1D19">
        <w:rPr>
          <w:sz w:val="28"/>
          <w:szCs w:val="28"/>
          <w:shd w:val="clear" w:color="auto" w:fill="FFFFFF"/>
        </w:rPr>
        <w:t>акладу</w:t>
      </w:r>
      <w:r w:rsidR="00EA0198" w:rsidRPr="000B1D19">
        <w:rPr>
          <w:sz w:val="28"/>
          <w:szCs w:val="28"/>
          <w:shd w:val="clear" w:color="auto" w:fill="FFFFFF"/>
          <w:lang w:val="uk-UA"/>
        </w:rPr>
        <w:t>, З</w:t>
      </w:r>
      <w:r w:rsidR="00EA0198" w:rsidRPr="000B1D19">
        <w:rPr>
          <w:sz w:val="28"/>
          <w:szCs w:val="28"/>
          <w:shd w:val="clear" w:color="auto" w:fill="FFFFFF"/>
        </w:rPr>
        <w:t>асновника</w:t>
      </w:r>
      <w:r w:rsidR="00C34CAA" w:rsidRPr="000B1D19">
        <w:rPr>
          <w:sz w:val="28"/>
          <w:szCs w:val="28"/>
          <w:shd w:val="clear" w:color="auto" w:fill="FFFFFF"/>
          <w:lang w:val="uk-UA"/>
        </w:rPr>
        <w:t xml:space="preserve"> (Упов</w:t>
      </w:r>
      <w:r w:rsidR="00EA0198" w:rsidRPr="000B1D19">
        <w:rPr>
          <w:sz w:val="28"/>
          <w:szCs w:val="28"/>
          <w:shd w:val="clear" w:color="auto" w:fill="FFFFFF"/>
          <w:lang w:val="uk-UA"/>
        </w:rPr>
        <w:t>новажен</w:t>
      </w:r>
      <w:r w:rsidR="00C34CAA" w:rsidRPr="000B1D19">
        <w:rPr>
          <w:sz w:val="28"/>
          <w:szCs w:val="28"/>
          <w:shd w:val="clear" w:color="auto" w:fill="FFFFFF"/>
          <w:lang w:val="uk-UA"/>
        </w:rPr>
        <w:t xml:space="preserve">ого </w:t>
      </w:r>
      <w:r w:rsidR="00EA0198" w:rsidRPr="000B1D19">
        <w:rPr>
          <w:sz w:val="28"/>
          <w:szCs w:val="28"/>
          <w:shd w:val="clear" w:color="auto" w:fill="FFFFFF"/>
          <w:lang w:val="uk-UA"/>
        </w:rPr>
        <w:t>орган</w:t>
      </w:r>
      <w:r w:rsidR="00C34CAA" w:rsidRPr="000B1D19">
        <w:rPr>
          <w:sz w:val="28"/>
          <w:szCs w:val="28"/>
          <w:shd w:val="clear" w:color="auto" w:fill="FFFFFF"/>
          <w:lang w:val="uk-UA"/>
        </w:rPr>
        <w:t>у</w:t>
      </w:r>
      <w:r w:rsidR="00EA0198" w:rsidRPr="000B1D19">
        <w:rPr>
          <w:sz w:val="28"/>
          <w:szCs w:val="28"/>
          <w:shd w:val="clear" w:color="auto" w:fill="FFFFFF"/>
          <w:lang w:val="uk-UA"/>
        </w:rPr>
        <w:t>)</w:t>
      </w:r>
      <w:r w:rsidR="00FC1D96" w:rsidRPr="000B1D19">
        <w:rPr>
          <w:sz w:val="28"/>
          <w:szCs w:val="28"/>
          <w:shd w:val="clear" w:color="auto" w:fill="FFFFFF"/>
        </w:rPr>
        <w:t xml:space="preserve"> </w:t>
      </w:r>
      <w:r w:rsidR="00EA0198" w:rsidRPr="000B1D19">
        <w:rPr>
          <w:sz w:val="28"/>
          <w:szCs w:val="28"/>
          <w:shd w:val="clear" w:color="auto" w:fill="FFFFFF"/>
        </w:rPr>
        <w:t>та органу, що здійснив інституційний аудит</w:t>
      </w:r>
      <w:r w:rsidR="00EA0198" w:rsidRPr="000B1D19">
        <w:rPr>
          <w:sz w:val="28"/>
          <w:szCs w:val="28"/>
          <w:shd w:val="clear" w:color="auto" w:fill="FFFFFF"/>
          <w:lang w:val="uk-UA"/>
        </w:rPr>
        <w:t>.</w:t>
      </w:r>
    </w:p>
    <w:p w14:paraId="72CCE204" w14:textId="381AA73D" w:rsidR="00EA0198" w:rsidRPr="000B1D19" w:rsidRDefault="008F45EB"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10.5</w:t>
      </w:r>
      <w:r w:rsidR="006855DC" w:rsidRPr="000B1D19">
        <w:rPr>
          <w:sz w:val="28"/>
          <w:szCs w:val="28"/>
          <w:lang w:val="uk-UA"/>
        </w:rPr>
        <w:t>.</w:t>
      </w:r>
      <w:r w:rsidR="00C34CAA" w:rsidRPr="000B1D19">
        <w:rPr>
          <w:sz w:val="28"/>
          <w:szCs w:val="28"/>
          <w:lang w:val="uk-UA"/>
        </w:rPr>
        <w:t xml:space="preserve"> У</w:t>
      </w:r>
      <w:r w:rsidR="00EA0198" w:rsidRPr="000B1D19">
        <w:rPr>
          <w:sz w:val="28"/>
          <w:szCs w:val="28"/>
          <w:lang w:val="uk-UA"/>
        </w:rPr>
        <w:t xml:space="preserve"> Закладі проводиться внутрішній моніторинг якості освіти, Положення про який затверджується педагогічною радою Закладу. </w:t>
      </w:r>
    </w:p>
    <w:p w14:paraId="3907A711" w14:textId="77777777" w:rsidR="00C34CAA" w:rsidRPr="000B1D19" w:rsidRDefault="00C34CAA"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p>
    <w:p w14:paraId="75A11B80" w14:textId="09AE2E66" w:rsidR="00EA0198" w:rsidRPr="000B1D19" w:rsidRDefault="006855DC" w:rsidP="006855DC">
      <w:pPr>
        <w:pStyle w:val="rvps2"/>
        <w:shd w:val="clear" w:color="auto" w:fill="FFFFFF"/>
        <w:tabs>
          <w:tab w:val="left" w:pos="567"/>
        </w:tabs>
        <w:spacing w:before="0" w:beforeAutospacing="0" w:after="0" w:afterAutospacing="0"/>
        <w:ind w:right="282"/>
        <w:jc w:val="center"/>
        <w:textAlignment w:val="baseline"/>
        <w:rPr>
          <w:sz w:val="28"/>
          <w:szCs w:val="28"/>
          <w:lang w:val="uk-UA"/>
        </w:rPr>
      </w:pPr>
      <w:r w:rsidRPr="000B1D19">
        <w:rPr>
          <w:b/>
          <w:sz w:val="28"/>
          <w:szCs w:val="28"/>
          <w:lang w:val="uk-UA"/>
        </w:rPr>
        <w:t>11.</w:t>
      </w:r>
      <w:r w:rsidR="00C34CAA" w:rsidRPr="000B1D19">
        <w:rPr>
          <w:b/>
          <w:sz w:val="28"/>
          <w:szCs w:val="28"/>
          <w:lang w:val="uk-UA"/>
        </w:rPr>
        <w:t>Реорганізація або ліквідація З</w:t>
      </w:r>
      <w:r w:rsidR="00EA0198" w:rsidRPr="000B1D19">
        <w:rPr>
          <w:b/>
          <w:sz w:val="28"/>
          <w:szCs w:val="28"/>
          <w:lang w:val="uk-UA"/>
        </w:rPr>
        <w:t>акладу</w:t>
      </w:r>
    </w:p>
    <w:p w14:paraId="40A90605" w14:textId="77777777" w:rsidR="00B104A9" w:rsidRPr="000B1D19" w:rsidRDefault="00B104A9" w:rsidP="006855DC">
      <w:pPr>
        <w:pStyle w:val="rvps2"/>
        <w:shd w:val="clear" w:color="auto" w:fill="FFFFFF"/>
        <w:tabs>
          <w:tab w:val="left" w:pos="567"/>
        </w:tabs>
        <w:spacing w:before="0" w:beforeAutospacing="0" w:after="0" w:afterAutospacing="0"/>
        <w:ind w:left="450" w:right="282"/>
        <w:textAlignment w:val="baseline"/>
        <w:rPr>
          <w:sz w:val="28"/>
          <w:szCs w:val="28"/>
          <w:lang w:val="uk-UA"/>
        </w:rPr>
      </w:pPr>
    </w:p>
    <w:p w14:paraId="55293300" w14:textId="1E2CA3B0" w:rsidR="00E463ED" w:rsidRPr="000B1D19" w:rsidRDefault="006855DC" w:rsidP="00E463ED">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11.1.</w:t>
      </w:r>
      <w:r w:rsidR="00DA1A18" w:rsidRPr="000B1D19">
        <w:rPr>
          <w:sz w:val="28"/>
          <w:szCs w:val="28"/>
          <w:lang w:val="uk-UA"/>
        </w:rPr>
        <w:t xml:space="preserve"> </w:t>
      </w:r>
      <w:r w:rsidR="00E463ED" w:rsidRPr="000B1D19">
        <w:rPr>
          <w:sz w:val="28"/>
          <w:szCs w:val="28"/>
          <w:lang w:val="uk-UA"/>
        </w:rPr>
        <w:t>Реорганізація (злиття, приєднання, поділ, перетворення) Закладу здійснюється за рішенням Засновника. При реорганізації Закладу вся сукупність прав та обов’язків переходить до його правонаступників.</w:t>
      </w:r>
    </w:p>
    <w:p w14:paraId="7BAB4CCE" w14:textId="386DD7E8" w:rsidR="00C34CAA" w:rsidRPr="000B1D19" w:rsidRDefault="006855DC"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11.2.</w:t>
      </w:r>
      <w:r w:rsidR="00DA1A18" w:rsidRPr="000B1D19">
        <w:rPr>
          <w:sz w:val="28"/>
          <w:szCs w:val="28"/>
          <w:lang w:val="uk-UA"/>
        </w:rPr>
        <w:t xml:space="preserve"> </w:t>
      </w:r>
      <w:r w:rsidR="00EA0198" w:rsidRPr="000B1D19">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75AE6A67" w14:textId="153F7D48" w:rsidR="00C34CAA" w:rsidRPr="000B1D19" w:rsidRDefault="00EA0198" w:rsidP="00DA1A18">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З часу призначення ліквідаційної комісії до неї переходять повноваження щодо управління Закладом.</w:t>
      </w:r>
    </w:p>
    <w:p w14:paraId="3F34DD17" w14:textId="2E289922" w:rsidR="00C34CAA" w:rsidRPr="000B1D19" w:rsidRDefault="006855DC"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11.3.</w:t>
      </w:r>
      <w:r w:rsidR="00DA1A18" w:rsidRPr="000B1D19">
        <w:rPr>
          <w:sz w:val="28"/>
          <w:szCs w:val="28"/>
          <w:lang w:val="uk-UA"/>
        </w:rPr>
        <w:t xml:space="preserve"> </w:t>
      </w:r>
      <w:r w:rsidR="00EA0198" w:rsidRPr="000B1D19">
        <w:rPr>
          <w:sz w:val="28"/>
          <w:szCs w:val="28"/>
          <w:lang w:val="uk-UA"/>
        </w:rPr>
        <w:t xml:space="preserve">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w:t>
      </w:r>
      <w:r w:rsidR="00E463ED" w:rsidRPr="000B1D19">
        <w:rPr>
          <w:sz w:val="28"/>
          <w:szCs w:val="28"/>
          <w:lang w:val="uk-UA"/>
        </w:rPr>
        <w:t>В</w:t>
      </w:r>
      <w:r w:rsidR="00EA0198" w:rsidRPr="000B1D19">
        <w:rPr>
          <w:sz w:val="28"/>
          <w:szCs w:val="28"/>
          <w:lang w:val="uk-UA"/>
        </w:rPr>
        <w:t>ласнику.</w:t>
      </w:r>
    </w:p>
    <w:p w14:paraId="660F2F8A" w14:textId="7803F859" w:rsidR="00756F99" w:rsidRPr="000B1D19" w:rsidRDefault="006855DC"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11.</w:t>
      </w:r>
      <w:r w:rsidR="00E463ED" w:rsidRPr="000B1D19">
        <w:rPr>
          <w:sz w:val="28"/>
          <w:szCs w:val="28"/>
          <w:lang w:val="uk-UA"/>
        </w:rPr>
        <w:t>4</w:t>
      </w:r>
      <w:r w:rsidRPr="000B1D19">
        <w:rPr>
          <w:sz w:val="28"/>
          <w:szCs w:val="28"/>
          <w:lang w:val="uk-UA"/>
        </w:rPr>
        <w:t>.</w:t>
      </w:r>
      <w:r w:rsidR="00DA1A18" w:rsidRPr="000B1D19">
        <w:rPr>
          <w:sz w:val="28"/>
          <w:szCs w:val="28"/>
          <w:lang w:val="uk-UA"/>
        </w:rPr>
        <w:t xml:space="preserve"> </w:t>
      </w:r>
      <w:r w:rsidR="00EA0198" w:rsidRPr="000B1D19">
        <w:rPr>
          <w:sz w:val="28"/>
          <w:szCs w:val="28"/>
          <w:lang w:val="uk-UA"/>
        </w:rPr>
        <w:t>При реорганізації та ліквідації Закладу педагогічним та іншим працівникам, які звільняються, гарантується додержання їх прав та інтересів відповідно до законодавства України.</w:t>
      </w:r>
    </w:p>
    <w:p w14:paraId="0733F2C4" w14:textId="77F8339D" w:rsidR="00BC4D82" w:rsidRPr="000B1D19" w:rsidRDefault="00BC4D82"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lastRenderedPageBreak/>
        <w:t>11.</w:t>
      </w:r>
      <w:r w:rsidR="00E463ED" w:rsidRPr="000B1D19">
        <w:rPr>
          <w:sz w:val="28"/>
          <w:szCs w:val="28"/>
          <w:lang w:val="uk-UA"/>
        </w:rPr>
        <w:t>5</w:t>
      </w:r>
      <w:r w:rsidRPr="000B1D19">
        <w:rPr>
          <w:sz w:val="28"/>
          <w:szCs w:val="28"/>
          <w:lang w:val="uk-UA"/>
        </w:rPr>
        <w:t xml:space="preserve">. У разі припинення </w:t>
      </w:r>
      <w:r w:rsidR="00EA2128" w:rsidRPr="000B1D19">
        <w:rPr>
          <w:sz w:val="28"/>
          <w:szCs w:val="28"/>
          <w:lang w:val="uk-UA"/>
        </w:rPr>
        <w:t>діяльності З</w:t>
      </w:r>
      <w:r w:rsidRPr="000B1D19">
        <w:rPr>
          <w:sz w:val="28"/>
          <w:szCs w:val="28"/>
          <w:lang w:val="uk-UA"/>
        </w:rPr>
        <w:t>акладу</w:t>
      </w:r>
      <w:r w:rsidR="007753FB" w:rsidRPr="000B1D19">
        <w:rPr>
          <w:sz w:val="28"/>
          <w:szCs w:val="28"/>
          <w:lang w:val="uk-UA"/>
        </w:rPr>
        <w:t xml:space="preserve"> (у результаті злиття, поділу, приєднання, виділу або перетворення) його майно та кошти не можуть перерозподілятись між членами закладу і повинні бути передані одній або кільком неприбутковим організаціям відповідного виду або зараховані до доходу бюджету.</w:t>
      </w:r>
    </w:p>
    <w:p w14:paraId="705A785C" w14:textId="77777777" w:rsidR="00E463ED" w:rsidRPr="000B1D19" w:rsidRDefault="00E463ED" w:rsidP="00E463ED">
      <w:pPr>
        <w:tabs>
          <w:tab w:val="left" w:pos="567"/>
        </w:tabs>
        <w:spacing w:after="0" w:line="240" w:lineRule="auto"/>
        <w:jc w:val="both"/>
        <w:rPr>
          <w:rFonts w:ascii="Times New Roman" w:hAnsi="Times New Roman" w:cs="Times New Roman"/>
          <w:sz w:val="28"/>
          <w:szCs w:val="28"/>
          <w:lang w:val="uk-UA"/>
        </w:rPr>
      </w:pPr>
    </w:p>
    <w:p w14:paraId="07BC6219" w14:textId="77777777" w:rsidR="0056164F" w:rsidRPr="000B1D19" w:rsidRDefault="0056164F"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p>
    <w:p w14:paraId="6C9613D0" w14:textId="3870C4BE" w:rsidR="00621B41" w:rsidRPr="000B1D19" w:rsidRDefault="00B72AE3" w:rsidP="006855DC">
      <w:pPr>
        <w:pStyle w:val="rvps2"/>
        <w:shd w:val="clear" w:color="auto" w:fill="FFFFFF"/>
        <w:tabs>
          <w:tab w:val="left" w:pos="567"/>
        </w:tabs>
        <w:spacing w:before="0" w:beforeAutospacing="0" w:after="0" w:afterAutospacing="0"/>
        <w:ind w:right="282"/>
        <w:jc w:val="both"/>
        <w:textAlignment w:val="baseline"/>
        <w:rPr>
          <w:sz w:val="28"/>
          <w:szCs w:val="28"/>
          <w:lang w:val="uk-UA"/>
        </w:rPr>
      </w:pPr>
      <w:r w:rsidRPr="000B1D19">
        <w:rPr>
          <w:sz w:val="28"/>
          <w:szCs w:val="28"/>
          <w:lang w:val="uk-UA"/>
        </w:rPr>
        <w:t>Секретар ради                                                                          Олексій ПЕРФІЛОВ</w:t>
      </w:r>
    </w:p>
    <w:p w14:paraId="5CEE130D" w14:textId="77777777" w:rsidR="0056164F" w:rsidRPr="000B1D19" w:rsidRDefault="0056164F">
      <w:pPr>
        <w:pStyle w:val="rvps2"/>
        <w:shd w:val="clear" w:color="auto" w:fill="FFFFFF"/>
        <w:tabs>
          <w:tab w:val="left" w:pos="567"/>
        </w:tabs>
        <w:spacing w:before="0" w:beforeAutospacing="0" w:after="0" w:afterAutospacing="0"/>
        <w:ind w:right="282"/>
        <w:jc w:val="both"/>
        <w:textAlignment w:val="baseline"/>
        <w:rPr>
          <w:sz w:val="28"/>
          <w:szCs w:val="28"/>
          <w:lang w:val="uk-UA"/>
        </w:rPr>
      </w:pPr>
    </w:p>
    <w:sectPr w:rsidR="0056164F" w:rsidRPr="000B1D19" w:rsidSect="0056164F">
      <w:footerReference w:type="default" r:id="rId24"/>
      <w:pgSz w:w="11906" w:h="16838"/>
      <w:pgMar w:top="964" w:right="424" w:bottom="56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F4838" w14:textId="77777777" w:rsidR="0076102F" w:rsidRDefault="0076102F" w:rsidP="00051416">
      <w:pPr>
        <w:spacing w:after="0" w:line="240" w:lineRule="auto"/>
      </w:pPr>
      <w:r>
        <w:separator/>
      </w:r>
    </w:p>
  </w:endnote>
  <w:endnote w:type="continuationSeparator" w:id="0">
    <w:p w14:paraId="6CE26413" w14:textId="77777777" w:rsidR="0076102F" w:rsidRDefault="0076102F" w:rsidP="0005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984776"/>
      <w:docPartObj>
        <w:docPartGallery w:val="Page Numbers (Bottom of Page)"/>
        <w:docPartUnique/>
      </w:docPartObj>
    </w:sdtPr>
    <w:sdtEndPr/>
    <w:sdtContent>
      <w:p w14:paraId="53BBECB7" w14:textId="4A36BB6D" w:rsidR="000B1D19" w:rsidRDefault="000B1D19" w:rsidP="00F4783B">
        <w:pPr>
          <w:pStyle w:val="a7"/>
          <w:jc w:val="center"/>
        </w:pPr>
        <w:r>
          <w:fldChar w:fldCharType="begin"/>
        </w:r>
        <w:r>
          <w:instrText xml:space="preserve"> PAGE   \* MERGEFORMAT </w:instrText>
        </w:r>
        <w:r>
          <w:fldChar w:fldCharType="separate"/>
        </w:r>
        <w:r w:rsidR="00784ED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4B871" w14:textId="77777777" w:rsidR="0076102F" w:rsidRDefault="0076102F" w:rsidP="00051416">
      <w:pPr>
        <w:spacing w:after="0" w:line="240" w:lineRule="auto"/>
      </w:pPr>
      <w:r>
        <w:separator/>
      </w:r>
    </w:p>
  </w:footnote>
  <w:footnote w:type="continuationSeparator" w:id="0">
    <w:p w14:paraId="7A00AA68" w14:textId="77777777" w:rsidR="0076102F" w:rsidRDefault="0076102F" w:rsidP="00051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5CF"/>
    <w:multiLevelType w:val="multilevel"/>
    <w:tmpl w:val="5116352C"/>
    <w:lvl w:ilvl="0">
      <w:start w:val="4"/>
      <w:numFmt w:val="decimal"/>
      <w:lvlText w:val="%1."/>
      <w:lvlJc w:val="left"/>
      <w:pPr>
        <w:ind w:left="525" w:hanging="525"/>
      </w:pPr>
      <w:rPr>
        <w:rFonts w:hint="default"/>
      </w:rPr>
    </w:lvl>
    <w:lvl w:ilvl="1">
      <w:start w:val="4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F752000"/>
    <w:multiLevelType w:val="multilevel"/>
    <w:tmpl w:val="8A9E6ABC"/>
    <w:lvl w:ilvl="0">
      <w:start w:val="1"/>
      <w:numFmt w:val="decimal"/>
      <w:lvlText w:val="%1."/>
      <w:lvlJc w:val="left"/>
      <w:pPr>
        <w:ind w:left="570" w:hanging="57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3A31263"/>
    <w:multiLevelType w:val="hybridMultilevel"/>
    <w:tmpl w:val="0F72F772"/>
    <w:lvl w:ilvl="0" w:tplc="7930A774">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16AC7375"/>
    <w:multiLevelType w:val="multilevel"/>
    <w:tmpl w:val="180CFB78"/>
    <w:lvl w:ilvl="0">
      <w:start w:val="1"/>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87168DA"/>
    <w:multiLevelType w:val="multilevel"/>
    <w:tmpl w:val="7C3A201A"/>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116656"/>
    <w:multiLevelType w:val="hybridMultilevel"/>
    <w:tmpl w:val="54C0DF6C"/>
    <w:lvl w:ilvl="0" w:tplc="A3CA1306">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 w15:restartNumberingAfterBreak="0">
    <w:nsid w:val="1EDA51E7"/>
    <w:multiLevelType w:val="multilevel"/>
    <w:tmpl w:val="8488BB0E"/>
    <w:lvl w:ilvl="0">
      <w:start w:val="9"/>
      <w:numFmt w:val="decimal"/>
      <w:lvlText w:val="%1."/>
      <w:lvlJc w:val="left"/>
      <w:pPr>
        <w:ind w:left="396" w:hanging="396"/>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E925C7"/>
    <w:multiLevelType w:val="multilevel"/>
    <w:tmpl w:val="79EE2C9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2F7A8C"/>
    <w:multiLevelType w:val="multilevel"/>
    <w:tmpl w:val="6430F366"/>
    <w:lvl w:ilvl="0">
      <w:start w:val="3"/>
      <w:numFmt w:val="decimal"/>
      <w:lvlText w:val="%1."/>
      <w:lvlJc w:val="left"/>
      <w:pPr>
        <w:ind w:left="396" w:hanging="39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AB0A7E"/>
    <w:multiLevelType w:val="multilevel"/>
    <w:tmpl w:val="4944328A"/>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127AB"/>
    <w:multiLevelType w:val="hybridMultilevel"/>
    <w:tmpl w:val="D6F4FB4E"/>
    <w:lvl w:ilvl="0" w:tplc="ACD4D734">
      <w:start w:val="1"/>
      <w:numFmt w:val="decimal"/>
      <w:lvlText w:val="%1."/>
      <w:lvlJc w:val="left"/>
      <w:pPr>
        <w:ind w:left="525" w:hanging="525"/>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7F614B"/>
    <w:multiLevelType w:val="hybridMultilevel"/>
    <w:tmpl w:val="AAF291B8"/>
    <w:lvl w:ilvl="0" w:tplc="7930A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F848BB"/>
    <w:multiLevelType w:val="hybridMultilevel"/>
    <w:tmpl w:val="2B8E4E66"/>
    <w:lvl w:ilvl="0" w:tplc="CCBCF38E">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3" w15:restartNumberingAfterBreak="0">
    <w:nsid w:val="38085908"/>
    <w:multiLevelType w:val="multilevel"/>
    <w:tmpl w:val="97A288B8"/>
    <w:lvl w:ilvl="0">
      <w:start w:val="5"/>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A1A2D47"/>
    <w:multiLevelType w:val="multilevel"/>
    <w:tmpl w:val="5E8A614E"/>
    <w:lvl w:ilvl="0">
      <w:start w:val="1"/>
      <w:numFmt w:val="decimal"/>
      <w:lvlText w:val="%1."/>
      <w:lvlJc w:val="left"/>
      <w:pPr>
        <w:ind w:left="390" w:hanging="39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4B1240FB"/>
    <w:multiLevelType w:val="multilevel"/>
    <w:tmpl w:val="2FCAB5EE"/>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E612193"/>
    <w:multiLevelType w:val="multilevel"/>
    <w:tmpl w:val="5DDE8388"/>
    <w:lvl w:ilvl="0">
      <w:start w:val="5"/>
      <w:numFmt w:val="decimal"/>
      <w:lvlText w:val="%1."/>
      <w:lvlJc w:val="left"/>
      <w:pPr>
        <w:ind w:left="390" w:hanging="39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7" w15:restartNumberingAfterBreak="0">
    <w:nsid w:val="52AD6C7F"/>
    <w:multiLevelType w:val="multilevel"/>
    <w:tmpl w:val="3D6E075E"/>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50A2411"/>
    <w:multiLevelType w:val="multilevel"/>
    <w:tmpl w:val="CC021978"/>
    <w:lvl w:ilvl="0">
      <w:start w:val="8"/>
      <w:numFmt w:val="decimal"/>
      <w:lvlText w:val="%1."/>
      <w:lvlJc w:val="left"/>
      <w:pPr>
        <w:ind w:left="450" w:hanging="450"/>
      </w:pPr>
      <w:rPr>
        <w:rFonts w:hint="default"/>
        <w:sz w:val="28"/>
      </w:rPr>
    </w:lvl>
    <w:lvl w:ilvl="1">
      <w:start w:val="9"/>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4680" w:hanging="1800"/>
      </w:pPr>
      <w:rPr>
        <w:rFonts w:hint="default"/>
        <w:sz w:val="28"/>
      </w:rPr>
    </w:lvl>
  </w:abstractNum>
  <w:abstractNum w:abstractNumId="19" w15:restartNumberingAfterBreak="0">
    <w:nsid w:val="629F2F8E"/>
    <w:multiLevelType w:val="multilevel"/>
    <w:tmpl w:val="3AD0A328"/>
    <w:lvl w:ilvl="0">
      <w:start w:val="1"/>
      <w:numFmt w:val="decimal"/>
      <w:lvlText w:val="%1."/>
      <w:lvlJc w:val="left"/>
      <w:pPr>
        <w:ind w:left="435" w:hanging="435"/>
      </w:pPr>
      <w:rPr>
        <w:rFonts w:hint="default"/>
        <w:sz w:val="28"/>
        <w:szCs w:val="28"/>
      </w:rPr>
    </w:lvl>
    <w:lvl w:ilvl="1">
      <w:start w:val="1"/>
      <w:numFmt w:val="decimal"/>
      <w:lvlText w:val="%1.%2."/>
      <w:lvlJc w:val="left"/>
      <w:pPr>
        <w:ind w:left="1146"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7BD0684"/>
    <w:multiLevelType w:val="hybridMultilevel"/>
    <w:tmpl w:val="8A9CE36C"/>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84023BB"/>
    <w:multiLevelType w:val="multilevel"/>
    <w:tmpl w:val="DD8271C6"/>
    <w:lvl w:ilvl="0">
      <w:start w:val="7"/>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732532"/>
    <w:multiLevelType w:val="multilevel"/>
    <w:tmpl w:val="4B601824"/>
    <w:lvl w:ilvl="0">
      <w:start w:val="6"/>
      <w:numFmt w:val="decimal"/>
      <w:lvlText w:val="%1."/>
      <w:lvlJc w:val="left"/>
      <w:pPr>
        <w:ind w:left="540" w:hanging="540"/>
      </w:pPr>
      <w:rPr>
        <w:rFonts w:hint="default"/>
      </w:rPr>
    </w:lvl>
    <w:lvl w:ilvl="1">
      <w:start w:val="3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3F2D7B"/>
    <w:multiLevelType w:val="multilevel"/>
    <w:tmpl w:val="A8100FE0"/>
    <w:lvl w:ilvl="0">
      <w:start w:val="6"/>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C314FEA"/>
    <w:multiLevelType w:val="multilevel"/>
    <w:tmpl w:val="03F07B60"/>
    <w:lvl w:ilvl="0">
      <w:start w:val="8"/>
      <w:numFmt w:val="decimal"/>
      <w:lvlText w:val="%1"/>
      <w:lvlJc w:val="left"/>
      <w:pPr>
        <w:ind w:left="504" w:hanging="504"/>
      </w:pPr>
      <w:rPr>
        <w:rFonts w:hint="default"/>
        <w:sz w:val="28"/>
      </w:rPr>
    </w:lvl>
    <w:lvl w:ilvl="1">
      <w:start w:val="10"/>
      <w:numFmt w:val="decimal"/>
      <w:lvlText w:val="%1.%2"/>
      <w:lvlJc w:val="left"/>
      <w:pPr>
        <w:ind w:left="504" w:hanging="504"/>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25" w15:restartNumberingAfterBreak="0">
    <w:nsid w:val="7E667145"/>
    <w:multiLevelType w:val="multilevel"/>
    <w:tmpl w:val="43A20D08"/>
    <w:lvl w:ilvl="0">
      <w:start w:val="1"/>
      <w:numFmt w:val="decimal"/>
      <w:lvlText w:val="%1."/>
      <w:lvlJc w:val="left"/>
      <w:pPr>
        <w:ind w:left="570" w:hanging="57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3"/>
  </w:num>
  <w:num w:numId="3">
    <w:abstractNumId w:val="8"/>
  </w:num>
  <w:num w:numId="4">
    <w:abstractNumId w:val="19"/>
  </w:num>
  <w:num w:numId="5">
    <w:abstractNumId w:val="6"/>
  </w:num>
  <w:num w:numId="6">
    <w:abstractNumId w:val="14"/>
  </w:num>
  <w:num w:numId="7">
    <w:abstractNumId w:val="3"/>
  </w:num>
  <w:num w:numId="8">
    <w:abstractNumId w:val="15"/>
  </w:num>
  <w:num w:numId="9">
    <w:abstractNumId w:val="0"/>
  </w:num>
  <w:num w:numId="10">
    <w:abstractNumId w:val="13"/>
  </w:num>
  <w:num w:numId="11">
    <w:abstractNumId w:val="16"/>
  </w:num>
  <w:num w:numId="12">
    <w:abstractNumId w:val="18"/>
  </w:num>
  <w:num w:numId="13">
    <w:abstractNumId w:val="17"/>
  </w:num>
  <w:num w:numId="14">
    <w:abstractNumId w:val="5"/>
  </w:num>
  <w:num w:numId="15">
    <w:abstractNumId w:val="2"/>
  </w:num>
  <w:num w:numId="16">
    <w:abstractNumId w:val="7"/>
  </w:num>
  <w:num w:numId="17">
    <w:abstractNumId w:val="12"/>
  </w:num>
  <w:num w:numId="18">
    <w:abstractNumId w:val="4"/>
  </w:num>
  <w:num w:numId="19">
    <w:abstractNumId w:val="9"/>
  </w:num>
  <w:num w:numId="20">
    <w:abstractNumId w:val="21"/>
  </w:num>
  <w:num w:numId="21">
    <w:abstractNumId w:val="24"/>
  </w:num>
  <w:num w:numId="22">
    <w:abstractNumId w:val="22"/>
  </w:num>
  <w:num w:numId="23">
    <w:abstractNumId w:val="1"/>
  </w:num>
  <w:num w:numId="24">
    <w:abstractNumId w:val="25"/>
  </w:num>
  <w:num w:numId="25">
    <w:abstractNumId w:val="20"/>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15"/>
    <w:rsid w:val="00022F44"/>
    <w:rsid w:val="000257D8"/>
    <w:rsid w:val="00026E87"/>
    <w:rsid w:val="00036B86"/>
    <w:rsid w:val="0005086E"/>
    <w:rsid w:val="00051416"/>
    <w:rsid w:val="000577F2"/>
    <w:rsid w:val="00060F4E"/>
    <w:rsid w:val="000906DE"/>
    <w:rsid w:val="00097B3E"/>
    <w:rsid w:val="000A1576"/>
    <w:rsid w:val="000B0142"/>
    <w:rsid w:val="000B1D19"/>
    <w:rsid w:val="000B693B"/>
    <w:rsid w:val="000B7BA8"/>
    <w:rsid w:val="000B7F6A"/>
    <w:rsid w:val="000C40FE"/>
    <w:rsid w:val="000D6E1D"/>
    <w:rsid w:val="000E265B"/>
    <w:rsid w:val="000F0257"/>
    <w:rsid w:val="000F4CB3"/>
    <w:rsid w:val="001118BB"/>
    <w:rsid w:val="00123210"/>
    <w:rsid w:val="00126C0C"/>
    <w:rsid w:val="00131EBD"/>
    <w:rsid w:val="0014105E"/>
    <w:rsid w:val="001414C0"/>
    <w:rsid w:val="00152B3D"/>
    <w:rsid w:val="001553CD"/>
    <w:rsid w:val="001557DD"/>
    <w:rsid w:val="00170498"/>
    <w:rsid w:val="0017231D"/>
    <w:rsid w:val="00187F04"/>
    <w:rsid w:val="0019218A"/>
    <w:rsid w:val="001A19A3"/>
    <w:rsid w:val="001B73DA"/>
    <w:rsid w:val="001C6BA7"/>
    <w:rsid w:val="001C70A6"/>
    <w:rsid w:val="001D0F02"/>
    <w:rsid w:val="001D3A44"/>
    <w:rsid w:val="001E431B"/>
    <w:rsid w:val="001F34C3"/>
    <w:rsid w:val="001F5EAD"/>
    <w:rsid w:val="00205E4F"/>
    <w:rsid w:val="00222AF1"/>
    <w:rsid w:val="00224B50"/>
    <w:rsid w:val="00230B56"/>
    <w:rsid w:val="00237FB8"/>
    <w:rsid w:val="00242E64"/>
    <w:rsid w:val="00247323"/>
    <w:rsid w:val="00253019"/>
    <w:rsid w:val="00255B29"/>
    <w:rsid w:val="00267604"/>
    <w:rsid w:val="002858DF"/>
    <w:rsid w:val="00292308"/>
    <w:rsid w:val="002975EB"/>
    <w:rsid w:val="002C195B"/>
    <w:rsid w:val="002D6C42"/>
    <w:rsid w:val="002D7E2E"/>
    <w:rsid w:val="002E107A"/>
    <w:rsid w:val="002E2702"/>
    <w:rsid w:val="00315F02"/>
    <w:rsid w:val="0032190A"/>
    <w:rsid w:val="0033047C"/>
    <w:rsid w:val="0033446E"/>
    <w:rsid w:val="00334A18"/>
    <w:rsid w:val="00337980"/>
    <w:rsid w:val="00357023"/>
    <w:rsid w:val="00371D49"/>
    <w:rsid w:val="003738ED"/>
    <w:rsid w:val="00384AE3"/>
    <w:rsid w:val="00386B55"/>
    <w:rsid w:val="00391887"/>
    <w:rsid w:val="003A1088"/>
    <w:rsid w:val="003A6F06"/>
    <w:rsid w:val="003C1620"/>
    <w:rsid w:val="003C7684"/>
    <w:rsid w:val="003D2E23"/>
    <w:rsid w:val="003D60A5"/>
    <w:rsid w:val="003E665D"/>
    <w:rsid w:val="003F16BB"/>
    <w:rsid w:val="00413325"/>
    <w:rsid w:val="00414124"/>
    <w:rsid w:val="00421BC6"/>
    <w:rsid w:val="00423B72"/>
    <w:rsid w:val="00442687"/>
    <w:rsid w:val="00442E1D"/>
    <w:rsid w:val="00452A43"/>
    <w:rsid w:val="00466E69"/>
    <w:rsid w:val="00470015"/>
    <w:rsid w:val="00480F79"/>
    <w:rsid w:val="00482692"/>
    <w:rsid w:val="004902ED"/>
    <w:rsid w:val="00490763"/>
    <w:rsid w:val="004A2C7F"/>
    <w:rsid w:val="004B0332"/>
    <w:rsid w:val="004C53F8"/>
    <w:rsid w:val="004D3B0F"/>
    <w:rsid w:val="004F5D71"/>
    <w:rsid w:val="00501BC7"/>
    <w:rsid w:val="005043E9"/>
    <w:rsid w:val="0051789A"/>
    <w:rsid w:val="005216E7"/>
    <w:rsid w:val="005278F2"/>
    <w:rsid w:val="00531A84"/>
    <w:rsid w:val="00532DF7"/>
    <w:rsid w:val="0054519D"/>
    <w:rsid w:val="0055079F"/>
    <w:rsid w:val="00550D29"/>
    <w:rsid w:val="0056164F"/>
    <w:rsid w:val="00567558"/>
    <w:rsid w:val="00571435"/>
    <w:rsid w:val="00571E5A"/>
    <w:rsid w:val="00576DDE"/>
    <w:rsid w:val="00594B3C"/>
    <w:rsid w:val="005A2DB2"/>
    <w:rsid w:val="005A4DC9"/>
    <w:rsid w:val="005A71D0"/>
    <w:rsid w:val="005B054B"/>
    <w:rsid w:val="005B2CE0"/>
    <w:rsid w:val="005C00AC"/>
    <w:rsid w:val="005C1729"/>
    <w:rsid w:val="005E59A4"/>
    <w:rsid w:val="00607ED9"/>
    <w:rsid w:val="0061399A"/>
    <w:rsid w:val="00621B41"/>
    <w:rsid w:val="00627664"/>
    <w:rsid w:val="00654449"/>
    <w:rsid w:val="006624BD"/>
    <w:rsid w:val="006666B9"/>
    <w:rsid w:val="006667BA"/>
    <w:rsid w:val="006718FC"/>
    <w:rsid w:val="0067243A"/>
    <w:rsid w:val="006855DC"/>
    <w:rsid w:val="006A02BE"/>
    <w:rsid w:val="006A566A"/>
    <w:rsid w:val="006A5B77"/>
    <w:rsid w:val="006B3463"/>
    <w:rsid w:val="006B45E3"/>
    <w:rsid w:val="006B5477"/>
    <w:rsid w:val="006B5A0D"/>
    <w:rsid w:val="006C4C07"/>
    <w:rsid w:val="006D192E"/>
    <w:rsid w:val="006D5332"/>
    <w:rsid w:val="006E1EF1"/>
    <w:rsid w:val="006F3CDE"/>
    <w:rsid w:val="00707E68"/>
    <w:rsid w:val="00722E12"/>
    <w:rsid w:val="007270A7"/>
    <w:rsid w:val="00731A19"/>
    <w:rsid w:val="00750DE4"/>
    <w:rsid w:val="00754851"/>
    <w:rsid w:val="00756F99"/>
    <w:rsid w:val="0076102F"/>
    <w:rsid w:val="00762F8D"/>
    <w:rsid w:val="00773F71"/>
    <w:rsid w:val="00774FC1"/>
    <w:rsid w:val="007753FB"/>
    <w:rsid w:val="00784EDB"/>
    <w:rsid w:val="00787FF4"/>
    <w:rsid w:val="007B36ED"/>
    <w:rsid w:val="007B4F04"/>
    <w:rsid w:val="007C05A2"/>
    <w:rsid w:val="007C7C93"/>
    <w:rsid w:val="007D3D84"/>
    <w:rsid w:val="007E253F"/>
    <w:rsid w:val="007F52B7"/>
    <w:rsid w:val="007F5354"/>
    <w:rsid w:val="00822C20"/>
    <w:rsid w:val="00836538"/>
    <w:rsid w:val="00840EC6"/>
    <w:rsid w:val="00851B25"/>
    <w:rsid w:val="00895247"/>
    <w:rsid w:val="008A3394"/>
    <w:rsid w:val="008A4B64"/>
    <w:rsid w:val="008B5CA7"/>
    <w:rsid w:val="008C3F62"/>
    <w:rsid w:val="008D17FE"/>
    <w:rsid w:val="008D28A2"/>
    <w:rsid w:val="008E05E3"/>
    <w:rsid w:val="008E489E"/>
    <w:rsid w:val="008F3B69"/>
    <w:rsid w:val="008F45EB"/>
    <w:rsid w:val="00904D03"/>
    <w:rsid w:val="009149F3"/>
    <w:rsid w:val="00917ADA"/>
    <w:rsid w:val="009223F7"/>
    <w:rsid w:val="00924143"/>
    <w:rsid w:val="00926216"/>
    <w:rsid w:val="00944CE9"/>
    <w:rsid w:val="009570CC"/>
    <w:rsid w:val="00974DA1"/>
    <w:rsid w:val="009F04E1"/>
    <w:rsid w:val="009F0BC2"/>
    <w:rsid w:val="009F270C"/>
    <w:rsid w:val="009F377C"/>
    <w:rsid w:val="00A07506"/>
    <w:rsid w:val="00A164FB"/>
    <w:rsid w:val="00A4158E"/>
    <w:rsid w:val="00A43B83"/>
    <w:rsid w:val="00A5769C"/>
    <w:rsid w:val="00A66D80"/>
    <w:rsid w:val="00A7493A"/>
    <w:rsid w:val="00A76F06"/>
    <w:rsid w:val="00A81162"/>
    <w:rsid w:val="00A82D82"/>
    <w:rsid w:val="00A90BB3"/>
    <w:rsid w:val="00A967F8"/>
    <w:rsid w:val="00AA3531"/>
    <w:rsid w:val="00AA7DC3"/>
    <w:rsid w:val="00AC01C8"/>
    <w:rsid w:val="00AC4A7A"/>
    <w:rsid w:val="00AC551D"/>
    <w:rsid w:val="00AC751E"/>
    <w:rsid w:val="00AD4132"/>
    <w:rsid w:val="00AD46F1"/>
    <w:rsid w:val="00AD72C9"/>
    <w:rsid w:val="00B104A9"/>
    <w:rsid w:val="00B37128"/>
    <w:rsid w:val="00B52AB1"/>
    <w:rsid w:val="00B53CAF"/>
    <w:rsid w:val="00B72AE3"/>
    <w:rsid w:val="00B740DB"/>
    <w:rsid w:val="00B77F38"/>
    <w:rsid w:val="00B86373"/>
    <w:rsid w:val="00B9012C"/>
    <w:rsid w:val="00B903C4"/>
    <w:rsid w:val="00B9278D"/>
    <w:rsid w:val="00B92A30"/>
    <w:rsid w:val="00B96D48"/>
    <w:rsid w:val="00BC40FF"/>
    <w:rsid w:val="00BC4D82"/>
    <w:rsid w:val="00BD30B1"/>
    <w:rsid w:val="00BE4ECF"/>
    <w:rsid w:val="00BF21AC"/>
    <w:rsid w:val="00BF3F87"/>
    <w:rsid w:val="00C34CAA"/>
    <w:rsid w:val="00C6067B"/>
    <w:rsid w:val="00C642FF"/>
    <w:rsid w:val="00C6445C"/>
    <w:rsid w:val="00C669F0"/>
    <w:rsid w:val="00C67EAC"/>
    <w:rsid w:val="00C71709"/>
    <w:rsid w:val="00C81562"/>
    <w:rsid w:val="00C82183"/>
    <w:rsid w:val="00C92CBE"/>
    <w:rsid w:val="00C95BDE"/>
    <w:rsid w:val="00CA50EF"/>
    <w:rsid w:val="00CB5C28"/>
    <w:rsid w:val="00CC7446"/>
    <w:rsid w:val="00CD0204"/>
    <w:rsid w:val="00CE02D2"/>
    <w:rsid w:val="00CF2C6A"/>
    <w:rsid w:val="00D02B3A"/>
    <w:rsid w:val="00D15BD1"/>
    <w:rsid w:val="00D30B72"/>
    <w:rsid w:val="00D35D8A"/>
    <w:rsid w:val="00D36B8E"/>
    <w:rsid w:val="00D809FA"/>
    <w:rsid w:val="00D85931"/>
    <w:rsid w:val="00D87A88"/>
    <w:rsid w:val="00D94E76"/>
    <w:rsid w:val="00DA1A18"/>
    <w:rsid w:val="00DA600C"/>
    <w:rsid w:val="00DB05AA"/>
    <w:rsid w:val="00DB1128"/>
    <w:rsid w:val="00DB13A0"/>
    <w:rsid w:val="00DB69F8"/>
    <w:rsid w:val="00DD34FE"/>
    <w:rsid w:val="00DF06D8"/>
    <w:rsid w:val="00E04047"/>
    <w:rsid w:val="00E05D75"/>
    <w:rsid w:val="00E2053A"/>
    <w:rsid w:val="00E317E5"/>
    <w:rsid w:val="00E31E75"/>
    <w:rsid w:val="00E42A1E"/>
    <w:rsid w:val="00E463ED"/>
    <w:rsid w:val="00E623B5"/>
    <w:rsid w:val="00E63505"/>
    <w:rsid w:val="00E84000"/>
    <w:rsid w:val="00E87975"/>
    <w:rsid w:val="00E95081"/>
    <w:rsid w:val="00EA0198"/>
    <w:rsid w:val="00EA2128"/>
    <w:rsid w:val="00EA23CE"/>
    <w:rsid w:val="00EA60DA"/>
    <w:rsid w:val="00EB43F7"/>
    <w:rsid w:val="00EB6F76"/>
    <w:rsid w:val="00EE1EC0"/>
    <w:rsid w:val="00EF5DC2"/>
    <w:rsid w:val="00EF7321"/>
    <w:rsid w:val="00F3365A"/>
    <w:rsid w:val="00F375A4"/>
    <w:rsid w:val="00F41D9B"/>
    <w:rsid w:val="00F4783B"/>
    <w:rsid w:val="00F60224"/>
    <w:rsid w:val="00F7224F"/>
    <w:rsid w:val="00F73D6F"/>
    <w:rsid w:val="00F7548A"/>
    <w:rsid w:val="00F87432"/>
    <w:rsid w:val="00FB330A"/>
    <w:rsid w:val="00FC1D96"/>
    <w:rsid w:val="00FC5D0D"/>
    <w:rsid w:val="00FC74C5"/>
    <w:rsid w:val="00FE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0269"/>
  <w15:docId w15:val="{92F03AF7-BB7F-411A-925E-4065A1D7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16"/>
  </w:style>
  <w:style w:type="paragraph" w:styleId="2">
    <w:name w:val="heading 2"/>
    <w:basedOn w:val="a"/>
    <w:next w:val="a"/>
    <w:link w:val="20"/>
    <w:unhideWhenUsed/>
    <w:qFormat/>
    <w:rsid w:val="00470015"/>
    <w:pPr>
      <w:keepNext/>
      <w:spacing w:after="0" w:line="240" w:lineRule="auto"/>
      <w:jc w:val="center"/>
      <w:outlineLvl w:val="1"/>
    </w:pPr>
    <w:rPr>
      <w:rFonts w:ascii="Times New Roman" w:eastAsia="Times New Roman" w:hAnsi="Times New Roman" w:cs="Times New Roman"/>
      <w:b/>
      <w:bCs/>
      <w:sz w:val="4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0015"/>
    <w:rPr>
      <w:rFonts w:ascii="Times New Roman" w:eastAsia="Times New Roman" w:hAnsi="Times New Roman" w:cs="Times New Roman"/>
      <w:b/>
      <w:bCs/>
      <w:sz w:val="44"/>
      <w:szCs w:val="24"/>
      <w:lang w:val="uk-UA"/>
    </w:rPr>
  </w:style>
  <w:style w:type="character" w:styleId="a3">
    <w:name w:val="Hyperlink"/>
    <w:basedOn w:val="a0"/>
    <w:uiPriority w:val="99"/>
    <w:semiHidden/>
    <w:unhideWhenUsed/>
    <w:rsid w:val="00470015"/>
    <w:rPr>
      <w:color w:val="0000FF"/>
      <w:u w:val="single"/>
    </w:rPr>
  </w:style>
  <w:style w:type="paragraph" w:styleId="a4">
    <w:name w:val="Normal (Web)"/>
    <w:basedOn w:val="a"/>
    <w:uiPriority w:val="99"/>
    <w:unhideWhenUsed/>
    <w:qFormat/>
    <w:rsid w:val="0047001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470015"/>
    <w:rPr>
      <w:b/>
      <w:bCs/>
    </w:rPr>
  </w:style>
  <w:style w:type="paragraph" w:styleId="a6">
    <w:name w:val="List Paragraph"/>
    <w:basedOn w:val="a"/>
    <w:uiPriority w:val="34"/>
    <w:qFormat/>
    <w:rsid w:val="00470015"/>
    <w:pPr>
      <w:ind w:left="720"/>
      <w:contextualSpacing/>
    </w:pPr>
  </w:style>
  <w:style w:type="paragraph" w:styleId="a7">
    <w:name w:val="footer"/>
    <w:basedOn w:val="a"/>
    <w:link w:val="a8"/>
    <w:uiPriority w:val="99"/>
    <w:unhideWhenUsed/>
    <w:rsid w:val="004700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015"/>
  </w:style>
  <w:style w:type="paragraph" w:customStyle="1" w:styleId="Style11">
    <w:name w:val="Style11"/>
    <w:basedOn w:val="a"/>
    <w:uiPriority w:val="99"/>
    <w:rsid w:val="00470015"/>
    <w:pPr>
      <w:widowControl w:val="0"/>
      <w:autoSpaceDE w:val="0"/>
      <w:autoSpaceDN w:val="0"/>
      <w:adjustRightInd w:val="0"/>
      <w:spacing w:after="0" w:line="325" w:lineRule="exact"/>
      <w:ind w:firstLine="725"/>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470015"/>
    <w:rPr>
      <w:rFonts w:ascii="Times New Roman" w:hAnsi="Times New Roman" w:cs="Times New Roman"/>
      <w:sz w:val="24"/>
      <w:szCs w:val="24"/>
    </w:rPr>
  </w:style>
  <w:style w:type="paragraph" w:styleId="a9">
    <w:name w:val="header"/>
    <w:basedOn w:val="a"/>
    <w:link w:val="aa"/>
    <w:uiPriority w:val="99"/>
    <w:unhideWhenUsed/>
    <w:rsid w:val="00B77F3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7F38"/>
  </w:style>
  <w:style w:type="paragraph" w:styleId="ab">
    <w:name w:val="No Spacing"/>
    <w:uiPriority w:val="1"/>
    <w:qFormat/>
    <w:rsid w:val="00756F99"/>
    <w:pPr>
      <w:spacing w:after="0" w:line="240" w:lineRule="auto"/>
    </w:pPr>
    <w:rPr>
      <w:rFonts w:ascii="Times New Roman" w:eastAsia="Times New Roman" w:hAnsi="Times New Roman" w:cs="Times New Roman"/>
      <w:sz w:val="20"/>
      <w:szCs w:val="20"/>
    </w:rPr>
  </w:style>
  <w:style w:type="paragraph" w:customStyle="1" w:styleId="rvps2">
    <w:name w:val="rvps2"/>
    <w:basedOn w:val="a"/>
    <w:qFormat/>
    <w:rsid w:val="0075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0198"/>
  </w:style>
  <w:style w:type="character" w:customStyle="1" w:styleId="ac">
    <w:name w:val="Текст выноски Знак"/>
    <w:basedOn w:val="a0"/>
    <w:link w:val="ad"/>
    <w:uiPriority w:val="99"/>
    <w:semiHidden/>
    <w:rsid w:val="00EA0198"/>
    <w:rPr>
      <w:rFonts w:ascii="Segoe UI" w:hAnsi="Segoe UI" w:cs="Segoe UI"/>
      <w:sz w:val="18"/>
      <w:szCs w:val="18"/>
    </w:rPr>
  </w:style>
  <w:style w:type="paragraph" w:styleId="ad">
    <w:name w:val="Balloon Text"/>
    <w:basedOn w:val="a"/>
    <w:link w:val="ac"/>
    <w:uiPriority w:val="99"/>
    <w:semiHidden/>
    <w:unhideWhenUsed/>
    <w:rsid w:val="00EA0198"/>
    <w:pPr>
      <w:spacing w:after="0" w:line="240" w:lineRule="auto"/>
    </w:pPr>
    <w:rPr>
      <w:rFonts w:ascii="Segoe UI" w:hAnsi="Segoe UI" w:cs="Segoe UI"/>
      <w:sz w:val="18"/>
      <w:szCs w:val="18"/>
    </w:rPr>
  </w:style>
  <w:style w:type="character" w:customStyle="1" w:styleId="rvts0">
    <w:name w:val="rvts0"/>
    <w:rsid w:val="00EA0198"/>
  </w:style>
  <w:style w:type="character" w:customStyle="1" w:styleId="docdata">
    <w:name w:val="docdata"/>
    <w:aliases w:val="docy,v5,2007,baiaagaaboqcaaadigqaaauwbaaaaaaaaaaaaaaaaaaaaaaaaaaaaaaaaaaaaaaaaaaaaaaaaaaaaaaaaaaaaaaaaaaaaaaaaaaaaaaaaaaaaaaaaaaaaaaaaaaaaaaaaaaaaaaaaaaaaaaaaaaaaaaaaaaaaaaaaaaaaaaaaaaaaaaaaaaaaaaaaaaaaaaaaaaaaaaaaaaaaaaaaaaaaaaaaaaaaaaaaaaaaaaa"/>
    <w:rsid w:val="00E95081"/>
  </w:style>
  <w:style w:type="paragraph" w:customStyle="1" w:styleId="ae">
    <w:name w:val="Нормальний текст"/>
    <w:basedOn w:val="a"/>
    <w:rsid w:val="005278F2"/>
    <w:pPr>
      <w:spacing w:before="120" w:after="0" w:line="240" w:lineRule="auto"/>
      <w:ind w:firstLine="567"/>
    </w:pPr>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3474">
      <w:bodyDiv w:val="1"/>
      <w:marLeft w:val="0"/>
      <w:marRight w:val="0"/>
      <w:marTop w:val="0"/>
      <w:marBottom w:val="0"/>
      <w:divBdr>
        <w:top w:val="none" w:sz="0" w:space="0" w:color="auto"/>
        <w:left w:val="none" w:sz="0" w:space="0" w:color="auto"/>
        <w:bottom w:val="none" w:sz="0" w:space="0" w:color="auto"/>
        <w:right w:val="none" w:sz="0" w:space="0" w:color="auto"/>
      </w:divBdr>
    </w:div>
    <w:div w:id="259408611">
      <w:bodyDiv w:val="1"/>
      <w:marLeft w:val="0"/>
      <w:marRight w:val="0"/>
      <w:marTop w:val="0"/>
      <w:marBottom w:val="0"/>
      <w:divBdr>
        <w:top w:val="none" w:sz="0" w:space="0" w:color="auto"/>
        <w:left w:val="none" w:sz="0" w:space="0" w:color="auto"/>
        <w:bottom w:val="none" w:sz="0" w:space="0" w:color="auto"/>
        <w:right w:val="none" w:sz="0" w:space="0" w:color="auto"/>
      </w:divBdr>
    </w:div>
    <w:div w:id="618728532">
      <w:bodyDiv w:val="1"/>
      <w:marLeft w:val="0"/>
      <w:marRight w:val="0"/>
      <w:marTop w:val="0"/>
      <w:marBottom w:val="0"/>
      <w:divBdr>
        <w:top w:val="none" w:sz="0" w:space="0" w:color="auto"/>
        <w:left w:val="none" w:sz="0" w:space="0" w:color="auto"/>
        <w:bottom w:val="none" w:sz="0" w:space="0" w:color="auto"/>
        <w:right w:val="none" w:sz="0" w:space="0" w:color="auto"/>
      </w:divBdr>
    </w:div>
    <w:div w:id="766270226">
      <w:bodyDiv w:val="1"/>
      <w:marLeft w:val="0"/>
      <w:marRight w:val="0"/>
      <w:marTop w:val="0"/>
      <w:marBottom w:val="0"/>
      <w:divBdr>
        <w:top w:val="none" w:sz="0" w:space="0" w:color="auto"/>
        <w:left w:val="none" w:sz="0" w:space="0" w:color="auto"/>
        <w:bottom w:val="none" w:sz="0" w:space="0" w:color="auto"/>
        <w:right w:val="none" w:sz="0" w:space="0" w:color="auto"/>
      </w:divBdr>
    </w:div>
    <w:div w:id="816999444">
      <w:bodyDiv w:val="1"/>
      <w:marLeft w:val="0"/>
      <w:marRight w:val="0"/>
      <w:marTop w:val="0"/>
      <w:marBottom w:val="0"/>
      <w:divBdr>
        <w:top w:val="none" w:sz="0" w:space="0" w:color="auto"/>
        <w:left w:val="none" w:sz="0" w:space="0" w:color="auto"/>
        <w:bottom w:val="none" w:sz="0" w:space="0" w:color="auto"/>
        <w:right w:val="none" w:sz="0" w:space="0" w:color="auto"/>
      </w:divBdr>
    </w:div>
    <w:div w:id="886187473">
      <w:bodyDiv w:val="1"/>
      <w:marLeft w:val="0"/>
      <w:marRight w:val="0"/>
      <w:marTop w:val="0"/>
      <w:marBottom w:val="0"/>
      <w:divBdr>
        <w:top w:val="none" w:sz="0" w:space="0" w:color="auto"/>
        <w:left w:val="none" w:sz="0" w:space="0" w:color="auto"/>
        <w:bottom w:val="none" w:sz="0" w:space="0" w:color="auto"/>
        <w:right w:val="none" w:sz="0" w:space="0" w:color="auto"/>
      </w:divBdr>
    </w:div>
    <w:div w:id="954170784">
      <w:bodyDiv w:val="1"/>
      <w:marLeft w:val="0"/>
      <w:marRight w:val="0"/>
      <w:marTop w:val="0"/>
      <w:marBottom w:val="0"/>
      <w:divBdr>
        <w:top w:val="none" w:sz="0" w:space="0" w:color="auto"/>
        <w:left w:val="none" w:sz="0" w:space="0" w:color="auto"/>
        <w:bottom w:val="none" w:sz="0" w:space="0" w:color="auto"/>
        <w:right w:val="none" w:sz="0" w:space="0" w:color="auto"/>
      </w:divBdr>
    </w:div>
    <w:div w:id="1274704949">
      <w:bodyDiv w:val="1"/>
      <w:marLeft w:val="0"/>
      <w:marRight w:val="0"/>
      <w:marTop w:val="0"/>
      <w:marBottom w:val="0"/>
      <w:divBdr>
        <w:top w:val="none" w:sz="0" w:space="0" w:color="auto"/>
        <w:left w:val="none" w:sz="0" w:space="0" w:color="auto"/>
        <w:bottom w:val="none" w:sz="0" w:space="0" w:color="auto"/>
        <w:right w:val="none" w:sz="0" w:space="0" w:color="auto"/>
      </w:divBdr>
    </w:div>
    <w:div w:id="1277445741">
      <w:bodyDiv w:val="1"/>
      <w:marLeft w:val="0"/>
      <w:marRight w:val="0"/>
      <w:marTop w:val="0"/>
      <w:marBottom w:val="0"/>
      <w:divBdr>
        <w:top w:val="none" w:sz="0" w:space="0" w:color="auto"/>
        <w:left w:val="none" w:sz="0" w:space="0" w:color="auto"/>
        <w:bottom w:val="none" w:sz="0" w:space="0" w:color="auto"/>
        <w:right w:val="none" w:sz="0" w:space="0" w:color="auto"/>
      </w:divBdr>
    </w:div>
    <w:div w:id="1398749480">
      <w:bodyDiv w:val="1"/>
      <w:marLeft w:val="0"/>
      <w:marRight w:val="0"/>
      <w:marTop w:val="0"/>
      <w:marBottom w:val="0"/>
      <w:divBdr>
        <w:top w:val="none" w:sz="0" w:space="0" w:color="auto"/>
        <w:left w:val="none" w:sz="0" w:space="0" w:color="auto"/>
        <w:bottom w:val="none" w:sz="0" w:space="0" w:color="auto"/>
        <w:right w:val="none" w:sz="0" w:space="0" w:color="auto"/>
      </w:divBdr>
    </w:div>
    <w:div w:id="1401638941">
      <w:bodyDiv w:val="1"/>
      <w:marLeft w:val="0"/>
      <w:marRight w:val="0"/>
      <w:marTop w:val="0"/>
      <w:marBottom w:val="0"/>
      <w:divBdr>
        <w:top w:val="none" w:sz="0" w:space="0" w:color="auto"/>
        <w:left w:val="none" w:sz="0" w:space="0" w:color="auto"/>
        <w:bottom w:val="none" w:sz="0" w:space="0" w:color="auto"/>
        <w:right w:val="none" w:sz="0" w:space="0" w:color="auto"/>
      </w:divBdr>
    </w:div>
    <w:div w:id="1523938573">
      <w:bodyDiv w:val="1"/>
      <w:marLeft w:val="0"/>
      <w:marRight w:val="0"/>
      <w:marTop w:val="0"/>
      <w:marBottom w:val="0"/>
      <w:divBdr>
        <w:top w:val="none" w:sz="0" w:space="0" w:color="auto"/>
        <w:left w:val="none" w:sz="0" w:space="0" w:color="auto"/>
        <w:bottom w:val="none" w:sz="0" w:space="0" w:color="auto"/>
        <w:right w:val="none" w:sz="0" w:space="0" w:color="auto"/>
      </w:divBdr>
    </w:div>
    <w:div w:id="1678575166">
      <w:bodyDiv w:val="1"/>
      <w:marLeft w:val="0"/>
      <w:marRight w:val="0"/>
      <w:marTop w:val="0"/>
      <w:marBottom w:val="0"/>
      <w:divBdr>
        <w:top w:val="none" w:sz="0" w:space="0" w:color="auto"/>
        <w:left w:val="none" w:sz="0" w:space="0" w:color="auto"/>
        <w:bottom w:val="none" w:sz="0" w:space="0" w:color="auto"/>
        <w:right w:val="none" w:sz="0" w:space="0" w:color="auto"/>
      </w:divBdr>
    </w:div>
    <w:div w:id="19434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463-20?find=1&amp;text=%D1%81%D0%B2%D1%96%D0%B4%D0%BE%D1%86%D1%82%D0%B2%D0%B0" TargetMode="External"/><Relationship Id="rId18" Type="http://schemas.openxmlformats.org/officeDocument/2006/relationships/hyperlink" Target="http://zakon2.rada.gov.ua/laws/show/254%D0%BA/96-%D0%B2%D1%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2939-17" TargetMode="External"/><Relationship Id="rId7" Type="http://schemas.openxmlformats.org/officeDocument/2006/relationships/endnotes" Target="endnotes.xml"/><Relationship Id="rId12" Type="http://schemas.openxmlformats.org/officeDocument/2006/relationships/hyperlink" Target="https://zakon.rada.gov.ua/laws/show/463-20?find=1&amp;text=%D0%BF%D1%80%D0%B0%D0%B2%D0%B0" TargetMode="External"/><Relationship Id="rId17" Type="http://schemas.openxmlformats.org/officeDocument/2006/relationships/hyperlink" Target="https://zakon.rada.gov.ua/laws/show/322-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find=1&amp;text=40+%D1%85%D0%B2%D0%B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463-20?find=1&amp;text=%D1%81%D0%B2%D1%96%D0%B4%D0%BE%D1%86%D1%82%D0%B2%D0%B0"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463-20?find=1&amp;text=40+%D1%85%D0%B2%D0%B8"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463-20?find=1&amp;text=%D1%81%D0%B2%D1%96%D0%B4%D0%BE%D1%86%D1%82%D0%B2%D0%B0" TargetMode="External"/><Relationship Id="rId22" Type="http://schemas.openxmlformats.org/officeDocument/2006/relationships/hyperlink" Target="https://zakon.rada.gov.ua/laws/show/18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DD52-DDC2-4140-8A98-CB0B5D21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10549</Words>
  <Characters>60132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Евгениевна</dc:creator>
  <cp:lastModifiedBy>Marina_Rada</cp:lastModifiedBy>
  <cp:revision>3</cp:revision>
  <cp:lastPrinted>2022-01-10T15:09:00Z</cp:lastPrinted>
  <dcterms:created xsi:type="dcterms:W3CDTF">2022-01-11T11:32:00Z</dcterms:created>
  <dcterms:modified xsi:type="dcterms:W3CDTF">2022-01-11T11:32:00Z</dcterms:modified>
</cp:coreProperties>
</file>