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B03C6A" w14:textId="77777777" w:rsidR="00E87975" w:rsidRPr="00D3424F" w:rsidRDefault="00E87975" w:rsidP="00FA41A9">
      <w:pPr>
        <w:spacing w:after="0"/>
        <w:jc w:val="both"/>
        <w:rPr>
          <w:rStyle w:val="a5"/>
        </w:rPr>
      </w:pPr>
      <w:bookmarkStart w:id="0" w:name="_GoBack"/>
      <w:bookmarkEnd w:id="0"/>
    </w:p>
    <w:p w14:paraId="440A9862" w14:textId="77777777" w:rsidR="00470015" w:rsidRDefault="00470015" w:rsidP="00FA41A9">
      <w:pPr>
        <w:tabs>
          <w:tab w:val="left" w:pos="426"/>
        </w:tabs>
        <w:spacing w:after="0"/>
        <w:jc w:val="both"/>
        <w:rPr>
          <w:rFonts w:ascii="Times New Roman" w:hAnsi="Times New Roman" w:cs="Times New Roman"/>
          <w:b/>
          <w:bCs/>
          <w:sz w:val="28"/>
          <w:szCs w:val="28"/>
        </w:rPr>
      </w:pPr>
    </w:p>
    <w:p w14:paraId="12E640D6" w14:textId="77777777" w:rsidR="005E259A" w:rsidRPr="005E259A" w:rsidRDefault="005E259A" w:rsidP="005E259A">
      <w:pPr>
        <w:spacing w:after="0" w:line="240" w:lineRule="auto"/>
        <w:ind w:left="5670"/>
        <w:rPr>
          <w:rFonts w:ascii="Times New Roman" w:eastAsia="Times New Roman" w:hAnsi="Times New Roman" w:cs="Times New Roman"/>
          <w:color w:val="000000" w:themeColor="text1"/>
          <w:sz w:val="24"/>
          <w:szCs w:val="24"/>
        </w:rPr>
      </w:pPr>
      <w:r w:rsidRPr="005E259A">
        <w:rPr>
          <w:rFonts w:ascii="Times New Roman" w:eastAsia="Times New Roman" w:hAnsi="Times New Roman" w:cs="Times New Roman"/>
          <w:b/>
          <w:bCs/>
          <w:color w:val="000000" w:themeColor="text1"/>
          <w:sz w:val="28"/>
          <w:szCs w:val="28"/>
        </w:rPr>
        <w:t>ЗАТВЕРДЖЕНО</w:t>
      </w:r>
    </w:p>
    <w:p w14:paraId="26520525" w14:textId="77777777" w:rsidR="005E259A" w:rsidRPr="005E259A" w:rsidRDefault="005E259A" w:rsidP="005E259A">
      <w:pPr>
        <w:spacing w:after="0" w:line="240" w:lineRule="auto"/>
        <w:ind w:left="5670"/>
        <w:rPr>
          <w:rFonts w:ascii="Times New Roman" w:eastAsia="Times New Roman" w:hAnsi="Times New Roman" w:cs="Times New Roman"/>
          <w:color w:val="000000" w:themeColor="text1"/>
          <w:sz w:val="24"/>
          <w:szCs w:val="24"/>
        </w:rPr>
      </w:pPr>
      <w:r w:rsidRPr="005E259A">
        <w:rPr>
          <w:rFonts w:ascii="Times New Roman" w:eastAsia="Times New Roman" w:hAnsi="Times New Roman" w:cs="Times New Roman"/>
          <w:color w:val="000000" w:themeColor="text1"/>
          <w:sz w:val="28"/>
          <w:szCs w:val="28"/>
        </w:rPr>
        <w:t xml:space="preserve">Рішення позачергової 21 сесії  </w:t>
      </w:r>
    </w:p>
    <w:p w14:paraId="339C2725" w14:textId="77777777" w:rsidR="005E259A" w:rsidRPr="005E259A" w:rsidRDefault="005E259A" w:rsidP="005E259A">
      <w:pPr>
        <w:spacing w:after="0" w:line="240" w:lineRule="auto"/>
        <w:ind w:left="5670"/>
        <w:rPr>
          <w:rFonts w:ascii="Times New Roman" w:eastAsia="Times New Roman" w:hAnsi="Times New Roman" w:cs="Times New Roman"/>
          <w:color w:val="000000" w:themeColor="text1"/>
          <w:sz w:val="24"/>
          <w:szCs w:val="24"/>
        </w:rPr>
      </w:pPr>
      <w:r w:rsidRPr="005E259A">
        <w:rPr>
          <w:rFonts w:ascii="Times New Roman" w:eastAsia="Times New Roman" w:hAnsi="Times New Roman" w:cs="Times New Roman"/>
          <w:color w:val="000000" w:themeColor="text1"/>
          <w:sz w:val="28"/>
          <w:szCs w:val="28"/>
        </w:rPr>
        <w:t xml:space="preserve">Боярської міської ради </w:t>
      </w:r>
    </w:p>
    <w:p w14:paraId="05472FE9" w14:textId="77777777" w:rsidR="002675A4" w:rsidRDefault="005E259A" w:rsidP="005E259A">
      <w:pPr>
        <w:spacing w:after="0" w:line="240" w:lineRule="auto"/>
        <w:ind w:left="5670"/>
        <w:rPr>
          <w:rFonts w:ascii="Times New Roman" w:eastAsia="Times New Roman" w:hAnsi="Times New Roman" w:cs="Times New Roman"/>
          <w:color w:val="000000" w:themeColor="text1"/>
          <w:sz w:val="28"/>
          <w:szCs w:val="28"/>
          <w:lang w:val="uk-UA"/>
        </w:rPr>
      </w:pPr>
      <w:r w:rsidRPr="005E259A">
        <w:rPr>
          <w:rFonts w:ascii="Times New Roman" w:eastAsia="Times New Roman" w:hAnsi="Times New Roman" w:cs="Times New Roman"/>
          <w:color w:val="000000" w:themeColor="text1"/>
          <w:sz w:val="28"/>
          <w:szCs w:val="28"/>
        </w:rPr>
        <w:t>VІІІ скликання</w:t>
      </w:r>
    </w:p>
    <w:p w14:paraId="13B6C57F" w14:textId="63EF94A3" w:rsidR="005E259A" w:rsidRPr="005E259A" w:rsidRDefault="005E259A" w:rsidP="002675A4">
      <w:pPr>
        <w:spacing w:after="0" w:line="240" w:lineRule="auto"/>
        <w:ind w:left="5670"/>
        <w:rPr>
          <w:rFonts w:ascii="Times New Roman" w:eastAsia="Times New Roman" w:hAnsi="Times New Roman" w:cs="Times New Roman"/>
          <w:color w:val="000000" w:themeColor="text1"/>
          <w:sz w:val="24"/>
          <w:szCs w:val="24"/>
          <w:lang w:val="uk-UA"/>
        </w:rPr>
      </w:pPr>
      <w:r w:rsidRPr="005E259A">
        <w:rPr>
          <w:rFonts w:ascii="Times New Roman" w:eastAsia="Times New Roman" w:hAnsi="Times New Roman" w:cs="Times New Roman"/>
          <w:color w:val="000000" w:themeColor="text1"/>
          <w:sz w:val="28"/>
          <w:szCs w:val="28"/>
          <w:lang w:val="uk-UA"/>
        </w:rPr>
        <w:t>від 11.01.2022</w:t>
      </w:r>
      <w:r w:rsidR="002675A4" w:rsidRPr="002675A4">
        <w:rPr>
          <w:rFonts w:ascii="Times New Roman" w:eastAsia="Times New Roman" w:hAnsi="Times New Roman" w:cs="Times New Roman"/>
          <w:color w:val="000000" w:themeColor="text1"/>
          <w:sz w:val="28"/>
          <w:szCs w:val="28"/>
          <w:lang w:val="uk-UA"/>
        </w:rPr>
        <w:t xml:space="preserve"> </w:t>
      </w:r>
      <w:r w:rsidRPr="005E259A">
        <w:rPr>
          <w:rFonts w:ascii="Times New Roman" w:eastAsia="Times New Roman" w:hAnsi="Times New Roman" w:cs="Times New Roman"/>
          <w:color w:val="000000" w:themeColor="text1"/>
          <w:sz w:val="28"/>
          <w:szCs w:val="28"/>
          <w:lang w:val="uk-UA"/>
        </w:rPr>
        <w:t>р</w:t>
      </w:r>
      <w:r w:rsidR="002675A4">
        <w:rPr>
          <w:rFonts w:ascii="Times New Roman" w:eastAsia="Times New Roman" w:hAnsi="Times New Roman" w:cs="Times New Roman"/>
          <w:color w:val="000000" w:themeColor="text1"/>
          <w:sz w:val="28"/>
          <w:szCs w:val="28"/>
          <w:lang w:val="uk-UA"/>
        </w:rPr>
        <w:t>оку</w:t>
      </w:r>
      <w:r w:rsidR="002675A4">
        <w:rPr>
          <w:rFonts w:ascii="Times New Roman" w:eastAsia="Times New Roman" w:hAnsi="Times New Roman" w:cs="Times New Roman"/>
          <w:color w:val="000000" w:themeColor="text1"/>
          <w:sz w:val="24"/>
          <w:szCs w:val="24"/>
          <w:lang w:val="uk-UA"/>
        </w:rPr>
        <w:t xml:space="preserve">    </w:t>
      </w:r>
      <w:r w:rsidRPr="005E259A">
        <w:rPr>
          <w:rFonts w:ascii="Times New Roman" w:eastAsia="Times New Roman" w:hAnsi="Times New Roman" w:cs="Times New Roman"/>
          <w:color w:val="000000" w:themeColor="text1"/>
          <w:sz w:val="28"/>
          <w:szCs w:val="28"/>
          <w:lang w:val="uk-UA"/>
        </w:rPr>
        <w:t>№</w:t>
      </w:r>
      <w:r w:rsidRPr="005E259A">
        <w:rPr>
          <w:rFonts w:ascii="Times New Roman" w:eastAsia="Times New Roman" w:hAnsi="Times New Roman" w:cs="Times New Roman"/>
          <w:color w:val="000000" w:themeColor="text1"/>
          <w:sz w:val="28"/>
          <w:szCs w:val="28"/>
        </w:rPr>
        <w:t> </w:t>
      </w:r>
      <w:r w:rsidR="002675A4">
        <w:rPr>
          <w:rFonts w:ascii="Times New Roman" w:eastAsia="Times New Roman" w:hAnsi="Times New Roman" w:cs="Times New Roman"/>
          <w:color w:val="000000" w:themeColor="text1"/>
          <w:sz w:val="28"/>
          <w:szCs w:val="28"/>
          <w:lang w:val="uk-UA"/>
        </w:rPr>
        <w:t>_______</w:t>
      </w:r>
    </w:p>
    <w:p w14:paraId="65C3420C" w14:textId="77777777" w:rsidR="005E259A" w:rsidRPr="005E259A" w:rsidRDefault="005E259A" w:rsidP="005E259A">
      <w:pPr>
        <w:tabs>
          <w:tab w:val="left" w:pos="426"/>
        </w:tabs>
        <w:spacing w:after="0" w:line="240" w:lineRule="auto"/>
        <w:rPr>
          <w:rFonts w:ascii="Times New Roman" w:eastAsia="Times New Roman" w:hAnsi="Times New Roman" w:cs="Times New Roman"/>
          <w:sz w:val="24"/>
          <w:szCs w:val="24"/>
          <w:lang w:val="uk-UA"/>
        </w:rPr>
      </w:pPr>
      <w:r w:rsidRPr="005E259A">
        <w:rPr>
          <w:rFonts w:ascii="Times New Roman" w:eastAsia="Times New Roman" w:hAnsi="Times New Roman" w:cs="Times New Roman"/>
          <w:color w:val="000000"/>
          <w:sz w:val="28"/>
          <w:szCs w:val="28"/>
        </w:rPr>
        <w:t>                                                                    </w:t>
      </w:r>
      <w:r w:rsidRPr="005E259A">
        <w:rPr>
          <w:rFonts w:ascii="Times New Roman" w:eastAsia="Times New Roman" w:hAnsi="Times New Roman" w:cs="Times New Roman"/>
          <w:color w:val="000000"/>
          <w:sz w:val="28"/>
          <w:szCs w:val="28"/>
          <w:lang w:val="uk-UA"/>
        </w:rPr>
        <w:t xml:space="preserve"> </w:t>
      </w:r>
      <w:r w:rsidRPr="005E259A">
        <w:rPr>
          <w:rFonts w:ascii="Times New Roman" w:eastAsia="Times New Roman" w:hAnsi="Times New Roman" w:cs="Times New Roman"/>
          <w:color w:val="000000"/>
          <w:sz w:val="28"/>
          <w:szCs w:val="28"/>
        </w:rPr>
        <w:t>                    </w:t>
      </w:r>
      <w:r w:rsidRPr="005E259A">
        <w:rPr>
          <w:rFonts w:ascii="Times New Roman" w:eastAsia="Times New Roman" w:hAnsi="Times New Roman" w:cs="Times New Roman"/>
          <w:color w:val="000000"/>
          <w:sz w:val="28"/>
          <w:szCs w:val="28"/>
          <w:lang w:val="uk-UA"/>
        </w:rPr>
        <w:t xml:space="preserve"> </w:t>
      </w:r>
    </w:p>
    <w:p w14:paraId="0EC9A6F2" w14:textId="77777777" w:rsidR="005E259A" w:rsidRPr="005E259A" w:rsidRDefault="005E259A" w:rsidP="005E259A">
      <w:pPr>
        <w:tabs>
          <w:tab w:val="left" w:pos="426"/>
        </w:tabs>
        <w:spacing w:after="0" w:line="240" w:lineRule="auto"/>
        <w:rPr>
          <w:rFonts w:ascii="Times New Roman" w:eastAsia="Times New Roman" w:hAnsi="Times New Roman" w:cs="Times New Roman"/>
          <w:sz w:val="24"/>
          <w:szCs w:val="24"/>
          <w:lang w:val="uk-UA"/>
        </w:rPr>
      </w:pPr>
      <w:r w:rsidRPr="005E259A">
        <w:rPr>
          <w:rFonts w:ascii="Times New Roman" w:eastAsia="Times New Roman" w:hAnsi="Times New Roman" w:cs="Times New Roman"/>
          <w:sz w:val="24"/>
          <w:szCs w:val="24"/>
        </w:rPr>
        <w:t> </w:t>
      </w:r>
    </w:p>
    <w:p w14:paraId="69164A8F" w14:textId="77777777" w:rsidR="005E259A" w:rsidRPr="005E259A" w:rsidRDefault="005E259A" w:rsidP="005E259A">
      <w:pPr>
        <w:tabs>
          <w:tab w:val="left" w:pos="426"/>
        </w:tabs>
        <w:spacing w:after="0" w:line="240" w:lineRule="auto"/>
        <w:rPr>
          <w:rFonts w:ascii="Times New Roman" w:eastAsia="Times New Roman" w:hAnsi="Times New Roman" w:cs="Times New Roman"/>
          <w:sz w:val="24"/>
          <w:szCs w:val="24"/>
          <w:lang w:val="uk-UA"/>
        </w:rPr>
      </w:pPr>
      <w:r w:rsidRPr="005E259A">
        <w:rPr>
          <w:rFonts w:ascii="Times New Roman" w:eastAsia="Times New Roman" w:hAnsi="Times New Roman" w:cs="Times New Roman"/>
          <w:sz w:val="24"/>
          <w:szCs w:val="24"/>
        </w:rPr>
        <w:t> </w:t>
      </w:r>
    </w:p>
    <w:p w14:paraId="17373614" w14:textId="77777777" w:rsidR="005E259A" w:rsidRPr="005E259A" w:rsidRDefault="005E259A" w:rsidP="005E259A">
      <w:pPr>
        <w:tabs>
          <w:tab w:val="left" w:pos="426"/>
        </w:tabs>
        <w:spacing w:after="0" w:line="240" w:lineRule="auto"/>
        <w:rPr>
          <w:rFonts w:ascii="Times New Roman" w:eastAsia="Times New Roman" w:hAnsi="Times New Roman" w:cs="Times New Roman"/>
          <w:sz w:val="24"/>
          <w:szCs w:val="24"/>
          <w:lang w:val="uk-UA"/>
        </w:rPr>
      </w:pPr>
      <w:r w:rsidRPr="005E259A">
        <w:rPr>
          <w:rFonts w:ascii="Times New Roman" w:eastAsia="Times New Roman" w:hAnsi="Times New Roman" w:cs="Times New Roman"/>
          <w:sz w:val="24"/>
          <w:szCs w:val="24"/>
        </w:rPr>
        <w:t> </w:t>
      </w:r>
    </w:p>
    <w:p w14:paraId="3C2266D9" w14:textId="77777777" w:rsidR="005E259A" w:rsidRPr="005E259A" w:rsidRDefault="005E259A" w:rsidP="005E259A">
      <w:pPr>
        <w:tabs>
          <w:tab w:val="left" w:pos="426"/>
        </w:tabs>
        <w:spacing w:after="0" w:line="240" w:lineRule="auto"/>
        <w:rPr>
          <w:rFonts w:ascii="Times New Roman" w:eastAsia="Times New Roman" w:hAnsi="Times New Roman" w:cs="Times New Roman"/>
          <w:sz w:val="24"/>
          <w:szCs w:val="24"/>
          <w:lang w:val="uk-UA"/>
        </w:rPr>
      </w:pPr>
      <w:r w:rsidRPr="005E259A">
        <w:rPr>
          <w:rFonts w:ascii="Times New Roman" w:eastAsia="Times New Roman" w:hAnsi="Times New Roman" w:cs="Times New Roman"/>
          <w:sz w:val="24"/>
          <w:szCs w:val="24"/>
        </w:rPr>
        <w:t> </w:t>
      </w:r>
    </w:p>
    <w:p w14:paraId="0ED0548C" w14:textId="77777777" w:rsidR="005E259A" w:rsidRPr="005E259A" w:rsidRDefault="005E259A" w:rsidP="005E259A">
      <w:pPr>
        <w:tabs>
          <w:tab w:val="left" w:pos="426"/>
        </w:tabs>
        <w:spacing w:after="0" w:line="240" w:lineRule="auto"/>
        <w:rPr>
          <w:rFonts w:ascii="Times New Roman" w:eastAsia="Times New Roman" w:hAnsi="Times New Roman" w:cs="Times New Roman"/>
          <w:sz w:val="24"/>
          <w:szCs w:val="24"/>
          <w:lang w:val="uk-UA"/>
        </w:rPr>
      </w:pPr>
      <w:r w:rsidRPr="005E259A">
        <w:rPr>
          <w:rFonts w:ascii="Times New Roman" w:eastAsia="Times New Roman" w:hAnsi="Times New Roman" w:cs="Times New Roman"/>
          <w:sz w:val="24"/>
          <w:szCs w:val="24"/>
        </w:rPr>
        <w:t> </w:t>
      </w:r>
    </w:p>
    <w:p w14:paraId="69483DCC" w14:textId="77777777" w:rsidR="005E259A" w:rsidRPr="005E259A" w:rsidRDefault="005E259A" w:rsidP="005E259A">
      <w:pPr>
        <w:tabs>
          <w:tab w:val="left" w:pos="426"/>
        </w:tabs>
        <w:spacing w:after="0" w:line="240" w:lineRule="auto"/>
        <w:rPr>
          <w:rFonts w:ascii="Times New Roman" w:eastAsia="Times New Roman" w:hAnsi="Times New Roman" w:cs="Times New Roman"/>
          <w:sz w:val="24"/>
          <w:szCs w:val="24"/>
          <w:lang w:val="uk-UA"/>
        </w:rPr>
      </w:pPr>
      <w:r w:rsidRPr="005E259A">
        <w:rPr>
          <w:rFonts w:ascii="Times New Roman" w:eastAsia="Times New Roman" w:hAnsi="Times New Roman" w:cs="Times New Roman"/>
          <w:sz w:val="24"/>
          <w:szCs w:val="24"/>
        </w:rPr>
        <w:t> </w:t>
      </w:r>
    </w:p>
    <w:p w14:paraId="1377AB21" w14:textId="77777777" w:rsidR="005E259A" w:rsidRPr="005E259A" w:rsidRDefault="005E259A" w:rsidP="005E259A">
      <w:pPr>
        <w:tabs>
          <w:tab w:val="left" w:pos="426"/>
        </w:tabs>
        <w:spacing w:after="0" w:line="240" w:lineRule="auto"/>
        <w:rPr>
          <w:rFonts w:ascii="Times New Roman" w:eastAsia="Times New Roman" w:hAnsi="Times New Roman" w:cs="Times New Roman"/>
          <w:sz w:val="24"/>
          <w:szCs w:val="24"/>
          <w:lang w:val="uk-UA"/>
        </w:rPr>
      </w:pPr>
      <w:r w:rsidRPr="005E259A">
        <w:rPr>
          <w:rFonts w:ascii="Times New Roman" w:eastAsia="Times New Roman" w:hAnsi="Times New Roman" w:cs="Times New Roman"/>
          <w:sz w:val="24"/>
          <w:szCs w:val="24"/>
        </w:rPr>
        <w:t> </w:t>
      </w:r>
    </w:p>
    <w:p w14:paraId="70ECD9AB" w14:textId="77777777" w:rsidR="005E259A" w:rsidRPr="005E259A" w:rsidRDefault="005E259A" w:rsidP="005E259A">
      <w:pPr>
        <w:tabs>
          <w:tab w:val="left" w:pos="426"/>
        </w:tabs>
        <w:spacing w:after="0" w:line="240" w:lineRule="auto"/>
        <w:rPr>
          <w:rFonts w:ascii="Times New Roman" w:eastAsia="Times New Roman" w:hAnsi="Times New Roman" w:cs="Times New Roman"/>
          <w:sz w:val="24"/>
          <w:szCs w:val="24"/>
          <w:lang w:val="uk-UA"/>
        </w:rPr>
      </w:pPr>
      <w:r w:rsidRPr="005E259A">
        <w:rPr>
          <w:rFonts w:ascii="Times New Roman" w:eastAsia="Times New Roman" w:hAnsi="Times New Roman" w:cs="Times New Roman"/>
          <w:sz w:val="24"/>
          <w:szCs w:val="24"/>
        </w:rPr>
        <w:t> </w:t>
      </w:r>
    </w:p>
    <w:p w14:paraId="4967564E" w14:textId="77777777" w:rsidR="005E259A" w:rsidRPr="005E259A" w:rsidRDefault="005E259A" w:rsidP="005E259A">
      <w:pPr>
        <w:keepNext/>
        <w:tabs>
          <w:tab w:val="left" w:pos="426"/>
        </w:tabs>
        <w:spacing w:after="0" w:line="240" w:lineRule="auto"/>
        <w:jc w:val="center"/>
        <w:outlineLvl w:val="1"/>
        <w:rPr>
          <w:rFonts w:ascii="Times New Roman" w:eastAsia="Times New Roman" w:hAnsi="Times New Roman" w:cs="Times New Roman"/>
          <w:b/>
          <w:bCs/>
          <w:sz w:val="36"/>
          <w:szCs w:val="36"/>
          <w:lang w:val="uk-UA"/>
        </w:rPr>
      </w:pPr>
      <w:r w:rsidRPr="005E259A">
        <w:rPr>
          <w:rFonts w:ascii="Times New Roman" w:eastAsia="Times New Roman" w:hAnsi="Times New Roman" w:cs="Times New Roman"/>
          <w:b/>
          <w:bCs/>
          <w:sz w:val="36"/>
          <w:szCs w:val="36"/>
        </w:rPr>
        <w:t> </w:t>
      </w:r>
    </w:p>
    <w:p w14:paraId="1C66B871" w14:textId="65893145" w:rsidR="005E259A" w:rsidRPr="005E259A" w:rsidRDefault="005E259A" w:rsidP="00E32E8E">
      <w:pPr>
        <w:keepNext/>
        <w:tabs>
          <w:tab w:val="left" w:pos="426"/>
        </w:tabs>
        <w:spacing w:after="0" w:line="360" w:lineRule="auto"/>
        <w:jc w:val="center"/>
        <w:outlineLvl w:val="1"/>
        <w:rPr>
          <w:rFonts w:ascii="Times New Roman" w:eastAsia="Times New Roman" w:hAnsi="Times New Roman" w:cs="Times New Roman"/>
          <w:b/>
          <w:bCs/>
          <w:sz w:val="36"/>
          <w:szCs w:val="36"/>
          <w:lang w:val="uk-UA"/>
        </w:rPr>
      </w:pPr>
      <w:r w:rsidRPr="005E259A">
        <w:rPr>
          <w:rFonts w:ascii="Times New Roman" w:eastAsia="Times New Roman" w:hAnsi="Times New Roman" w:cs="Times New Roman"/>
          <w:b/>
          <w:bCs/>
          <w:color w:val="000000"/>
          <w:sz w:val="28"/>
          <w:szCs w:val="28"/>
          <w:lang w:val="uk-UA"/>
        </w:rPr>
        <w:t>СТАТУТ</w:t>
      </w:r>
    </w:p>
    <w:p w14:paraId="59E03B24" w14:textId="77777777" w:rsidR="00A56D1E" w:rsidRDefault="005E259A" w:rsidP="00A56D1E">
      <w:pPr>
        <w:keepNext/>
        <w:tabs>
          <w:tab w:val="left" w:pos="426"/>
        </w:tabs>
        <w:spacing w:after="0" w:line="360" w:lineRule="auto"/>
        <w:jc w:val="center"/>
        <w:outlineLvl w:val="1"/>
        <w:rPr>
          <w:rFonts w:ascii="Times New Roman" w:eastAsia="Times New Roman" w:hAnsi="Times New Roman" w:cs="Times New Roman"/>
          <w:b/>
          <w:bCs/>
          <w:color w:val="000000"/>
          <w:sz w:val="28"/>
          <w:szCs w:val="28"/>
          <w:lang w:val="uk-UA"/>
        </w:rPr>
      </w:pPr>
      <w:r w:rsidRPr="005E259A">
        <w:rPr>
          <w:rFonts w:ascii="Times New Roman" w:eastAsia="Times New Roman" w:hAnsi="Times New Roman" w:cs="Times New Roman"/>
          <w:b/>
          <w:bCs/>
          <w:color w:val="000000"/>
          <w:sz w:val="28"/>
          <w:szCs w:val="28"/>
          <w:lang w:val="uk-UA"/>
        </w:rPr>
        <w:t>БОЯРСЬКОЇ ЗАГАЛЬНООСВІТНЬОЇ ШКОЛИ</w:t>
      </w:r>
    </w:p>
    <w:p w14:paraId="2BBE932E" w14:textId="21DB2173" w:rsidR="005E259A" w:rsidRPr="005E259A" w:rsidRDefault="005E259A" w:rsidP="00A56D1E">
      <w:pPr>
        <w:keepNext/>
        <w:tabs>
          <w:tab w:val="left" w:pos="426"/>
        </w:tabs>
        <w:spacing w:after="0" w:line="360" w:lineRule="auto"/>
        <w:jc w:val="center"/>
        <w:outlineLvl w:val="1"/>
        <w:rPr>
          <w:rFonts w:ascii="Times New Roman" w:eastAsia="Times New Roman" w:hAnsi="Times New Roman" w:cs="Times New Roman"/>
          <w:b/>
          <w:bCs/>
          <w:sz w:val="36"/>
          <w:szCs w:val="36"/>
          <w:lang w:val="uk-UA"/>
        </w:rPr>
      </w:pPr>
      <w:r w:rsidRPr="005E259A">
        <w:rPr>
          <w:rFonts w:ascii="Times New Roman" w:eastAsia="Times New Roman" w:hAnsi="Times New Roman" w:cs="Times New Roman"/>
          <w:b/>
          <w:bCs/>
          <w:color w:val="000000"/>
          <w:sz w:val="28"/>
          <w:szCs w:val="28"/>
          <w:lang w:val="uk-UA"/>
        </w:rPr>
        <w:t>І-ІІІ СТУПЕНІВ №</w:t>
      </w:r>
      <w:r w:rsidRPr="005E259A">
        <w:rPr>
          <w:rFonts w:ascii="Times New Roman" w:eastAsia="Times New Roman" w:hAnsi="Times New Roman" w:cs="Times New Roman"/>
          <w:b/>
          <w:bCs/>
          <w:color w:val="000000"/>
          <w:sz w:val="28"/>
          <w:szCs w:val="28"/>
        </w:rPr>
        <w:t> </w:t>
      </w:r>
      <w:r w:rsidRPr="002675A4">
        <w:rPr>
          <w:rFonts w:ascii="Times New Roman" w:eastAsia="Times New Roman" w:hAnsi="Times New Roman" w:cs="Times New Roman"/>
          <w:b/>
          <w:bCs/>
          <w:color w:val="000000"/>
          <w:sz w:val="28"/>
          <w:szCs w:val="28"/>
          <w:lang w:val="uk-UA"/>
        </w:rPr>
        <w:t>4</w:t>
      </w:r>
    </w:p>
    <w:p w14:paraId="4921142B" w14:textId="77777777" w:rsidR="005E259A" w:rsidRPr="005E259A" w:rsidRDefault="005E259A" w:rsidP="005E259A">
      <w:pPr>
        <w:keepNext/>
        <w:tabs>
          <w:tab w:val="left" w:pos="426"/>
        </w:tabs>
        <w:spacing w:after="0" w:line="360" w:lineRule="auto"/>
        <w:outlineLvl w:val="1"/>
        <w:rPr>
          <w:rFonts w:ascii="Times New Roman" w:eastAsia="Times New Roman" w:hAnsi="Times New Roman" w:cs="Times New Roman"/>
          <w:b/>
          <w:bCs/>
          <w:sz w:val="36"/>
          <w:szCs w:val="36"/>
          <w:lang w:val="uk-UA"/>
        </w:rPr>
      </w:pPr>
      <w:r w:rsidRPr="005E259A">
        <w:rPr>
          <w:rFonts w:ascii="Times New Roman" w:eastAsia="Times New Roman" w:hAnsi="Times New Roman" w:cs="Times New Roman"/>
          <w:b/>
          <w:bCs/>
          <w:color w:val="000000"/>
          <w:sz w:val="28"/>
          <w:szCs w:val="28"/>
        </w:rPr>
        <w:t>                                    </w:t>
      </w:r>
      <w:r w:rsidRPr="005E259A">
        <w:rPr>
          <w:rFonts w:ascii="Times New Roman" w:eastAsia="Times New Roman" w:hAnsi="Times New Roman" w:cs="Times New Roman"/>
          <w:b/>
          <w:bCs/>
          <w:color w:val="000000"/>
          <w:sz w:val="28"/>
          <w:szCs w:val="28"/>
          <w:lang w:val="uk-UA"/>
        </w:rPr>
        <w:t xml:space="preserve"> БОЯРСЬКОЇ МІСЬКОЇ РАДИ</w:t>
      </w:r>
    </w:p>
    <w:p w14:paraId="150F81E7" w14:textId="6E9EEF8C" w:rsidR="005E259A" w:rsidRPr="005E259A" w:rsidRDefault="005E259A" w:rsidP="00A56D1E">
      <w:pPr>
        <w:keepNext/>
        <w:tabs>
          <w:tab w:val="left" w:pos="426"/>
        </w:tabs>
        <w:spacing w:after="0" w:line="360" w:lineRule="auto"/>
        <w:jc w:val="center"/>
        <w:outlineLvl w:val="1"/>
        <w:rPr>
          <w:rFonts w:ascii="Times New Roman" w:eastAsia="Times New Roman" w:hAnsi="Times New Roman" w:cs="Times New Roman"/>
          <w:b/>
          <w:bCs/>
          <w:sz w:val="36"/>
          <w:szCs w:val="36"/>
        </w:rPr>
      </w:pPr>
      <w:r w:rsidRPr="005E259A">
        <w:rPr>
          <w:rFonts w:ascii="Times New Roman" w:eastAsia="Times New Roman" w:hAnsi="Times New Roman" w:cs="Times New Roman"/>
          <w:b/>
          <w:bCs/>
          <w:i/>
          <w:iCs/>
          <w:color w:val="000000"/>
          <w:sz w:val="28"/>
          <w:szCs w:val="28"/>
        </w:rPr>
        <w:t>(нова редакція)</w:t>
      </w:r>
    </w:p>
    <w:p w14:paraId="0EF72AF3" w14:textId="6258C598" w:rsidR="005E259A" w:rsidRPr="005E259A" w:rsidRDefault="005E259A" w:rsidP="00A56D1E">
      <w:pPr>
        <w:tabs>
          <w:tab w:val="left" w:pos="426"/>
        </w:tabs>
        <w:spacing w:after="0" w:line="360" w:lineRule="auto"/>
        <w:jc w:val="center"/>
        <w:rPr>
          <w:rFonts w:ascii="Times New Roman" w:eastAsia="Times New Roman" w:hAnsi="Times New Roman" w:cs="Times New Roman"/>
          <w:sz w:val="24"/>
          <w:szCs w:val="24"/>
        </w:rPr>
      </w:pPr>
      <w:r w:rsidRPr="005E259A">
        <w:rPr>
          <w:rFonts w:ascii="Times New Roman" w:eastAsia="Times New Roman" w:hAnsi="Times New Roman" w:cs="Times New Roman"/>
          <w:color w:val="000000"/>
          <w:sz w:val="28"/>
          <w:szCs w:val="28"/>
        </w:rPr>
        <w:t>Ідентифікаційний номер юридичної особи –25</w:t>
      </w:r>
      <w:r w:rsidRPr="00C37AC1">
        <w:rPr>
          <w:rFonts w:ascii="Times New Roman" w:eastAsia="Times New Roman" w:hAnsi="Times New Roman" w:cs="Times New Roman"/>
          <w:color w:val="000000"/>
          <w:sz w:val="28"/>
          <w:szCs w:val="28"/>
        </w:rPr>
        <w:t>298176</w:t>
      </w:r>
    </w:p>
    <w:p w14:paraId="3B377050" w14:textId="77777777" w:rsidR="005E259A" w:rsidRPr="005E259A" w:rsidRDefault="005E259A" w:rsidP="005E259A">
      <w:pPr>
        <w:shd w:val="clear" w:color="auto" w:fill="FFFFFF"/>
        <w:tabs>
          <w:tab w:val="left" w:pos="426"/>
        </w:tabs>
        <w:spacing w:after="0" w:line="240" w:lineRule="auto"/>
        <w:jc w:val="center"/>
        <w:rPr>
          <w:rFonts w:ascii="Times New Roman" w:eastAsia="Times New Roman" w:hAnsi="Times New Roman" w:cs="Times New Roman"/>
          <w:sz w:val="24"/>
          <w:szCs w:val="24"/>
        </w:rPr>
      </w:pPr>
      <w:r w:rsidRPr="005E259A">
        <w:rPr>
          <w:rFonts w:ascii="Times New Roman" w:eastAsia="Times New Roman" w:hAnsi="Times New Roman" w:cs="Times New Roman"/>
          <w:sz w:val="24"/>
          <w:szCs w:val="24"/>
        </w:rPr>
        <w:t> </w:t>
      </w:r>
    </w:p>
    <w:p w14:paraId="58DC8434" w14:textId="77777777" w:rsidR="005E259A" w:rsidRPr="005E259A" w:rsidRDefault="005E259A" w:rsidP="005E259A">
      <w:pPr>
        <w:shd w:val="clear" w:color="auto" w:fill="FFFFFF"/>
        <w:tabs>
          <w:tab w:val="left" w:pos="426"/>
        </w:tabs>
        <w:spacing w:after="0" w:line="240" w:lineRule="auto"/>
        <w:jc w:val="center"/>
        <w:rPr>
          <w:rFonts w:ascii="Times New Roman" w:eastAsia="Times New Roman" w:hAnsi="Times New Roman" w:cs="Times New Roman"/>
          <w:sz w:val="24"/>
          <w:szCs w:val="24"/>
        </w:rPr>
      </w:pPr>
      <w:r w:rsidRPr="005E259A">
        <w:rPr>
          <w:rFonts w:ascii="Times New Roman" w:eastAsia="Times New Roman" w:hAnsi="Times New Roman" w:cs="Times New Roman"/>
          <w:sz w:val="24"/>
          <w:szCs w:val="24"/>
        </w:rPr>
        <w:t> </w:t>
      </w:r>
    </w:p>
    <w:p w14:paraId="1EC8A23F" w14:textId="77777777" w:rsidR="005E259A" w:rsidRPr="005E259A" w:rsidRDefault="005E259A" w:rsidP="005E259A">
      <w:pPr>
        <w:shd w:val="clear" w:color="auto" w:fill="FFFFFF"/>
        <w:tabs>
          <w:tab w:val="left" w:pos="426"/>
        </w:tabs>
        <w:spacing w:after="0" w:line="240" w:lineRule="auto"/>
        <w:jc w:val="center"/>
        <w:rPr>
          <w:rFonts w:ascii="Times New Roman" w:eastAsia="Times New Roman" w:hAnsi="Times New Roman" w:cs="Times New Roman"/>
          <w:sz w:val="24"/>
          <w:szCs w:val="24"/>
        </w:rPr>
      </w:pPr>
      <w:r w:rsidRPr="005E259A">
        <w:rPr>
          <w:rFonts w:ascii="Times New Roman" w:eastAsia="Times New Roman" w:hAnsi="Times New Roman" w:cs="Times New Roman"/>
          <w:sz w:val="24"/>
          <w:szCs w:val="24"/>
        </w:rPr>
        <w:t> </w:t>
      </w:r>
    </w:p>
    <w:p w14:paraId="12051F2F" w14:textId="77777777" w:rsidR="005E259A" w:rsidRPr="005E259A" w:rsidRDefault="005E259A" w:rsidP="005E259A">
      <w:pPr>
        <w:shd w:val="clear" w:color="auto" w:fill="FFFFFF"/>
        <w:tabs>
          <w:tab w:val="left" w:pos="426"/>
        </w:tabs>
        <w:spacing w:after="0" w:line="240" w:lineRule="auto"/>
        <w:jc w:val="center"/>
        <w:rPr>
          <w:rFonts w:ascii="Times New Roman" w:eastAsia="Times New Roman" w:hAnsi="Times New Roman" w:cs="Times New Roman"/>
          <w:sz w:val="24"/>
          <w:szCs w:val="24"/>
        </w:rPr>
      </w:pPr>
      <w:r w:rsidRPr="005E259A">
        <w:rPr>
          <w:rFonts w:ascii="Times New Roman" w:eastAsia="Times New Roman" w:hAnsi="Times New Roman" w:cs="Times New Roman"/>
          <w:sz w:val="24"/>
          <w:szCs w:val="24"/>
        </w:rPr>
        <w:t> </w:t>
      </w:r>
    </w:p>
    <w:p w14:paraId="698A0ECF" w14:textId="77777777" w:rsidR="005E259A" w:rsidRPr="005E259A" w:rsidRDefault="005E259A" w:rsidP="005E259A">
      <w:pPr>
        <w:shd w:val="clear" w:color="auto" w:fill="FFFFFF"/>
        <w:tabs>
          <w:tab w:val="left" w:pos="426"/>
        </w:tabs>
        <w:spacing w:after="0" w:line="240" w:lineRule="auto"/>
        <w:jc w:val="center"/>
        <w:rPr>
          <w:rFonts w:ascii="Times New Roman" w:eastAsia="Times New Roman" w:hAnsi="Times New Roman" w:cs="Times New Roman"/>
          <w:sz w:val="24"/>
          <w:szCs w:val="24"/>
        </w:rPr>
      </w:pPr>
      <w:r w:rsidRPr="005E259A">
        <w:rPr>
          <w:rFonts w:ascii="Times New Roman" w:eastAsia="Times New Roman" w:hAnsi="Times New Roman" w:cs="Times New Roman"/>
          <w:sz w:val="24"/>
          <w:szCs w:val="24"/>
        </w:rPr>
        <w:t> </w:t>
      </w:r>
    </w:p>
    <w:p w14:paraId="70671900" w14:textId="77777777" w:rsidR="005E259A" w:rsidRPr="005E259A" w:rsidRDefault="005E259A" w:rsidP="005E259A">
      <w:pPr>
        <w:shd w:val="clear" w:color="auto" w:fill="FFFFFF"/>
        <w:tabs>
          <w:tab w:val="left" w:pos="426"/>
        </w:tabs>
        <w:spacing w:after="0" w:line="240" w:lineRule="auto"/>
        <w:jc w:val="center"/>
        <w:rPr>
          <w:rFonts w:ascii="Times New Roman" w:eastAsia="Times New Roman" w:hAnsi="Times New Roman" w:cs="Times New Roman"/>
          <w:sz w:val="24"/>
          <w:szCs w:val="24"/>
        </w:rPr>
      </w:pPr>
      <w:r w:rsidRPr="005E259A">
        <w:rPr>
          <w:rFonts w:ascii="Times New Roman" w:eastAsia="Times New Roman" w:hAnsi="Times New Roman" w:cs="Times New Roman"/>
          <w:sz w:val="24"/>
          <w:szCs w:val="24"/>
        </w:rPr>
        <w:t> </w:t>
      </w:r>
    </w:p>
    <w:p w14:paraId="3E37143B" w14:textId="77777777" w:rsidR="005E259A" w:rsidRPr="005E259A" w:rsidRDefault="005E259A" w:rsidP="005E259A">
      <w:pPr>
        <w:shd w:val="clear" w:color="auto" w:fill="FFFFFF"/>
        <w:tabs>
          <w:tab w:val="left" w:pos="426"/>
        </w:tabs>
        <w:spacing w:after="0" w:line="240" w:lineRule="auto"/>
        <w:jc w:val="center"/>
        <w:rPr>
          <w:rFonts w:ascii="Times New Roman" w:eastAsia="Times New Roman" w:hAnsi="Times New Roman" w:cs="Times New Roman"/>
          <w:sz w:val="24"/>
          <w:szCs w:val="24"/>
        </w:rPr>
      </w:pPr>
      <w:r w:rsidRPr="005E259A">
        <w:rPr>
          <w:rFonts w:ascii="Times New Roman" w:eastAsia="Times New Roman" w:hAnsi="Times New Roman" w:cs="Times New Roman"/>
          <w:sz w:val="24"/>
          <w:szCs w:val="24"/>
        </w:rPr>
        <w:t> </w:t>
      </w:r>
    </w:p>
    <w:p w14:paraId="620FDF64" w14:textId="77777777" w:rsidR="005E259A" w:rsidRPr="005E259A" w:rsidRDefault="005E259A" w:rsidP="005E259A">
      <w:pPr>
        <w:shd w:val="clear" w:color="auto" w:fill="FFFFFF"/>
        <w:tabs>
          <w:tab w:val="left" w:pos="426"/>
        </w:tabs>
        <w:spacing w:after="0" w:line="240" w:lineRule="auto"/>
        <w:jc w:val="center"/>
        <w:rPr>
          <w:rFonts w:ascii="Times New Roman" w:eastAsia="Times New Roman" w:hAnsi="Times New Roman" w:cs="Times New Roman"/>
          <w:sz w:val="24"/>
          <w:szCs w:val="24"/>
        </w:rPr>
      </w:pPr>
      <w:r w:rsidRPr="005E259A">
        <w:rPr>
          <w:rFonts w:ascii="Times New Roman" w:eastAsia="Times New Roman" w:hAnsi="Times New Roman" w:cs="Times New Roman"/>
          <w:sz w:val="24"/>
          <w:szCs w:val="24"/>
        </w:rPr>
        <w:t> </w:t>
      </w:r>
    </w:p>
    <w:p w14:paraId="15F9F5DE" w14:textId="77777777" w:rsidR="005E259A" w:rsidRPr="005E259A" w:rsidRDefault="005E259A" w:rsidP="005E259A">
      <w:pPr>
        <w:shd w:val="clear" w:color="auto" w:fill="FFFFFF"/>
        <w:tabs>
          <w:tab w:val="left" w:pos="426"/>
        </w:tabs>
        <w:spacing w:after="0" w:line="240" w:lineRule="auto"/>
        <w:rPr>
          <w:rFonts w:ascii="Times New Roman" w:eastAsia="Times New Roman" w:hAnsi="Times New Roman" w:cs="Times New Roman"/>
          <w:sz w:val="24"/>
          <w:szCs w:val="24"/>
        </w:rPr>
      </w:pPr>
      <w:r w:rsidRPr="005E259A">
        <w:rPr>
          <w:rFonts w:ascii="Times New Roman" w:eastAsia="Times New Roman" w:hAnsi="Times New Roman" w:cs="Times New Roman"/>
          <w:sz w:val="24"/>
          <w:szCs w:val="24"/>
        </w:rPr>
        <w:t> </w:t>
      </w:r>
    </w:p>
    <w:p w14:paraId="315A06C3" w14:textId="77777777" w:rsidR="005E259A" w:rsidRPr="005E259A" w:rsidRDefault="005E259A" w:rsidP="005E259A">
      <w:pPr>
        <w:shd w:val="clear" w:color="auto" w:fill="FFFFFF"/>
        <w:tabs>
          <w:tab w:val="left" w:pos="426"/>
        </w:tabs>
        <w:spacing w:after="0" w:line="240" w:lineRule="auto"/>
        <w:jc w:val="center"/>
        <w:rPr>
          <w:rFonts w:ascii="Times New Roman" w:eastAsia="Times New Roman" w:hAnsi="Times New Roman" w:cs="Times New Roman"/>
          <w:sz w:val="24"/>
          <w:szCs w:val="24"/>
        </w:rPr>
      </w:pPr>
      <w:r w:rsidRPr="005E259A">
        <w:rPr>
          <w:rFonts w:ascii="Times New Roman" w:eastAsia="Times New Roman" w:hAnsi="Times New Roman" w:cs="Times New Roman"/>
          <w:sz w:val="24"/>
          <w:szCs w:val="24"/>
        </w:rPr>
        <w:t> </w:t>
      </w:r>
    </w:p>
    <w:p w14:paraId="65C23AC2" w14:textId="77777777" w:rsidR="005E259A" w:rsidRPr="005E259A" w:rsidRDefault="005E259A" w:rsidP="005E259A">
      <w:pPr>
        <w:shd w:val="clear" w:color="auto" w:fill="FFFFFF"/>
        <w:tabs>
          <w:tab w:val="left" w:pos="426"/>
        </w:tabs>
        <w:spacing w:after="0" w:line="240" w:lineRule="auto"/>
        <w:jc w:val="center"/>
        <w:rPr>
          <w:rFonts w:ascii="Times New Roman" w:eastAsia="Times New Roman" w:hAnsi="Times New Roman" w:cs="Times New Roman"/>
          <w:sz w:val="24"/>
          <w:szCs w:val="24"/>
        </w:rPr>
      </w:pPr>
      <w:r w:rsidRPr="005E259A">
        <w:rPr>
          <w:rFonts w:ascii="Times New Roman" w:eastAsia="Times New Roman" w:hAnsi="Times New Roman" w:cs="Times New Roman"/>
          <w:sz w:val="24"/>
          <w:szCs w:val="24"/>
        </w:rPr>
        <w:t> </w:t>
      </w:r>
    </w:p>
    <w:p w14:paraId="67550F19" w14:textId="77777777" w:rsidR="005E259A" w:rsidRPr="005E259A" w:rsidRDefault="005E259A" w:rsidP="005E259A">
      <w:pPr>
        <w:shd w:val="clear" w:color="auto" w:fill="FFFFFF"/>
        <w:tabs>
          <w:tab w:val="left" w:pos="426"/>
        </w:tabs>
        <w:spacing w:after="0" w:line="240" w:lineRule="auto"/>
        <w:jc w:val="center"/>
        <w:rPr>
          <w:rFonts w:ascii="Times New Roman" w:eastAsia="Times New Roman" w:hAnsi="Times New Roman" w:cs="Times New Roman"/>
          <w:sz w:val="24"/>
          <w:szCs w:val="24"/>
        </w:rPr>
      </w:pPr>
      <w:r w:rsidRPr="005E259A">
        <w:rPr>
          <w:rFonts w:ascii="Times New Roman" w:eastAsia="Times New Roman" w:hAnsi="Times New Roman" w:cs="Times New Roman"/>
          <w:sz w:val="24"/>
          <w:szCs w:val="24"/>
        </w:rPr>
        <w:t> </w:t>
      </w:r>
    </w:p>
    <w:p w14:paraId="45311E21" w14:textId="77777777" w:rsidR="005E259A" w:rsidRPr="005E259A" w:rsidRDefault="005E259A" w:rsidP="005E259A">
      <w:pPr>
        <w:shd w:val="clear" w:color="auto" w:fill="FFFFFF"/>
        <w:tabs>
          <w:tab w:val="left" w:pos="426"/>
        </w:tabs>
        <w:spacing w:after="0" w:line="240" w:lineRule="auto"/>
        <w:jc w:val="center"/>
        <w:rPr>
          <w:rFonts w:ascii="Times New Roman" w:eastAsia="Times New Roman" w:hAnsi="Times New Roman" w:cs="Times New Roman"/>
          <w:sz w:val="24"/>
          <w:szCs w:val="24"/>
        </w:rPr>
      </w:pPr>
      <w:r w:rsidRPr="005E259A">
        <w:rPr>
          <w:rFonts w:ascii="Times New Roman" w:eastAsia="Times New Roman" w:hAnsi="Times New Roman" w:cs="Times New Roman"/>
          <w:sz w:val="24"/>
          <w:szCs w:val="24"/>
        </w:rPr>
        <w:t> </w:t>
      </w:r>
    </w:p>
    <w:p w14:paraId="085DAEFC" w14:textId="77777777" w:rsidR="005E259A" w:rsidRPr="005E259A" w:rsidRDefault="005E259A" w:rsidP="005E259A">
      <w:pPr>
        <w:shd w:val="clear" w:color="auto" w:fill="FFFFFF"/>
        <w:tabs>
          <w:tab w:val="left" w:pos="426"/>
        </w:tabs>
        <w:spacing w:after="0" w:line="240" w:lineRule="auto"/>
        <w:jc w:val="center"/>
        <w:rPr>
          <w:rFonts w:ascii="Times New Roman" w:eastAsia="Times New Roman" w:hAnsi="Times New Roman" w:cs="Times New Roman"/>
          <w:sz w:val="24"/>
          <w:szCs w:val="24"/>
        </w:rPr>
      </w:pPr>
      <w:r w:rsidRPr="005E259A">
        <w:rPr>
          <w:rFonts w:ascii="Times New Roman" w:eastAsia="Times New Roman" w:hAnsi="Times New Roman" w:cs="Times New Roman"/>
          <w:sz w:val="24"/>
          <w:szCs w:val="24"/>
        </w:rPr>
        <w:t> </w:t>
      </w:r>
    </w:p>
    <w:p w14:paraId="0D0EA89B" w14:textId="77777777" w:rsidR="005E259A" w:rsidRPr="005E259A" w:rsidRDefault="005E259A" w:rsidP="005E259A">
      <w:pPr>
        <w:shd w:val="clear" w:color="auto" w:fill="FFFFFF"/>
        <w:tabs>
          <w:tab w:val="left" w:pos="426"/>
        </w:tabs>
        <w:spacing w:after="0" w:line="240" w:lineRule="auto"/>
        <w:jc w:val="center"/>
        <w:rPr>
          <w:rFonts w:ascii="Times New Roman" w:eastAsia="Times New Roman" w:hAnsi="Times New Roman" w:cs="Times New Roman"/>
          <w:sz w:val="24"/>
          <w:szCs w:val="24"/>
        </w:rPr>
      </w:pPr>
      <w:r w:rsidRPr="005E259A">
        <w:rPr>
          <w:rFonts w:ascii="Times New Roman" w:eastAsia="Times New Roman" w:hAnsi="Times New Roman" w:cs="Times New Roman"/>
          <w:sz w:val="24"/>
          <w:szCs w:val="24"/>
        </w:rPr>
        <w:t> </w:t>
      </w:r>
    </w:p>
    <w:p w14:paraId="0666F87C" w14:textId="77777777" w:rsidR="005E259A" w:rsidRPr="005E259A" w:rsidRDefault="005E259A" w:rsidP="005E259A">
      <w:pPr>
        <w:shd w:val="clear" w:color="auto" w:fill="FFFFFF"/>
        <w:tabs>
          <w:tab w:val="left" w:pos="426"/>
        </w:tabs>
        <w:spacing w:after="0" w:line="240" w:lineRule="auto"/>
        <w:rPr>
          <w:rFonts w:ascii="Times New Roman" w:eastAsia="Times New Roman" w:hAnsi="Times New Roman" w:cs="Times New Roman"/>
          <w:sz w:val="24"/>
          <w:szCs w:val="24"/>
        </w:rPr>
      </w:pPr>
      <w:r w:rsidRPr="005E259A">
        <w:rPr>
          <w:rFonts w:ascii="Times New Roman" w:eastAsia="Times New Roman" w:hAnsi="Times New Roman" w:cs="Times New Roman"/>
          <w:sz w:val="24"/>
          <w:szCs w:val="24"/>
        </w:rPr>
        <w:t> </w:t>
      </w:r>
    </w:p>
    <w:p w14:paraId="5B340938" w14:textId="77777777" w:rsidR="00E32E8E" w:rsidRDefault="00E32E8E" w:rsidP="005E259A">
      <w:pPr>
        <w:shd w:val="clear" w:color="auto" w:fill="FFFFFF"/>
        <w:tabs>
          <w:tab w:val="left" w:pos="426"/>
        </w:tabs>
        <w:spacing w:after="0" w:line="240" w:lineRule="auto"/>
        <w:jc w:val="center"/>
        <w:rPr>
          <w:rFonts w:ascii="Times New Roman" w:eastAsia="Times New Roman" w:hAnsi="Times New Roman" w:cs="Times New Roman"/>
          <w:b/>
          <w:bCs/>
          <w:color w:val="000000"/>
          <w:sz w:val="28"/>
          <w:szCs w:val="28"/>
          <w:lang w:val="uk-UA"/>
        </w:rPr>
      </w:pPr>
    </w:p>
    <w:p w14:paraId="76528B6C" w14:textId="77777777" w:rsidR="00E32E8E" w:rsidRDefault="00E32E8E" w:rsidP="005E259A">
      <w:pPr>
        <w:shd w:val="clear" w:color="auto" w:fill="FFFFFF"/>
        <w:tabs>
          <w:tab w:val="left" w:pos="426"/>
        </w:tabs>
        <w:spacing w:after="0" w:line="240" w:lineRule="auto"/>
        <w:jc w:val="center"/>
        <w:rPr>
          <w:rFonts w:ascii="Times New Roman" w:eastAsia="Times New Roman" w:hAnsi="Times New Roman" w:cs="Times New Roman"/>
          <w:b/>
          <w:bCs/>
          <w:color w:val="000000"/>
          <w:sz w:val="28"/>
          <w:szCs w:val="28"/>
          <w:lang w:val="uk-UA"/>
        </w:rPr>
      </w:pPr>
    </w:p>
    <w:p w14:paraId="57BBA585" w14:textId="77777777" w:rsidR="00E32E8E" w:rsidRDefault="00E32E8E" w:rsidP="005E259A">
      <w:pPr>
        <w:shd w:val="clear" w:color="auto" w:fill="FFFFFF"/>
        <w:tabs>
          <w:tab w:val="left" w:pos="426"/>
        </w:tabs>
        <w:spacing w:after="0" w:line="240" w:lineRule="auto"/>
        <w:jc w:val="center"/>
        <w:rPr>
          <w:rFonts w:ascii="Times New Roman" w:eastAsia="Times New Roman" w:hAnsi="Times New Roman" w:cs="Times New Roman"/>
          <w:b/>
          <w:bCs/>
          <w:color w:val="000000"/>
          <w:sz w:val="28"/>
          <w:szCs w:val="28"/>
          <w:lang w:val="uk-UA"/>
        </w:rPr>
      </w:pPr>
    </w:p>
    <w:p w14:paraId="54C9BFC0" w14:textId="77777777" w:rsidR="00E32E8E" w:rsidRDefault="00E32E8E" w:rsidP="005E259A">
      <w:pPr>
        <w:shd w:val="clear" w:color="auto" w:fill="FFFFFF"/>
        <w:tabs>
          <w:tab w:val="left" w:pos="426"/>
        </w:tabs>
        <w:spacing w:after="0" w:line="240" w:lineRule="auto"/>
        <w:jc w:val="center"/>
        <w:rPr>
          <w:rFonts w:ascii="Times New Roman" w:eastAsia="Times New Roman" w:hAnsi="Times New Roman" w:cs="Times New Roman"/>
          <w:b/>
          <w:bCs/>
          <w:color w:val="000000"/>
          <w:sz w:val="28"/>
          <w:szCs w:val="28"/>
          <w:lang w:val="uk-UA"/>
        </w:rPr>
      </w:pPr>
    </w:p>
    <w:p w14:paraId="5ACDF9D2" w14:textId="77777777" w:rsidR="00E32E8E" w:rsidRDefault="00E32E8E" w:rsidP="005E259A">
      <w:pPr>
        <w:shd w:val="clear" w:color="auto" w:fill="FFFFFF"/>
        <w:tabs>
          <w:tab w:val="left" w:pos="426"/>
        </w:tabs>
        <w:spacing w:after="0" w:line="240" w:lineRule="auto"/>
        <w:jc w:val="center"/>
        <w:rPr>
          <w:rFonts w:ascii="Times New Roman" w:eastAsia="Times New Roman" w:hAnsi="Times New Roman" w:cs="Times New Roman"/>
          <w:b/>
          <w:bCs/>
          <w:color w:val="000000"/>
          <w:sz w:val="28"/>
          <w:szCs w:val="28"/>
          <w:lang w:val="uk-UA"/>
        </w:rPr>
      </w:pPr>
    </w:p>
    <w:p w14:paraId="2AF5DBA9" w14:textId="77777777" w:rsidR="00E32E8E" w:rsidRDefault="00E32E8E" w:rsidP="005E259A">
      <w:pPr>
        <w:shd w:val="clear" w:color="auto" w:fill="FFFFFF"/>
        <w:tabs>
          <w:tab w:val="left" w:pos="426"/>
        </w:tabs>
        <w:spacing w:after="0" w:line="240" w:lineRule="auto"/>
        <w:jc w:val="center"/>
        <w:rPr>
          <w:rFonts w:ascii="Times New Roman" w:eastAsia="Times New Roman" w:hAnsi="Times New Roman" w:cs="Times New Roman"/>
          <w:b/>
          <w:bCs/>
          <w:color w:val="000000"/>
          <w:sz w:val="28"/>
          <w:szCs w:val="28"/>
          <w:lang w:val="uk-UA"/>
        </w:rPr>
      </w:pPr>
    </w:p>
    <w:p w14:paraId="34F8AB3A" w14:textId="77777777" w:rsidR="00E32E8E" w:rsidRDefault="00E32E8E" w:rsidP="005E259A">
      <w:pPr>
        <w:shd w:val="clear" w:color="auto" w:fill="FFFFFF"/>
        <w:tabs>
          <w:tab w:val="left" w:pos="426"/>
        </w:tabs>
        <w:spacing w:after="0" w:line="240" w:lineRule="auto"/>
        <w:jc w:val="center"/>
        <w:rPr>
          <w:rFonts w:ascii="Times New Roman" w:eastAsia="Times New Roman" w:hAnsi="Times New Roman" w:cs="Times New Roman"/>
          <w:b/>
          <w:bCs/>
          <w:color w:val="000000"/>
          <w:sz w:val="28"/>
          <w:szCs w:val="28"/>
          <w:lang w:val="uk-UA"/>
        </w:rPr>
      </w:pPr>
    </w:p>
    <w:p w14:paraId="4D8D229D" w14:textId="7B1E8FDA" w:rsidR="00415047" w:rsidRDefault="00C37AC1" w:rsidP="00C37AC1">
      <w:pPr>
        <w:shd w:val="clear" w:color="auto" w:fill="FFFFFF"/>
        <w:tabs>
          <w:tab w:val="left" w:pos="426"/>
        </w:tabs>
        <w:spacing w:after="0" w:line="240" w:lineRule="auto"/>
        <w:jc w:val="center"/>
        <w:rPr>
          <w:rFonts w:ascii="Times New Roman" w:eastAsia="Times New Roman" w:hAnsi="Times New Roman" w:cs="Times New Roman"/>
          <w:b/>
          <w:bCs/>
          <w:color w:val="000000"/>
          <w:sz w:val="28"/>
          <w:szCs w:val="28"/>
          <w:lang w:val="uk-UA"/>
        </w:rPr>
      </w:pPr>
      <w:r>
        <w:rPr>
          <w:rFonts w:ascii="Times New Roman" w:eastAsia="Times New Roman" w:hAnsi="Times New Roman" w:cs="Times New Roman"/>
          <w:b/>
          <w:bCs/>
          <w:color w:val="000000"/>
          <w:sz w:val="28"/>
          <w:szCs w:val="28"/>
        </w:rPr>
        <w:t>2022</w:t>
      </w:r>
    </w:p>
    <w:p w14:paraId="5E81A451" w14:textId="77777777" w:rsidR="00C37AC1" w:rsidRPr="00C37AC1" w:rsidRDefault="00C37AC1" w:rsidP="00C37AC1">
      <w:pPr>
        <w:shd w:val="clear" w:color="auto" w:fill="FFFFFF"/>
        <w:tabs>
          <w:tab w:val="left" w:pos="426"/>
        </w:tabs>
        <w:spacing w:after="0" w:line="240" w:lineRule="auto"/>
        <w:jc w:val="center"/>
        <w:rPr>
          <w:rStyle w:val="a5"/>
          <w:rFonts w:ascii="Times New Roman" w:eastAsia="Times New Roman" w:hAnsi="Times New Roman" w:cs="Times New Roman"/>
          <w:b w:val="0"/>
          <w:bCs w:val="0"/>
          <w:sz w:val="24"/>
          <w:szCs w:val="24"/>
          <w:lang w:val="uk-UA"/>
        </w:rPr>
      </w:pPr>
    </w:p>
    <w:p w14:paraId="26F01A19" w14:textId="5ED00EE8" w:rsidR="00470015" w:rsidRPr="00280F1B" w:rsidRDefault="00470015" w:rsidP="00300082">
      <w:pPr>
        <w:pStyle w:val="a4"/>
        <w:numPr>
          <w:ilvl w:val="0"/>
          <w:numId w:val="10"/>
        </w:numPr>
        <w:shd w:val="clear" w:color="auto" w:fill="FFFFFF"/>
        <w:tabs>
          <w:tab w:val="left" w:pos="426"/>
        </w:tabs>
        <w:spacing w:before="0" w:beforeAutospacing="0" w:after="0" w:afterAutospacing="0" w:line="276" w:lineRule="auto"/>
        <w:ind w:left="0" w:firstLine="0"/>
        <w:jc w:val="center"/>
        <w:rPr>
          <w:rStyle w:val="a5"/>
          <w:sz w:val="28"/>
          <w:szCs w:val="28"/>
          <w:lang w:val="uk-UA"/>
        </w:rPr>
      </w:pPr>
      <w:r w:rsidRPr="00F4783B">
        <w:rPr>
          <w:rStyle w:val="a5"/>
          <w:sz w:val="26"/>
          <w:szCs w:val="26"/>
          <w:lang w:val="uk-UA"/>
        </w:rPr>
        <w:lastRenderedPageBreak/>
        <w:t>Загальна частина</w:t>
      </w:r>
    </w:p>
    <w:p w14:paraId="6425EE39" w14:textId="77777777" w:rsidR="00F4783B" w:rsidRPr="00D35D8A" w:rsidRDefault="00F4783B" w:rsidP="00FA41A9">
      <w:pPr>
        <w:pStyle w:val="a4"/>
        <w:shd w:val="clear" w:color="auto" w:fill="FFFFFF"/>
        <w:tabs>
          <w:tab w:val="left" w:pos="426"/>
        </w:tabs>
        <w:spacing w:before="0" w:beforeAutospacing="0" w:after="0" w:afterAutospacing="0"/>
        <w:jc w:val="both"/>
        <w:rPr>
          <w:rStyle w:val="a5"/>
          <w:sz w:val="16"/>
          <w:szCs w:val="16"/>
          <w:lang w:val="uk-UA"/>
        </w:rPr>
      </w:pPr>
    </w:p>
    <w:p w14:paraId="1E30E2F1" w14:textId="6CD412D7" w:rsidR="008D28A2" w:rsidRPr="00F165E9" w:rsidRDefault="00470015" w:rsidP="0049362C">
      <w:pPr>
        <w:pStyle w:val="rvps2"/>
        <w:numPr>
          <w:ilvl w:val="1"/>
          <w:numId w:val="45"/>
        </w:numPr>
        <w:shd w:val="clear" w:color="auto" w:fill="FFFFFF"/>
        <w:tabs>
          <w:tab w:val="left" w:pos="426"/>
        </w:tabs>
        <w:spacing w:before="0" w:beforeAutospacing="0" w:after="0" w:afterAutospacing="0"/>
        <w:ind w:left="0" w:firstLine="0"/>
        <w:jc w:val="both"/>
        <w:textAlignment w:val="baseline"/>
        <w:rPr>
          <w:sz w:val="26"/>
          <w:szCs w:val="26"/>
          <w:lang w:val="uk-UA"/>
        </w:rPr>
      </w:pPr>
      <w:r w:rsidRPr="00F4783B">
        <w:rPr>
          <w:sz w:val="26"/>
          <w:szCs w:val="26"/>
          <w:lang w:val="uk-UA"/>
        </w:rPr>
        <w:t>Боярська загальноосвітня школа І-ІІІ ступенів №</w:t>
      </w:r>
      <w:r w:rsidR="00D35D8A">
        <w:rPr>
          <w:sz w:val="26"/>
          <w:szCs w:val="26"/>
          <w:lang w:val="uk-UA"/>
        </w:rPr>
        <w:t xml:space="preserve"> </w:t>
      </w:r>
      <w:r w:rsidR="00280F1B">
        <w:rPr>
          <w:sz w:val="26"/>
          <w:szCs w:val="26"/>
          <w:lang w:val="uk-UA"/>
        </w:rPr>
        <w:t>4</w:t>
      </w:r>
      <w:r w:rsidR="009223F7" w:rsidRPr="00F4783B">
        <w:rPr>
          <w:sz w:val="26"/>
          <w:szCs w:val="26"/>
          <w:lang w:val="uk-UA"/>
        </w:rPr>
        <w:t xml:space="preserve"> </w:t>
      </w:r>
      <w:r w:rsidR="00DF06D8">
        <w:rPr>
          <w:sz w:val="26"/>
          <w:szCs w:val="26"/>
          <w:lang w:val="uk-UA"/>
        </w:rPr>
        <w:t xml:space="preserve">Боярської міської </w:t>
      </w:r>
      <w:r w:rsidRPr="00F4783B">
        <w:rPr>
          <w:sz w:val="26"/>
          <w:szCs w:val="26"/>
          <w:lang w:val="uk-UA"/>
        </w:rPr>
        <w:t xml:space="preserve"> </w:t>
      </w:r>
      <w:r w:rsidR="00EA0198" w:rsidRPr="00F4783B">
        <w:rPr>
          <w:sz w:val="26"/>
          <w:szCs w:val="26"/>
          <w:lang w:val="uk-UA"/>
        </w:rPr>
        <w:t>ради</w:t>
      </w:r>
      <w:r w:rsidR="00DF06D8">
        <w:rPr>
          <w:sz w:val="26"/>
          <w:szCs w:val="26"/>
          <w:lang w:val="uk-UA"/>
        </w:rPr>
        <w:t xml:space="preserve"> </w:t>
      </w:r>
      <w:r w:rsidRPr="00046DFF">
        <w:rPr>
          <w:color w:val="000000" w:themeColor="text1"/>
          <w:sz w:val="26"/>
          <w:szCs w:val="26"/>
          <w:lang w:val="uk-UA"/>
        </w:rPr>
        <w:t xml:space="preserve">Київської області </w:t>
      </w:r>
      <w:r w:rsidRPr="00F4783B">
        <w:rPr>
          <w:sz w:val="26"/>
          <w:szCs w:val="26"/>
          <w:lang w:val="uk-UA"/>
        </w:rPr>
        <w:t xml:space="preserve">(далі – </w:t>
      </w:r>
      <w:r w:rsidR="00B37128" w:rsidRPr="00F4783B">
        <w:rPr>
          <w:sz w:val="26"/>
          <w:szCs w:val="26"/>
          <w:lang w:val="uk-UA"/>
        </w:rPr>
        <w:t>З</w:t>
      </w:r>
      <w:r w:rsidRPr="00F4783B">
        <w:rPr>
          <w:sz w:val="26"/>
          <w:szCs w:val="26"/>
          <w:lang w:val="uk-UA"/>
        </w:rPr>
        <w:t xml:space="preserve">аклад) </w:t>
      </w:r>
      <w:r w:rsidR="00C50F67" w:rsidRPr="00940402">
        <w:rPr>
          <w:color w:val="000000" w:themeColor="text1"/>
          <w:sz w:val="26"/>
          <w:szCs w:val="26"/>
          <w:lang w:val="uk-UA"/>
        </w:rPr>
        <w:t>є закладом повної загальної середньої освіти</w:t>
      </w:r>
      <w:r w:rsidR="00940402" w:rsidRPr="00940402">
        <w:rPr>
          <w:color w:val="000000" w:themeColor="text1"/>
          <w:sz w:val="26"/>
          <w:szCs w:val="26"/>
          <w:lang w:val="uk-UA"/>
        </w:rPr>
        <w:t xml:space="preserve">  </w:t>
      </w:r>
      <w:r w:rsidR="00C50F67" w:rsidRPr="00940402">
        <w:rPr>
          <w:color w:val="000000" w:themeColor="text1"/>
          <w:sz w:val="26"/>
          <w:szCs w:val="26"/>
          <w:lang w:val="uk-UA"/>
        </w:rPr>
        <w:t xml:space="preserve"> ІІІ ступеня, який має в своїй структурі початкову ш</w:t>
      </w:r>
      <w:r w:rsidR="00F165E9">
        <w:rPr>
          <w:color w:val="000000" w:themeColor="text1"/>
          <w:sz w:val="26"/>
          <w:szCs w:val="26"/>
          <w:lang w:val="uk-UA"/>
        </w:rPr>
        <w:t>колу - заклад освіти I ступеня,</w:t>
      </w:r>
      <w:r w:rsidR="00C50F67" w:rsidRPr="00940402">
        <w:rPr>
          <w:color w:val="000000" w:themeColor="text1"/>
          <w:sz w:val="26"/>
          <w:szCs w:val="26"/>
          <w:lang w:val="uk-UA"/>
        </w:rPr>
        <w:t xml:space="preserve"> гімназію - заклад середньої освіти II ступеня</w:t>
      </w:r>
      <w:r w:rsidR="00F165E9">
        <w:rPr>
          <w:color w:val="000000" w:themeColor="text1"/>
          <w:sz w:val="26"/>
          <w:szCs w:val="26"/>
          <w:lang w:val="uk-UA"/>
        </w:rPr>
        <w:t>,</w:t>
      </w:r>
      <w:r w:rsidR="00F165E9" w:rsidRPr="00F165E9">
        <w:rPr>
          <w:sz w:val="26"/>
          <w:szCs w:val="26"/>
          <w:lang w:val="uk-UA"/>
        </w:rPr>
        <w:t xml:space="preserve"> </w:t>
      </w:r>
      <w:r w:rsidR="00F165E9" w:rsidRPr="00F4783B">
        <w:rPr>
          <w:sz w:val="26"/>
          <w:szCs w:val="26"/>
          <w:lang w:val="uk-UA"/>
        </w:rPr>
        <w:t>профільну середню освіту</w:t>
      </w:r>
      <w:r w:rsidR="00F165E9">
        <w:rPr>
          <w:sz w:val="26"/>
          <w:szCs w:val="26"/>
          <w:lang w:val="uk-UA"/>
        </w:rPr>
        <w:t xml:space="preserve"> у тому числі класи з вечірньою формою навчання – заклад освіти ІІІ ступеню. </w:t>
      </w:r>
      <w:r w:rsidR="00F165E9">
        <w:rPr>
          <w:color w:val="000000" w:themeColor="text1"/>
          <w:sz w:val="26"/>
          <w:szCs w:val="26"/>
          <w:lang w:val="uk-UA"/>
        </w:rPr>
        <w:t xml:space="preserve"> </w:t>
      </w:r>
    </w:p>
    <w:p w14:paraId="547EF00C" w14:textId="3FD82F8C" w:rsidR="00EA0198" w:rsidRPr="00C37AC1" w:rsidRDefault="00EA0198" w:rsidP="004864F6">
      <w:pPr>
        <w:pStyle w:val="a4"/>
        <w:numPr>
          <w:ilvl w:val="1"/>
          <w:numId w:val="45"/>
        </w:numPr>
        <w:shd w:val="clear" w:color="auto" w:fill="FFFFFF"/>
        <w:tabs>
          <w:tab w:val="left" w:pos="0"/>
        </w:tabs>
        <w:spacing w:before="0" w:beforeAutospacing="0" w:after="0" w:afterAutospacing="0"/>
        <w:ind w:left="0" w:firstLine="0"/>
        <w:jc w:val="both"/>
        <w:rPr>
          <w:color w:val="000000" w:themeColor="text1"/>
          <w:sz w:val="26"/>
          <w:szCs w:val="26"/>
          <w:lang w:val="uk-UA"/>
        </w:rPr>
      </w:pPr>
      <w:r w:rsidRPr="00F4783B">
        <w:rPr>
          <w:sz w:val="26"/>
          <w:szCs w:val="26"/>
          <w:lang w:val="uk-UA"/>
        </w:rPr>
        <w:t xml:space="preserve">Заклад у своїй діяльності керується Конституцією України, законами України «Про освіту», «Про </w:t>
      </w:r>
      <w:r w:rsidR="005A2DB2" w:rsidRPr="00F4783B">
        <w:rPr>
          <w:sz w:val="26"/>
          <w:szCs w:val="26"/>
          <w:lang w:val="uk-UA"/>
        </w:rPr>
        <w:t xml:space="preserve">повну </w:t>
      </w:r>
      <w:r w:rsidRPr="00F4783B">
        <w:rPr>
          <w:sz w:val="26"/>
          <w:szCs w:val="26"/>
          <w:lang w:val="uk-UA"/>
        </w:rPr>
        <w:t>загальну середню освіту», іншими законодавчими актами України, постановами Верховної Ради України, актами Президента України, прийнятими відповідно до Конституції та законів України, постановами Кабінету Міністрів України, наказами Міністерства освіти і науки України</w:t>
      </w:r>
      <w:r w:rsidR="00C37AC1" w:rsidRPr="00C37AC1">
        <w:rPr>
          <w:color w:val="000000" w:themeColor="text1"/>
          <w:sz w:val="26"/>
          <w:szCs w:val="26"/>
          <w:lang w:val="uk-UA"/>
        </w:rPr>
        <w:t xml:space="preserve">, </w:t>
      </w:r>
      <w:r w:rsidR="00C37AC1" w:rsidRPr="00C37AC1">
        <w:rPr>
          <w:rStyle w:val="docdata"/>
          <w:color w:val="000000" w:themeColor="text1"/>
          <w:sz w:val="28"/>
          <w:szCs w:val="28"/>
          <w:lang w:val="uk-UA"/>
        </w:rPr>
        <w:t>рішеннями: сесії Боярської міської ради та її виконавчого комітету, розпорядженнями міського голови, наказами Органу управління та цим Статутом.</w:t>
      </w:r>
      <w:r w:rsidR="00C37AC1" w:rsidRPr="00C37AC1">
        <w:rPr>
          <w:color w:val="000000" w:themeColor="text1"/>
          <w:sz w:val="26"/>
          <w:szCs w:val="26"/>
          <w:lang w:val="uk-UA"/>
        </w:rPr>
        <w:t xml:space="preserve"> </w:t>
      </w:r>
      <w:r w:rsidR="00D50AD9" w:rsidRPr="00C37AC1">
        <w:rPr>
          <w:color w:val="000000" w:themeColor="text1"/>
          <w:sz w:val="26"/>
          <w:szCs w:val="26"/>
          <w:lang w:val="uk-UA"/>
        </w:rPr>
        <w:t xml:space="preserve"> </w:t>
      </w:r>
    </w:p>
    <w:p w14:paraId="24CBD48D" w14:textId="77777777" w:rsidR="00EA0198" w:rsidRDefault="00097B3E" w:rsidP="00DA21B6">
      <w:pPr>
        <w:pStyle w:val="a4"/>
        <w:numPr>
          <w:ilvl w:val="1"/>
          <w:numId w:val="45"/>
        </w:numPr>
        <w:shd w:val="clear" w:color="auto" w:fill="FFFFFF"/>
        <w:tabs>
          <w:tab w:val="left" w:pos="0"/>
        </w:tabs>
        <w:spacing w:before="0" w:beforeAutospacing="0" w:after="0" w:afterAutospacing="0"/>
        <w:ind w:left="0" w:firstLine="0"/>
        <w:jc w:val="both"/>
        <w:rPr>
          <w:sz w:val="26"/>
          <w:szCs w:val="26"/>
          <w:lang w:val="uk-UA"/>
        </w:rPr>
      </w:pPr>
      <w:r w:rsidRPr="00F4783B">
        <w:rPr>
          <w:sz w:val="26"/>
          <w:szCs w:val="26"/>
          <w:lang w:val="uk-UA"/>
        </w:rPr>
        <w:t>Заклад</w:t>
      </w:r>
      <w:r w:rsidR="00EA0198" w:rsidRPr="00F4783B">
        <w:rPr>
          <w:sz w:val="26"/>
          <w:szCs w:val="26"/>
          <w:lang w:val="uk-UA"/>
        </w:rPr>
        <w:t xml:space="preserve"> заснований на комунальній формі власності, має статус комунального закладу повної загальної середньої освіти </w:t>
      </w:r>
      <w:r w:rsidR="00EA0198" w:rsidRPr="00F4783B">
        <w:rPr>
          <w:sz w:val="26"/>
          <w:szCs w:val="26"/>
          <w:lang w:val="en-US"/>
        </w:rPr>
        <w:t>III</w:t>
      </w:r>
      <w:r w:rsidR="00EA0198" w:rsidRPr="00F4783B">
        <w:rPr>
          <w:sz w:val="26"/>
          <w:szCs w:val="26"/>
          <w:lang w:val="uk-UA"/>
        </w:rPr>
        <w:t xml:space="preserve"> ступеня.</w:t>
      </w:r>
    </w:p>
    <w:p w14:paraId="77812737" w14:textId="2C55F258" w:rsidR="000B36A1" w:rsidRPr="00F4783B" w:rsidRDefault="000B36A1" w:rsidP="004864F6">
      <w:pPr>
        <w:pStyle w:val="a4"/>
        <w:numPr>
          <w:ilvl w:val="1"/>
          <w:numId w:val="45"/>
        </w:numPr>
        <w:shd w:val="clear" w:color="auto" w:fill="FFFFFF"/>
        <w:tabs>
          <w:tab w:val="left" w:pos="0"/>
        </w:tabs>
        <w:spacing w:before="0" w:beforeAutospacing="0" w:after="0" w:afterAutospacing="0"/>
        <w:ind w:left="0" w:firstLine="0"/>
        <w:jc w:val="both"/>
        <w:rPr>
          <w:sz w:val="26"/>
          <w:szCs w:val="26"/>
          <w:lang w:val="uk-UA"/>
        </w:rPr>
      </w:pPr>
      <w:r w:rsidRPr="00F4783B">
        <w:rPr>
          <w:sz w:val="26"/>
          <w:szCs w:val="26"/>
          <w:lang w:val="uk-UA"/>
        </w:rPr>
        <w:t>Найменування Закладу:</w:t>
      </w:r>
    </w:p>
    <w:p w14:paraId="30CA6D4E" w14:textId="3A348F2C" w:rsidR="000B36A1" w:rsidRPr="00C61161" w:rsidRDefault="004864F6" w:rsidP="00FA41A9">
      <w:pPr>
        <w:pStyle w:val="a4"/>
        <w:shd w:val="clear" w:color="auto" w:fill="FFFFFF"/>
        <w:spacing w:before="0" w:beforeAutospacing="0" w:after="0" w:afterAutospacing="0"/>
        <w:jc w:val="both"/>
        <w:rPr>
          <w:color w:val="000000" w:themeColor="text1"/>
          <w:sz w:val="26"/>
          <w:szCs w:val="26"/>
          <w:lang w:val="uk-UA"/>
        </w:rPr>
      </w:pPr>
      <w:r>
        <w:rPr>
          <w:sz w:val="26"/>
          <w:szCs w:val="26"/>
          <w:lang w:val="uk-UA"/>
        </w:rPr>
        <w:t>1.</w:t>
      </w:r>
      <w:r w:rsidR="006E114B">
        <w:rPr>
          <w:sz w:val="26"/>
          <w:szCs w:val="26"/>
          <w:lang w:val="uk-UA"/>
        </w:rPr>
        <w:t>3</w:t>
      </w:r>
      <w:r>
        <w:rPr>
          <w:sz w:val="26"/>
          <w:szCs w:val="26"/>
          <w:lang w:val="uk-UA"/>
        </w:rPr>
        <w:t xml:space="preserve">.1. </w:t>
      </w:r>
      <w:r w:rsidR="000B36A1" w:rsidRPr="00F4783B">
        <w:rPr>
          <w:sz w:val="26"/>
          <w:szCs w:val="26"/>
          <w:lang w:val="uk-UA"/>
        </w:rPr>
        <w:t>Повне найменування Закладу українською мовою – Боярська  загальноосвітня школа І-ІІІ ступенів №</w:t>
      </w:r>
      <w:r w:rsidR="000B36A1">
        <w:rPr>
          <w:sz w:val="26"/>
          <w:szCs w:val="26"/>
          <w:lang w:val="uk-UA"/>
        </w:rPr>
        <w:t xml:space="preserve"> 4</w:t>
      </w:r>
      <w:r w:rsidR="000B36A1" w:rsidRPr="00F4783B">
        <w:rPr>
          <w:sz w:val="26"/>
          <w:szCs w:val="26"/>
          <w:lang w:val="uk-UA"/>
        </w:rPr>
        <w:t xml:space="preserve"> </w:t>
      </w:r>
      <w:r w:rsidR="000B36A1" w:rsidRPr="00C61161">
        <w:rPr>
          <w:color w:val="000000" w:themeColor="text1"/>
          <w:sz w:val="26"/>
          <w:szCs w:val="26"/>
          <w:lang w:val="uk-UA"/>
        </w:rPr>
        <w:t>Боярської міської  ради Фастівського району Київської області.</w:t>
      </w:r>
    </w:p>
    <w:p w14:paraId="60D01AC8" w14:textId="0237DE21" w:rsidR="000B36A1" w:rsidRPr="00F4783B" w:rsidRDefault="004864F6" w:rsidP="00FA41A9">
      <w:pPr>
        <w:pStyle w:val="a4"/>
        <w:shd w:val="clear" w:color="auto" w:fill="FFFFFF"/>
        <w:spacing w:before="0" w:beforeAutospacing="0" w:after="0" w:afterAutospacing="0"/>
        <w:jc w:val="both"/>
        <w:rPr>
          <w:sz w:val="26"/>
          <w:szCs w:val="26"/>
          <w:lang w:val="uk-UA"/>
        </w:rPr>
      </w:pPr>
      <w:r>
        <w:rPr>
          <w:sz w:val="26"/>
          <w:szCs w:val="26"/>
          <w:lang w:val="uk-UA"/>
        </w:rPr>
        <w:t>1.</w:t>
      </w:r>
      <w:r w:rsidR="006E114B">
        <w:rPr>
          <w:sz w:val="26"/>
          <w:szCs w:val="26"/>
          <w:lang w:val="uk-UA"/>
        </w:rPr>
        <w:t>3</w:t>
      </w:r>
      <w:r>
        <w:rPr>
          <w:sz w:val="26"/>
          <w:szCs w:val="26"/>
          <w:lang w:val="uk-UA"/>
        </w:rPr>
        <w:t xml:space="preserve">.2. </w:t>
      </w:r>
      <w:r w:rsidR="000B36A1" w:rsidRPr="00F4783B">
        <w:rPr>
          <w:sz w:val="26"/>
          <w:szCs w:val="26"/>
          <w:lang w:val="uk-UA"/>
        </w:rPr>
        <w:t xml:space="preserve">Скорочечене найменування закладу –  Боярська ЗОШ І-ІІІ ступенів № </w:t>
      </w:r>
      <w:r w:rsidR="000B36A1">
        <w:rPr>
          <w:sz w:val="26"/>
          <w:szCs w:val="26"/>
          <w:lang w:val="uk-UA"/>
        </w:rPr>
        <w:t>4</w:t>
      </w:r>
      <w:r w:rsidR="000B36A1" w:rsidRPr="00F4783B">
        <w:rPr>
          <w:sz w:val="26"/>
          <w:szCs w:val="26"/>
          <w:lang w:val="uk-UA"/>
        </w:rPr>
        <w:t>.</w:t>
      </w:r>
    </w:p>
    <w:p w14:paraId="2AA05581" w14:textId="2702A289" w:rsidR="000B36A1" w:rsidRDefault="000B36A1" w:rsidP="002907B4">
      <w:pPr>
        <w:pStyle w:val="a6"/>
        <w:widowControl w:val="0"/>
        <w:numPr>
          <w:ilvl w:val="1"/>
          <w:numId w:val="45"/>
        </w:numPr>
        <w:tabs>
          <w:tab w:val="left" w:pos="0"/>
        </w:tabs>
        <w:autoSpaceDE w:val="0"/>
        <w:autoSpaceDN w:val="0"/>
        <w:adjustRightInd w:val="0"/>
        <w:spacing w:after="0" w:line="240" w:lineRule="auto"/>
        <w:ind w:left="0" w:firstLine="0"/>
        <w:jc w:val="both"/>
        <w:rPr>
          <w:rFonts w:ascii="Times New Roman" w:hAnsi="Times New Roman" w:cs="Times New Roman"/>
          <w:sz w:val="26"/>
          <w:szCs w:val="26"/>
          <w:lang w:val="uk-UA"/>
        </w:rPr>
      </w:pPr>
      <w:r w:rsidRPr="00F4783B">
        <w:rPr>
          <w:rFonts w:ascii="Times New Roman" w:hAnsi="Times New Roman" w:cs="Times New Roman"/>
          <w:sz w:val="26"/>
          <w:szCs w:val="26"/>
          <w:lang w:val="uk-UA"/>
        </w:rPr>
        <w:t>Місцезнаходження Закладу</w:t>
      </w:r>
      <w:r w:rsidRPr="000B36A1">
        <w:rPr>
          <w:rFonts w:ascii="Times New Roman" w:hAnsi="Times New Roman" w:cs="Times New Roman"/>
          <w:sz w:val="26"/>
          <w:szCs w:val="26"/>
          <w:lang w:val="uk-UA"/>
        </w:rPr>
        <w:t xml:space="preserve">: </w:t>
      </w:r>
      <w:r>
        <w:rPr>
          <w:rFonts w:ascii="Times New Roman" w:hAnsi="Times New Roman" w:cs="Times New Roman"/>
          <w:sz w:val="26"/>
          <w:szCs w:val="26"/>
          <w:lang w:val="uk-UA"/>
        </w:rPr>
        <w:t>08150</w:t>
      </w:r>
      <w:r w:rsidRPr="00F4783B">
        <w:rPr>
          <w:rFonts w:ascii="Times New Roman" w:hAnsi="Times New Roman" w:cs="Times New Roman"/>
          <w:sz w:val="26"/>
          <w:szCs w:val="26"/>
          <w:lang w:val="uk-UA"/>
        </w:rPr>
        <w:t>, Київська обла</w:t>
      </w:r>
      <w:r>
        <w:rPr>
          <w:rFonts w:ascii="Times New Roman" w:hAnsi="Times New Roman" w:cs="Times New Roman"/>
          <w:sz w:val="26"/>
          <w:szCs w:val="26"/>
          <w:lang w:val="uk-UA"/>
        </w:rPr>
        <w:t xml:space="preserve">сть, </w:t>
      </w:r>
      <w:r w:rsidRPr="00CF6C4E">
        <w:rPr>
          <w:rFonts w:ascii="Times New Roman" w:hAnsi="Times New Roman" w:cs="Times New Roman"/>
          <w:color w:val="000000" w:themeColor="text1"/>
          <w:sz w:val="26"/>
          <w:szCs w:val="26"/>
          <w:lang w:val="uk-UA"/>
        </w:rPr>
        <w:t>Фастівський</w:t>
      </w:r>
      <w:r>
        <w:rPr>
          <w:rFonts w:ascii="Times New Roman" w:hAnsi="Times New Roman" w:cs="Times New Roman"/>
          <w:sz w:val="26"/>
          <w:szCs w:val="26"/>
          <w:lang w:val="uk-UA"/>
        </w:rPr>
        <w:t xml:space="preserve"> район,</w:t>
      </w:r>
      <w:r w:rsidRPr="00F4783B">
        <w:rPr>
          <w:rFonts w:ascii="Times New Roman" w:hAnsi="Times New Roman" w:cs="Times New Roman"/>
          <w:sz w:val="26"/>
          <w:szCs w:val="26"/>
          <w:lang w:val="uk-UA"/>
        </w:rPr>
        <w:t xml:space="preserve"> місто Боярка,  </w:t>
      </w:r>
      <w:r w:rsidRPr="00C642FF">
        <w:rPr>
          <w:rFonts w:ascii="Times New Roman" w:hAnsi="Times New Roman" w:cs="Times New Roman"/>
          <w:sz w:val="26"/>
          <w:szCs w:val="26"/>
          <w:lang w:val="uk-UA"/>
        </w:rPr>
        <w:t xml:space="preserve">вулиця </w:t>
      </w:r>
      <w:r>
        <w:rPr>
          <w:rFonts w:ascii="Times New Roman" w:hAnsi="Times New Roman" w:cs="Times New Roman"/>
          <w:iCs/>
          <w:color w:val="353535"/>
          <w:sz w:val="26"/>
          <w:szCs w:val="26"/>
          <w:lang w:val="uk-UA"/>
        </w:rPr>
        <w:t xml:space="preserve">Шкільна, </w:t>
      </w:r>
      <w:r w:rsidRPr="00C642FF">
        <w:rPr>
          <w:rFonts w:ascii="Times New Roman" w:hAnsi="Times New Roman" w:cs="Times New Roman"/>
          <w:sz w:val="26"/>
          <w:szCs w:val="26"/>
          <w:lang w:val="uk-UA"/>
        </w:rPr>
        <w:t>будинок</w:t>
      </w:r>
      <w:r>
        <w:rPr>
          <w:rFonts w:ascii="Times New Roman" w:hAnsi="Times New Roman" w:cs="Times New Roman"/>
          <w:sz w:val="26"/>
          <w:szCs w:val="26"/>
          <w:lang w:val="uk-UA"/>
        </w:rPr>
        <w:t xml:space="preserve"> 28</w:t>
      </w:r>
      <w:r w:rsidRPr="00F4783B">
        <w:rPr>
          <w:rFonts w:ascii="Times New Roman" w:hAnsi="Times New Roman" w:cs="Times New Roman"/>
          <w:sz w:val="26"/>
          <w:szCs w:val="26"/>
          <w:lang w:val="uk-UA"/>
        </w:rPr>
        <w:t>.</w:t>
      </w:r>
    </w:p>
    <w:p w14:paraId="31FBEFF9" w14:textId="01FF9602" w:rsidR="000B36A1" w:rsidRPr="008B04B8" w:rsidRDefault="000B36A1" w:rsidP="002907B4">
      <w:pPr>
        <w:pStyle w:val="a6"/>
        <w:widowControl w:val="0"/>
        <w:numPr>
          <w:ilvl w:val="2"/>
          <w:numId w:val="45"/>
        </w:numPr>
        <w:shd w:val="clear" w:color="auto" w:fill="FFFFFF"/>
        <w:tabs>
          <w:tab w:val="left" w:pos="0"/>
        </w:tabs>
        <w:autoSpaceDE w:val="0"/>
        <w:autoSpaceDN w:val="0"/>
        <w:adjustRightInd w:val="0"/>
        <w:spacing w:after="0" w:line="240" w:lineRule="auto"/>
        <w:ind w:left="0" w:firstLine="0"/>
        <w:jc w:val="both"/>
        <w:rPr>
          <w:color w:val="000000" w:themeColor="text1"/>
          <w:sz w:val="26"/>
          <w:szCs w:val="26"/>
          <w:lang w:val="uk-UA"/>
        </w:rPr>
      </w:pPr>
      <w:r w:rsidRPr="0061601C">
        <w:rPr>
          <w:rFonts w:ascii="Times New Roman" w:hAnsi="Times New Roman" w:cs="Times New Roman"/>
          <w:sz w:val="26"/>
          <w:szCs w:val="26"/>
          <w:lang w:val="uk-UA"/>
        </w:rPr>
        <w:t xml:space="preserve">Функцуонування початкової школи Закладу здійснюеться за адресою: 08151, Київська область, </w:t>
      </w:r>
      <w:r w:rsidRPr="00C61161">
        <w:rPr>
          <w:rFonts w:ascii="Times New Roman" w:hAnsi="Times New Roman" w:cs="Times New Roman"/>
          <w:color w:val="000000" w:themeColor="text1"/>
          <w:sz w:val="26"/>
          <w:szCs w:val="26"/>
          <w:lang w:val="uk-UA"/>
        </w:rPr>
        <w:t>Фастівський</w:t>
      </w:r>
      <w:r w:rsidRPr="0061601C">
        <w:rPr>
          <w:rFonts w:ascii="Times New Roman" w:hAnsi="Times New Roman" w:cs="Times New Roman"/>
          <w:sz w:val="26"/>
          <w:szCs w:val="26"/>
          <w:lang w:val="uk-UA"/>
        </w:rPr>
        <w:t xml:space="preserve"> район, місто Боярка,  </w:t>
      </w:r>
      <w:r w:rsidRPr="00C61161">
        <w:rPr>
          <w:rFonts w:ascii="Times New Roman" w:hAnsi="Times New Roman" w:cs="Times New Roman"/>
          <w:color w:val="000000" w:themeColor="text1"/>
          <w:sz w:val="26"/>
          <w:szCs w:val="26"/>
          <w:lang w:val="uk-UA"/>
        </w:rPr>
        <w:t>вулиця Незалежності, будинок 4.</w:t>
      </w:r>
    </w:p>
    <w:p w14:paraId="3AA5F70C" w14:textId="7ED95CD7" w:rsidR="00EA0198" w:rsidRPr="00F4783B" w:rsidRDefault="00EA0198" w:rsidP="002907B4">
      <w:pPr>
        <w:pStyle w:val="a4"/>
        <w:numPr>
          <w:ilvl w:val="1"/>
          <w:numId w:val="45"/>
        </w:numPr>
        <w:shd w:val="clear" w:color="auto" w:fill="FFFFFF"/>
        <w:tabs>
          <w:tab w:val="left" w:pos="0"/>
        </w:tabs>
        <w:spacing w:before="0" w:beforeAutospacing="0" w:after="0" w:afterAutospacing="0"/>
        <w:ind w:left="0" w:firstLine="0"/>
        <w:jc w:val="both"/>
        <w:rPr>
          <w:sz w:val="26"/>
          <w:szCs w:val="26"/>
          <w:lang w:val="uk-UA"/>
        </w:rPr>
      </w:pPr>
      <w:r w:rsidRPr="00F4783B">
        <w:rPr>
          <w:sz w:val="26"/>
          <w:szCs w:val="26"/>
          <w:lang w:val="uk-UA"/>
        </w:rPr>
        <w:t xml:space="preserve"> Засновником Закладу є </w:t>
      </w:r>
      <w:r w:rsidR="00DF06D8" w:rsidRPr="00142751">
        <w:rPr>
          <w:color w:val="000000" w:themeColor="text1"/>
          <w:sz w:val="26"/>
          <w:szCs w:val="26"/>
          <w:lang w:val="uk-UA"/>
        </w:rPr>
        <w:t xml:space="preserve">Боярська </w:t>
      </w:r>
      <w:r w:rsidR="00AF3BA7" w:rsidRPr="00142751">
        <w:rPr>
          <w:color w:val="000000" w:themeColor="text1"/>
          <w:sz w:val="26"/>
          <w:szCs w:val="26"/>
          <w:lang w:val="uk-UA"/>
        </w:rPr>
        <w:t xml:space="preserve">міська </w:t>
      </w:r>
      <w:r w:rsidR="008B04B8">
        <w:rPr>
          <w:color w:val="000000" w:themeColor="text1"/>
          <w:sz w:val="26"/>
          <w:szCs w:val="26"/>
          <w:lang w:val="uk-UA"/>
        </w:rPr>
        <w:t>рада</w:t>
      </w:r>
      <w:r w:rsidRPr="00142751">
        <w:rPr>
          <w:color w:val="000000" w:themeColor="text1"/>
          <w:sz w:val="26"/>
          <w:szCs w:val="26"/>
          <w:lang w:val="uk-UA"/>
        </w:rPr>
        <w:t xml:space="preserve"> Київської області </w:t>
      </w:r>
      <w:r w:rsidR="00097B3E" w:rsidRPr="00142751">
        <w:rPr>
          <w:color w:val="000000" w:themeColor="text1"/>
          <w:sz w:val="26"/>
          <w:szCs w:val="26"/>
          <w:lang w:val="uk-UA"/>
        </w:rPr>
        <w:t xml:space="preserve">(ЄРДПОУ – </w:t>
      </w:r>
      <w:r w:rsidR="00142751" w:rsidRPr="00142751">
        <w:rPr>
          <w:color w:val="000000" w:themeColor="text1"/>
          <w:sz w:val="26"/>
          <w:szCs w:val="26"/>
          <w:lang w:val="uk-UA"/>
        </w:rPr>
        <w:t>04054636</w:t>
      </w:r>
      <w:r w:rsidR="00AF3BA7" w:rsidRPr="00142751">
        <w:rPr>
          <w:color w:val="000000" w:themeColor="text1"/>
          <w:sz w:val="26"/>
          <w:szCs w:val="26"/>
          <w:lang w:val="uk-UA"/>
        </w:rPr>
        <w:t>)</w:t>
      </w:r>
      <w:r w:rsidR="00097B3E" w:rsidRPr="00142751">
        <w:rPr>
          <w:color w:val="000000" w:themeColor="text1"/>
          <w:sz w:val="26"/>
          <w:szCs w:val="26"/>
          <w:lang w:val="uk-UA"/>
        </w:rPr>
        <w:t xml:space="preserve">, </w:t>
      </w:r>
      <w:r w:rsidR="00097B3E" w:rsidRPr="00F4783B">
        <w:rPr>
          <w:sz w:val="26"/>
          <w:szCs w:val="26"/>
          <w:lang w:val="uk-UA"/>
        </w:rPr>
        <w:t>місцезнаходження</w:t>
      </w:r>
      <w:r w:rsidR="00D35D8A">
        <w:rPr>
          <w:sz w:val="26"/>
          <w:szCs w:val="26"/>
          <w:lang w:val="uk-UA"/>
        </w:rPr>
        <w:t xml:space="preserve"> </w:t>
      </w:r>
      <w:r w:rsidR="00097B3E" w:rsidRPr="00F4783B">
        <w:rPr>
          <w:sz w:val="26"/>
          <w:szCs w:val="26"/>
          <w:lang w:val="uk-UA"/>
        </w:rPr>
        <w:t>м.</w:t>
      </w:r>
      <w:r w:rsidR="00DF06D8">
        <w:rPr>
          <w:sz w:val="26"/>
          <w:szCs w:val="26"/>
          <w:lang w:val="uk-UA"/>
        </w:rPr>
        <w:t>Боярка</w:t>
      </w:r>
      <w:r w:rsidR="00097B3E" w:rsidRPr="00F4783B">
        <w:rPr>
          <w:sz w:val="26"/>
          <w:szCs w:val="26"/>
          <w:lang w:val="uk-UA"/>
        </w:rPr>
        <w:t xml:space="preserve">, вул. </w:t>
      </w:r>
      <w:r w:rsidR="00DF06D8">
        <w:rPr>
          <w:sz w:val="26"/>
          <w:szCs w:val="26"/>
          <w:lang w:val="uk-UA"/>
        </w:rPr>
        <w:t>Михайла Грушевського</w:t>
      </w:r>
      <w:r w:rsidR="00097B3E" w:rsidRPr="00F4783B">
        <w:rPr>
          <w:sz w:val="26"/>
          <w:szCs w:val="26"/>
          <w:lang w:val="uk-UA"/>
        </w:rPr>
        <w:t xml:space="preserve">, </w:t>
      </w:r>
      <w:r w:rsidR="00DF06D8">
        <w:rPr>
          <w:sz w:val="26"/>
          <w:szCs w:val="26"/>
          <w:lang w:val="uk-UA"/>
        </w:rPr>
        <w:t>39</w:t>
      </w:r>
      <w:r w:rsidR="00097B3E" w:rsidRPr="00F4783B">
        <w:rPr>
          <w:sz w:val="26"/>
          <w:szCs w:val="26"/>
          <w:lang w:val="uk-UA"/>
        </w:rPr>
        <w:t xml:space="preserve">) </w:t>
      </w:r>
      <w:r w:rsidR="005A2DB2" w:rsidRPr="00F4783B">
        <w:rPr>
          <w:sz w:val="26"/>
          <w:szCs w:val="26"/>
          <w:lang w:val="uk-UA"/>
        </w:rPr>
        <w:t>(далі - Засновник)</w:t>
      </w:r>
      <w:r w:rsidRPr="00F4783B">
        <w:rPr>
          <w:sz w:val="26"/>
          <w:szCs w:val="26"/>
          <w:lang w:val="uk-UA"/>
        </w:rPr>
        <w:t>.</w:t>
      </w:r>
    </w:p>
    <w:p w14:paraId="0C034853" w14:textId="0D4402A6" w:rsidR="00EA0198" w:rsidRPr="00F4783B" w:rsidRDefault="00EA0198" w:rsidP="002907B4">
      <w:pPr>
        <w:pStyle w:val="a4"/>
        <w:numPr>
          <w:ilvl w:val="1"/>
          <w:numId w:val="45"/>
        </w:numPr>
        <w:shd w:val="clear" w:color="auto" w:fill="FFFFFF"/>
        <w:tabs>
          <w:tab w:val="left" w:pos="0"/>
        </w:tabs>
        <w:spacing w:before="0" w:beforeAutospacing="0" w:after="0" w:afterAutospacing="0"/>
        <w:ind w:left="0" w:firstLine="0"/>
        <w:jc w:val="both"/>
        <w:rPr>
          <w:sz w:val="26"/>
          <w:szCs w:val="26"/>
          <w:lang w:val="uk-UA"/>
        </w:rPr>
      </w:pPr>
      <w:r w:rsidRPr="00F4783B">
        <w:rPr>
          <w:sz w:val="26"/>
          <w:szCs w:val="26"/>
          <w:lang w:val="uk-UA"/>
        </w:rPr>
        <w:t xml:space="preserve"> Заклад входить до сфери </w:t>
      </w:r>
      <w:r w:rsidR="00496CCB">
        <w:rPr>
          <w:sz w:val="26"/>
          <w:szCs w:val="26"/>
          <w:lang w:val="uk-UA"/>
        </w:rPr>
        <w:t xml:space="preserve">органу </w:t>
      </w:r>
      <w:r w:rsidRPr="00F4783B">
        <w:rPr>
          <w:sz w:val="26"/>
          <w:szCs w:val="26"/>
          <w:lang w:val="uk-UA"/>
        </w:rPr>
        <w:t xml:space="preserve">управління </w:t>
      </w:r>
      <w:r w:rsidR="00DF06D8" w:rsidRPr="00F4783B">
        <w:rPr>
          <w:sz w:val="26"/>
          <w:szCs w:val="26"/>
          <w:lang w:val="uk-UA"/>
        </w:rPr>
        <w:t xml:space="preserve">освіти </w:t>
      </w:r>
      <w:r w:rsidR="00496CCB">
        <w:rPr>
          <w:sz w:val="26"/>
          <w:szCs w:val="26"/>
          <w:lang w:val="uk-UA"/>
        </w:rPr>
        <w:t xml:space="preserve">(далі – Уповноважений орган ). </w:t>
      </w:r>
    </w:p>
    <w:p w14:paraId="74FA5E22" w14:textId="118BFBAF" w:rsidR="00EA0198" w:rsidRPr="006F3CDE" w:rsidRDefault="00EA0198" w:rsidP="002907B4">
      <w:pPr>
        <w:pStyle w:val="a4"/>
        <w:numPr>
          <w:ilvl w:val="1"/>
          <w:numId w:val="45"/>
        </w:numPr>
        <w:shd w:val="clear" w:color="auto" w:fill="FFFFFF"/>
        <w:tabs>
          <w:tab w:val="left" w:pos="0"/>
        </w:tabs>
        <w:spacing w:before="0" w:beforeAutospacing="0" w:after="0" w:afterAutospacing="0"/>
        <w:ind w:left="0" w:firstLine="0"/>
        <w:jc w:val="both"/>
        <w:rPr>
          <w:color w:val="00B050"/>
          <w:sz w:val="26"/>
          <w:szCs w:val="26"/>
          <w:lang w:val="uk-UA"/>
        </w:rPr>
      </w:pPr>
      <w:r w:rsidRPr="00F4783B">
        <w:rPr>
          <w:sz w:val="26"/>
          <w:szCs w:val="26"/>
          <w:lang w:val="uk-UA"/>
        </w:rPr>
        <w:t>Уповноважений орган Засновника реалізує делеговані йому повноваження</w:t>
      </w:r>
      <w:r w:rsidR="00496CCB">
        <w:rPr>
          <w:sz w:val="26"/>
          <w:szCs w:val="26"/>
          <w:lang w:val="uk-UA"/>
        </w:rPr>
        <w:t>.</w:t>
      </w:r>
      <w:r w:rsidRPr="00F4783B">
        <w:rPr>
          <w:sz w:val="26"/>
          <w:szCs w:val="26"/>
          <w:lang w:val="uk-UA"/>
        </w:rPr>
        <w:t xml:space="preserve"> </w:t>
      </w:r>
    </w:p>
    <w:p w14:paraId="43FA3137" w14:textId="47EBB299" w:rsidR="00EA0198" w:rsidRPr="00F4783B" w:rsidRDefault="00EA0198" w:rsidP="002907B4">
      <w:pPr>
        <w:pStyle w:val="a4"/>
        <w:numPr>
          <w:ilvl w:val="1"/>
          <w:numId w:val="45"/>
        </w:numPr>
        <w:shd w:val="clear" w:color="auto" w:fill="FFFFFF"/>
        <w:tabs>
          <w:tab w:val="left" w:pos="0"/>
        </w:tabs>
        <w:spacing w:before="0" w:beforeAutospacing="0" w:after="0" w:afterAutospacing="0"/>
        <w:ind w:left="0" w:firstLine="0"/>
        <w:jc w:val="both"/>
        <w:rPr>
          <w:sz w:val="26"/>
          <w:szCs w:val="26"/>
          <w:lang w:val="uk-UA"/>
        </w:rPr>
      </w:pPr>
      <w:r w:rsidRPr="00F4783B">
        <w:rPr>
          <w:sz w:val="26"/>
          <w:szCs w:val="26"/>
          <w:lang w:val="uk-UA"/>
        </w:rPr>
        <w:t xml:space="preserve">Заклад є юридичною особою публічного права, </w:t>
      </w:r>
      <w:r w:rsidR="001118BB" w:rsidRPr="00F4783B">
        <w:rPr>
          <w:sz w:val="26"/>
          <w:szCs w:val="26"/>
          <w:lang w:val="uk-UA"/>
        </w:rPr>
        <w:t>бюджетним  закладом,</w:t>
      </w:r>
      <w:r w:rsidR="00A509FC">
        <w:rPr>
          <w:sz w:val="26"/>
          <w:szCs w:val="26"/>
          <w:lang w:val="uk-UA"/>
        </w:rPr>
        <w:t xml:space="preserve"> має самостійний баланс, </w:t>
      </w:r>
      <w:r w:rsidR="001118BB" w:rsidRPr="00F4783B">
        <w:rPr>
          <w:sz w:val="26"/>
          <w:szCs w:val="26"/>
          <w:lang w:val="uk-UA"/>
        </w:rPr>
        <w:t xml:space="preserve">може мати </w:t>
      </w:r>
      <w:r w:rsidRPr="00F4783B">
        <w:rPr>
          <w:sz w:val="26"/>
          <w:szCs w:val="26"/>
          <w:lang w:val="uk-UA"/>
        </w:rPr>
        <w:t xml:space="preserve"> рахунки в установах банків, рахунок в Управлінні Державної Казначейської служби України</w:t>
      </w:r>
      <w:r w:rsidR="00A509FC">
        <w:rPr>
          <w:sz w:val="26"/>
          <w:szCs w:val="26"/>
          <w:lang w:val="uk-UA"/>
        </w:rPr>
        <w:t>, штам, печатку, ідентифікаційний код.</w:t>
      </w:r>
    </w:p>
    <w:p w14:paraId="703EF65A" w14:textId="77777777" w:rsidR="00EA0198" w:rsidRPr="00F4783B" w:rsidRDefault="00EA0198" w:rsidP="002907B4">
      <w:pPr>
        <w:pStyle w:val="a4"/>
        <w:numPr>
          <w:ilvl w:val="1"/>
          <w:numId w:val="45"/>
        </w:numPr>
        <w:shd w:val="clear" w:color="auto" w:fill="FFFFFF"/>
        <w:tabs>
          <w:tab w:val="left" w:pos="0"/>
        </w:tabs>
        <w:spacing w:before="0" w:beforeAutospacing="0" w:after="0" w:afterAutospacing="0"/>
        <w:ind w:left="0" w:firstLine="0"/>
        <w:jc w:val="both"/>
        <w:rPr>
          <w:sz w:val="26"/>
          <w:szCs w:val="26"/>
          <w:lang w:val="uk-UA"/>
        </w:rPr>
      </w:pPr>
      <w:r w:rsidRPr="00F4783B">
        <w:rPr>
          <w:sz w:val="26"/>
          <w:szCs w:val="26"/>
          <w:lang w:val="uk-UA"/>
        </w:rPr>
        <w:t xml:space="preserve">Заклад може мати власний гімн, герб і прапор, форма яких затверджується конференцією </w:t>
      </w:r>
      <w:r w:rsidR="001118BB" w:rsidRPr="00F4783B">
        <w:rPr>
          <w:sz w:val="26"/>
          <w:szCs w:val="26"/>
          <w:lang w:val="uk-UA"/>
        </w:rPr>
        <w:t>З</w:t>
      </w:r>
      <w:r w:rsidRPr="00F4783B">
        <w:rPr>
          <w:sz w:val="26"/>
          <w:szCs w:val="26"/>
          <w:lang w:val="uk-UA"/>
        </w:rPr>
        <w:t xml:space="preserve">акладу. </w:t>
      </w:r>
    </w:p>
    <w:p w14:paraId="3A7DBFB3" w14:textId="77777777" w:rsidR="00EA0198" w:rsidRPr="00F4783B" w:rsidRDefault="00EA0198" w:rsidP="002907B4">
      <w:pPr>
        <w:pStyle w:val="a4"/>
        <w:numPr>
          <w:ilvl w:val="1"/>
          <w:numId w:val="45"/>
        </w:numPr>
        <w:shd w:val="clear" w:color="auto" w:fill="FFFFFF"/>
        <w:tabs>
          <w:tab w:val="left" w:pos="0"/>
        </w:tabs>
        <w:spacing w:before="0" w:beforeAutospacing="0" w:after="0" w:afterAutospacing="0"/>
        <w:ind w:left="0" w:firstLine="0"/>
        <w:jc w:val="both"/>
        <w:rPr>
          <w:sz w:val="26"/>
          <w:szCs w:val="26"/>
          <w:lang w:val="uk-UA"/>
        </w:rPr>
      </w:pPr>
      <w:r w:rsidRPr="00F4783B">
        <w:rPr>
          <w:sz w:val="26"/>
          <w:szCs w:val="26"/>
        </w:rPr>
        <w:t xml:space="preserve">Засадами та принципами освітньої діяльності </w:t>
      </w:r>
      <w:r w:rsidR="001118BB" w:rsidRPr="00F4783B">
        <w:rPr>
          <w:sz w:val="26"/>
          <w:szCs w:val="26"/>
          <w:lang w:val="uk-UA"/>
        </w:rPr>
        <w:t>З</w:t>
      </w:r>
      <w:r w:rsidRPr="00F4783B">
        <w:rPr>
          <w:sz w:val="26"/>
          <w:szCs w:val="26"/>
          <w:lang w:val="uk-UA"/>
        </w:rPr>
        <w:t xml:space="preserve">акладу </w:t>
      </w:r>
      <w:r w:rsidRPr="00F4783B">
        <w:rPr>
          <w:sz w:val="26"/>
          <w:szCs w:val="26"/>
        </w:rPr>
        <w:t>є:</w:t>
      </w:r>
    </w:p>
    <w:p w14:paraId="05300A2D" w14:textId="59312DB5" w:rsidR="00EA0198" w:rsidRPr="00FA41A9" w:rsidRDefault="00EA0198" w:rsidP="00FA41A9">
      <w:pPr>
        <w:pStyle w:val="a6"/>
        <w:numPr>
          <w:ilvl w:val="0"/>
          <w:numId w:val="42"/>
        </w:numPr>
        <w:shd w:val="clear" w:color="auto" w:fill="FFFFFF"/>
        <w:tabs>
          <w:tab w:val="left" w:pos="0"/>
          <w:tab w:val="left" w:pos="284"/>
        </w:tabs>
        <w:spacing w:after="0" w:line="240" w:lineRule="auto"/>
        <w:jc w:val="both"/>
        <w:textAlignment w:val="baseline"/>
        <w:rPr>
          <w:rFonts w:ascii="Times New Roman" w:eastAsia="Times New Roman" w:hAnsi="Times New Roman" w:cs="Times New Roman"/>
          <w:sz w:val="26"/>
          <w:szCs w:val="26"/>
        </w:rPr>
      </w:pPr>
      <w:bookmarkStart w:id="1" w:name="n74"/>
      <w:bookmarkEnd w:id="1"/>
      <w:r w:rsidRPr="00FA41A9">
        <w:rPr>
          <w:rFonts w:ascii="Times New Roman" w:eastAsia="Times New Roman" w:hAnsi="Times New Roman" w:cs="Times New Roman"/>
          <w:sz w:val="26"/>
          <w:szCs w:val="26"/>
          <w:lang w:val="uk-UA"/>
        </w:rPr>
        <w:t>дит</w:t>
      </w:r>
      <w:r w:rsidRPr="00FA41A9">
        <w:rPr>
          <w:rFonts w:ascii="Times New Roman" w:eastAsia="Times New Roman" w:hAnsi="Times New Roman" w:cs="Times New Roman"/>
          <w:sz w:val="26"/>
          <w:szCs w:val="26"/>
        </w:rPr>
        <w:t>иноцентризм;</w:t>
      </w:r>
    </w:p>
    <w:p w14:paraId="1F031327" w14:textId="7A3A0CA3" w:rsidR="00EA0198" w:rsidRPr="00FA41A9" w:rsidRDefault="00EA0198" w:rsidP="00FA41A9">
      <w:pPr>
        <w:pStyle w:val="a6"/>
        <w:numPr>
          <w:ilvl w:val="0"/>
          <w:numId w:val="42"/>
        </w:numPr>
        <w:shd w:val="clear" w:color="auto" w:fill="FFFFFF"/>
        <w:tabs>
          <w:tab w:val="left" w:pos="0"/>
          <w:tab w:val="left" w:pos="284"/>
        </w:tabs>
        <w:spacing w:after="0" w:line="240" w:lineRule="auto"/>
        <w:jc w:val="both"/>
        <w:textAlignment w:val="baseline"/>
        <w:rPr>
          <w:rFonts w:ascii="Times New Roman" w:eastAsia="Times New Roman" w:hAnsi="Times New Roman" w:cs="Times New Roman"/>
          <w:sz w:val="26"/>
          <w:szCs w:val="26"/>
        </w:rPr>
      </w:pPr>
      <w:bookmarkStart w:id="2" w:name="n75"/>
      <w:bookmarkEnd w:id="2"/>
      <w:r w:rsidRPr="00FA41A9">
        <w:rPr>
          <w:rFonts w:ascii="Times New Roman" w:eastAsia="Times New Roman" w:hAnsi="Times New Roman" w:cs="Times New Roman"/>
          <w:sz w:val="26"/>
          <w:szCs w:val="26"/>
        </w:rPr>
        <w:t>верховенство права;</w:t>
      </w:r>
    </w:p>
    <w:p w14:paraId="5402787D" w14:textId="04EB45E3" w:rsidR="00EA0198" w:rsidRPr="00FA41A9" w:rsidRDefault="00EA0198" w:rsidP="00FA41A9">
      <w:pPr>
        <w:pStyle w:val="a6"/>
        <w:numPr>
          <w:ilvl w:val="0"/>
          <w:numId w:val="42"/>
        </w:numPr>
        <w:shd w:val="clear" w:color="auto" w:fill="FFFFFF"/>
        <w:tabs>
          <w:tab w:val="left" w:pos="0"/>
          <w:tab w:val="left" w:pos="142"/>
          <w:tab w:val="left" w:pos="284"/>
        </w:tabs>
        <w:spacing w:after="0" w:line="240" w:lineRule="auto"/>
        <w:jc w:val="both"/>
        <w:textAlignment w:val="baseline"/>
        <w:rPr>
          <w:rFonts w:ascii="Times New Roman" w:eastAsia="Times New Roman" w:hAnsi="Times New Roman" w:cs="Times New Roman"/>
          <w:sz w:val="26"/>
          <w:szCs w:val="26"/>
        </w:rPr>
      </w:pPr>
      <w:bookmarkStart w:id="3" w:name="n76"/>
      <w:bookmarkEnd w:id="3"/>
      <w:r w:rsidRPr="00FA41A9">
        <w:rPr>
          <w:rFonts w:ascii="Times New Roman" w:eastAsia="Times New Roman" w:hAnsi="Times New Roman" w:cs="Times New Roman"/>
          <w:sz w:val="26"/>
          <w:szCs w:val="26"/>
        </w:rPr>
        <w:t>забезпечення якості освіти та якості освітньої діяльності;</w:t>
      </w:r>
    </w:p>
    <w:p w14:paraId="7DD52B86" w14:textId="4D876437" w:rsidR="00EA0198" w:rsidRPr="00FA41A9" w:rsidRDefault="00EA0198" w:rsidP="00FA41A9">
      <w:pPr>
        <w:pStyle w:val="a6"/>
        <w:numPr>
          <w:ilvl w:val="0"/>
          <w:numId w:val="42"/>
        </w:numPr>
        <w:shd w:val="clear" w:color="auto" w:fill="FFFFFF"/>
        <w:tabs>
          <w:tab w:val="left" w:pos="0"/>
          <w:tab w:val="left" w:pos="142"/>
          <w:tab w:val="left" w:pos="284"/>
        </w:tabs>
        <w:spacing w:after="0" w:line="240" w:lineRule="auto"/>
        <w:jc w:val="both"/>
        <w:textAlignment w:val="baseline"/>
        <w:rPr>
          <w:rFonts w:ascii="Times New Roman" w:eastAsia="Times New Roman" w:hAnsi="Times New Roman" w:cs="Times New Roman"/>
          <w:sz w:val="26"/>
          <w:szCs w:val="26"/>
        </w:rPr>
      </w:pPr>
      <w:bookmarkStart w:id="4" w:name="n77"/>
      <w:bookmarkEnd w:id="4"/>
      <w:r w:rsidRPr="00FA41A9">
        <w:rPr>
          <w:rFonts w:ascii="Times New Roman" w:eastAsia="Times New Roman" w:hAnsi="Times New Roman" w:cs="Times New Roman"/>
          <w:sz w:val="26"/>
          <w:szCs w:val="26"/>
        </w:rPr>
        <w:t>забезпечення рівного доступу до освіти без дискримінації за будь-якими ознаками, у тому числі за ознакою інвалідності;</w:t>
      </w:r>
    </w:p>
    <w:p w14:paraId="75F3A4E5" w14:textId="1F1DB14D" w:rsidR="00EA0198" w:rsidRPr="00FA41A9" w:rsidRDefault="00EA0198" w:rsidP="00FA41A9">
      <w:pPr>
        <w:pStyle w:val="a6"/>
        <w:numPr>
          <w:ilvl w:val="0"/>
          <w:numId w:val="42"/>
        </w:numPr>
        <w:shd w:val="clear" w:color="auto" w:fill="FFFFFF"/>
        <w:tabs>
          <w:tab w:val="left" w:pos="0"/>
          <w:tab w:val="left" w:pos="142"/>
          <w:tab w:val="left" w:pos="284"/>
        </w:tabs>
        <w:spacing w:after="0" w:line="240" w:lineRule="auto"/>
        <w:jc w:val="both"/>
        <w:textAlignment w:val="baseline"/>
        <w:rPr>
          <w:rFonts w:ascii="Times New Roman" w:eastAsia="Times New Roman" w:hAnsi="Times New Roman" w:cs="Times New Roman"/>
          <w:sz w:val="26"/>
          <w:szCs w:val="26"/>
        </w:rPr>
      </w:pPr>
      <w:bookmarkStart w:id="5" w:name="n78"/>
      <w:bookmarkEnd w:id="5"/>
      <w:r w:rsidRPr="00FA41A9">
        <w:rPr>
          <w:rFonts w:ascii="Times New Roman" w:eastAsia="Times New Roman" w:hAnsi="Times New Roman" w:cs="Times New Roman"/>
          <w:sz w:val="26"/>
          <w:szCs w:val="26"/>
        </w:rPr>
        <w:t>розвиток інклюзивного освітнього середовища;</w:t>
      </w:r>
    </w:p>
    <w:p w14:paraId="1F09D0B7" w14:textId="1F3052F3" w:rsidR="00EA0198" w:rsidRPr="00FA41A9" w:rsidRDefault="00EA0198" w:rsidP="00FA41A9">
      <w:pPr>
        <w:pStyle w:val="a6"/>
        <w:numPr>
          <w:ilvl w:val="0"/>
          <w:numId w:val="42"/>
        </w:numPr>
        <w:shd w:val="clear" w:color="auto" w:fill="FFFFFF"/>
        <w:tabs>
          <w:tab w:val="left" w:pos="0"/>
          <w:tab w:val="left" w:pos="142"/>
          <w:tab w:val="left" w:pos="284"/>
        </w:tabs>
        <w:spacing w:after="0" w:line="240" w:lineRule="auto"/>
        <w:jc w:val="both"/>
        <w:textAlignment w:val="baseline"/>
        <w:rPr>
          <w:rFonts w:ascii="Times New Roman" w:eastAsia="Times New Roman" w:hAnsi="Times New Roman" w:cs="Times New Roman"/>
          <w:sz w:val="26"/>
          <w:szCs w:val="26"/>
        </w:rPr>
      </w:pPr>
      <w:bookmarkStart w:id="6" w:name="n79"/>
      <w:bookmarkEnd w:id="6"/>
      <w:r w:rsidRPr="00FA41A9">
        <w:rPr>
          <w:rFonts w:ascii="Times New Roman" w:eastAsia="Times New Roman" w:hAnsi="Times New Roman" w:cs="Times New Roman"/>
          <w:sz w:val="26"/>
          <w:szCs w:val="26"/>
        </w:rPr>
        <w:t>забезпечення універсального дизайну та розумного пристосування;</w:t>
      </w:r>
    </w:p>
    <w:p w14:paraId="5698C922" w14:textId="57ED7F09" w:rsidR="00EA0198" w:rsidRPr="00FA41A9" w:rsidRDefault="00EA0198" w:rsidP="00FA41A9">
      <w:pPr>
        <w:pStyle w:val="a6"/>
        <w:numPr>
          <w:ilvl w:val="0"/>
          <w:numId w:val="42"/>
        </w:numPr>
        <w:shd w:val="clear" w:color="auto" w:fill="FFFFFF"/>
        <w:tabs>
          <w:tab w:val="left" w:pos="0"/>
          <w:tab w:val="left" w:pos="142"/>
          <w:tab w:val="left" w:pos="284"/>
        </w:tabs>
        <w:spacing w:after="0" w:line="240" w:lineRule="auto"/>
        <w:jc w:val="both"/>
        <w:textAlignment w:val="baseline"/>
        <w:rPr>
          <w:rFonts w:ascii="Times New Roman" w:eastAsia="Times New Roman" w:hAnsi="Times New Roman" w:cs="Times New Roman"/>
          <w:sz w:val="26"/>
          <w:szCs w:val="26"/>
        </w:rPr>
      </w:pPr>
      <w:bookmarkStart w:id="7" w:name="n80"/>
      <w:bookmarkEnd w:id="7"/>
      <w:r w:rsidRPr="00FA41A9">
        <w:rPr>
          <w:rFonts w:ascii="Times New Roman" w:eastAsia="Times New Roman" w:hAnsi="Times New Roman" w:cs="Times New Roman"/>
          <w:sz w:val="26"/>
          <w:szCs w:val="26"/>
        </w:rPr>
        <w:t>науковий характер освіти;</w:t>
      </w:r>
    </w:p>
    <w:p w14:paraId="3E68F039" w14:textId="022BFECE" w:rsidR="00EA0198" w:rsidRPr="00FA41A9" w:rsidRDefault="00EA0198" w:rsidP="00FA41A9">
      <w:pPr>
        <w:pStyle w:val="a6"/>
        <w:numPr>
          <w:ilvl w:val="0"/>
          <w:numId w:val="42"/>
        </w:numPr>
        <w:shd w:val="clear" w:color="auto" w:fill="FFFFFF"/>
        <w:tabs>
          <w:tab w:val="left" w:pos="0"/>
          <w:tab w:val="left" w:pos="142"/>
          <w:tab w:val="left" w:pos="284"/>
        </w:tabs>
        <w:spacing w:after="0" w:line="240" w:lineRule="auto"/>
        <w:jc w:val="both"/>
        <w:textAlignment w:val="baseline"/>
        <w:rPr>
          <w:rFonts w:ascii="Times New Roman" w:eastAsia="Times New Roman" w:hAnsi="Times New Roman" w:cs="Times New Roman"/>
          <w:sz w:val="26"/>
          <w:szCs w:val="26"/>
        </w:rPr>
      </w:pPr>
      <w:bookmarkStart w:id="8" w:name="n81"/>
      <w:bookmarkStart w:id="9" w:name="n82"/>
      <w:bookmarkEnd w:id="8"/>
      <w:bookmarkEnd w:id="9"/>
      <w:r w:rsidRPr="00FA41A9">
        <w:rPr>
          <w:rFonts w:ascii="Times New Roman" w:eastAsia="Times New Roman" w:hAnsi="Times New Roman" w:cs="Times New Roman"/>
          <w:sz w:val="26"/>
          <w:szCs w:val="26"/>
        </w:rPr>
        <w:t>цілісність і наступність системи освіти;</w:t>
      </w:r>
    </w:p>
    <w:p w14:paraId="5AD49080" w14:textId="26F8916A" w:rsidR="00EA0198" w:rsidRPr="00FA41A9" w:rsidRDefault="00EA0198" w:rsidP="00FA41A9">
      <w:pPr>
        <w:pStyle w:val="a6"/>
        <w:numPr>
          <w:ilvl w:val="0"/>
          <w:numId w:val="42"/>
        </w:numPr>
        <w:shd w:val="clear" w:color="auto" w:fill="FFFFFF"/>
        <w:tabs>
          <w:tab w:val="left" w:pos="0"/>
          <w:tab w:val="left" w:pos="142"/>
          <w:tab w:val="left" w:pos="284"/>
        </w:tabs>
        <w:spacing w:after="0" w:line="240" w:lineRule="auto"/>
        <w:jc w:val="both"/>
        <w:textAlignment w:val="baseline"/>
        <w:rPr>
          <w:rFonts w:ascii="Times New Roman" w:eastAsia="Times New Roman" w:hAnsi="Times New Roman" w:cs="Times New Roman"/>
          <w:sz w:val="26"/>
          <w:szCs w:val="26"/>
        </w:rPr>
      </w:pPr>
      <w:bookmarkStart w:id="10" w:name="n83"/>
      <w:bookmarkEnd w:id="10"/>
      <w:r w:rsidRPr="00FA41A9">
        <w:rPr>
          <w:rFonts w:ascii="Times New Roman" w:eastAsia="Times New Roman" w:hAnsi="Times New Roman" w:cs="Times New Roman"/>
          <w:sz w:val="26"/>
          <w:szCs w:val="26"/>
        </w:rPr>
        <w:t>прозорість і публічність прийняття та виконання управлінських рішень;</w:t>
      </w:r>
    </w:p>
    <w:p w14:paraId="27B85784" w14:textId="6788BC79" w:rsidR="00EA0198" w:rsidRPr="00FA41A9" w:rsidRDefault="00EA0198" w:rsidP="00FA41A9">
      <w:pPr>
        <w:pStyle w:val="a6"/>
        <w:numPr>
          <w:ilvl w:val="0"/>
          <w:numId w:val="42"/>
        </w:numPr>
        <w:shd w:val="clear" w:color="auto" w:fill="FFFFFF"/>
        <w:tabs>
          <w:tab w:val="left" w:pos="0"/>
          <w:tab w:val="left" w:pos="142"/>
          <w:tab w:val="left" w:pos="284"/>
        </w:tabs>
        <w:spacing w:after="0" w:line="240" w:lineRule="auto"/>
        <w:jc w:val="both"/>
        <w:textAlignment w:val="baseline"/>
        <w:rPr>
          <w:rFonts w:ascii="Times New Roman" w:eastAsia="Times New Roman" w:hAnsi="Times New Roman" w:cs="Times New Roman"/>
          <w:sz w:val="26"/>
          <w:szCs w:val="26"/>
        </w:rPr>
      </w:pPr>
      <w:bookmarkStart w:id="11" w:name="n84"/>
      <w:bookmarkEnd w:id="11"/>
      <w:r w:rsidRPr="00FA41A9">
        <w:rPr>
          <w:rFonts w:ascii="Times New Roman" w:eastAsia="Times New Roman" w:hAnsi="Times New Roman" w:cs="Times New Roman"/>
          <w:sz w:val="26"/>
          <w:szCs w:val="26"/>
        </w:rPr>
        <w:t xml:space="preserve">відповідальність і підзвітність </w:t>
      </w:r>
      <w:r w:rsidRPr="00FA41A9">
        <w:rPr>
          <w:rFonts w:ascii="Times New Roman" w:eastAsia="Times New Roman" w:hAnsi="Times New Roman" w:cs="Times New Roman"/>
          <w:sz w:val="26"/>
          <w:szCs w:val="26"/>
          <w:lang w:val="uk-UA"/>
        </w:rPr>
        <w:t>З</w:t>
      </w:r>
      <w:r w:rsidRPr="00FA41A9">
        <w:rPr>
          <w:rFonts w:ascii="Times New Roman" w:eastAsia="Times New Roman" w:hAnsi="Times New Roman" w:cs="Times New Roman"/>
          <w:sz w:val="26"/>
          <w:szCs w:val="26"/>
        </w:rPr>
        <w:t>аклад</w:t>
      </w:r>
      <w:r w:rsidRPr="00FA41A9">
        <w:rPr>
          <w:rFonts w:ascii="Times New Roman" w:eastAsia="Times New Roman" w:hAnsi="Times New Roman" w:cs="Times New Roman"/>
          <w:sz w:val="26"/>
          <w:szCs w:val="26"/>
          <w:lang w:val="uk-UA"/>
        </w:rPr>
        <w:t xml:space="preserve">у </w:t>
      </w:r>
      <w:r w:rsidRPr="00FA41A9">
        <w:rPr>
          <w:rFonts w:ascii="Times New Roman" w:eastAsia="Times New Roman" w:hAnsi="Times New Roman" w:cs="Times New Roman"/>
          <w:sz w:val="26"/>
          <w:szCs w:val="26"/>
        </w:rPr>
        <w:t>перед суспільством;</w:t>
      </w:r>
    </w:p>
    <w:p w14:paraId="660234B3" w14:textId="1E403D89" w:rsidR="00EA0198" w:rsidRPr="00FA41A9" w:rsidRDefault="00EA0198" w:rsidP="00FA41A9">
      <w:pPr>
        <w:pStyle w:val="a6"/>
        <w:numPr>
          <w:ilvl w:val="0"/>
          <w:numId w:val="42"/>
        </w:numPr>
        <w:shd w:val="clear" w:color="auto" w:fill="FFFFFF"/>
        <w:tabs>
          <w:tab w:val="left" w:pos="0"/>
          <w:tab w:val="left" w:pos="142"/>
          <w:tab w:val="left" w:pos="284"/>
        </w:tabs>
        <w:spacing w:after="0" w:line="240" w:lineRule="auto"/>
        <w:jc w:val="both"/>
        <w:textAlignment w:val="baseline"/>
        <w:rPr>
          <w:rFonts w:ascii="Times New Roman" w:eastAsia="Times New Roman" w:hAnsi="Times New Roman" w:cs="Times New Roman"/>
          <w:sz w:val="26"/>
          <w:szCs w:val="26"/>
        </w:rPr>
      </w:pPr>
      <w:bookmarkStart w:id="12" w:name="n85"/>
      <w:bookmarkStart w:id="13" w:name="n87"/>
      <w:bookmarkEnd w:id="12"/>
      <w:bookmarkEnd w:id="13"/>
      <w:r w:rsidRPr="00FA41A9">
        <w:rPr>
          <w:rFonts w:ascii="Times New Roman" w:eastAsia="Times New Roman" w:hAnsi="Times New Roman" w:cs="Times New Roman"/>
          <w:sz w:val="26"/>
          <w:szCs w:val="26"/>
        </w:rPr>
        <w:t>нерозривний зв’язок із світовою та національною історією, культурою, національними традиціями;</w:t>
      </w:r>
    </w:p>
    <w:p w14:paraId="2968EF24" w14:textId="77777777" w:rsidR="003C09AF" w:rsidRPr="003C09AF" w:rsidRDefault="00EA0198" w:rsidP="00FA41A9">
      <w:pPr>
        <w:pStyle w:val="a6"/>
        <w:numPr>
          <w:ilvl w:val="0"/>
          <w:numId w:val="42"/>
        </w:numPr>
        <w:shd w:val="clear" w:color="auto" w:fill="FFFFFF"/>
        <w:tabs>
          <w:tab w:val="left" w:pos="0"/>
          <w:tab w:val="left" w:pos="142"/>
          <w:tab w:val="left" w:pos="284"/>
        </w:tabs>
        <w:spacing w:after="0" w:line="240" w:lineRule="auto"/>
        <w:jc w:val="both"/>
        <w:textAlignment w:val="baseline"/>
        <w:rPr>
          <w:rFonts w:ascii="Times New Roman" w:eastAsia="Times New Roman" w:hAnsi="Times New Roman" w:cs="Times New Roman"/>
          <w:sz w:val="26"/>
          <w:szCs w:val="26"/>
        </w:rPr>
      </w:pPr>
      <w:bookmarkStart w:id="14" w:name="n88"/>
      <w:bookmarkEnd w:id="14"/>
      <w:r w:rsidRPr="003C09AF">
        <w:rPr>
          <w:rFonts w:ascii="Times New Roman" w:eastAsia="Times New Roman" w:hAnsi="Times New Roman" w:cs="Times New Roman"/>
          <w:sz w:val="26"/>
          <w:szCs w:val="26"/>
        </w:rPr>
        <w:t>свобода у виборі освітньої програми</w:t>
      </w:r>
      <w:r w:rsidRPr="003C09AF">
        <w:rPr>
          <w:rFonts w:ascii="Times New Roman" w:eastAsia="Times New Roman" w:hAnsi="Times New Roman" w:cs="Times New Roman"/>
          <w:sz w:val="26"/>
          <w:szCs w:val="26"/>
          <w:lang w:val="uk-UA"/>
        </w:rPr>
        <w:t xml:space="preserve"> З</w:t>
      </w:r>
      <w:r w:rsidRPr="003C09AF">
        <w:rPr>
          <w:rFonts w:ascii="Times New Roman" w:eastAsia="Times New Roman" w:hAnsi="Times New Roman" w:cs="Times New Roman"/>
          <w:sz w:val="26"/>
          <w:szCs w:val="26"/>
        </w:rPr>
        <w:t>акладу;</w:t>
      </w:r>
      <w:bookmarkStart w:id="15" w:name="n89"/>
      <w:bookmarkEnd w:id="15"/>
    </w:p>
    <w:p w14:paraId="72D5764C" w14:textId="77777777" w:rsidR="003C09AF" w:rsidRPr="003C09AF" w:rsidRDefault="003C09AF" w:rsidP="003C09AF">
      <w:pPr>
        <w:pStyle w:val="a6"/>
        <w:shd w:val="clear" w:color="auto" w:fill="FFFFFF"/>
        <w:tabs>
          <w:tab w:val="left" w:pos="0"/>
          <w:tab w:val="left" w:pos="142"/>
          <w:tab w:val="left" w:pos="284"/>
        </w:tabs>
        <w:spacing w:after="0" w:line="240" w:lineRule="auto"/>
        <w:jc w:val="both"/>
        <w:textAlignment w:val="baseline"/>
        <w:rPr>
          <w:rFonts w:ascii="Times New Roman" w:eastAsia="Times New Roman" w:hAnsi="Times New Roman" w:cs="Times New Roman"/>
          <w:sz w:val="26"/>
          <w:szCs w:val="26"/>
        </w:rPr>
      </w:pPr>
    </w:p>
    <w:p w14:paraId="61387B11" w14:textId="39AB11C5" w:rsidR="00EA0198" w:rsidRPr="003C09AF" w:rsidRDefault="00EA0198" w:rsidP="00FA41A9">
      <w:pPr>
        <w:pStyle w:val="a6"/>
        <w:numPr>
          <w:ilvl w:val="0"/>
          <w:numId w:val="42"/>
        </w:numPr>
        <w:shd w:val="clear" w:color="auto" w:fill="FFFFFF"/>
        <w:tabs>
          <w:tab w:val="left" w:pos="0"/>
          <w:tab w:val="left" w:pos="142"/>
          <w:tab w:val="left" w:pos="284"/>
        </w:tabs>
        <w:spacing w:after="0" w:line="240" w:lineRule="auto"/>
        <w:jc w:val="both"/>
        <w:textAlignment w:val="baseline"/>
        <w:rPr>
          <w:rFonts w:ascii="Times New Roman" w:eastAsia="Times New Roman" w:hAnsi="Times New Roman" w:cs="Times New Roman"/>
          <w:sz w:val="26"/>
          <w:szCs w:val="26"/>
        </w:rPr>
      </w:pPr>
      <w:r w:rsidRPr="003C09AF">
        <w:rPr>
          <w:rFonts w:ascii="Times New Roman" w:eastAsia="Times New Roman" w:hAnsi="Times New Roman" w:cs="Times New Roman"/>
          <w:sz w:val="26"/>
          <w:szCs w:val="26"/>
        </w:rPr>
        <w:t>академічна доброчесність;</w:t>
      </w:r>
    </w:p>
    <w:p w14:paraId="4ED62DBE" w14:textId="061FBAA2" w:rsidR="00EA0198" w:rsidRPr="00FA41A9" w:rsidRDefault="00EA0198" w:rsidP="00FA41A9">
      <w:pPr>
        <w:pStyle w:val="a6"/>
        <w:numPr>
          <w:ilvl w:val="0"/>
          <w:numId w:val="42"/>
        </w:numPr>
        <w:shd w:val="clear" w:color="auto" w:fill="FFFFFF"/>
        <w:tabs>
          <w:tab w:val="left" w:pos="0"/>
          <w:tab w:val="left" w:pos="142"/>
          <w:tab w:val="left" w:pos="284"/>
        </w:tabs>
        <w:spacing w:after="0" w:line="240" w:lineRule="auto"/>
        <w:jc w:val="both"/>
        <w:textAlignment w:val="baseline"/>
        <w:rPr>
          <w:rFonts w:ascii="Times New Roman" w:eastAsia="Times New Roman" w:hAnsi="Times New Roman" w:cs="Times New Roman"/>
          <w:sz w:val="26"/>
          <w:szCs w:val="26"/>
        </w:rPr>
      </w:pPr>
      <w:bookmarkStart w:id="16" w:name="n90"/>
      <w:bookmarkEnd w:id="16"/>
      <w:r w:rsidRPr="00FA41A9">
        <w:rPr>
          <w:rFonts w:ascii="Times New Roman" w:eastAsia="Times New Roman" w:hAnsi="Times New Roman" w:cs="Times New Roman"/>
          <w:sz w:val="26"/>
          <w:szCs w:val="26"/>
        </w:rPr>
        <w:t>академічна свобода;</w:t>
      </w:r>
    </w:p>
    <w:p w14:paraId="09A5A173" w14:textId="6F0FDA8D" w:rsidR="00EA0198" w:rsidRPr="00FA41A9" w:rsidRDefault="00EA0198" w:rsidP="00FA41A9">
      <w:pPr>
        <w:pStyle w:val="a6"/>
        <w:numPr>
          <w:ilvl w:val="0"/>
          <w:numId w:val="42"/>
        </w:numPr>
        <w:shd w:val="clear" w:color="auto" w:fill="FFFFFF"/>
        <w:tabs>
          <w:tab w:val="left" w:pos="0"/>
          <w:tab w:val="left" w:pos="142"/>
          <w:tab w:val="left" w:pos="284"/>
        </w:tabs>
        <w:spacing w:after="0" w:line="240" w:lineRule="auto"/>
        <w:jc w:val="both"/>
        <w:textAlignment w:val="baseline"/>
        <w:rPr>
          <w:rFonts w:ascii="Times New Roman" w:eastAsia="Times New Roman" w:hAnsi="Times New Roman" w:cs="Times New Roman"/>
          <w:sz w:val="26"/>
          <w:szCs w:val="26"/>
        </w:rPr>
      </w:pPr>
      <w:bookmarkStart w:id="17" w:name="n91"/>
      <w:bookmarkEnd w:id="17"/>
      <w:r w:rsidRPr="00FA41A9">
        <w:rPr>
          <w:rFonts w:ascii="Times New Roman" w:eastAsia="Times New Roman" w:hAnsi="Times New Roman" w:cs="Times New Roman"/>
          <w:sz w:val="26"/>
          <w:szCs w:val="26"/>
        </w:rPr>
        <w:t xml:space="preserve">фінансова, академічна, кадрова та організаційна автономія </w:t>
      </w:r>
      <w:r w:rsidRPr="00FA41A9">
        <w:rPr>
          <w:rFonts w:ascii="Times New Roman" w:eastAsia="Times New Roman" w:hAnsi="Times New Roman" w:cs="Times New Roman"/>
          <w:sz w:val="26"/>
          <w:szCs w:val="26"/>
          <w:lang w:val="uk-UA"/>
        </w:rPr>
        <w:t>З</w:t>
      </w:r>
      <w:r w:rsidRPr="00FA41A9">
        <w:rPr>
          <w:rFonts w:ascii="Times New Roman" w:eastAsia="Times New Roman" w:hAnsi="Times New Roman" w:cs="Times New Roman"/>
          <w:sz w:val="26"/>
          <w:szCs w:val="26"/>
        </w:rPr>
        <w:t>аклад</w:t>
      </w:r>
      <w:r w:rsidRPr="00FA41A9">
        <w:rPr>
          <w:rFonts w:ascii="Times New Roman" w:eastAsia="Times New Roman" w:hAnsi="Times New Roman" w:cs="Times New Roman"/>
          <w:sz w:val="26"/>
          <w:szCs w:val="26"/>
          <w:lang w:val="uk-UA"/>
        </w:rPr>
        <w:t>у в</w:t>
      </w:r>
      <w:r w:rsidRPr="00FA41A9">
        <w:rPr>
          <w:rFonts w:ascii="Times New Roman" w:eastAsia="Times New Roman" w:hAnsi="Times New Roman" w:cs="Times New Roman"/>
          <w:sz w:val="26"/>
          <w:szCs w:val="26"/>
        </w:rPr>
        <w:t xml:space="preserve"> межах, визначених законом;</w:t>
      </w:r>
    </w:p>
    <w:p w14:paraId="322F80EF" w14:textId="5D8BD62A" w:rsidR="00EA0198" w:rsidRPr="00FA41A9" w:rsidRDefault="00EA0198" w:rsidP="00FA41A9">
      <w:pPr>
        <w:pStyle w:val="a6"/>
        <w:numPr>
          <w:ilvl w:val="0"/>
          <w:numId w:val="42"/>
        </w:numPr>
        <w:shd w:val="clear" w:color="auto" w:fill="FFFFFF"/>
        <w:tabs>
          <w:tab w:val="left" w:pos="0"/>
          <w:tab w:val="left" w:pos="142"/>
          <w:tab w:val="left" w:pos="284"/>
        </w:tabs>
        <w:spacing w:after="0" w:line="240" w:lineRule="auto"/>
        <w:jc w:val="both"/>
        <w:textAlignment w:val="baseline"/>
        <w:rPr>
          <w:rFonts w:ascii="Times New Roman" w:eastAsia="Times New Roman" w:hAnsi="Times New Roman" w:cs="Times New Roman"/>
          <w:sz w:val="26"/>
          <w:szCs w:val="26"/>
        </w:rPr>
      </w:pPr>
      <w:bookmarkStart w:id="18" w:name="n92"/>
      <w:bookmarkEnd w:id="18"/>
      <w:r w:rsidRPr="00FA41A9">
        <w:rPr>
          <w:rFonts w:ascii="Times New Roman" w:eastAsia="Times New Roman" w:hAnsi="Times New Roman" w:cs="Times New Roman"/>
          <w:sz w:val="26"/>
          <w:szCs w:val="26"/>
        </w:rPr>
        <w:t>гуманізм;</w:t>
      </w:r>
    </w:p>
    <w:p w14:paraId="63722797" w14:textId="735D081D" w:rsidR="00EA0198" w:rsidRPr="00FA41A9" w:rsidRDefault="00EA0198" w:rsidP="00FA41A9">
      <w:pPr>
        <w:pStyle w:val="a6"/>
        <w:numPr>
          <w:ilvl w:val="0"/>
          <w:numId w:val="42"/>
        </w:numPr>
        <w:shd w:val="clear" w:color="auto" w:fill="FFFFFF"/>
        <w:tabs>
          <w:tab w:val="left" w:pos="0"/>
          <w:tab w:val="left" w:pos="142"/>
          <w:tab w:val="left" w:pos="284"/>
        </w:tabs>
        <w:spacing w:after="0" w:line="240" w:lineRule="auto"/>
        <w:jc w:val="both"/>
        <w:textAlignment w:val="baseline"/>
        <w:rPr>
          <w:rFonts w:ascii="Times New Roman" w:eastAsia="Times New Roman" w:hAnsi="Times New Roman" w:cs="Times New Roman"/>
          <w:sz w:val="26"/>
          <w:szCs w:val="26"/>
        </w:rPr>
      </w:pPr>
      <w:bookmarkStart w:id="19" w:name="n93"/>
      <w:bookmarkEnd w:id="19"/>
      <w:r w:rsidRPr="00FA41A9">
        <w:rPr>
          <w:rFonts w:ascii="Times New Roman" w:eastAsia="Times New Roman" w:hAnsi="Times New Roman" w:cs="Times New Roman"/>
          <w:sz w:val="26"/>
          <w:szCs w:val="26"/>
        </w:rPr>
        <w:t>демократизм;</w:t>
      </w:r>
    </w:p>
    <w:p w14:paraId="2D65B2BC" w14:textId="7F8370C7" w:rsidR="00EA0198" w:rsidRPr="00FA41A9" w:rsidRDefault="00EA0198" w:rsidP="00FA41A9">
      <w:pPr>
        <w:pStyle w:val="a6"/>
        <w:numPr>
          <w:ilvl w:val="0"/>
          <w:numId w:val="42"/>
        </w:numPr>
        <w:shd w:val="clear" w:color="auto" w:fill="FFFFFF"/>
        <w:tabs>
          <w:tab w:val="left" w:pos="0"/>
          <w:tab w:val="left" w:pos="284"/>
        </w:tabs>
        <w:spacing w:after="0" w:line="240" w:lineRule="auto"/>
        <w:jc w:val="both"/>
        <w:textAlignment w:val="baseline"/>
        <w:rPr>
          <w:rFonts w:ascii="Times New Roman" w:eastAsia="Times New Roman" w:hAnsi="Times New Roman" w:cs="Times New Roman"/>
          <w:sz w:val="26"/>
          <w:szCs w:val="26"/>
        </w:rPr>
      </w:pPr>
      <w:bookmarkStart w:id="20" w:name="n94"/>
      <w:bookmarkEnd w:id="20"/>
      <w:r w:rsidRPr="00FA41A9">
        <w:rPr>
          <w:rFonts w:ascii="Times New Roman" w:eastAsia="Times New Roman" w:hAnsi="Times New Roman" w:cs="Times New Roman"/>
          <w:sz w:val="26"/>
          <w:szCs w:val="26"/>
        </w:rPr>
        <w:t>єдність навчання, виховання та розвитку;</w:t>
      </w:r>
    </w:p>
    <w:p w14:paraId="318698D6" w14:textId="29BD0FB0" w:rsidR="00EA0198" w:rsidRPr="00FA41A9" w:rsidRDefault="00EA0198" w:rsidP="00FA41A9">
      <w:pPr>
        <w:pStyle w:val="a6"/>
        <w:numPr>
          <w:ilvl w:val="0"/>
          <w:numId w:val="42"/>
        </w:numPr>
        <w:shd w:val="clear" w:color="auto" w:fill="FFFFFF"/>
        <w:tabs>
          <w:tab w:val="left" w:pos="0"/>
          <w:tab w:val="left" w:pos="284"/>
        </w:tabs>
        <w:spacing w:after="0" w:line="240" w:lineRule="auto"/>
        <w:jc w:val="both"/>
        <w:textAlignment w:val="baseline"/>
        <w:rPr>
          <w:rFonts w:ascii="Times New Roman" w:eastAsia="Times New Roman" w:hAnsi="Times New Roman" w:cs="Times New Roman"/>
          <w:sz w:val="26"/>
          <w:szCs w:val="26"/>
        </w:rPr>
      </w:pPr>
      <w:bookmarkStart w:id="21" w:name="n95"/>
      <w:bookmarkEnd w:id="21"/>
      <w:r w:rsidRPr="00FA41A9">
        <w:rPr>
          <w:rFonts w:ascii="Times New Roman" w:eastAsia="Times New Roman" w:hAnsi="Times New Roman" w:cs="Times New Roman"/>
          <w:sz w:val="26"/>
          <w:szCs w:val="26"/>
        </w:rPr>
        <w:t xml:space="preserve">виховання патріотизму, поваги до культурних цінностей </w:t>
      </w:r>
      <w:r w:rsidRPr="00FA41A9">
        <w:rPr>
          <w:rFonts w:ascii="Times New Roman" w:eastAsia="Times New Roman" w:hAnsi="Times New Roman" w:cs="Times New Roman"/>
          <w:sz w:val="26"/>
          <w:szCs w:val="26"/>
          <w:lang w:val="uk-UA"/>
        </w:rPr>
        <w:t>українського</w:t>
      </w:r>
      <w:r w:rsidRPr="00FA41A9">
        <w:rPr>
          <w:rFonts w:ascii="Times New Roman" w:eastAsia="Times New Roman" w:hAnsi="Times New Roman" w:cs="Times New Roman"/>
          <w:sz w:val="26"/>
          <w:szCs w:val="26"/>
        </w:rPr>
        <w:t xml:space="preserve"> народу, його історико-культурного надбання і традицій;</w:t>
      </w:r>
    </w:p>
    <w:p w14:paraId="13A2089C" w14:textId="18119B64" w:rsidR="00EA0198" w:rsidRPr="00FA41A9" w:rsidRDefault="00EA0198" w:rsidP="00FA41A9">
      <w:pPr>
        <w:pStyle w:val="a6"/>
        <w:numPr>
          <w:ilvl w:val="0"/>
          <w:numId w:val="42"/>
        </w:numPr>
        <w:shd w:val="clear" w:color="auto" w:fill="FFFFFF"/>
        <w:tabs>
          <w:tab w:val="left" w:pos="0"/>
          <w:tab w:val="left" w:pos="284"/>
        </w:tabs>
        <w:spacing w:after="0" w:line="240" w:lineRule="auto"/>
        <w:jc w:val="both"/>
        <w:textAlignment w:val="baseline"/>
        <w:rPr>
          <w:rFonts w:ascii="Times New Roman" w:eastAsia="Times New Roman" w:hAnsi="Times New Roman" w:cs="Times New Roman"/>
          <w:sz w:val="26"/>
          <w:szCs w:val="26"/>
        </w:rPr>
      </w:pPr>
      <w:bookmarkStart w:id="22" w:name="n96"/>
      <w:bookmarkEnd w:id="22"/>
      <w:r w:rsidRPr="00FA41A9">
        <w:rPr>
          <w:rFonts w:ascii="Times New Roman" w:eastAsia="Times New Roman" w:hAnsi="Times New Roman" w:cs="Times New Roman"/>
          <w:sz w:val="26"/>
          <w:szCs w:val="26"/>
        </w:rPr>
        <w:t>формування усвідомленої потреби в дотриманні </w:t>
      </w:r>
      <w:r w:rsidRPr="00FA41A9">
        <w:rPr>
          <w:rFonts w:ascii="Times New Roman" w:eastAsia="Times New Roman" w:hAnsi="Times New Roman" w:cs="Times New Roman"/>
          <w:sz w:val="26"/>
          <w:szCs w:val="26"/>
          <w:bdr w:val="none" w:sz="0" w:space="0" w:color="auto" w:frame="1"/>
        </w:rPr>
        <w:t>Конституції</w:t>
      </w:r>
      <w:r w:rsidRPr="00FA41A9">
        <w:rPr>
          <w:rFonts w:ascii="Times New Roman" w:eastAsia="Times New Roman" w:hAnsi="Times New Roman" w:cs="Times New Roman"/>
          <w:sz w:val="26"/>
          <w:szCs w:val="26"/>
        </w:rPr>
        <w:t> та законів України, нетерпимості до їх порушення;</w:t>
      </w:r>
    </w:p>
    <w:p w14:paraId="4A310B5C" w14:textId="41E4D588" w:rsidR="00EA0198" w:rsidRPr="00FA41A9" w:rsidRDefault="00EA0198" w:rsidP="00FA41A9">
      <w:pPr>
        <w:pStyle w:val="a6"/>
        <w:numPr>
          <w:ilvl w:val="0"/>
          <w:numId w:val="42"/>
        </w:numPr>
        <w:shd w:val="clear" w:color="auto" w:fill="FFFFFF"/>
        <w:tabs>
          <w:tab w:val="left" w:pos="0"/>
          <w:tab w:val="left" w:pos="284"/>
        </w:tabs>
        <w:spacing w:after="0" w:line="240" w:lineRule="auto"/>
        <w:jc w:val="both"/>
        <w:textAlignment w:val="baseline"/>
        <w:rPr>
          <w:rFonts w:ascii="Times New Roman" w:eastAsia="Times New Roman" w:hAnsi="Times New Roman" w:cs="Times New Roman"/>
          <w:sz w:val="26"/>
          <w:szCs w:val="26"/>
        </w:rPr>
      </w:pPr>
      <w:bookmarkStart w:id="23" w:name="n97"/>
      <w:bookmarkEnd w:id="23"/>
      <w:r w:rsidRPr="00FA41A9">
        <w:rPr>
          <w:rFonts w:ascii="Times New Roman" w:eastAsia="Times New Roman" w:hAnsi="Times New Roman" w:cs="Times New Roman"/>
          <w:sz w:val="26"/>
          <w:szCs w:val="26"/>
        </w:rPr>
        <w:t>формування поваги до прав і свобод людини, нетерпимості до приниження її честі та гідності, фізичного або психічного насильства, а також до дискримінації за будь-якими ознаками;</w:t>
      </w:r>
    </w:p>
    <w:p w14:paraId="568D9539" w14:textId="5AC587FA" w:rsidR="00EA0198" w:rsidRPr="00FA41A9" w:rsidRDefault="00EA0198" w:rsidP="00FA41A9">
      <w:pPr>
        <w:pStyle w:val="a6"/>
        <w:numPr>
          <w:ilvl w:val="0"/>
          <w:numId w:val="42"/>
        </w:numPr>
        <w:shd w:val="clear" w:color="auto" w:fill="FFFFFF"/>
        <w:tabs>
          <w:tab w:val="left" w:pos="0"/>
          <w:tab w:val="left" w:pos="284"/>
        </w:tabs>
        <w:spacing w:after="0" w:line="240" w:lineRule="auto"/>
        <w:jc w:val="both"/>
        <w:textAlignment w:val="baseline"/>
        <w:rPr>
          <w:rFonts w:ascii="Times New Roman" w:eastAsia="Times New Roman" w:hAnsi="Times New Roman" w:cs="Times New Roman"/>
          <w:sz w:val="26"/>
          <w:szCs w:val="26"/>
        </w:rPr>
      </w:pPr>
      <w:bookmarkStart w:id="24" w:name="n98"/>
      <w:bookmarkEnd w:id="24"/>
      <w:r w:rsidRPr="00FA41A9">
        <w:rPr>
          <w:rFonts w:ascii="Times New Roman" w:eastAsia="Times New Roman" w:hAnsi="Times New Roman" w:cs="Times New Roman"/>
          <w:sz w:val="26"/>
          <w:szCs w:val="26"/>
        </w:rPr>
        <w:t>формування громадянської культури та культури демократії;</w:t>
      </w:r>
    </w:p>
    <w:p w14:paraId="10A28C85" w14:textId="08E8D909" w:rsidR="00EA0198" w:rsidRPr="00FA41A9" w:rsidRDefault="00EA0198" w:rsidP="00FA41A9">
      <w:pPr>
        <w:pStyle w:val="a6"/>
        <w:numPr>
          <w:ilvl w:val="0"/>
          <w:numId w:val="42"/>
        </w:numPr>
        <w:shd w:val="clear" w:color="auto" w:fill="FFFFFF"/>
        <w:tabs>
          <w:tab w:val="left" w:pos="0"/>
          <w:tab w:val="left" w:pos="284"/>
        </w:tabs>
        <w:spacing w:after="0" w:line="240" w:lineRule="auto"/>
        <w:jc w:val="both"/>
        <w:textAlignment w:val="baseline"/>
        <w:rPr>
          <w:rFonts w:ascii="Times New Roman" w:eastAsia="Times New Roman" w:hAnsi="Times New Roman" w:cs="Times New Roman"/>
          <w:sz w:val="26"/>
          <w:szCs w:val="26"/>
        </w:rPr>
      </w:pPr>
      <w:bookmarkStart w:id="25" w:name="n99"/>
      <w:bookmarkEnd w:id="25"/>
      <w:r w:rsidRPr="00FA41A9">
        <w:rPr>
          <w:rFonts w:ascii="Times New Roman" w:eastAsia="Times New Roman" w:hAnsi="Times New Roman" w:cs="Times New Roman"/>
          <w:sz w:val="26"/>
          <w:szCs w:val="26"/>
        </w:rPr>
        <w:t>формування культури здорового способу життя, екологічної культури і дбайливого ставлення до довкілля;</w:t>
      </w:r>
    </w:p>
    <w:p w14:paraId="46F57181" w14:textId="51006260" w:rsidR="00EA0198" w:rsidRPr="00FA41A9" w:rsidRDefault="00EA0198" w:rsidP="00FA41A9">
      <w:pPr>
        <w:pStyle w:val="a6"/>
        <w:numPr>
          <w:ilvl w:val="0"/>
          <w:numId w:val="42"/>
        </w:numPr>
        <w:shd w:val="clear" w:color="auto" w:fill="FFFFFF"/>
        <w:tabs>
          <w:tab w:val="left" w:pos="0"/>
          <w:tab w:val="left" w:pos="284"/>
        </w:tabs>
        <w:spacing w:after="0" w:line="240" w:lineRule="auto"/>
        <w:jc w:val="both"/>
        <w:textAlignment w:val="baseline"/>
        <w:rPr>
          <w:rFonts w:ascii="Times New Roman" w:eastAsia="Times New Roman" w:hAnsi="Times New Roman" w:cs="Times New Roman"/>
          <w:sz w:val="26"/>
          <w:szCs w:val="26"/>
        </w:rPr>
      </w:pPr>
      <w:bookmarkStart w:id="26" w:name="n100"/>
      <w:bookmarkEnd w:id="26"/>
      <w:r w:rsidRPr="00FA41A9">
        <w:rPr>
          <w:rFonts w:ascii="Times New Roman" w:eastAsia="Times New Roman" w:hAnsi="Times New Roman" w:cs="Times New Roman"/>
          <w:sz w:val="26"/>
          <w:szCs w:val="26"/>
        </w:rPr>
        <w:t>невтручання політичних партій в освітній процес;</w:t>
      </w:r>
    </w:p>
    <w:p w14:paraId="51103BA0" w14:textId="36F133D7" w:rsidR="00EA0198" w:rsidRPr="00FA41A9" w:rsidRDefault="00EA0198" w:rsidP="00FA41A9">
      <w:pPr>
        <w:pStyle w:val="a6"/>
        <w:numPr>
          <w:ilvl w:val="0"/>
          <w:numId w:val="42"/>
        </w:numPr>
        <w:shd w:val="clear" w:color="auto" w:fill="FFFFFF"/>
        <w:tabs>
          <w:tab w:val="left" w:pos="0"/>
          <w:tab w:val="left" w:pos="284"/>
        </w:tabs>
        <w:spacing w:after="0" w:line="240" w:lineRule="auto"/>
        <w:jc w:val="both"/>
        <w:textAlignment w:val="baseline"/>
        <w:rPr>
          <w:rFonts w:ascii="Times New Roman" w:eastAsia="Times New Roman" w:hAnsi="Times New Roman" w:cs="Times New Roman"/>
          <w:sz w:val="26"/>
          <w:szCs w:val="26"/>
        </w:rPr>
      </w:pPr>
      <w:bookmarkStart w:id="27" w:name="n101"/>
      <w:bookmarkEnd w:id="27"/>
      <w:r w:rsidRPr="00FA41A9">
        <w:rPr>
          <w:rFonts w:ascii="Times New Roman" w:eastAsia="Times New Roman" w:hAnsi="Times New Roman" w:cs="Times New Roman"/>
          <w:sz w:val="26"/>
          <w:szCs w:val="26"/>
        </w:rPr>
        <w:t>невтручання релігійних організацій в освітній процес;</w:t>
      </w:r>
    </w:p>
    <w:p w14:paraId="76CC5A30" w14:textId="613B8A51" w:rsidR="00EA0198" w:rsidRPr="00FA41A9" w:rsidRDefault="00EA0198" w:rsidP="00FA41A9">
      <w:pPr>
        <w:pStyle w:val="a6"/>
        <w:numPr>
          <w:ilvl w:val="0"/>
          <w:numId w:val="42"/>
        </w:numPr>
        <w:shd w:val="clear" w:color="auto" w:fill="FFFFFF"/>
        <w:tabs>
          <w:tab w:val="left" w:pos="0"/>
          <w:tab w:val="left" w:pos="284"/>
        </w:tabs>
        <w:spacing w:after="0" w:line="240" w:lineRule="auto"/>
        <w:jc w:val="both"/>
        <w:textAlignment w:val="baseline"/>
        <w:rPr>
          <w:rFonts w:ascii="Times New Roman" w:eastAsia="Times New Roman" w:hAnsi="Times New Roman" w:cs="Times New Roman"/>
          <w:sz w:val="26"/>
          <w:szCs w:val="26"/>
          <w:lang w:val="uk-UA"/>
        </w:rPr>
      </w:pPr>
      <w:bookmarkStart w:id="28" w:name="n102"/>
      <w:bookmarkEnd w:id="28"/>
      <w:r w:rsidRPr="00FA41A9">
        <w:rPr>
          <w:rFonts w:ascii="Times New Roman" w:eastAsia="Times New Roman" w:hAnsi="Times New Roman" w:cs="Times New Roman"/>
          <w:sz w:val="26"/>
          <w:szCs w:val="26"/>
          <w:lang w:val="uk-UA"/>
        </w:rPr>
        <w:t>різнобічність та збалансованість інформації щодо політичних, світоглядних та релігійних питань;</w:t>
      </w:r>
    </w:p>
    <w:p w14:paraId="18ACE750" w14:textId="60ABC903" w:rsidR="00EA0198" w:rsidRPr="00FA41A9" w:rsidRDefault="00EA0198" w:rsidP="00FA41A9">
      <w:pPr>
        <w:pStyle w:val="a6"/>
        <w:numPr>
          <w:ilvl w:val="0"/>
          <w:numId w:val="42"/>
        </w:numPr>
        <w:shd w:val="clear" w:color="auto" w:fill="FFFFFF"/>
        <w:tabs>
          <w:tab w:val="left" w:pos="0"/>
          <w:tab w:val="left" w:pos="284"/>
        </w:tabs>
        <w:spacing w:after="0" w:line="240" w:lineRule="auto"/>
        <w:jc w:val="both"/>
        <w:textAlignment w:val="baseline"/>
        <w:rPr>
          <w:rFonts w:ascii="Times New Roman" w:eastAsia="Times New Roman" w:hAnsi="Times New Roman" w:cs="Times New Roman"/>
          <w:sz w:val="26"/>
          <w:szCs w:val="26"/>
        </w:rPr>
      </w:pPr>
      <w:bookmarkStart w:id="29" w:name="n103"/>
      <w:bookmarkEnd w:id="29"/>
      <w:r w:rsidRPr="00FA41A9">
        <w:rPr>
          <w:rFonts w:ascii="Times New Roman" w:eastAsia="Times New Roman" w:hAnsi="Times New Roman" w:cs="Times New Roman"/>
          <w:sz w:val="26"/>
          <w:szCs w:val="26"/>
        </w:rPr>
        <w:t>державно-громадське управління;</w:t>
      </w:r>
    </w:p>
    <w:p w14:paraId="3C32B5EA" w14:textId="4CCD638B" w:rsidR="00EA0198" w:rsidRPr="00FA41A9" w:rsidRDefault="00EA0198" w:rsidP="00FA41A9">
      <w:pPr>
        <w:pStyle w:val="a6"/>
        <w:numPr>
          <w:ilvl w:val="0"/>
          <w:numId w:val="42"/>
        </w:numPr>
        <w:shd w:val="clear" w:color="auto" w:fill="FFFFFF"/>
        <w:tabs>
          <w:tab w:val="left" w:pos="0"/>
          <w:tab w:val="left" w:pos="284"/>
        </w:tabs>
        <w:spacing w:after="0" w:line="240" w:lineRule="auto"/>
        <w:jc w:val="both"/>
        <w:textAlignment w:val="baseline"/>
        <w:rPr>
          <w:rFonts w:ascii="Times New Roman" w:eastAsia="Times New Roman" w:hAnsi="Times New Roman" w:cs="Times New Roman"/>
          <w:sz w:val="26"/>
          <w:szCs w:val="26"/>
        </w:rPr>
      </w:pPr>
      <w:bookmarkStart w:id="30" w:name="n104"/>
      <w:bookmarkEnd w:id="30"/>
      <w:r w:rsidRPr="00FA41A9">
        <w:rPr>
          <w:rFonts w:ascii="Times New Roman" w:eastAsia="Times New Roman" w:hAnsi="Times New Roman" w:cs="Times New Roman"/>
          <w:sz w:val="26"/>
          <w:szCs w:val="26"/>
        </w:rPr>
        <w:t>державно-громадське партнерство;</w:t>
      </w:r>
    </w:p>
    <w:p w14:paraId="0079A149" w14:textId="193ED06B" w:rsidR="00EA0198" w:rsidRPr="00FA41A9" w:rsidRDefault="00EA0198" w:rsidP="00FA41A9">
      <w:pPr>
        <w:pStyle w:val="a6"/>
        <w:numPr>
          <w:ilvl w:val="0"/>
          <w:numId w:val="42"/>
        </w:numPr>
        <w:shd w:val="clear" w:color="auto" w:fill="FFFFFF"/>
        <w:tabs>
          <w:tab w:val="left" w:pos="0"/>
          <w:tab w:val="left" w:pos="284"/>
        </w:tabs>
        <w:spacing w:after="0" w:line="240" w:lineRule="auto"/>
        <w:jc w:val="both"/>
        <w:textAlignment w:val="baseline"/>
        <w:rPr>
          <w:rFonts w:ascii="Times New Roman" w:eastAsia="Times New Roman" w:hAnsi="Times New Roman" w:cs="Times New Roman"/>
          <w:sz w:val="26"/>
          <w:szCs w:val="26"/>
          <w:lang w:val="uk-UA"/>
        </w:rPr>
      </w:pPr>
      <w:bookmarkStart w:id="31" w:name="n105"/>
      <w:bookmarkStart w:id="32" w:name="n108"/>
      <w:bookmarkEnd w:id="31"/>
      <w:bookmarkEnd w:id="32"/>
      <w:r w:rsidRPr="00FA41A9">
        <w:rPr>
          <w:rFonts w:ascii="Times New Roman" w:eastAsia="Times New Roman" w:hAnsi="Times New Roman" w:cs="Times New Roman"/>
          <w:sz w:val="26"/>
          <w:szCs w:val="26"/>
        </w:rPr>
        <w:t>нетерпимість до проявів корупції та хабарництва</w:t>
      </w:r>
      <w:r w:rsidRPr="00FA41A9">
        <w:rPr>
          <w:rFonts w:ascii="Times New Roman" w:eastAsia="Times New Roman" w:hAnsi="Times New Roman" w:cs="Times New Roman"/>
          <w:sz w:val="26"/>
          <w:szCs w:val="26"/>
          <w:lang w:val="uk-UA"/>
        </w:rPr>
        <w:t>.</w:t>
      </w:r>
    </w:p>
    <w:p w14:paraId="552D27BD" w14:textId="77777777" w:rsidR="00EA0198" w:rsidRPr="00F4783B" w:rsidRDefault="00EA0198" w:rsidP="002907B4">
      <w:pPr>
        <w:pStyle w:val="a6"/>
        <w:numPr>
          <w:ilvl w:val="1"/>
          <w:numId w:val="45"/>
        </w:numPr>
        <w:shd w:val="clear" w:color="auto" w:fill="FFFFFF"/>
        <w:tabs>
          <w:tab w:val="left" w:pos="0"/>
        </w:tabs>
        <w:spacing w:after="0" w:line="240" w:lineRule="auto"/>
        <w:ind w:left="0" w:firstLine="0"/>
        <w:jc w:val="both"/>
        <w:textAlignment w:val="baseline"/>
        <w:rPr>
          <w:rFonts w:ascii="Times New Roman" w:eastAsia="Times New Roman" w:hAnsi="Times New Roman" w:cs="Times New Roman"/>
          <w:sz w:val="26"/>
          <w:szCs w:val="26"/>
          <w:lang w:val="uk-UA"/>
        </w:rPr>
      </w:pPr>
      <w:bookmarkStart w:id="33" w:name="n109"/>
      <w:bookmarkEnd w:id="33"/>
      <w:r w:rsidRPr="00F4783B">
        <w:rPr>
          <w:rFonts w:ascii="Times New Roman" w:eastAsia="Times New Roman" w:hAnsi="Times New Roman" w:cs="Times New Roman"/>
          <w:sz w:val="26"/>
          <w:szCs w:val="26"/>
          <w:lang w:val="uk-UA"/>
        </w:rPr>
        <w:t>Метою діяльності Закладу є всебічний розвиток, виховання і соціалізація особистості, яка здатна до життя в суспільстві та цивілізованої взаємодії з природою, має прагнення до самовдосконалення і навчання впродовж життя, готова до свідомого життєвого вибору та самореалізації, відповідальності, трудової діяльності та громадянської активності.</w:t>
      </w:r>
    </w:p>
    <w:p w14:paraId="405A5CAC" w14:textId="77777777" w:rsidR="00EA0198" w:rsidRPr="00F4783B" w:rsidRDefault="00EA0198" w:rsidP="002907B4">
      <w:pPr>
        <w:pStyle w:val="a6"/>
        <w:numPr>
          <w:ilvl w:val="1"/>
          <w:numId w:val="45"/>
        </w:numPr>
        <w:shd w:val="clear" w:color="auto" w:fill="FFFFFF"/>
        <w:tabs>
          <w:tab w:val="left" w:pos="0"/>
          <w:tab w:val="left" w:pos="142"/>
        </w:tabs>
        <w:spacing w:after="0" w:line="240" w:lineRule="auto"/>
        <w:ind w:left="0" w:firstLine="0"/>
        <w:jc w:val="both"/>
        <w:textAlignment w:val="baseline"/>
        <w:rPr>
          <w:rFonts w:ascii="Times New Roman" w:eastAsia="Times New Roman" w:hAnsi="Times New Roman" w:cs="Times New Roman"/>
          <w:sz w:val="26"/>
          <w:szCs w:val="26"/>
          <w:lang w:val="uk-UA"/>
        </w:rPr>
      </w:pPr>
      <w:bookmarkStart w:id="34" w:name="n188"/>
      <w:bookmarkEnd w:id="34"/>
      <w:r w:rsidRPr="00F4783B">
        <w:rPr>
          <w:rFonts w:ascii="Times New Roman" w:eastAsia="Times New Roman" w:hAnsi="Times New Roman" w:cs="Times New Roman"/>
          <w:sz w:val="26"/>
          <w:szCs w:val="26"/>
          <w:lang w:val="uk-UA"/>
        </w:rPr>
        <w:t>Досягнення цієї мети забезпечується шляхом формування ключових компетентностей, необхідних кожній сучасній людині для успішної життєдіяльності:</w:t>
      </w:r>
    </w:p>
    <w:p w14:paraId="65A1FDB6" w14:textId="74C02895" w:rsidR="00253019" w:rsidRPr="00FA41A9" w:rsidRDefault="00EA0198" w:rsidP="00FA41A9">
      <w:pPr>
        <w:pStyle w:val="a6"/>
        <w:numPr>
          <w:ilvl w:val="0"/>
          <w:numId w:val="42"/>
        </w:numPr>
        <w:shd w:val="clear" w:color="auto" w:fill="FFFFFF"/>
        <w:tabs>
          <w:tab w:val="left" w:pos="0"/>
          <w:tab w:val="left" w:pos="142"/>
        </w:tabs>
        <w:spacing w:after="0" w:line="240" w:lineRule="auto"/>
        <w:jc w:val="both"/>
        <w:textAlignment w:val="baseline"/>
        <w:rPr>
          <w:rFonts w:ascii="Times New Roman" w:eastAsia="Times New Roman" w:hAnsi="Times New Roman" w:cs="Times New Roman"/>
          <w:sz w:val="26"/>
          <w:szCs w:val="26"/>
        </w:rPr>
      </w:pPr>
      <w:bookmarkStart w:id="35" w:name="n189"/>
      <w:bookmarkEnd w:id="35"/>
      <w:r w:rsidRPr="00FA41A9">
        <w:rPr>
          <w:rFonts w:ascii="Times New Roman" w:eastAsia="Times New Roman" w:hAnsi="Times New Roman" w:cs="Times New Roman"/>
          <w:sz w:val="26"/>
          <w:szCs w:val="26"/>
        </w:rPr>
        <w:t>вільне володіння державною мовою;</w:t>
      </w:r>
      <w:bookmarkStart w:id="36" w:name="n190"/>
      <w:bookmarkEnd w:id="36"/>
    </w:p>
    <w:p w14:paraId="128F170C" w14:textId="2723C7FA" w:rsidR="00253019" w:rsidRPr="00FA41A9" w:rsidRDefault="00EA0198" w:rsidP="00FA41A9">
      <w:pPr>
        <w:pStyle w:val="a6"/>
        <w:numPr>
          <w:ilvl w:val="0"/>
          <w:numId w:val="42"/>
        </w:numPr>
        <w:shd w:val="clear" w:color="auto" w:fill="FFFFFF"/>
        <w:tabs>
          <w:tab w:val="left" w:pos="0"/>
          <w:tab w:val="left" w:pos="142"/>
        </w:tabs>
        <w:spacing w:after="0" w:line="240" w:lineRule="auto"/>
        <w:jc w:val="both"/>
        <w:textAlignment w:val="baseline"/>
        <w:rPr>
          <w:rFonts w:ascii="Times New Roman" w:eastAsia="Times New Roman" w:hAnsi="Times New Roman" w:cs="Times New Roman"/>
          <w:sz w:val="26"/>
          <w:szCs w:val="26"/>
          <w:lang w:val="uk-UA"/>
        </w:rPr>
      </w:pPr>
      <w:r w:rsidRPr="00FA41A9">
        <w:rPr>
          <w:rFonts w:ascii="Times New Roman" w:eastAsia="Times New Roman" w:hAnsi="Times New Roman" w:cs="Times New Roman"/>
          <w:sz w:val="26"/>
          <w:szCs w:val="26"/>
          <w:lang w:val="uk-UA"/>
        </w:rPr>
        <w:t>здатність спілкуватися рідною (у разі відмінності від державної) та іноземними мовами;</w:t>
      </w:r>
      <w:bookmarkStart w:id="37" w:name="n191"/>
      <w:bookmarkEnd w:id="37"/>
    </w:p>
    <w:p w14:paraId="1673D85E" w14:textId="39F6F21C" w:rsidR="00253019" w:rsidRPr="00FA41A9" w:rsidRDefault="00EA0198" w:rsidP="00FA41A9">
      <w:pPr>
        <w:pStyle w:val="a6"/>
        <w:numPr>
          <w:ilvl w:val="0"/>
          <w:numId w:val="42"/>
        </w:numPr>
        <w:shd w:val="clear" w:color="auto" w:fill="FFFFFF"/>
        <w:tabs>
          <w:tab w:val="left" w:pos="0"/>
          <w:tab w:val="left" w:pos="142"/>
        </w:tabs>
        <w:spacing w:after="0" w:line="240" w:lineRule="auto"/>
        <w:jc w:val="both"/>
        <w:textAlignment w:val="baseline"/>
        <w:rPr>
          <w:rFonts w:ascii="Times New Roman" w:eastAsia="Times New Roman" w:hAnsi="Times New Roman" w:cs="Times New Roman"/>
          <w:sz w:val="26"/>
          <w:szCs w:val="26"/>
        </w:rPr>
      </w:pPr>
      <w:r w:rsidRPr="00FA41A9">
        <w:rPr>
          <w:rFonts w:ascii="Times New Roman" w:eastAsia="Times New Roman" w:hAnsi="Times New Roman" w:cs="Times New Roman"/>
          <w:sz w:val="26"/>
          <w:szCs w:val="26"/>
        </w:rPr>
        <w:t>математична компетентність;</w:t>
      </w:r>
      <w:bookmarkStart w:id="38" w:name="n192"/>
      <w:bookmarkEnd w:id="38"/>
    </w:p>
    <w:p w14:paraId="754039AE" w14:textId="3CEED114" w:rsidR="00253019" w:rsidRPr="00FA41A9" w:rsidRDefault="00EA0198" w:rsidP="00FA41A9">
      <w:pPr>
        <w:pStyle w:val="a6"/>
        <w:numPr>
          <w:ilvl w:val="0"/>
          <w:numId w:val="42"/>
        </w:numPr>
        <w:shd w:val="clear" w:color="auto" w:fill="FFFFFF"/>
        <w:tabs>
          <w:tab w:val="left" w:pos="0"/>
          <w:tab w:val="left" w:pos="142"/>
        </w:tabs>
        <w:spacing w:after="0" w:line="240" w:lineRule="auto"/>
        <w:jc w:val="both"/>
        <w:textAlignment w:val="baseline"/>
        <w:rPr>
          <w:rFonts w:ascii="Times New Roman" w:eastAsia="Times New Roman" w:hAnsi="Times New Roman" w:cs="Times New Roman"/>
          <w:sz w:val="26"/>
          <w:szCs w:val="26"/>
        </w:rPr>
      </w:pPr>
      <w:r w:rsidRPr="00FA41A9">
        <w:rPr>
          <w:rFonts w:ascii="Times New Roman" w:eastAsia="Times New Roman" w:hAnsi="Times New Roman" w:cs="Times New Roman"/>
          <w:sz w:val="26"/>
          <w:szCs w:val="26"/>
        </w:rPr>
        <w:t>компетентності у галузі природничих наук, техніки і технологій;</w:t>
      </w:r>
      <w:bookmarkStart w:id="39" w:name="n193"/>
      <w:bookmarkEnd w:id="39"/>
    </w:p>
    <w:p w14:paraId="3BF1B682" w14:textId="557D4DE4" w:rsidR="00EA0198" w:rsidRPr="00FA41A9" w:rsidRDefault="00EA0198" w:rsidP="00FA41A9">
      <w:pPr>
        <w:pStyle w:val="a6"/>
        <w:numPr>
          <w:ilvl w:val="0"/>
          <w:numId w:val="42"/>
        </w:numPr>
        <w:shd w:val="clear" w:color="auto" w:fill="FFFFFF"/>
        <w:tabs>
          <w:tab w:val="left" w:pos="0"/>
          <w:tab w:val="left" w:pos="142"/>
        </w:tabs>
        <w:spacing w:after="0" w:line="240" w:lineRule="auto"/>
        <w:jc w:val="both"/>
        <w:textAlignment w:val="baseline"/>
        <w:rPr>
          <w:rFonts w:ascii="Times New Roman" w:eastAsia="Times New Roman" w:hAnsi="Times New Roman" w:cs="Times New Roman"/>
          <w:sz w:val="26"/>
          <w:szCs w:val="26"/>
        </w:rPr>
      </w:pPr>
      <w:r w:rsidRPr="00FA41A9">
        <w:rPr>
          <w:rFonts w:ascii="Times New Roman" w:eastAsia="Times New Roman" w:hAnsi="Times New Roman" w:cs="Times New Roman"/>
          <w:sz w:val="26"/>
          <w:szCs w:val="26"/>
        </w:rPr>
        <w:t>інноваційність;</w:t>
      </w:r>
    </w:p>
    <w:p w14:paraId="42F35B17" w14:textId="43A7FF07" w:rsidR="00EA0198" w:rsidRPr="00FA41A9" w:rsidRDefault="00EA0198" w:rsidP="00FA41A9">
      <w:pPr>
        <w:pStyle w:val="a6"/>
        <w:numPr>
          <w:ilvl w:val="0"/>
          <w:numId w:val="42"/>
        </w:numPr>
        <w:shd w:val="clear" w:color="auto" w:fill="FFFFFF"/>
        <w:tabs>
          <w:tab w:val="left" w:pos="0"/>
          <w:tab w:val="left" w:pos="142"/>
        </w:tabs>
        <w:spacing w:after="0" w:line="240" w:lineRule="auto"/>
        <w:jc w:val="both"/>
        <w:textAlignment w:val="baseline"/>
        <w:rPr>
          <w:rFonts w:ascii="Times New Roman" w:eastAsia="Times New Roman" w:hAnsi="Times New Roman" w:cs="Times New Roman"/>
          <w:sz w:val="26"/>
          <w:szCs w:val="26"/>
        </w:rPr>
      </w:pPr>
      <w:bookmarkStart w:id="40" w:name="n194"/>
      <w:bookmarkEnd w:id="40"/>
      <w:r w:rsidRPr="00FA41A9">
        <w:rPr>
          <w:rFonts w:ascii="Times New Roman" w:eastAsia="Times New Roman" w:hAnsi="Times New Roman" w:cs="Times New Roman"/>
          <w:sz w:val="26"/>
          <w:szCs w:val="26"/>
        </w:rPr>
        <w:t>екологічна компетентність;</w:t>
      </w:r>
    </w:p>
    <w:p w14:paraId="0CFA4E3C" w14:textId="3E29F704" w:rsidR="00EA0198" w:rsidRPr="00FA41A9" w:rsidRDefault="00EA0198" w:rsidP="00FA41A9">
      <w:pPr>
        <w:pStyle w:val="a6"/>
        <w:numPr>
          <w:ilvl w:val="0"/>
          <w:numId w:val="42"/>
        </w:numPr>
        <w:shd w:val="clear" w:color="auto" w:fill="FFFFFF"/>
        <w:tabs>
          <w:tab w:val="left" w:pos="0"/>
          <w:tab w:val="left" w:pos="142"/>
        </w:tabs>
        <w:spacing w:after="0" w:line="240" w:lineRule="auto"/>
        <w:jc w:val="both"/>
        <w:textAlignment w:val="baseline"/>
        <w:rPr>
          <w:rFonts w:ascii="Times New Roman" w:eastAsia="Times New Roman" w:hAnsi="Times New Roman" w:cs="Times New Roman"/>
          <w:sz w:val="26"/>
          <w:szCs w:val="26"/>
        </w:rPr>
      </w:pPr>
      <w:bookmarkStart w:id="41" w:name="n195"/>
      <w:bookmarkEnd w:id="41"/>
      <w:r w:rsidRPr="00FA41A9">
        <w:rPr>
          <w:rFonts w:ascii="Times New Roman" w:eastAsia="Times New Roman" w:hAnsi="Times New Roman" w:cs="Times New Roman"/>
          <w:sz w:val="26"/>
          <w:szCs w:val="26"/>
        </w:rPr>
        <w:t>інформаційно-комунікаційна компетентність;</w:t>
      </w:r>
    </w:p>
    <w:p w14:paraId="79981535" w14:textId="1FBFFBB8" w:rsidR="00EA0198" w:rsidRPr="00FA41A9" w:rsidRDefault="00EA0198" w:rsidP="00FA41A9">
      <w:pPr>
        <w:pStyle w:val="a6"/>
        <w:numPr>
          <w:ilvl w:val="0"/>
          <w:numId w:val="42"/>
        </w:numPr>
        <w:shd w:val="clear" w:color="auto" w:fill="FFFFFF"/>
        <w:tabs>
          <w:tab w:val="left" w:pos="0"/>
          <w:tab w:val="left" w:pos="142"/>
        </w:tabs>
        <w:spacing w:after="0" w:line="240" w:lineRule="auto"/>
        <w:jc w:val="both"/>
        <w:textAlignment w:val="baseline"/>
        <w:rPr>
          <w:rFonts w:ascii="Times New Roman" w:eastAsia="Times New Roman" w:hAnsi="Times New Roman" w:cs="Times New Roman"/>
          <w:sz w:val="26"/>
          <w:szCs w:val="26"/>
        </w:rPr>
      </w:pPr>
      <w:bookmarkStart w:id="42" w:name="n196"/>
      <w:bookmarkEnd w:id="42"/>
      <w:r w:rsidRPr="00FA41A9">
        <w:rPr>
          <w:rFonts w:ascii="Times New Roman" w:eastAsia="Times New Roman" w:hAnsi="Times New Roman" w:cs="Times New Roman"/>
          <w:sz w:val="26"/>
          <w:szCs w:val="26"/>
        </w:rPr>
        <w:t>навчання впродовж життя;</w:t>
      </w:r>
    </w:p>
    <w:p w14:paraId="5A72820C" w14:textId="5805024D" w:rsidR="00EA0198" w:rsidRPr="00FA41A9" w:rsidRDefault="00EA0198" w:rsidP="00FA41A9">
      <w:pPr>
        <w:pStyle w:val="a6"/>
        <w:numPr>
          <w:ilvl w:val="0"/>
          <w:numId w:val="42"/>
        </w:numPr>
        <w:shd w:val="clear" w:color="auto" w:fill="FFFFFF"/>
        <w:tabs>
          <w:tab w:val="left" w:pos="0"/>
          <w:tab w:val="left" w:pos="142"/>
        </w:tabs>
        <w:spacing w:after="0" w:line="240" w:lineRule="auto"/>
        <w:jc w:val="both"/>
        <w:textAlignment w:val="baseline"/>
        <w:rPr>
          <w:rFonts w:ascii="Times New Roman" w:eastAsia="Times New Roman" w:hAnsi="Times New Roman" w:cs="Times New Roman"/>
          <w:sz w:val="26"/>
          <w:szCs w:val="26"/>
          <w:lang w:val="uk-UA"/>
        </w:rPr>
      </w:pPr>
      <w:bookmarkStart w:id="43" w:name="n197"/>
      <w:bookmarkEnd w:id="43"/>
      <w:r w:rsidRPr="00FA41A9">
        <w:rPr>
          <w:rFonts w:ascii="Times New Roman" w:eastAsia="Times New Roman" w:hAnsi="Times New Roman" w:cs="Times New Roman"/>
          <w:sz w:val="26"/>
          <w:szCs w:val="26"/>
          <w:lang w:val="uk-UA"/>
        </w:rPr>
        <w:t>громадянські та соціальні компетентності, пов’язані з ідеями демократії, справедливості, рівності, прав людини, добробуту та здорового способу життя, з усвідомленням рівних прав і можливостей;</w:t>
      </w:r>
    </w:p>
    <w:p w14:paraId="75F3E07F" w14:textId="7CD89485" w:rsidR="00EA0198" w:rsidRPr="00FA41A9" w:rsidRDefault="00EA0198" w:rsidP="00FA41A9">
      <w:pPr>
        <w:pStyle w:val="a6"/>
        <w:numPr>
          <w:ilvl w:val="0"/>
          <w:numId w:val="42"/>
        </w:numPr>
        <w:shd w:val="clear" w:color="auto" w:fill="FFFFFF"/>
        <w:tabs>
          <w:tab w:val="left" w:pos="0"/>
          <w:tab w:val="left" w:pos="284"/>
        </w:tabs>
        <w:spacing w:after="0" w:line="240" w:lineRule="auto"/>
        <w:jc w:val="both"/>
        <w:textAlignment w:val="baseline"/>
        <w:rPr>
          <w:rFonts w:ascii="Times New Roman" w:eastAsia="Times New Roman" w:hAnsi="Times New Roman" w:cs="Times New Roman"/>
          <w:sz w:val="26"/>
          <w:szCs w:val="26"/>
        </w:rPr>
      </w:pPr>
      <w:bookmarkStart w:id="44" w:name="n198"/>
      <w:bookmarkEnd w:id="44"/>
      <w:r w:rsidRPr="00FA41A9">
        <w:rPr>
          <w:rFonts w:ascii="Times New Roman" w:eastAsia="Times New Roman" w:hAnsi="Times New Roman" w:cs="Times New Roman"/>
          <w:sz w:val="26"/>
          <w:szCs w:val="26"/>
        </w:rPr>
        <w:t>культурна компетентність;</w:t>
      </w:r>
    </w:p>
    <w:p w14:paraId="27F855AF" w14:textId="1C4526A5" w:rsidR="00EA0198" w:rsidRPr="00FA41A9" w:rsidRDefault="00EA0198" w:rsidP="00FA41A9">
      <w:pPr>
        <w:pStyle w:val="a6"/>
        <w:numPr>
          <w:ilvl w:val="0"/>
          <w:numId w:val="42"/>
        </w:numPr>
        <w:shd w:val="clear" w:color="auto" w:fill="FFFFFF"/>
        <w:tabs>
          <w:tab w:val="left" w:pos="0"/>
          <w:tab w:val="left" w:pos="284"/>
        </w:tabs>
        <w:spacing w:after="0" w:line="240" w:lineRule="auto"/>
        <w:jc w:val="both"/>
        <w:textAlignment w:val="baseline"/>
        <w:rPr>
          <w:rFonts w:ascii="Times New Roman" w:eastAsia="Times New Roman" w:hAnsi="Times New Roman" w:cs="Times New Roman"/>
          <w:sz w:val="26"/>
          <w:szCs w:val="26"/>
        </w:rPr>
      </w:pPr>
      <w:bookmarkStart w:id="45" w:name="n199"/>
      <w:bookmarkEnd w:id="45"/>
      <w:r w:rsidRPr="00FA41A9">
        <w:rPr>
          <w:rFonts w:ascii="Times New Roman" w:eastAsia="Times New Roman" w:hAnsi="Times New Roman" w:cs="Times New Roman"/>
          <w:sz w:val="26"/>
          <w:szCs w:val="26"/>
        </w:rPr>
        <w:t>підприємливість та фінансова грамотність;</w:t>
      </w:r>
    </w:p>
    <w:p w14:paraId="7CFBE3A0" w14:textId="01DFFE12" w:rsidR="00EA0198" w:rsidRPr="00FA41A9" w:rsidRDefault="00EA0198" w:rsidP="00FA41A9">
      <w:pPr>
        <w:pStyle w:val="a6"/>
        <w:numPr>
          <w:ilvl w:val="0"/>
          <w:numId w:val="42"/>
        </w:numPr>
        <w:shd w:val="clear" w:color="auto" w:fill="FFFFFF"/>
        <w:tabs>
          <w:tab w:val="left" w:pos="0"/>
          <w:tab w:val="left" w:pos="284"/>
        </w:tabs>
        <w:spacing w:after="0" w:line="240" w:lineRule="auto"/>
        <w:jc w:val="both"/>
        <w:textAlignment w:val="baseline"/>
        <w:rPr>
          <w:rFonts w:ascii="Times New Roman" w:eastAsia="Times New Roman" w:hAnsi="Times New Roman" w:cs="Times New Roman"/>
          <w:sz w:val="26"/>
          <w:szCs w:val="26"/>
        </w:rPr>
      </w:pPr>
      <w:bookmarkStart w:id="46" w:name="n200"/>
      <w:bookmarkEnd w:id="46"/>
      <w:r w:rsidRPr="00FA41A9">
        <w:rPr>
          <w:rFonts w:ascii="Times New Roman" w:eastAsia="Times New Roman" w:hAnsi="Times New Roman" w:cs="Times New Roman"/>
          <w:sz w:val="26"/>
          <w:szCs w:val="26"/>
        </w:rPr>
        <w:t>інші компетентності, передбачені стандартом освіти.</w:t>
      </w:r>
    </w:p>
    <w:p w14:paraId="2F36922B" w14:textId="77777777" w:rsidR="00D253B0" w:rsidRDefault="00EA0198" w:rsidP="00FA41A9">
      <w:pPr>
        <w:shd w:val="clear" w:color="auto" w:fill="FFFFFF"/>
        <w:tabs>
          <w:tab w:val="left" w:pos="0"/>
          <w:tab w:val="left" w:pos="284"/>
        </w:tabs>
        <w:spacing w:after="0" w:line="240" w:lineRule="auto"/>
        <w:ind w:left="360"/>
        <w:jc w:val="both"/>
        <w:textAlignment w:val="baseline"/>
        <w:rPr>
          <w:rFonts w:ascii="Times New Roman" w:eastAsia="Times New Roman" w:hAnsi="Times New Roman" w:cs="Times New Roman"/>
          <w:sz w:val="26"/>
          <w:szCs w:val="26"/>
          <w:lang w:val="uk-UA"/>
        </w:rPr>
      </w:pPr>
      <w:bookmarkStart w:id="47" w:name="n201"/>
      <w:bookmarkEnd w:id="47"/>
      <w:r w:rsidRPr="00FA41A9">
        <w:rPr>
          <w:rFonts w:ascii="Times New Roman" w:eastAsia="Times New Roman" w:hAnsi="Times New Roman" w:cs="Times New Roman"/>
          <w:sz w:val="26"/>
          <w:szCs w:val="26"/>
          <w:lang w:val="uk-UA"/>
        </w:rPr>
        <w:t xml:space="preserve">Спільними для всіх компетентностей є такі вміння: читання з розумінням, уміння висловлювати власну думку усно і письмово, критичне та системне мислення, здатність логічно обґрунтовувати позицію, творчість, ініціативність, вміння </w:t>
      </w:r>
    </w:p>
    <w:p w14:paraId="14E02455" w14:textId="77777777" w:rsidR="00D253B0" w:rsidRDefault="00D253B0" w:rsidP="00FA41A9">
      <w:pPr>
        <w:shd w:val="clear" w:color="auto" w:fill="FFFFFF"/>
        <w:tabs>
          <w:tab w:val="left" w:pos="0"/>
          <w:tab w:val="left" w:pos="284"/>
        </w:tabs>
        <w:spacing w:after="0" w:line="240" w:lineRule="auto"/>
        <w:ind w:left="360"/>
        <w:jc w:val="both"/>
        <w:textAlignment w:val="baseline"/>
        <w:rPr>
          <w:rFonts w:ascii="Times New Roman" w:eastAsia="Times New Roman" w:hAnsi="Times New Roman" w:cs="Times New Roman"/>
          <w:sz w:val="26"/>
          <w:szCs w:val="26"/>
          <w:lang w:val="uk-UA"/>
        </w:rPr>
      </w:pPr>
    </w:p>
    <w:p w14:paraId="66587526" w14:textId="5B92414E" w:rsidR="00EA0198" w:rsidRPr="00FA41A9" w:rsidRDefault="00EA0198" w:rsidP="00FA41A9">
      <w:pPr>
        <w:shd w:val="clear" w:color="auto" w:fill="FFFFFF"/>
        <w:tabs>
          <w:tab w:val="left" w:pos="0"/>
          <w:tab w:val="left" w:pos="284"/>
        </w:tabs>
        <w:spacing w:after="0" w:line="240" w:lineRule="auto"/>
        <w:ind w:left="360"/>
        <w:jc w:val="both"/>
        <w:textAlignment w:val="baseline"/>
        <w:rPr>
          <w:rFonts w:ascii="Times New Roman" w:eastAsia="Times New Roman" w:hAnsi="Times New Roman" w:cs="Times New Roman"/>
          <w:sz w:val="26"/>
          <w:szCs w:val="26"/>
          <w:lang w:val="uk-UA"/>
        </w:rPr>
      </w:pPr>
      <w:r w:rsidRPr="00FA41A9">
        <w:rPr>
          <w:rFonts w:ascii="Times New Roman" w:eastAsia="Times New Roman" w:hAnsi="Times New Roman" w:cs="Times New Roman"/>
          <w:sz w:val="26"/>
          <w:szCs w:val="26"/>
          <w:lang w:val="uk-UA"/>
        </w:rPr>
        <w:lastRenderedPageBreak/>
        <w:t>конструктивно керувати емоціями, оцінювати ризики, приймати рішення, розв’язувати проблеми, здатність співпрацювати з іншими людьми.</w:t>
      </w:r>
    </w:p>
    <w:p w14:paraId="6A930EBD" w14:textId="77777777" w:rsidR="00EA0198" w:rsidRPr="00F4783B" w:rsidRDefault="00EA0198" w:rsidP="002907B4">
      <w:pPr>
        <w:pStyle w:val="a4"/>
        <w:numPr>
          <w:ilvl w:val="1"/>
          <w:numId w:val="45"/>
        </w:numPr>
        <w:shd w:val="clear" w:color="auto" w:fill="FFFFFF"/>
        <w:tabs>
          <w:tab w:val="left" w:pos="0"/>
          <w:tab w:val="left" w:pos="284"/>
        </w:tabs>
        <w:spacing w:before="0" w:beforeAutospacing="0" w:after="0" w:afterAutospacing="0"/>
        <w:ind w:left="0" w:firstLine="0"/>
        <w:jc w:val="both"/>
        <w:rPr>
          <w:sz w:val="26"/>
          <w:szCs w:val="26"/>
          <w:lang w:val="uk-UA"/>
        </w:rPr>
      </w:pPr>
      <w:bookmarkStart w:id="48" w:name="n202"/>
      <w:bookmarkEnd w:id="48"/>
      <w:r w:rsidRPr="00F4783B">
        <w:rPr>
          <w:sz w:val="26"/>
          <w:szCs w:val="26"/>
          <w:lang w:val="uk-UA"/>
        </w:rPr>
        <w:t>Заклад має право:</w:t>
      </w:r>
    </w:p>
    <w:p w14:paraId="26A963FE" w14:textId="7C788BAA" w:rsidR="00EA0198" w:rsidRPr="00F4783B" w:rsidRDefault="00EA0198" w:rsidP="00FA41A9">
      <w:pPr>
        <w:pStyle w:val="a4"/>
        <w:numPr>
          <w:ilvl w:val="0"/>
          <w:numId w:val="42"/>
        </w:numPr>
        <w:shd w:val="clear" w:color="auto" w:fill="FFFFFF"/>
        <w:tabs>
          <w:tab w:val="left" w:pos="0"/>
          <w:tab w:val="left" w:pos="284"/>
        </w:tabs>
        <w:spacing w:before="0" w:beforeAutospacing="0" w:after="0" w:afterAutospacing="0"/>
        <w:jc w:val="both"/>
        <w:rPr>
          <w:sz w:val="26"/>
          <w:szCs w:val="26"/>
          <w:lang w:val="uk-UA"/>
        </w:rPr>
      </w:pPr>
      <w:r w:rsidRPr="00F4783B">
        <w:rPr>
          <w:sz w:val="26"/>
          <w:szCs w:val="26"/>
          <w:lang w:val="uk-UA"/>
        </w:rPr>
        <w:t>визначати форми, методи і засоби організації освітнього процесу;</w:t>
      </w:r>
    </w:p>
    <w:p w14:paraId="4B6DE05D" w14:textId="1B0FB66E" w:rsidR="00EA0198" w:rsidRPr="00F4783B" w:rsidRDefault="00EA0198" w:rsidP="00FA41A9">
      <w:pPr>
        <w:pStyle w:val="a4"/>
        <w:numPr>
          <w:ilvl w:val="0"/>
          <w:numId w:val="42"/>
        </w:numPr>
        <w:shd w:val="clear" w:color="auto" w:fill="FFFFFF"/>
        <w:tabs>
          <w:tab w:val="left" w:pos="0"/>
          <w:tab w:val="left" w:pos="284"/>
        </w:tabs>
        <w:spacing w:before="0" w:beforeAutospacing="0" w:after="0" w:afterAutospacing="0"/>
        <w:jc w:val="both"/>
        <w:rPr>
          <w:sz w:val="26"/>
          <w:szCs w:val="26"/>
          <w:lang w:val="uk-UA"/>
        </w:rPr>
      </w:pPr>
      <w:r w:rsidRPr="00F4783B">
        <w:rPr>
          <w:sz w:val="26"/>
          <w:szCs w:val="26"/>
          <w:lang w:val="uk-UA"/>
        </w:rPr>
        <w:t>спільно із закладами вищої освіти, науково-дослідними установами проводити науково-дослідну, пошукову, експериментальну роботу, що не суперечить законодавству України;</w:t>
      </w:r>
    </w:p>
    <w:p w14:paraId="51452880" w14:textId="70D50046" w:rsidR="00EA0198" w:rsidRPr="00F4783B" w:rsidRDefault="00EA0198" w:rsidP="00FA41A9">
      <w:pPr>
        <w:pStyle w:val="a4"/>
        <w:numPr>
          <w:ilvl w:val="0"/>
          <w:numId w:val="42"/>
        </w:numPr>
        <w:shd w:val="clear" w:color="auto" w:fill="FFFFFF"/>
        <w:tabs>
          <w:tab w:val="left" w:pos="0"/>
          <w:tab w:val="left" w:pos="284"/>
        </w:tabs>
        <w:spacing w:before="0" w:beforeAutospacing="0" w:after="0" w:afterAutospacing="0"/>
        <w:jc w:val="both"/>
        <w:rPr>
          <w:sz w:val="26"/>
          <w:szCs w:val="26"/>
          <w:lang w:val="uk-UA"/>
        </w:rPr>
      </w:pPr>
      <w:r w:rsidRPr="00F4783B">
        <w:rPr>
          <w:sz w:val="26"/>
          <w:szCs w:val="26"/>
          <w:lang w:val="uk-UA"/>
        </w:rPr>
        <w:t>здійснювати підготовку дітей дошкільного віку до навчання в школі;</w:t>
      </w:r>
    </w:p>
    <w:p w14:paraId="652F92BC" w14:textId="44EBFEE1" w:rsidR="00EA0198" w:rsidRPr="00F4783B" w:rsidRDefault="00EA0198" w:rsidP="00FA41A9">
      <w:pPr>
        <w:pStyle w:val="a4"/>
        <w:numPr>
          <w:ilvl w:val="0"/>
          <w:numId w:val="42"/>
        </w:numPr>
        <w:shd w:val="clear" w:color="auto" w:fill="FFFFFF"/>
        <w:tabs>
          <w:tab w:val="left" w:pos="0"/>
          <w:tab w:val="left" w:pos="284"/>
        </w:tabs>
        <w:spacing w:before="0" w:beforeAutospacing="0" w:after="0" w:afterAutospacing="0"/>
        <w:jc w:val="both"/>
        <w:rPr>
          <w:sz w:val="26"/>
          <w:szCs w:val="26"/>
          <w:lang w:val="uk-UA"/>
        </w:rPr>
      </w:pPr>
      <w:r w:rsidRPr="00F4783B">
        <w:rPr>
          <w:sz w:val="26"/>
          <w:szCs w:val="26"/>
          <w:lang w:val="uk-UA"/>
        </w:rPr>
        <w:t>використовувати різні форми морального і матеріального заохочення до учасників освітнього  процесу;</w:t>
      </w:r>
    </w:p>
    <w:p w14:paraId="6D1D2723" w14:textId="408921BD" w:rsidR="00EA0198" w:rsidRPr="00F4783B" w:rsidRDefault="00EA0198" w:rsidP="00FA41A9">
      <w:pPr>
        <w:pStyle w:val="a4"/>
        <w:numPr>
          <w:ilvl w:val="0"/>
          <w:numId w:val="42"/>
        </w:numPr>
        <w:shd w:val="clear" w:color="auto" w:fill="FFFFFF"/>
        <w:tabs>
          <w:tab w:val="left" w:pos="0"/>
          <w:tab w:val="left" w:pos="284"/>
        </w:tabs>
        <w:spacing w:before="0" w:beforeAutospacing="0" w:after="0" w:afterAutospacing="0"/>
        <w:jc w:val="both"/>
        <w:rPr>
          <w:sz w:val="26"/>
          <w:szCs w:val="26"/>
          <w:lang w:val="uk-UA"/>
        </w:rPr>
      </w:pPr>
      <w:r w:rsidRPr="00F4783B">
        <w:rPr>
          <w:sz w:val="26"/>
          <w:szCs w:val="26"/>
          <w:lang w:val="uk-UA"/>
        </w:rPr>
        <w:t>отримувати кошти і матеріальні цінності від органів виконавчої влади, юридичних і фізичних осіб;</w:t>
      </w:r>
    </w:p>
    <w:p w14:paraId="127358B0" w14:textId="1A99E839" w:rsidR="00EA0198" w:rsidRPr="00F4783B" w:rsidRDefault="00EA0198" w:rsidP="00FA41A9">
      <w:pPr>
        <w:pStyle w:val="a4"/>
        <w:numPr>
          <w:ilvl w:val="0"/>
          <w:numId w:val="42"/>
        </w:numPr>
        <w:shd w:val="clear" w:color="auto" w:fill="FFFFFF"/>
        <w:tabs>
          <w:tab w:val="left" w:pos="0"/>
          <w:tab w:val="left" w:pos="284"/>
        </w:tabs>
        <w:spacing w:before="0" w:beforeAutospacing="0" w:after="0" w:afterAutospacing="0"/>
        <w:jc w:val="both"/>
        <w:rPr>
          <w:sz w:val="26"/>
          <w:szCs w:val="26"/>
          <w:lang w:val="uk-UA"/>
        </w:rPr>
      </w:pPr>
      <w:r w:rsidRPr="00F4783B">
        <w:rPr>
          <w:sz w:val="26"/>
          <w:szCs w:val="26"/>
          <w:lang w:val="uk-UA"/>
        </w:rPr>
        <w:t>залишати у своєму розпорядженні і використовувати власні надходження у порядку, визначеному законодавством України;</w:t>
      </w:r>
    </w:p>
    <w:p w14:paraId="6E1E0BDC" w14:textId="34B12427" w:rsidR="00EA0198" w:rsidRPr="00F4783B" w:rsidRDefault="00EA0198" w:rsidP="00FA41A9">
      <w:pPr>
        <w:pStyle w:val="a4"/>
        <w:numPr>
          <w:ilvl w:val="0"/>
          <w:numId w:val="42"/>
        </w:numPr>
        <w:shd w:val="clear" w:color="auto" w:fill="FFFFFF"/>
        <w:tabs>
          <w:tab w:val="left" w:pos="0"/>
          <w:tab w:val="left" w:pos="284"/>
        </w:tabs>
        <w:spacing w:before="0" w:beforeAutospacing="0" w:after="0" w:afterAutospacing="0"/>
        <w:jc w:val="both"/>
        <w:rPr>
          <w:sz w:val="26"/>
          <w:szCs w:val="26"/>
          <w:lang w:val="uk-UA"/>
        </w:rPr>
      </w:pPr>
      <w:r w:rsidRPr="00F4783B">
        <w:rPr>
          <w:sz w:val="26"/>
          <w:szCs w:val="26"/>
          <w:lang w:val="uk-UA"/>
        </w:rPr>
        <w:t>розвивати власну соціальну базу: мережу спортивно-оздоровчих, лікувально-профілактичних і культурних підрозділів.</w:t>
      </w:r>
    </w:p>
    <w:p w14:paraId="11B9F268" w14:textId="77777777" w:rsidR="00EA0198" w:rsidRPr="00F4783B" w:rsidRDefault="00EA0198" w:rsidP="002907B4">
      <w:pPr>
        <w:pStyle w:val="a4"/>
        <w:numPr>
          <w:ilvl w:val="1"/>
          <w:numId w:val="45"/>
        </w:numPr>
        <w:shd w:val="clear" w:color="auto" w:fill="FFFFFF"/>
        <w:tabs>
          <w:tab w:val="left" w:pos="0"/>
          <w:tab w:val="left" w:pos="284"/>
        </w:tabs>
        <w:spacing w:before="0" w:beforeAutospacing="0" w:after="0" w:afterAutospacing="0"/>
        <w:ind w:left="0" w:firstLine="0"/>
        <w:jc w:val="both"/>
        <w:rPr>
          <w:sz w:val="26"/>
          <w:szCs w:val="26"/>
          <w:lang w:val="uk-UA"/>
        </w:rPr>
      </w:pPr>
      <w:r w:rsidRPr="00F4783B">
        <w:rPr>
          <w:sz w:val="26"/>
          <w:szCs w:val="26"/>
          <w:lang w:val="uk-UA"/>
        </w:rPr>
        <w:t xml:space="preserve">У Закладі створюються та функціонують методичні об’єднання, творчі групи, психологічна служба тощо. </w:t>
      </w:r>
    </w:p>
    <w:p w14:paraId="25954072" w14:textId="77777777" w:rsidR="00EA0198" w:rsidRPr="00F4783B" w:rsidRDefault="00EA0198" w:rsidP="002907B4">
      <w:pPr>
        <w:pStyle w:val="a4"/>
        <w:numPr>
          <w:ilvl w:val="1"/>
          <w:numId w:val="45"/>
        </w:numPr>
        <w:shd w:val="clear" w:color="auto" w:fill="FFFFFF"/>
        <w:tabs>
          <w:tab w:val="left" w:pos="0"/>
          <w:tab w:val="left" w:pos="284"/>
        </w:tabs>
        <w:spacing w:before="0" w:beforeAutospacing="0" w:after="0" w:afterAutospacing="0"/>
        <w:ind w:left="0" w:firstLine="0"/>
        <w:jc w:val="both"/>
        <w:rPr>
          <w:sz w:val="26"/>
          <w:szCs w:val="26"/>
          <w:lang w:val="uk-UA"/>
        </w:rPr>
      </w:pPr>
      <w:r w:rsidRPr="00F4783B">
        <w:rPr>
          <w:sz w:val="26"/>
          <w:szCs w:val="26"/>
          <w:lang w:val="uk-UA"/>
        </w:rPr>
        <w:t xml:space="preserve">Медичне обслуговування учнів та відповідні умови для його організації забезпечуються Засновником закладу і  </w:t>
      </w:r>
      <w:r w:rsidR="004B0332" w:rsidRPr="00F4783B">
        <w:rPr>
          <w:sz w:val="26"/>
          <w:szCs w:val="26"/>
          <w:shd w:val="clear" w:color="auto" w:fill="FFFFFF"/>
          <w:lang w:val="uk-UA"/>
        </w:rPr>
        <w:t>здійснюється медичними працівниками, відповідних закладів охорони здоров’я, у порядку, встановленому Кабінетом Міністрів України.</w:t>
      </w:r>
    </w:p>
    <w:p w14:paraId="69D625E3" w14:textId="77777777" w:rsidR="00EA0198" w:rsidRDefault="00EA0198" w:rsidP="002907B4">
      <w:pPr>
        <w:pStyle w:val="a4"/>
        <w:numPr>
          <w:ilvl w:val="1"/>
          <w:numId w:val="45"/>
        </w:numPr>
        <w:shd w:val="clear" w:color="auto" w:fill="FFFFFF"/>
        <w:tabs>
          <w:tab w:val="left" w:pos="0"/>
          <w:tab w:val="left" w:pos="284"/>
        </w:tabs>
        <w:spacing w:before="0" w:beforeAutospacing="0" w:after="0" w:afterAutospacing="0"/>
        <w:ind w:left="0" w:firstLine="0"/>
        <w:jc w:val="both"/>
        <w:rPr>
          <w:sz w:val="26"/>
          <w:szCs w:val="26"/>
          <w:lang w:val="uk-UA"/>
        </w:rPr>
      </w:pPr>
      <w:r w:rsidRPr="00F4783B">
        <w:rPr>
          <w:sz w:val="26"/>
          <w:szCs w:val="26"/>
          <w:lang w:val="uk-UA"/>
        </w:rPr>
        <w:t xml:space="preserve">Заклад формує відкриті та загальнодоступні ресурси з інформацією про свою діяльність та оприлюднює таку інформацію. </w:t>
      </w:r>
      <w:bookmarkStart w:id="49" w:name="n444"/>
      <w:bookmarkEnd w:id="49"/>
    </w:p>
    <w:p w14:paraId="7B4E1C56" w14:textId="73C782CA" w:rsidR="0036362C" w:rsidRPr="0036362C" w:rsidRDefault="0036362C" w:rsidP="002907B4">
      <w:pPr>
        <w:pStyle w:val="a4"/>
        <w:numPr>
          <w:ilvl w:val="1"/>
          <w:numId w:val="45"/>
        </w:numPr>
        <w:shd w:val="clear" w:color="auto" w:fill="FFFFFF"/>
        <w:tabs>
          <w:tab w:val="left" w:pos="0"/>
          <w:tab w:val="left" w:pos="284"/>
        </w:tabs>
        <w:spacing w:before="0" w:beforeAutospacing="0" w:after="0" w:afterAutospacing="0"/>
        <w:ind w:left="0" w:firstLine="0"/>
        <w:jc w:val="both"/>
        <w:rPr>
          <w:color w:val="000000" w:themeColor="text1"/>
          <w:lang w:val="uk-UA"/>
        </w:rPr>
      </w:pPr>
      <w:r w:rsidRPr="0036362C">
        <w:rPr>
          <w:color w:val="000000" w:themeColor="text1"/>
          <w:sz w:val="26"/>
          <w:szCs w:val="26"/>
          <w:lang w:val="uk-UA"/>
        </w:rPr>
        <w:t>Заклад має право здійснювати харчування здобувачів освіти та інших учасників освітнього процесу у їдальні, виробляти та реалізовувати кондитерські вироби, організовувати роботу буфету як самостійно, так і за допомогою інших організацій на підставі договорів, згідно з чинним законодавством України та відповідно до чинних санітарних норм.</w:t>
      </w:r>
    </w:p>
    <w:p w14:paraId="57785273" w14:textId="77777777" w:rsidR="00EA0198" w:rsidRPr="00F4783B" w:rsidRDefault="00EA0198" w:rsidP="002907B4">
      <w:pPr>
        <w:pStyle w:val="a4"/>
        <w:numPr>
          <w:ilvl w:val="1"/>
          <w:numId w:val="45"/>
        </w:numPr>
        <w:shd w:val="clear" w:color="auto" w:fill="FFFFFF"/>
        <w:tabs>
          <w:tab w:val="left" w:pos="0"/>
          <w:tab w:val="left" w:pos="284"/>
        </w:tabs>
        <w:spacing w:before="0" w:beforeAutospacing="0" w:after="0" w:afterAutospacing="0"/>
        <w:ind w:left="0" w:firstLine="0"/>
        <w:jc w:val="both"/>
        <w:rPr>
          <w:sz w:val="26"/>
          <w:szCs w:val="26"/>
          <w:lang w:val="uk-UA"/>
        </w:rPr>
      </w:pPr>
      <w:r w:rsidRPr="00F4783B">
        <w:rPr>
          <w:sz w:val="26"/>
          <w:szCs w:val="26"/>
          <w:lang w:val="uk-UA"/>
        </w:rPr>
        <w:t>Заклад зобов’язаний забезпечувати на своєму  веб</w:t>
      </w:r>
      <w:r w:rsidRPr="00F4783B">
        <w:rPr>
          <w:b/>
          <w:sz w:val="26"/>
          <w:szCs w:val="26"/>
          <w:lang w:val="uk-UA"/>
        </w:rPr>
        <w:t>-</w:t>
      </w:r>
      <w:r w:rsidRPr="00F4783B">
        <w:rPr>
          <w:sz w:val="26"/>
          <w:szCs w:val="26"/>
          <w:lang w:val="uk-UA"/>
        </w:rPr>
        <w:t>сайті відкритий доступ до такої інформації та документів:</w:t>
      </w:r>
    </w:p>
    <w:p w14:paraId="3DFFEF94" w14:textId="4C0E2FD8" w:rsidR="00EA0198" w:rsidRPr="00F4783B" w:rsidRDefault="00EA0198" w:rsidP="00C759A9">
      <w:pPr>
        <w:pStyle w:val="rvps2"/>
        <w:numPr>
          <w:ilvl w:val="0"/>
          <w:numId w:val="42"/>
        </w:numPr>
        <w:shd w:val="clear" w:color="auto" w:fill="FFFFFF"/>
        <w:tabs>
          <w:tab w:val="left" w:pos="0"/>
          <w:tab w:val="left" w:pos="284"/>
        </w:tabs>
        <w:spacing w:before="0" w:beforeAutospacing="0" w:after="0" w:afterAutospacing="0"/>
        <w:jc w:val="both"/>
        <w:textAlignment w:val="baseline"/>
        <w:rPr>
          <w:sz w:val="26"/>
          <w:szCs w:val="26"/>
          <w:lang w:val="uk-UA"/>
        </w:rPr>
      </w:pPr>
      <w:bookmarkStart w:id="50" w:name="n445"/>
      <w:bookmarkEnd w:id="50"/>
      <w:r w:rsidRPr="00F4783B">
        <w:rPr>
          <w:sz w:val="26"/>
          <w:szCs w:val="26"/>
          <w:lang w:val="uk-UA"/>
        </w:rPr>
        <w:t>С</w:t>
      </w:r>
      <w:r w:rsidRPr="00F4783B">
        <w:rPr>
          <w:sz w:val="26"/>
          <w:szCs w:val="26"/>
        </w:rPr>
        <w:t xml:space="preserve">татут </w:t>
      </w:r>
      <w:r w:rsidRPr="00F4783B">
        <w:rPr>
          <w:sz w:val="26"/>
          <w:szCs w:val="26"/>
          <w:lang w:val="uk-UA"/>
        </w:rPr>
        <w:t>З</w:t>
      </w:r>
      <w:r w:rsidRPr="00F4783B">
        <w:rPr>
          <w:sz w:val="26"/>
          <w:szCs w:val="26"/>
        </w:rPr>
        <w:t xml:space="preserve">акладу;  </w:t>
      </w:r>
      <w:bookmarkStart w:id="51" w:name="n446"/>
      <w:bookmarkEnd w:id="51"/>
    </w:p>
    <w:p w14:paraId="1E96C687" w14:textId="715B6AFD" w:rsidR="00EA0198" w:rsidRPr="00F4783B" w:rsidRDefault="00EA0198" w:rsidP="00C759A9">
      <w:pPr>
        <w:pStyle w:val="rvps2"/>
        <w:numPr>
          <w:ilvl w:val="0"/>
          <w:numId w:val="42"/>
        </w:numPr>
        <w:shd w:val="clear" w:color="auto" w:fill="FFFFFF"/>
        <w:tabs>
          <w:tab w:val="left" w:pos="0"/>
          <w:tab w:val="left" w:pos="284"/>
        </w:tabs>
        <w:spacing w:before="0" w:beforeAutospacing="0" w:after="0" w:afterAutospacing="0"/>
        <w:jc w:val="both"/>
        <w:textAlignment w:val="baseline"/>
        <w:rPr>
          <w:sz w:val="26"/>
          <w:szCs w:val="26"/>
        </w:rPr>
      </w:pPr>
      <w:r w:rsidRPr="00F4783B">
        <w:rPr>
          <w:sz w:val="26"/>
          <w:szCs w:val="26"/>
        </w:rPr>
        <w:t>ліцензі</w:t>
      </w:r>
      <w:r w:rsidRPr="00F4783B">
        <w:rPr>
          <w:sz w:val="26"/>
          <w:szCs w:val="26"/>
          <w:lang w:val="uk-UA"/>
        </w:rPr>
        <w:t xml:space="preserve">я </w:t>
      </w:r>
      <w:r w:rsidRPr="00F4783B">
        <w:rPr>
          <w:sz w:val="26"/>
          <w:szCs w:val="26"/>
        </w:rPr>
        <w:t>на провадження освітньої діяльності;</w:t>
      </w:r>
    </w:p>
    <w:p w14:paraId="194AE0A4" w14:textId="1F4EA68B" w:rsidR="00EA0198" w:rsidRPr="00F4783B" w:rsidRDefault="00EA0198" w:rsidP="00C759A9">
      <w:pPr>
        <w:pStyle w:val="rvps2"/>
        <w:numPr>
          <w:ilvl w:val="0"/>
          <w:numId w:val="42"/>
        </w:numPr>
        <w:shd w:val="clear" w:color="auto" w:fill="FFFFFF"/>
        <w:tabs>
          <w:tab w:val="left" w:pos="0"/>
          <w:tab w:val="left" w:pos="284"/>
        </w:tabs>
        <w:spacing w:before="0" w:beforeAutospacing="0" w:after="0" w:afterAutospacing="0"/>
        <w:jc w:val="both"/>
        <w:textAlignment w:val="baseline"/>
        <w:rPr>
          <w:sz w:val="26"/>
          <w:szCs w:val="26"/>
        </w:rPr>
      </w:pPr>
      <w:bookmarkStart w:id="52" w:name="n447"/>
      <w:bookmarkEnd w:id="52"/>
      <w:r w:rsidRPr="00F4783B">
        <w:rPr>
          <w:sz w:val="26"/>
          <w:szCs w:val="26"/>
        </w:rPr>
        <w:t xml:space="preserve">сертифікати про акредитацію освітніх програм, </w:t>
      </w:r>
    </w:p>
    <w:p w14:paraId="6898C4E0" w14:textId="71EEC9A6" w:rsidR="00EA0198" w:rsidRPr="00F4783B" w:rsidRDefault="00EA0198" w:rsidP="00C759A9">
      <w:pPr>
        <w:pStyle w:val="rvps2"/>
        <w:numPr>
          <w:ilvl w:val="0"/>
          <w:numId w:val="42"/>
        </w:numPr>
        <w:shd w:val="clear" w:color="auto" w:fill="FFFFFF"/>
        <w:tabs>
          <w:tab w:val="left" w:pos="0"/>
          <w:tab w:val="left" w:pos="284"/>
        </w:tabs>
        <w:spacing w:before="0" w:beforeAutospacing="0" w:after="0" w:afterAutospacing="0"/>
        <w:jc w:val="both"/>
        <w:textAlignment w:val="baseline"/>
        <w:rPr>
          <w:sz w:val="26"/>
          <w:szCs w:val="26"/>
        </w:rPr>
      </w:pPr>
      <w:r w:rsidRPr="00F4783B">
        <w:rPr>
          <w:sz w:val="26"/>
          <w:szCs w:val="26"/>
        </w:rPr>
        <w:t xml:space="preserve">структура та органи управління </w:t>
      </w:r>
      <w:r w:rsidRPr="00F4783B">
        <w:rPr>
          <w:sz w:val="26"/>
          <w:szCs w:val="26"/>
          <w:lang w:val="uk-UA"/>
        </w:rPr>
        <w:t>З</w:t>
      </w:r>
      <w:r w:rsidRPr="00F4783B">
        <w:rPr>
          <w:sz w:val="26"/>
          <w:szCs w:val="26"/>
        </w:rPr>
        <w:t>акладу;</w:t>
      </w:r>
    </w:p>
    <w:p w14:paraId="47C5A249" w14:textId="4C03A98F" w:rsidR="00EA0198" w:rsidRPr="00F4783B" w:rsidRDefault="00EA0198" w:rsidP="00C759A9">
      <w:pPr>
        <w:pStyle w:val="rvps2"/>
        <w:numPr>
          <w:ilvl w:val="0"/>
          <w:numId w:val="42"/>
        </w:numPr>
        <w:shd w:val="clear" w:color="auto" w:fill="FFFFFF"/>
        <w:tabs>
          <w:tab w:val="left" w:pos="0"/>
          <w:tab w:val="left" w:pos="284"/>
        </w:tabs>
        <w:spacing w:before="0" w:beforeAutospacing="0" w:after="0" w:afterAutospacing="0"/>
        <w:jc w:val="both"/>
        <w:textAlignment w:val="baseline"/>
        <w:rPr>
          <w:sz w:val="26"/>
          <w:szCs w:val="26"/>
        </w:rPr>
      </w:pPr>
      <w:bookmarkStart w:id="53" w:name="n449"/>
      <w:bookmarkEnd w:id="53"/>
      <w:r w:rsidRPr="00F4783B">
        <w:rPr>
          <w:sz w:val="26"/>
          <w:szCs w:val="26"/>
        </w:rPr>
        <w:t xml:space="preserve">кадровий склад </w:t>
      </w:r>
      <w:r w:rsidRPr="00F4783B">
        <w:rPr>
          <w:sz w:val="26"/>
          <w:szCs w:val="26"/>
          <w:lang w:val="uk-UA"/>
        </w:rPr>
        <w:t>З</w:t>
      </w:r>
      <w:r w:rsidRPr="00F4783B">
        <w:rPr>
          <w:sz w:val="26"/>
          <w:szCs w:val="26"/>
        </w:rPr>
        <w:t>акладу згідно з ліцензійними умовами;</w:t>
      </w:r>
    </w:p>
    <w:p w14:paraId="03EFAD5B" w14:textId="064F18C0" w:rsidR="00EA0198" w:rsidRPr="00C759A9" w:rsidRDefault="00EA0198" w:rsidP="00C759A9">
      <w:pPr>
        <w:pStyle w:val="rvps2"/>
        <w:numPr>
          <w:ilvl w:val="0"/>
          <w:numId w:val="42"/>
        </w:numPr>
        <w:shd w:val="clear" w:color="auto" w:fill="FFFFFF"/>
        <w:tabs>
          <w:tab w:val="left" w:pos="0"/>
          <w:tab w:val="left" w:pos="284"/>
        </w:tabs>
        <w:spacing w:before="0" w:beforeAutospacing="0" w:after="0" w:afterAutospacing="0"/>
        <w:jc w:val="both"/>
        <w:textAlignment w:val="baseline"/>
        <w:rPr>
          <w:sz w:val="26"/>
          <w:szCs w:val="26"/>
          <w:lang w:val="uk-UA"/>
        </w:rPr>
      </w:pPr>
      <w:bookmarkStart w:id="54" w:name="n450"/>
      <w:bookmarkEnd w:id="54"/>
      <w:r w:rsidRPr="00C759A9">
        <w:rPr>
          <w:sz w:val="26"/>
          <w:szCs w:val="26"/>
          <w:lang w:val="uk-UA"/>
        </w:rPr>
        <w:t xml:space="preserve">освітні програми, що реалізуються в </w:t>
      </w:r>
      <w:r w:rsidRPr="00F4783B">
        <w:rPr>
          <w:sz w:val="26"/>
          <w:szCs w:val="26"/>
          <w:lang w:val="uk-UA"/>
        </w:rPr>
        <w:t>З</w:t>
      </w:r>
      <w:r w:rsidRPr="00C759A9">
        <w:rPr>
          <w:sz w:val="26"/>
          <w:szCs w:val="26"/>
          <w:lang w:val="uk-UA"/>
        </w:rPr>
        <w:t>акладі, та перелік освітніх компонентів, що передбачені відповідною освітньою програмою;</w:t>
      </w:r>
    </w:p>
    <w:p w14:paraId="1CDA1F94" w14:textId="604AA29F" w:rsidR="00EA0198" w:rsidRPr="00F4783B" w:rsidRDefault="00EA0198" w:rsidP="00C759A9">
      <w:pPr>
        <w:pStyle w:val="rvps2"/>
        <w:numPr>
          <w:ilvl w:val="0"/>
          <w:numId w:val="42"/>
        </w:numPr>
        <w:shd w:val="clear" w:color="auto" w:fill="FFFFFF"/>
        <w:tabs>
          <w:tab w:val="left" w:pos="0"/>
          <w:tab w:val="left" w:pos="142"/>
        </w:tabs>
        <w:spacing w:before="0" w:beforeAutospacing="0" w:after="0" w:afterAutospacing="0"/>
        <w:jc w:val="both"/>
        <w:textAlignment w:val="baseline"/>
        <w:rPr>
          <w:sz w:val="26"/>
          <w:szCs w:val="26"/>
        </w:rPr>
      </w:pPr>
      <w:bookmarkStart w:id="55" w:name="n451"/>
      <w:bookmarkEnd w:id="55"/>
      <w:r w:rsidRPr="00F4783B">
        <w:rPr>
          <w:sz w:val="26"/>
          <w:szCs w:val="26"/>
        </w:rPr>
        <w:t xml:space="preserve">територія обслуговування, закріплена за </w:t>
      </w:r>
      <w:r w:rsidRPr="00F4783B">
        <w:rPr>
          <w:sz w:val="26"/>
          <w:szCs w:val="26"/>
          <w:lang w:val="uk-UA"/>
        </w:rPr>
        <w:t>З</w:t>
      </w:r>
      <w:r w:rsidRPr="00F4783B">
        <w:rPr>
          <w:sz w:val="26"/>
          <w:szCs w:val="26"/>
        </w:rPr>
        <w:t>акладом;</w:t>
      </w:r>
    </w:p>
    <w:p w14:paraId="76FA27FC" w14:textId="7F34C420" w:rsidR="00EA0198" w:rsidRPr="00F4783B" w:rsidRDefault="00EA0198" w:rsidP="00C759A9">
      <w:pPr>
        <w:pStyle w:val="rvps2"/>
        <w:numPr>
          <w:ilvl w:val="0"/>
          <w:numId w:val="42"/>
        </w:numPr>
        <w:shd w:val="clear" w:color="auto" w:fill="FFFFFF"/>
        <w:tabs>
          <w:tab w:val="left" w:pos="0"/>
        </w:tabs>
        <w:spacing w:before="0" w:beforeAutospacing="0" w:after="0" w:afterAutospacing="0"/>
        <w:jc w:val="both"/>
        <w:textAlignment w:val="baseline"/>
        <w:rPr>
          <w:sz w:val="26"/>
          <w:szCs w:val="26"/>
        </w:rPr>
      </w:pPr>
      <w:bookmarkStart w:id="56" w:name="n452"/>
      <w:bookmarkEnd w:id="56"/>
      <w:r w:rsidRPr="00F4783B">
        <w:rPr>
          <w:sz w:val="26"/>
          <w:szCs w:val="26"/>
        </w:rPr>
        <w:t xml:space="preserve">ліцензований обсяг та фактична кількість осіб, які навчаються у </w:t>
      </w:r>
      <w:r w:rsidRPr="00F4783B">
        <w:rPr>
          <w:sz w:val="26"/>
          <w:szCs w:val="26"/>
          <w:lang w:val="uk-UA"/>
        </w:rPr>
        <w:t>З</w:t>
      </w:r>
      <w:r w:rsidRPr="00F4783B">
        <w:rPr>
          <w:sz w:val="26"/>
          <w:szCs w:val="26"/>
        </w:rPr>
        <w:t>акладі;</w:t>
      </w:r>
    </w:p>
    <w:p w14:paraId="75DCE9BA" w14:textId="261AF770" w:rsidR="00EA0198" w:rsidRPr="00F4783B" w:rsidRDefault="00EA0198" w:rsidP="00C759A9">
      <w:pPr>
        <w:pStyle w:val="rvps2"/>
        <w:numPr>
          <w:ilvl w:val="0"/>
          <w:numId w:val="42"/>
        </w:numPr>
        <w:shd w:val="clear" w:color="auto" w:fill="FFFFFF"/>
        <w:tabs>
          <w:tab w:val="left" w:pos="0"/>
        </w:tabs>
        <w:spacing w:before="0" w:beforeAutospacing="0" w:after="0" w:afterAutospacing="0"/>
        <w:jc w:val="both"/>
        <w:textAlignment w:val="baseline"/>
        <w:rPr>
          <w:sz w:val="26"/>
          <w:szCs w:val="26"/>
        </w:rPr>
      </w:pPr>
      <w:bookmarkStart w:id="57" w:name="n453"/>
      <w:bookmarkEnd w:id="57"/>
      <w:r w:rsidRPr="00F4783B">
        <w:rPr>
          <w:sz w:val="26"/>
          <w:szCs w:val="26"/>
        </w:rPr>
        <w:t>мова (мови) освітнього процесу;</w:t>
      </w:r>
    </w:p>
    <w:p w14:paraId="36FF7616" w14:textId="7313E847" w:rsidR="00EA0198" w:rsidRPr="00F4783B" w:rsidRDefault="00EA0198" w:rsidP="00C759A9">
      <w:pPr>
        <w:pStyle w:val="rvps2"/>
        <w:numPr>
          <w:ilvl w:val="0"/>
          <w:numId w:val="42"/>
        </w:numPr>
        <w:shd w:val="clear" w:color="auto" w:fill="FFFFFF"/>
        <w:tabs>
          <w:tab w:val="left" w:pos="0"/>
        </w:tabs>
        <w:spacing w:before="0" w:beforeAutospacing="0" w:after="0" w:afterAutospacing="0"/>
        <w:jc w:val="both"/>
        <w:textAlignment w:val="baseline"/>
        <w:rPr>
          <w:sz w:val="26"/>
          <w:szCs w:val="26"/>
        </w:rPr>
      </w:pPr>
      <w:bookmarkStart w:id="58" w:name="n454"/>
      <w:bookmarkEnd w:id="58"/>
      <w:r w:rsidRPr="00F4783B">
        <w:rPr>
          <w:sz w:val="26"/>
          <w:szCs w:val="26"/>
        </w:rPr>
        <w:t>наявність вакантних посад, порядок і умови проведення конкурсу на їх заміщення (у разі його проведення);</w:t>
      </w:r>
    </w:p>
    <w:p w14:paraId="01620B07" w14:textId="19D8E7E7" w:rsidR="00EA0198" w:rsidRPr="00F4783B" w:rsidRDefault="00EA0198" w:rsidP="00C759A9">
      <w:pPr>
        <w:pStyle w:val="rvps2"/>
        <w:numPr>
          <w:ilvl w:val="0"/>
          <w:numId w:val="42"/>
        </w:numPr>
        <w:shd w:val="clear" w:color="auto" w:fill="FFFFFF"/>
        <w:tabs>
          <w:tab w:val="left" w:pos="0"/>
        </w:tabs>
        <w:spacing w:before="0" w:beforeAutospacing="0" w:after="0" w:afterAutospacing="0"/>
        <w:jc w:val="both"/>
        <w:textAlignment w:val="baseline"/>
        <w:rPr>
          <w:sz w:val="26"/>
          <w:szCs w:val="26"/>
        </w:rPr>
      </w:pPr>
      <w:bookmarkStart w:id="59" w:name="n455"/>
      <w:bookmarkEnd w:id="59"/>
      <w:r w:rsidRPr="00F4783B">
        <w:rPr>
          <w:sz w:val="26"/>
          <w:szCs w:val="26"/>
        </w:rPr>
        <w:t xml:space="preserve">матеріально-технічне забезпечення </w:t>
      </w:r>
      <w:r w:rsidRPr="00F4783B">
        <w:rPr>
          <w:sz w:val="26"/>
          <w:szCs w:val="26"/>
          <w:lang w:val="uk-UA"/>
        </w:rPr>
        <w:t>З</w:t>
      </w:r>
      <w:r w:rsidRPr="00F4783B">
        <w:rPr>
          <w:sz w:val="26"/>
          <w:szCs w:val="26"/>
        </w:rPr>
        <w:t>акладу (згідно з ліцензійними умовами);</w:t>
      </w:r>
    </w:p>
    <w:p w14:paraId="294DC7A3" w14:textId="4B9D38A9" w:rsidR="00EA0198" w:rsidRPr="00F4783B" w:rsidRDefault="00EA0198" w:rsidP="00C759A9">
      <w:pPr>
        <w:pStyle w:val="rvps2"/>
        <w:numPr>
          <w:ilvl w:val="0"/>
          <w:numId w:val="42"/>
        </w:numPr>
        <w:shd w:val="clear" w:color="auto" w:fill="FFFFFF"/>
        <w:tabs>
          <w:tab w:val="left" w:pos="0"/>
        </w:tabs>
        <w:spacing w:before="0" w:beforeAutospacing="0" w:after="0" w:afterAutospacing="0"/>
        <w:jc w:val="both"/>
        <w:textAlignment w:val="baseline"/>
        <w:rPr>
          <w:sz w:val="26"/>
          <w:szCs w:val="26"/>
        </w:rPr>
      </w:pPr>
      <w:bookmarkStart w:id="60" w:name="n456"/>
      <w:bookmarkStart w:id="61" w:name="n458"/>
      <w:bookmarkEnd w:id="60"/>
      <w:bookmarkEnd w:id="61"/>
      <w:r w:rsidRPr="00F4783B">
        <w:rPr>
          <w:sz w:val="26"/>
          <w:szCs w:val="26"/>
        </w:rPr>
        <w:t>результати моніторингу якості</w:t>
      </w:r>
      <w:r w:rsidRPr="00F4783B">
        <w:rPr>
          <w:sz w:val="26"/>
          <w:szCs w:val="26"/>
          <w:lang w:val="uk-UA"/>
        </w:rPr>
        <w:t xml:space="preserve"> освіти</w:t>
      </w:r>
      <w:r w:rsidRPr="00F4783B">
        <w:rPr>
          <w:sz w:val="26"/>
          <w:szCs w:val="26"/>
        </w:rPr>
        <w:t>;</w:t>
      </w:r>
    </w:p>
    <w:p w14:paraId="27F0859E" w14:textId="5B797FD2" w:rsidR="00EA0198" w:rsidRPr="00F4783B" w:rsidRDefault="00EA0198" w:rsidP="00C759A9">
      <w:pPr>
        <w:pStyle w:val="rvps2"/>
        <w:numPr>
          <w:ilvl w:val="0"/>
          <w:numId w:val="42"/>
        </w:numPr>
        <w:shd w:val="clear" w:color="auto" w:fill="FFFFFF"/>
        <w:tabs>
          <w:tab w:val="left" w:pos="0"/>
        </w:tabs>
        <w:spacing w:before="0" w:beforeAutospacing="0" w:after="0" w:afterAutospacing="0"/>
        <w:jc w:val="both"/>
        <w:textAlignment w:val="baseline"/>
        <w:rPr>
          <w:sz w:val="26"/>
          <w:szCs w:val="26"/>
        </w:rPr>
      </w:pPr>
      <w:bookmarkStart w:id="62" w:name="n459"/>
      <w:bookmarkEnd w:id="62"/>
      <w:r w:rsidRPr="00F4783B">
        <w:rPr>
          <w:sz w:val="26"/>
          <w:szCs w:val="26"/>
        </w:rPr>
        <w:t xml:space="preserve">річний звіт про діяльність </w:t>
      </w:r>
      <w:r w:rsidRPr="00F4783B">
        <w:rPr>
          <w:sz w:val="26"/>
          <w:szCs w:val="26"/>
          <w:lang w:val="uk-UA"/>
        </w:rPr>
        <w:t>З</w:t>
      </w:r>
      <w:r w:rsidRPr="00F4783B">
        <w:rPr>
          <w:sz w:val="26"/>
          <w:szCs w:val="26"/>
        </w:rPr>
        <w:t>акладу;</w:t>
      </w:r>
    </w:p>
    <w:p w14:paraId="5142D5BA" w14:textId="571746C9" w:rsidR="00EA0198" w:rsidRPr="00F4783B" w:rsidRDefault="00EA0198" w:rsidP="00C759A9">
      <w:pPr>
        <w:pStyle w:val="rvps2"/>
        <w:numPr>
          <w:ilvl w:val="0"/>
          <w:numId w:val="42"/>
        </w:numPr>
        <w:shd w:val="clear" w:color="auto" w:fill="FFFFFF"/>
        <w:tabs>
          <w:tab w:val="left" w:pos="0"/>
        </w:tabs>
        <w:spacing w:before="0" w:beforeAutospacing="0" w:after="0" w:afterAutospacing="0"/>
        <w:jc w:val="both"/>
        <w:textAlignment w:val="baseline"/>
        <w:rPr>
          <w:sz w:val="26"/>
          <w:szCs w:val="26"/>
        </w:rPr>
      </w:pPr>
      <w:bookmarkStart w:id="63" w:name="n460"/>
      <w:bookmarkEnd w:id="63"/>
      <w:r w:rsidRPr="00F4783B">
        <w:rPr>
          <w:sz w:val="26"/>
          <w:szCs w:val="26"/>
        </w:rPr>
        <w:t xml:space="preserve">правила прийому до </w:t>
      </w:r>
      <w:r w:rsidRPr="00F4783B">
        <w:rPr>
          <w:sz w:val="26"/>
          <w:szCs w:val="26"/>
          <w:lang w:val="uk-UA"/>
        </w:rPr>
        <w:t>З</w:t>
      </w:r>
      <w:r w:rsidRPr="00F4783B">
        <w:rPr>
          <w:sz w:val="26"/>
          <w:szCs w:val="26"/>
        </w:rPr>
        <w:t>акладу;</w:t>
      </w:r>
    </w:p>
    <w:p w14:paraId="0C0E222B" w14:textId="258DAC16" w:rsidR="00EA0198" w:rsidRPr="00D253B0" w:rsidRDefault="00EA0198" w:rsidP="00C759A9">
      <w:pPr>
        <w:pStyle w:val="rvps2"/>
        <w:numPr>
          <w:ilvl w:val="0"/>
          <w:numId w:val="42"/>
        </w:numPr>
        <w:shd w:val="clear" w:color="auto" w:fill="FFFFFF"/>
        <w:tabs>
          <w:tab w:val="left" w:pos="0"/>
        </w:tabs>
        <w:spacing w:before="0" w:beforeAutospacing="0" w:after="0" w:afterAutospacing="0"/>
        <w:jc w:val="both"/>
        <w:textAlignment w:val="baseline"/>
        <w:rPr>
          <w:sz w:val="26"/>
          <w:szCs w:val="26"/>
        </w:rPr>
      </w:pPr>
      <w:bookmarkStart w:id="64" w:name="n461"/>
      <w:bookmarkEnd w:id="64"/>
      <w:r w:rsidRPr="00F4783B">
        <w:rPr>
          <w:sz w:val="26"/>
          <w:szCs w:val="26"/>
        </w:rPr>
        <w:t xml:space="preserve">умови доступності </w:t>
      </w:r>
      <w:r w:rsidRPr="00F4783B">
        <w:rPr>
          <w:sz w:val="26"/>
          <w:szCs w:val="26"/>
          <w:lang w:val="uk-UA"/>
        </w:rPr>
        <w:t>З</w:t>
      </w:r>
      <w:r w:rsidRPr="00F4783B">
        <w:rPr>
          <w:sz w:val="26"/>
          <w:szCs w:val="26"/>
        </w:rPr>
        <w:t>акладу для навчання осіб з особливими освітніми потребами;</w:t>
      </w:r>
    </w:p>
    <w:p w14:paraId="75DE7FEE" w14:textId="77777777" w:rsidR="00D253B0" w:rsidRPr="00F4783B" w:rsidRDefault="00D253B0" w:rsidP="00D253B0">
      <w:pPr>
        <w:pStyle w:val="rvps2"/>
        <w:shd w:val="clear" w:color="auto" w:fill="FFFFFF"/>
        <w:tabs>
          <w:tab w:val="left" w:pos="0"/>
        </w:tabs>
        <w:spacing w:before="0" w:beforeAutospacing="0" w:after="0" w:afterAutospacing="0"/>
        <w:ind w:left="720"/>
        <w:jc w:val="both"/>
        <w:textAlignment w:val="baseline"/>
        <w:rPr>
          <w:sz w:val="26"/>
          <w:szCs w:val="26"/>
        </w:rPr>
      </w:pPr>
    </w:p>
    <w:p w14:paraId="2DDA6641" w14:textId="17717D85" w:rsidR="0017467A" w:rsidRPr="0017467A" w:rsidRDefault="00EA0198" w:rsidP="0017467A">
      <w:pPr>
        <w:pStyle w:val="rvps2"/>
        <w:numPr>
          <w:ilvl w:val="0"/>
          <w:numId w:val="42"/>
        </w:numPr>
        <w:shd w:val="clear" w:color="auto" w:fill="FFFFFF"/>
        <w:tabs>
          <w:tab w:val="left" w:pos="0"/>
        </w:tabs>
        <w:spacing w:before="0" w:beforeAutospacing="0" w:after="0" w:afterAutospacing="0"/>
        <w:jc w:val="both"/>
        <w:textAlignment w:val="baseline"/>
        <w:rPr>
          <w:sz w:val="26"/>
          <w:szCs w:val="26"/>
        </w:rPr>
      </w:pPr>
      <w:bookmarkStart w:id="65" w:name="n462"/>
      <w:bookmarkStart w:id="66" w:name="n463"/>
      <w:bookmarkEnd w:id="65"/>
      <w:bookmarkEnd w:id="66"/>
      <w:r w:rsidRPr="00F4783B">
        <w:rPr>
          <w:sz w:val="26"/>
          <w:szCs w:val="26"/>
        </w:rPr>
        <w:lastRenderedPageBreak/>
        <w:t>перелік додаткових освітніх та інших послуг, їх вартість, порядок надання та оплати;</w:t>
      </w:r>
    </w:p>
    <w:p w14:paraId="0D370DF0" w14:textId="0821015A" w:rsidR="00EA0198" w:rsidRPr="0017467A" w:rsidRDefault="00EA0198" w:rsidP="00C759A9">
      <w:pPr>
        <w:pStyle w:val="rvps2"/>
        <w:numPr>
          <w:ilvl w:val="0"/>
          <w:numId w:val="42"/>
        </w:numPr>
        <w:shd w:val="clear" w:color="auto" w:fill="FFFFFF"/>
        <w:tabs>
          <w:tab w:val="left" w:pos="0"/>
        </w:tabs>
        <w:spacing w:before="0" w:beforeAutospacing="0" w:after="0" w:afterAutospacing="0"/>
        <w:ind w:right="333"/>
        <w:jc w:val="both"/>
        <w:textAlignment w:val="baseline"/>
        <w:rPr>
          <w:sz w:val="25"/>
          <w:szCs w:val="25"/>
          <w:lang w:val="uk-UA"/>
        </w:rPr>
      </w:pPr>
      <w:r w:rsidRPr="0017467A">
        <w:rPr>
          <w:sz w:val="25"/>
          <w:szCs w:val="25"/>
          <w:lang w:val="uk-UA"/>
        </w:rPr>
        <w:t>план заходів, спрямованих на запобігання та протидію булінгу (цькуванню) в Закладі;</w:t>
      </w:r>
    </w:p>
    <w:p w14:paraId="141E6996" w14:textId="58689F9C" w:rsidR="00EA0198" w:rsidRPr="00F4783B" w:rsidRDefault="00EA0198" w:rsidP="00C759A9">
      <w:pPr>
        <w:pStyle w:val="rvps2"/>
        <w:numPr>
          <w:ilvl w:val="0"/>
          <w:numId w:val="42"/>
        </w:numPr>
        <w:shd w:val="clear" w:color="auto" w:fill="FFFFFF"/>
        <w:tabs>
          <w:tab w:val="left" w:pos="0"/>
        </w:tabs>
        <w:spacing w:before="0" w:beforeAutospacing="0" w:after="0" w:afterAutospacing="0"/>
        <w:ind w:right="333"/>
        <w:jc w:val="both"/>
        <w:textAlignment w:val="baseline"/>
        <w:rPr>
          <w:sz w:val="26"/>
          <w:szCs w:val="26"/>
          <w:lang w:val="uk-UA"/>
        </w:rPr>
      </w:pPr>
      <w:r w:rsidRPr="00F4783B">
        <w:rPr>
          <w:sz w:val="26"/>
          <w:szCs w:val="26"/>
          <w:lang w:val="uk-UA"/>
        </w:rPr>
        <w:t>порядок подання та розгляду (з дотриманням конфіденційності) заяв про випадки булінгу (цькування) в Закладі;</w:t>
      </w:r>
    </w:p>
    <w:p w14:paraId="6DC55836" w14:textId="1FBB2448" w:rsidR="00253019" w:rsidRPr="00F4783B" w:rsidRDefault="00EA0198" w:rsidP="00C759A9">
      <w:pPr>
        <w:pStyle w:val="rvps2"/>
        <w:numPr>
          <w:ilvl w:val="0"/>
          <w:numId w:val="42"/>
        </w:numPr>
        <w:shd w:val="clear" w:color="auto" w:fill="FFFFFF"/>
        <w:tabs>
          <w:tab w:val="left" w:pos="0"/>
          <w:tab w:val="left" w:pos="567"/>
        </w:tabs>
        <w:spacing w:before="0" w:beforeAutospacing="0" w:after="0" w:afterAutospacing="0"/>
        <w:ind w:right="333"/>
        <w:jc w:val="both"/>
        <w:textAlignment w:val="baseline"/>
        <w:rPr>
          <w:sz w:val="26"/>
          <w:szCs w:val="26"/>
          <w:lang w:val="uk-UA"/>
        </w:rPr>
      </w:pPr>
      <w:r w:rsidRPr="00F4783B">
        <w:rPr>
          <w:sz w:val="26"/>
          <w:szCs w:val="26"/>
          <w:lang w:val="uk-UA"/>
        </w:rPr>
        <w:t>порядок реагування на доведені випадки булінгу (цькування) в Закладі та відповідальність осіб, причетних до булінгу (цькування);</w:t>
      </w:r>
      <w:bookmarkStart w:id="67" w:name="n464"/>
      <w:bookmarkEnd w:id="67"/>
    </w:p>
    <w:p w14:paraId="5B33D0F2" w14:textId="2A09C0F6" w:rsidR="0061601C" w:rsidRPr="00300082" w:rsidRDefault="00EA0198" w:rsidP="00300082">
      <w:pPr>
        <w:pStyle w:val="rvps2"/>
        <w:shd w:val="clear" w:color="auto" w:fill="FFFFFF"/>
        <w:tabs>
          <w:tab w:val="left" w:pos="0"/>
          <w:tab w:val="left" w:pos="567"/>
        </w:tabs>
        <w:spacing w:before="0" w:beforeAutospacing="0" w:after="0" w:afterAutospacing="0"/>
        <w:ind w:right="333"/>
        <w:jc w:val="both"/>
        <w:textAlignment w:val="baseline"/>
        <w:rPr>
          <w:sz w:val="26"/>
          <w:szCs w:val="26"/>
        </w:rPr>
      </w:pPr>
      <w:r w:rsidRPr="00F4783B">
        <w:rPr>
          <w:sz w:val="26"/>
          <w:szCs w:val="26"/>
        </w:rPr>
        <w:t xml:space="preserve">інша інформація, що оприлюднюється за рішенням </w:t>
      </w:r>
      <w:r w:rsidRPr="00F4783B">
        <w:rPr>
          <w:sz w:val="26"/>
          <w:szCs w:val="26"/>
          <w:lang w:val="uk-UA"/>
        </w:rPr>
        <w:t>З</w:t>
      </w:r>
      <w:r w:rsidRPr="00F4783B">
        <w:rPr>
          <w:sz w:val="26"/>
          <w:szCs w:val="26"/>
        </w:rPr>
        <w:t>акла</w:t>
      </w:r>
      <w:r w:rsidR="00300082">
        <w:rPr>
          <w:sz w:val="26"/>
          <w:szCs w:val="26"/>
        </w:rPr>
        <w:t>ду або на вимогу законодавства.</w:t>
      </w:r>
    </w:p>
    <w:p w14:paraId="417D0120" w14:textId="77777777" w:rsidR="00D35D8A" w:rsidRPr="00D35D8A" w:rsidRDefault="00D35D8A" w:rsidP="00FA41A9">
      <w:pPr>
        <w:pStyle w:val="a6"/>
        <w:widowControl w:val="0"/>
        <w:tabs>
          <w:tab w:val="left" w:pos="0"/>
        </w:tabs>
        <w:autoSpaceDE w:val="0"/>
        <w:autoSpaceDN w:val="0"/>
        <w:adjustRightInd w:val="0"/>
        <w:spacing w:after="0" w:line="240" w:lineRule="auto"/>
        <w:ind w:left="0"/>
        <w:jc w:val="both"/>
        <w:rPr>
          <w:rFonts w:ascii="Times New Roman" w:hAnsi="Times New Roman" w:cs="Times New Roman"/>
          <w:sz w:val="16"/>
          <w:szCs w:val="16"/>
          <w:lang w:val="uk-UA"/>
        </w:rPr>
      </w:pPr>
    </w:p>
    <w:p w14:paraId="73A0F0EE" w14:textId="77777777" w:rsidR="00EA0198" w:rsidRDefault="00EA0198" w:rsidP="002907B4">
      <w:pPr>
        <w:pStyle w:val="a4"/>
        <w:numPr>
          <w:ilvl w:val="0"/>
          <w:numId w:val="45"/>
        </w:numPr>
        <w:shd w:val="clear" w:color="auto" w:fill="FFFFFF"/>
        <w:spacing w:before="0" w:beforeAutospacing="0" w:after="0" w:afterAutospacing="0"/>
        <w:ind w:left="0" w:firstLine="0"/>
        <w:jc w:val="center"/>
        <w:rPr>
          <w:b/>
          <w:sz w:val="26"/>
          <w:szCs w:val="26"/>
          <w:lang w:val="uk-UA"/>
        </w:rPr>
      </w:pPr>
      <w:r w:rsidRPr="00F4783B">
        <w:rPr>
          <w:b/>
          <w:sz w:val="26"/>
          <w:szCs w:val="26"/>
          <w:lang w:val="uk-UA"/>
        </w:rPr>
        <w:t>Структура закладу</w:t>
      </w:r>
    </w:p>
    <w:p w14:paraId="0047BF2B" w14:textId="77777777" w:rsidR="00F4783B" w:rsidRPr="00D35D8A" w:rsidRDefault="00F4783B" w:rsidP="00FA41A9">
      <w:pPr>
        <w:pStyle w:val="a4"/>
        <w:shd w:val="clear" w:color="auto" w:fill="FFFFFF"/>
        <w:spacing w:before="0" w:beforeAutospacing="0" w:after="0" w:afterAutospacing="0"/>
        <w:jc w:val="both"/>
        <w:rPr>
          <w:b/>
          <w:sz w:val="16"/>
          <w:szCs w:val="16"/>
          <w:lang w:val="uk-UA"/>
        </w:rPr>
      </w:pPr>
    </w:p>
    <w:p w14:paraId="02FD9684" w14:textId="77777777" w:rsidR="006C49ED" w:rsidRPr="006C49ED" w:rsidRDefault="00EA0198" w:rsidP="00FA41A9">
      <w:pPr>
        <w:pStyle w:val="a6"/>
        <w:numPr>
          <w:ilvl w:val="1"/>
          <w:numId w:val="37"/>
        </w:numPr>
        <w:shd w:val="clear" w:color="auto" w:fill="FFFFFF"/>
        <w:tabs>
          <w:tab w:val="left" w:pos="426"/>
        </w:tabs>
        <w:spacing w:after="0" w:line="240" w:lineRule="auto"/>
        <w:ind w:left="0" w:firstLine="0"/>
        <w:jc w:val="both"/>
        <w:textAlignment w:val="baseline"/>
        <w:rPr>
          <w:rFonts w:ascii="Times New Roman" w:eastAsia="Times New Roman" w:hAnsi="Times New Roman" w:cs="Times New Roman"/>
          <w:sz w:val="26"/>
          <w:szCs w:val="26"/>
          <w:lang w:val="uk-UA"/>
        </w:rPr>
      </w:pPr>
      <w:r w:rsidRPr="006C49ED">
        <w:rPr>
          <w:rFonts w:ascii="Times New Roman" w:hAnsi="Times New Roman" w:cs="Times New Roman"/>
          <w:sz w:val="26"/>
          <w:szCs w:val="26"/>
          <w:lang w:val="uk-UA"/>
        </w:rPr>
        <w:t>Заклад здійснює освітню діяльність одночасно на різних рівнях освіти</w:t>
      </w:r>
      <w:r w:rsidR="006C49ED" w:rsidRPr="006C49ED">
        <w:rPr>
          <w:rFonts w:ascii="Times New Roman" w:hAnsi="Times New Roman" w:cs="Times New Roman"/>
          <w:sz w:val="26"/>
          <w:szCs w:val="26"/>
          <w:lang w:val="uk-UA"/>
        </w:rPr>
        <w:t>.</w:t>
      </w:r>
      <w:r w:rsidRPr="006C49ED">
        <w:rPr>
          <w:rFonts w:ascii="Times New Roman" w:hAnsi="Times New Roman" w:cs="Times New Roman"/>
          <w:sz w:val="26"/>
          <w:szCs w:val="26"/>
          <w:lang w:val="uk-UA"/>
        </w:rPr>
        <w:t xml:space="preserve"> </w:t>
      </w:r>
      <w:r w:rsidR="006C49ED">
        <w:rPr>
          <w:rFonts w:ascii="Times New Roman" w:hAnsi="Times New Roman" w:cs="Times New Roman"/>
          <w:sz w:val="26"/>
          <w:szCs w:val="26"/>
          <w:lang w:val="uk-UA"/>
        </w:rPr>
        <w:t>До складу закладу входять:</w:t>
      </w:r>
    </w:p>
    <w:p w14:paraId="7A92F07A" w14:textId="5D3176CE" w:rsidR="00EA0198" w:rsidRPr="006C49ED" w:rsidRDefault="006C49ED" w:rsidP="00FA41A9">
      <w:pPr>
        <w:pStyle w:val="a6"/>
        <w:shd w:val="clear" w:color="auto" w:fill="FFFFFF"/>
        <w:tabs>
          <w:tab w:val="left" w:pos="426"/>
        </w:tabs>
        <w:spacing w:after="0" w:line="240" w:lineRule="auto"/>
        <w:ind w:left="0"/>
        <w:jc w:val="both"/>
        <w:textAlignment w:val="baseline"/>
        <w:rPr>
          <w:rFonts w:ascii="Times New Roman" w:eastAsia="Times New Roman" w:hAnsi="Times New Roman" w:cs="Times New Roman"/>
          <w:sz w:val="26"/>
          <w:szCs w:val="26"/>
          <w:lang w:val="uk-UA"/>
        </w:rPr>
      </w:pPr>
      <w:r>
        <w:rPr>
          <w:rFonts w:ascii="Times New Roman" w:hAnsi="Times New Roman" w:cs="Times New Roman"/>
          <w:sz w:val="26"/>
          <w:szCs w:val="26"/>
          <w:lang w:val="uk-UA"/>
        </w:rPr>
        <w:t xml:space="preserve">-  </w:t>
      </w:r>
      <w:r w:rsidR="007F5354" w:rsidRPr="006C49ED">
        <w:rPr>
          <w:rFonts w:ascii="Times New Roman" w:hAnsi="Times New Roman" w:cs="Times New Roman"/>
          <w:sz w:val="26"/>
          <w:szCs w:val="26"/>
          <w:lang w:val="uk-UA"/>
        </w:rPr>
        <w:t>Початкова школа</w:t>
      </w:r>
      <w:r w:rsidR="00EA0198" w:rsidRPr="006C49ED">
        <w:rPr>
          <w:rFonts w:ascii="Times New Roman" w:hAnsi="Times New Roman" w:cs="Times New Roman"/>
          <w:sz w:val="26"/>
          <w:szCs w:val="26"/>
          <w:lang w:val="uk-UA"/>
        </w:rPr>
        <w:t>, що забезпечує початкову освіту</w:t>
      </w:r>
      <w:r>
        <w:rPr>
          <w:rFonts w:ascii="Times New Roman" w:hAnsi="Times New Roman" w:cs="Times New Roman"/>
          <w:sz w:val="26"/>
          <w:szCs w:val="26"/>
          <w:lang w:val="uk-UA"/>
        </w:rPr>
        <w:t>.</w:t>
      </w:r>
      <w:r w:rsidR="00EA0198" w:rsidRPr="006C49ED">
        <w:rPr>
          <w:rFonts w:ascii="Times New Roman" w:hAnsi="Times New Roman" w:cs="Times New Roman"/>
          <w:sz w:val="26"/>
          <w:szCs w:val="26"/>
          <w:lang w:val="uk-UA"/>
        </w:rPr>
        <w:t xml:space="preserve"> </w:t>
      </w:r>
    </w:p>
    <w:p w14:paraId="722064E4" w14:textId="3D534D83" w:rsidR="007F5354" w:rsidRPr="00F4783B" w:rsidRDefault="006C49ED" w:rsidP="00FA41A9">
      <w:pPr>
        <w:pStyle w:val="rvps2"/>
        <w:shd w:val="clear" w:color="auto" w:fill="FFFFFF"/>
        <w:tabs>
          <w:tab w:val="left" w:pos="426"/>
        </w:tabs>
        <w:spacing w:before="0" w:beforeAutospacing="0" w:after="0" w:afterAutospacing="0"/>
        <w:jc w:val="both"/>
        <w:textAlignment w:val="baseline"/>
        <w:rPr>
          <w:sz w:val="26"/>
          <w:szCs w:val="26"/>
          <w:lang w:val="uk-UA"/>
        </w:rPr>
      </w:pPr>
      <w:bookmarkStart w:id="68" w:name="n1279"/>
      <w:bookmarkEnd w:id="68"/>
      <w:r>
        <w:rPr>
          <w:sz w:val="26"/>
          <w:szCs w:val="26"/>
          <w:lang w:val="uk-UA"/>
        </w:rPr>
        <w:t xml:space="preserve">- </w:t>
      </w:r>
      <w:r w:rsidR="007F5354" w:rsidRPr="00F4783B">
        <w:rPr>
          <w:sz w:val="26"/>
          <w:szCs w:val="26"/>
          <w:lang w:val="uk-UA"/>
        </w:rPr>
        <w:t xml:space="preserve">Школа </w:t>
      </w:r>
      <w:r w:rsidR="006F7C5D">
        <w:rPr>
          <w:sz w:val="26"/>
          <w:szCs w:val="26"/>
          <w:lang w:val="uk-UA"/>
        </w:rPr>
        <w:t xml:space="preserve">   </w:t>
      </w:r>
      <w:r w:rsidR="00EA0198" w:rsidRPr="00F4783B">
        <w:rPr>
          <w:sz w:val="26"/>
          <w:szCs w:val="26"/>
          <w:lang w:val="uk-UA"/>
        </w:rPr>
        <w:t xml:space="preserve"> </w:t>
      </w:r>
      <w:r w:rsidR="00EA0198" w:rsidRPr="00F4783B">
        <w:rPr>
          <w:sz w:val="26"/>
          <w:szCs w:val="26"/>
        </w:rPr>
        <w:t>II</w:t>
      </w:r>
      <w:r w:rsidR="00EA0198" w:rsidRPr="00F4783B">
        <w:rPr>
          <w:sz w:val="26"/>
          <w:szCs w:val="26"/>
          <w:lang w:val="uk-UA"/>
        </w:rPr>
        <w:t xml:space="preserve"> ступеня, що забезпечує базову середню освіту</w:t>
      </w:r>
      <w:r>
        <w:rPr>
          <w:sz w:val="26"/>
          <w:szCs w:val="26"/>
          <w:lang w:val="uk-UA"/>
        </w:rPr>
        <w:t>.</w:t>
      </w:r>
      <w:r w:rsidR="00EA0198" w:rsidRPr="00F4783B">
        <w:rPr>
          <w:sz w:val="26"/>
          <w:szCs w:val="26"/>
          <w:lang w:val="uk-UA"/>
        </w:rPr>
        <w:t xml:space="preserve"> </w:t>
      </w:r>
    </w:p>
    <w:p w14:paraId="5FCB604F" w14:textId="6F4E0ADA" w:rsidR="00EA0198" w:rsidRPr="00F4783B" w:rsidRDefault="006C49ED" w:rsidP="00FA41A9">
      <w:pPr>
        <w:pStyle w:val="rvps2"/>
        <w:shd w:val="clear" w:color="auto" w:fill="FFFFFF"/>
        <w:tabs>
          <w:tab w:val="left" w:pos="426"/>
        </w:tabs>
        <w:spacing w:before="0" w:beforeAutospacing="0" w:after="0" w:afterAutospacing="0"/>
        <w:jc w:val="both"/>
        <w:textAlignment w:val="baseline"/>
        <w:rPr>
          <w:sz w:val="26"/>
          <w:szCs w:val="26"/>
          <w:lang w:val="uk-UA"/>
        </w:rPr>
      </w:pPr>
      <w:r>
        <w:rPr>
          <w:sz w:val="26"/>
          <w:szCs w:val="26"/>
          <w:lang w:val="uk-UA"/>
        </w:rPr>
        <w:t xml:space="preserve">- </w:t>
      </w:r>
      <w:r w:rsidR="007F5354" w:rsidRPr="00F4783B">
        <w:rPr>
          <w:sz w:val="26"/>
          <w:szCs w:val="26"/>
          <w:lang w:val="uk-UA"/>
        </w:rPr>
        <w:t xml:space="preserve">Школа  </w:t>
      </w:r>
      <w:r w:rsidR="007F5354" w:rsidRPr="00F4783B">
        <w:rPr>
          <w:sz w:val="26"/>
          <w:szCs w:val="26"/>
        </w:rPr>
        <w:t>III</w:t>
      </w:r>
      <w:r w:rsidR="007F5354" w:rsidRPr="00F4783B">
        <w:rPr>
          <w:sz w:val="26"/>
          <w:szCs w:val="26"/>
          <w:lang w:val="uk-UA"/>
        </w:rPr>
        <w:t xml:space="preserve"> ступеня – забезпечує  профільну середню освіту</w:t>
      </w:r>
      <w:r>
        <w:rPr>
          <w:sz w:val="26"/>
          <w:szCs w:val="26"/>
          <w:lang w:val="uk-UA"/>
        </w:rPr>
        <w:t xml:space="preserve"> у тому числі класи з вечірньою формою навчання.</w:t>
      </w:r>
      <w:r w:rsidR="007F5354" w:rsidRPr="00F4783B">
        <w:rPr>
          <w:sz w:val="26"/>
          <w:szCs w:val="26"/>
          <w:lang w:val="uk-UA"/>
        </w:rPr>
        <w:t xml:space="preserve"> </w:t>
      </w:r>
    </w:p>
    <w:p w14:paraId="183A9CAE" w14:textId="2003404A" w:rsidR="00EA0198" w:rsidRPr="00F4783B" w:rsidRDefault="006C49ED" w:rsidP="00FA41A9">
      <w:pPr>
        <w:pStyle w:val="rvps2"/>
        <w:shd w:val="clear" w:color="auto" w:fill="FFFFFF"/>
        <w:tabs>
          <w:tab w:val="left" w:pos="426"/>
        </w:tabs>
        <w:spacing w:before="0" w:beforeAutospacing="0" w:after="0" w:afterAutospacing="0"/>
        <w:jc w:val="both"/>
        <w:textAlignment w:val="baseline"/>
        <w:rPr>
          <w:sz w:val="26"/>
          <w:szCs w:val="26"/>
          <w:lang w:val="uk-UA"/>
        </w:rPr>
      </w:pPr>
      <w:bookmarkStart w:id="69" w:name="n1280"/>
      <w:bookmarkEnd w:id="69"/>
      <w:r>
        <w:rPr>
          <w:sz w:val="26"/>
          <w:szCs w:val="26"/>
          <w:lang w:val="uk-UA"/>
        </w:rPr>
        <w:t xml:space="preserve">- </w:t>
      </w:r>
      <w:r w:rsidR="00EA0198" w:rsidRPr="00F4783B">
        <w:rPr>
          <w:sz w:val="26"/>
          <w:szCs w:val="26"/>
          <w:lang w:val="uk-UA"/>
        </w:rPr>
        <w:t>Термін  здобуття освіти в Закладі:</w:t>
      </w:r>
    </w:p>
    <w:p w14:paraId="1B997ADB" w14:textId="77777777" w:rsidR="00EA0198" w:rsidRPr="00F4783B" w:rsidRDefault="00EA0198" w:rsidP="00FA41A9">
      <w:pPr>
        <w:shd w:val="clear" w:color="auto" w:fill="FFFFFF"/>
        <w:tabs>
          <w:tab w:val="left" w:pos="426"/>
        </w:tabs>
        <w:spacing w:after="0" w:line="240" w:lineRule="auto"/>
        <w:jc w:val="both"/>
        <w:textAlignment w:val="baseline"/>
        <w:rPr>
          <w:rFonts w:ascii="Times New Roman" w:eastAsia="Times New Roman" w:hAnsi="Times New Roman" w:cs="Times New Roman"/>
          <w:sz w:val="26"/>
          <w:szCs w:val="26"/>
        </w:rPr>
      </w:pPr>
      <w:r w:rsidRPr="00F4783B">
        <w:rPr>
          <w:rFonts w:ascii="Times New Roman" w:eastAsia="Times New Roman" w:hAnsi="Times New Roman" w:cs="Times New Roman"/>
          <w:sz w:val="26"/>
          <w:szCs w:val="26"/>
        </w:rPr>
        <w:t>початкова освіта тривалістю чотири роки;</w:t>
      </w:r>
    </w:p>
    <w:p w14:paraId="6A0AED83" w14:textId="77777777" w:rsidR="00EA0198" w:rsidRPr="00F4783B" w:rsidRDefault="00EA0198" w:rsidP="00FA41A9">
      <w:pPr>
        <w:shd w:val="clear" w:color="auto" w:fill="FFFFFF"/>
        <w:tabs>
          <w:tab w:val="left" w:pos="426"/>
        </w:tabs>
        <w:spacing w:after="0" w:line="240" w:lineRule="auto"/>
        <w:jc w:val="both"/>
        <w:textAlignment w:val="baseline"/>
        <w:rPr>
          <w:rFonts w:ascii="Times New Roman" w:eastAsia="Times New Roman" w:hAnsi="Times New Roman" w:cs="Times New Roman"/>
          <w:sz w:val="26"/>
          <w:szCs w:val="26"/>
        </w:rPr>
      </w:pPr>
      <w:bookmarkStart w:id="70" w:name="n205"/>
      <w:bookmarkEnd w:id="70"/>
      <w:r w:rsidRPr="00F4783B">
        <w:rPr>
          <w:rFonts w:ascii="Times New Roman" w:eastAsia="Times New Roman" w:hAnsi="Times New Roman" w:cs="Times New Roman"/>
          <w:sz w:val="26"/>
          <w:szCs w:val="26"/>
        </w:rPr>
        <w:t>базова середня освіта тривалістю п’ять років;</w:t>
      </w:r>
    </w:p>
    <w:p w14:paraId="0AC1F098" w14:textId="55D71C40" w:rsidR="003D6CCC" w:rsidRPr="000B32BA" w:rsidRDefault="00EA0198" w:rsidP="00FA41A9">
      <w:pPr>
        <w:pStyle w:val="rvps2"/>
        <w:shd w:val="clear" w:color="auto" w:fill="FFFFFF"/>
        <w:tabs>
          <w:tab w:val="left" w:pos="426"/>
        </w:tabs>
        <w:spacing w:before="0" w:beforeAutospacing="0" w:after="0" w:afterAutospacing="0"/>
        <w:jc w:val="both"/>
        <w:textAlignment w:val="baseline"/>
        <w:rPr>
          <w:sz w:val="26"/>
          <w:szCs w:val="26"/>
          <w:lang w:val="uk-UA"/>
        </w:rPr>
      </w:pPr>
      <w:bookmarkStart w:id="71" w:name="n206"/>
      <w:bookmarkEnd w:id="71"/>
      <w:r w:rsidRPr="00F4783B">
        <w:rPr>
          <w:sz w:val="26"/>
          <w:szCs w:val="26"/>
        </w:rPr>
        <w:t xml:space="preserve">профільна середня освіта тривалістю </w:t>
      </w:r>
      <w:r w:rsidRPr="00F4783B">
        <w:rPr>
          <w:sz w:val="26"/>
          <w:szCs w:val="26"/>
          <w:lang w:val="uk-UA"/>
        </w:rPr>
        <w:t>два (</w:t>
      </w:r>
      <w:r w:rsidRPr="00F4783B">
        <w:rPr>
          <w:sz w:val="26"/>
          <w:szCs w:val="26"/>
        </w:rPr>
        <w:t>три</w:t>
      </w:r>
      <w:r w:rsidRPr="00F4783B">
        <w:rPr>
          <w:sz w:val="26"/>
          <w:szCs w:val="26"/>
          <w:lang w:val="uk-UA"/>
        </w:rPr>
        <w:t>)</w:t>
      </w:r>
      <w:r w:rsidRPr="00F4783B">
        <w:rPr>
          <w:sz w:val="26"/>
          <w:szCs w:val="26"/>
        </w:rPr>
        <w:t xml:space="preserve"> роки</w:t>
      </w:r>
      <w:r w:rsidR="006C49ED">
        <w:rPr>
          <w:sz w:val="26"/>
          <w:szCs w:val="26"/>
          <w:lang w:val="uk-UA"/>
        </w:rPr>
        <w:t>, класи з вечірньою формою навчання – 4 роки.</w:t>
      </w:r>
    </w:p>
    <w:p w14:paraId="70541F23" w14:textId="77777777" w:rsidR="00EA0198" w:rsidRPr="00F4783B" w:rsidRDefault="00EA0198" w:rsidP="00FA41A9">
      <w:pPr>
        <w:pStyle w:val="rvps2"/>
        <w:numPr>
          <w:ilvl w:val="1"/>
          <w:numId w:val="37"/>
        </w:numPr>
        <w:shd w:val="clear" w:color="auto" w:fill="FFFFFF"/>
        <w:tabs>
          <w:tab w:val="left" w:pos="426"/>
        </w:tabs>
        <w:spacing w:before="0" w:beforeAutospacing="0" w:after="0" w:afterAutospacing="0"/>
        <w:ind w:left="0" w:firstLine="0"/>
        <w:jc w:val="both"/>
        <w:textAlignment w:val="baseline"/>
        <w:rPr>
          <w:sz w:val="26"/>
          <w:szCs w:val="26"/>
          <w:lang w:val="uk-UA"/>
        </w:rPr>
      </w:pPr>
      <w:r w:rsidRPr="00F4783B">
        <w:rPr>
          <w:sz w:val="26"/>
          <w:szCs w:val="26"/>
          <w:lang w:val="uk-UA"/>
        </w:rPr>
        <w:t xml:space="preserve"> На рівнях початкової та базової середньої освіти освітній процес може організовуватися за циклами, визначеними спеціальним законом, поділ на які здійснюється з урахуванням вікових особливостей фізичного, психічного та інтелектуального розвитку дітей.</w:t>
      </w:r>
    </w:p>
    <w:p w14:paraId="6EE9670D" w14:textId="77777777" w:rsidR="006F7C5D" w:rsidRDefault="00EA0198" w:rsidP="006F7C5D">
      <w:pPr>
        <w:pStyle w:val="rvps2"/>
        <w:numPr>
          <w:ilvl w:val="1"/>
          <w:numId w:val="37"/>
        </w:numPr>
        <w:shd w:val="clear" w:color="auto" w:fill="FFFFFF"/>
        <w:tabs>
          <w:tab w:val="left" w:pos="567"/>
        </w:tabs>
        <w:spacing w:before="0" w:beforeAutospacing="0" w:after="0" w:afterAutospacing="0"/>
        <w:ind w:left="0" w:firstLine="0"/>
        <w:jc w:val="both"/>
        <w:textAlignment w:val="baseline"/>
        <w:rPr>
          <w:sz w:val="26"/>
          <w:szCs w:val="26"/>
          <w:lang w:val="uk-UA"/>
        </w:rPr>
      </w:pPr>
      <w:r w:rsidRPr="00F4783B">
        <w:rPr>
          <w:sz w:val="26"/>
          <w:szCs w:val="26"/>
          <w:lang w:val="uk-UA"/>
        </w:rPr>
        <w:t>Здобуття</w:t>
      </w:r>
      <w:r w:rsidR="0005086E" w:rsidRPr="00F4783B">
        <w:rPr>
          <w:sz w:val="26"/>
          <w:szCs w:val="26"/>
          <w:lang w:val="uk-UA"/>
        </w:rPr>
        <w:t xml:space="preserve"> профільної середньої освіти в З</w:t>
      </w:r>
      <w:r w:rsidRPr="00F4783B">
        <w:rPr>
          <w:sz w:val="26"/>
          <w:szCs w:val="26"/>
          <w:lang w:val="uk-UA"/>
        </w:rPr>
        <w:t xml:space="preserve">акладі передбачає </w:t>
      </w:r>
      <w:bookmarkStart w:id="72" w:name="n212"/>
      <w:bookmarkEnd w:id="72"/>
      <w:r w:rsidRPr="00F4783B">
        <w:rPr>
          <w:sz w:val="26"/>
          <w:szCs w:val="26"/>
          <w:lang w:val="uk-UA"/>
        </w:rPr>
        <w:t>академічне спрямування - профільне навчання на основі поєднання змісту освіти, визначеного стандартом профільної середньої освіти, і поглибленого вивчення окремих предметів з урахуванням здібностей та освітніх потреб здобувачів освіти з орієнтацією на продовження навчання на вищих рівнях освіти.</w:t>
      </w:r>
    </w:p>
    <w:p w14:paraId="48C8CDDB" w14:textId="0B234EF1" w:rsidR="00101807" w:rsidRPr="006F7C5D" w:rsidRDefault="00101807" w:rsidP="006F7C5D">
      <w:pPr>
        <w:pStyle w:val="rvps2"/>
        <w:shd w:val="clear" w:color="auto" w:fill="FFFFFF"/>
        <w:spacing w:before="0" w:beforeAutospacing="0" w:after="0" w:afterAutospacing="0"/>
        <w:jc w:val="both"/>
        <w:textAlignment w:val="baseline"/>
        <w:rPr>
          <w:sz w:val="26"/>
          <w:szCs w:val="26"/>
          <w:lang w:val="uk-UA"/>
        </w:rPr>
      </w:pPr>
      <w:r w:rsidRPr="006F7C5D">
        <w:rPr>
          <w:sz w:val="26"/>
          <w:szCs w:val="26"/>
          <w:lang w:val="uk-UA"/>
        </w:rPr>
        <w:t xml:space="preserve"> 2.4. </w:t>
      </w:r>
      <w:r w:rsidRPr="006F7C5D">
        <w:rPr>
          <w:sz w:val="26"/>
          <w:szCs w:val="26"/>
          <w:lang w:val="uk-UA"/>
        </w:rPr>
        <w:tab/>
      </w:r>
      <w:r w:rsidRPr="006F7C5D">
        <w:rPr>
          <w:color w:val="000000" w:themeColor="text1"/>
          <w:sz w:val="26"/>
          <w:szCs w:val="26"/>
          <w:lang w:val="uk-UA"/>
        </w:rPr>
        <w:t>Здобуття загальної середньої освіти у  Закладі здійснюється за інституційною  (очна (денна, вечірня), заочна, дистанційна, мережева) та індивідуальною  (екстернатна, сімейна (домашня), педагогічний патронаж) формами.</w:t>
      </w:r>
    </w:p>
    <w:p w14:paraId="2F716B9C" w14:textId="28C66A34" w:rsidR="006C0D67" w:rsidRPr="00E415BE" w:rsidRDefault="00101807" w:rsidP="001D3120">
      <w:pPr>
        <w:pStyle w:val="rvps2"/>
        <w:shd w:val="clear" w:color="auto" w:fill="FFFFFF"/>
        <w:tabs>
          <w:tab w:val="left" w:pos="567"/>
        </w:tabs>
        <w:spacing w:before="0" w:beforeAutospacing="0" w:after="0" w:afterAutospacing="0"/>
        <w:textAlignment w:val="baseline"/>
        <w:rPr>
          <w:color w:val="000000" w:themeColor="text1"/>
          <w:sz w:val="26"/>
          <w:szCs w:val="26"/>
          <w:lang w:val="uk-UA"/>
        </w:rPr>
      </w:pPr>
      <w:r w:rsidRPr="00E415BE">
        <w:rPr>
          <w:color w:val="000000" w:themeColor="text1"/>
          <w:sz w:val="26"/>
          <w:szCs w:val="26"/>
          <w:lang w:val="uk-UA"/>
        </w:rPr>
        <w:t xml:space="preserve">          Індивідуальне, дистанційне, вечірнє навчання та навчання  екстерном у Закладі організовується у порядку, визначеному  Міністерством освіти і науки України.</w:t>
      </w:r>
    </w:p>
    <w:p w14:paraId="1BF45943" w14:textId="0B8AB903" w:rsidR="00101807" w:rsidRPr="00E415BE" w:rsidRDefault="006C0D67" w:rsidP="001D3120">
      <w:pPr>
        <w:pStyle w:val="a4"/>
        <w:shd w:val="clear" w:color="auto" w:fill="FFFFFF"/>
        <w:tabs>
          <w:tab w:val="left" w:pos="567"/>
        </w:tabs>
        <w:spacing w:beforeAutospacing="0" w:after="0" w:afterAutospacing="0"/>
        <w:ind w:firstLine="567"/>
        <w:jc w:val="both"/>
        <w:rPr>
          <w:color w:val="000000" w:themeColor="text1"/>
          <w:sz w:val="26"/>
          <w:szCs w:val="26"/>
          <w:lang w:val="uk-UA"/>
        </w:rPr>
      </w:pPr>
      <w:r w:rsidRPr="00E415BE">
        <w:rPr>
          <w:sz w:val="26"/>
          <w:szCs w:val="26"/>
          <w:lang w:val="uk-UA"/>
        </w:rPr>
        <w:t xml:space="preserve"> </w:t>
      </w:r>
      <w:r w:rsidR="00101807" w:rsidRPr="00832C1A">
        <w:rPr>
          <w:color w:val="C00000"/>
          <w:sz w:val="26"/>
          <w:szCs w:val="26"/>
          <w:lang w:val="uk-UA"/>
        </w:rPr>
        <w:t xml:space="preserve"> </w:t>
      </w:r>
      <w:r w:rsidR="00101807" w:rsidRPr="00E415BE">
        <w:rPr>
          <w:color w:val="000000" w:themeColor="text1"/>
          <w:sz w:val="26"/>
          <w:szCs w:val="26"/>
          <w:lang w:val="uk-UA"/>
        </w:rPr>
        <w:t>Мережева форма здобуття освіти здійснується шляхом укладання договорів з іншими суб’єктами діяльності у порядку, визначеному Міністерством освіти і науки України.</w:t>
      </w:r>
    </w:p>
    <w:p w14:paraId="081118D0" w14:textId="4DFAEAAB" w:rsidR="00101807" w:rsidRPr="00817F64" w:rsidRDefault="00101807" w:rsidP="00B90A8A">
      <w:pPr>
        <w:pStyle w:val="a4"/>
        <w:shd w:val="clear" w:color="auto" w:fill="FFFFFF"/>
        <w:tabs>
          <w:tab w:val="left" w:pos="0"/>
        </w:tabs>
        <w:spacing w:beforeAutospacing="0" w:after="0" w:afterAutospacing="0"/>
        <w:jc w:val="both"/>
        <w:rPr>
          <w:sz w:val="26"/>
          <w:szCs w:val="26"/>
          <w:lang w:val="uk-UA"/>
        </w:rPr>
      </w:pPr>
      <w:r w:rsidRPr="00817F64">
        <w:rPr>
          <w:sz w:val="26"/>
          <w:szCs w:val="26"/>
          <w:lang w:val="uk-UA"/>
        </w:rPr>
        <w:t xml:space="preserve"> 2.5. З урахуванням потреб здобувачів освіти, їх батьків та місцевих умов  За-клад  приймає рішення про створення груп подовженого дня.</w:t>
      </w:r>
    </w:p>
    <w:p w14:paraId="12F1A341" w14:textId="3B605F0F" w:rsidR="00101807" w:rsidRPr="00817F64" w:rsidRDefault="00101807" w:rsidP="00817F64">
      <w:pPr>
        <w:pStyle w:val="a4"/>
        <w:shd w:val="clear" w:color="auto" w:fill="FFFFFF"/>
        <w:tabs>
          <w:tab w:val="left" w:pos="851"/>
        </w:tabs>
        <w:spacing w:beforeAutospacing="0" w:after="0" w:afterAutospacing="0"/>
        <w:jc w:val="both"/>
        <w:rPr>
          <w:sz w:val="26"/>
          <w:szCs w:val="26"/>
          <w:lang w:val="uk-UA"/>
        </w:rPr>
      </w:pPr>
      <w:r w:rsidRPr="00817F64">
        <w:rPr>
          <w:sz w:val="26"/>
          <w:szCs w:val="26"/>
          <w:lang w:val="uk-UA"/>
        </w:rPr>
        <w:t xml:space="preserve"> 2.6. Заклад  здійснює дослідницько-екпериментальну та інноваційну діяльність у порядку, визначеному чинним освітнім законодавством та відповідно до потреб педагогів та здобувачів освіти .</w:t>
      </w:r>
    </w:p>
    <w:p w14:paraId="73DED05C" w14:textId="77777777" w:rsidR="00D253B0" w:rsidRDefault="00B90A8A" w:rsidP="00817F64">
      <w:pPr>
        <w:pStyle w:val="a4"/>
        <w:shd w:val="clear" w:color="auto" w:fill="FFFFFF"/>
        <w:tabs>
          <w:tab w:val="left" w:pos="851"/>
        </w:tabs>
        <w:spacing w:beforeAutospacing="0" w:after="0" w:afterAutospacing="0"/>
        <w:jc w:val="both"/>
        <w:rPr>
          <w:sz w:val="26"/>
          <w:szCs w:val="26"/>
          <w:lang w:val="uk-UA"/>
        </w:rPr>
      </w:pPr>
      <w:r>
        <w:rPr>
          <w:sz w:val="26"/>
          <w:szCs w:val="26"/>
          <w:lang w:val="uk-UA"/>
        </w:rPr>
        <w:t xml:space="preserve"> </w:t>
      </w:r>
      <w:r w:rsidR="00101807" w:rsidRPr="00817F64">
        <w:rPr>
          <w:sz w:val="26"/>
          <w:szCs w:val="26"/>
          <w:lang w:val="uk-UA"/>
        </w:rPr>
        <w:t>2.7. З урахуванням освітніх запитів здобувач</w:t>
      </w:r>
      <w:r w:rsidR="00817F64" w:rsidRPr="00817F64">
        <w:rPr>
          <w:sz w:val="26"/>
          <w:szCs w:val="26"/>
          <w:lang w:val="uk-UA"/>
        </w:rPr>
        <w:t>і</w:t>
      </w:r>
      <w:r w:rsidR="00101807" w:rsidRPr="00817F64">
        <w:rPr>
          <w:sz w:val="26"/>
          <w:szCs w:val="26"/>
          <w:lang w:val="uk-UA"/>
        </w:rPr>
        <w:t>в освіти та їх батьків, кадрового забезпечення та матеріально-технічної і методичної бази Заклад організовує поглиб-</w:t>
      </w:r>
    </w:p>
    <w:p w14:paraId="135A4D5D" w14:textId="77777777" w:rsidR="00D253B0" w:rsidRDefault="00D253B0" w:rsidP="00817F64">
      <w:pPr>
        <w:pStyle w:val="a4"/>
        <w:shd w:val="clear" w:color="auto" w:fill="FFFFFF"/>
        <w:tabs>
          <w:tab w:val="left" w:pos="851"/>
        </w:tabs>
        <w:spacing w:beforeAutospacing="0" w:after="0" w:afterAutospacing="0"/>
        <w:jc w:val="both"/>
        <w:rPr>
          <w:sz w:val="26"/>
          <w:szCs w:val="26"/>
          <w:lang w:val="uk-UA"/>
        </w:rPr>
      </w:pPr>
    </w:p>
    <w:p w14:paraId="5B10B739" w14:textId="45EC3FD9" w:rsidR="00101807" w:rsidRPr="00817F64" w:rsidRDefault="00101807" w:rsidP="00817F64">
      <w:pPr>
        <w:pStyle w:val="a4"/>
        <w:shd w:val="clear" w:color="auto" w:fill="FFFFFF"/>
        <w:tabs>
          <w:tab w:val="left" w:pos="851"/>
        </w:tabs>
        <w:spacing w:beforeAutospacing="0" w:after="0" w:afterAutospacing="0"/>
        <w:jc w:val="both"/>
        <w:rPr>
          <w:sz w:val="26"/>
          <w:szCs w:val="26"/>
          <w:lang w:val="uk-UA"/>
        </w:rPr>
      </w:pPr>
      <w:r w:rsidRPr="00817F64">
        <w:rPr>
          <w:sz w:val="26"/>
          <w:szCs w:val="26"/>
          <w:lang w:val="uk-UA"/>
        </w:rPr>
        <w:lastRenderedPageBreak/>
        <w:t>лене навчання в  гімназійних класах (5-9 класи)  та в профільних класах (10-11(12)-і класах).</w:t>
      </w:r>
    </w:p>
    <w:p w14:paraId="2B51F1E8" w14:textId="506A9E86" w:rsidR="00101807" w:rsidRPr="00817F64" w:rsidRDefault="00101807" w:rsidP="00B03A1D">
      <w:pPr>
        <w:pStyle w:val="rvps2"/>
        <w:numPr>
          <w:ilvl w:val="1"/>
          <w:numId w:val="48"/>
        </w:numPr>
        <w:shd w:val="clear" w:color="auto" w:fill="FFFFFF"/>
        <w:tabs>
          <w:tab w:val="left" w:pos="-709"/>
        </w:tabs>
        <w:spacing w:before="0" w:beforeAutospacing="0" w:after="0" w:afterAutospacing="0"/>
        <w:ind w:left="0" w:firstLine="0"/>
        <w:jc w:val="both"/>
        <w:textAlignment w:val="baseline"/>
        <w:rPr>
          <w:sz w:val="26"/>
          <w:szCs w:val="26"/>
          <w:lang w:val="uk-UA"/>
        </w:rPr>
      </w:pPr>
      <w:r w:rsidRPr="00817F64">
        <w:rPr>
          <w:sz w:val="26"/>
          <w:szCs w:val="26"/>
          <w:lang w:val="uk-UA"/>
        </w:rPr>
        <w:t>Поділ класів на групи для вивчення окремих предметів у Закладі здійснюється згідно з нормативами, встановленими Міністерством освіти і науки України.</w:t>
      </w:r>
    </w:p>
    <w:p w14:paraId="01BA0FDA" w14:textId="4CE4C54E" w:rsidR="00101807" w:rsidRPr="00006F00" w:rsidRDefault="00101807" w:rsidP="00B03A1D">
      <w:pPr>
        <w:pStyle w:val="a6"/>
        <w:numPr>
          <w:ilvl w:val="1"/>
          <w:numId w:val="48"/>
        </w:numPr>
        <w:shd w:val="clear" w:color="auto" w:fill="FFFFFF"/>
        <w:spacing w:after="0" w:line="240" w:lineRule="auto"/>
        <w:ind w:left="0" w:firstLine="0"/>
        <w:jc w:val="both"/>
        <w:rPr>
          <w:rFonts w:ascii="Times New Roman" w:eastAsia="Times New Roman" w:hAnsi="Times New Roman" w:cs="Times New Roman"/>
          <w:sz w:val="26"/>
          <w:szCs w:val="26"/>
          <w:lang w:val="uk-UA"/>
        </w:rPr>
      </w:pPr>
      <w:r w:rsidRPr="00006F00">
        <w:rPr>
          <w:rFonts w:ascii="Times New Roman" w:eastAsia="Times New Roman" w:hAnsi="Times New Roman" w:cs="Times New Roman"/>
          <w:sz w:val="26"/>
          <w:szCs w:val="26"/>
          <w:lang w:val="uk-UA" w:eastAsia="en-US"/>
        </w:rPr>
        <w:t>Заклад</w:t>
      </w:r>
      <w:r w:rsidRPr="00006F00">
        <w:rPr>
          <w:rFonts w:ascii="Times New Roman" w:eastAsia="Times New Roman" w:hAnsi="Times New Roman" w:cs="Times New Roman"/>
          <w:sz w:val="26"/>
          <w:szCs w:val="26"/>
          <w:lang w:eastAsia="en-US"/>
        </w:rPr>
        <w:t xml:space="preserve"> може мати у своєму складі внутрішні структурні підрозділи:</w:t>
      </w:r>
    </w:p>
    <w:p w14:paraId="59FEC502" w14:textId="76A53371" w:rsidR="00101807" w:rsidRPr="00006F00" w:rsidRDefault="00101807" w:rsidP="000F511D">
      <w:pPr>
        <w:pStyle w:val="a6"/>
        <w:numPr>
          <w:ilvl w:val="0"/>
          <w:numId w:val="42"/>
        </w:numPr>
        <w:shd w:val="clear" w:color="auto" w:fill="FFFFFF"/>
        <w:spacing w:after="0" w:line="240" w:lineRule="auto"/>
        <w:jc w:val="both"/>
        <w:rPr>
          <w:rFonts w:ascii="Times New Roman" w:eastAsia="Times New Roman" w:hAnsi="Times New Roman" w:cs="Times New Roman"/>
          <w:sz w:val="26"/>
          <w:szCs w:val="26"/>
          <w:lang w:eastAsia="en-US"/>
        </w:rPr>
      </w:pPr>
      <w:bookmarkStart w:id="73" w:name="n60"/>
      <w:bookmarkEnd w:id="73"/>
      <w:r w:rsidRPr="00006F00">
        <w:rPr>
          <w:rFonts w:ascii="Times New Roman" w:eastAsia="Times New Roman" w:hAnsi="Times New Roman" w:cs="Times New Roman"/>
          <w:sz w:val="26"/>
          <w:szCs w:val="26"/>
          <w:lang w:eastAsia="en-US"/>
        </w:rPr>
        <w:t>позашкільний підрозділ;</w:t>
      </w:r>
    </w:p>
    <w:p w14:paraId="1DD8BB04" w14:textId="624E8E2B" w:rsidR="00101807" w:rsidRPr="00006F00" w:rsidRDefault="00101807" w:rsidP="000F511D">
      <w:pPr>
        <w:pStyle w:val="a6"/>
        <w:numPr>
          <w:ilvl w:val="0"/>
          <w:numId w:val="42"/>
        </w:numPr>
        <w:shd w:val="clear" w:color="auto" w:fill="FFFFFF"/>
        <w:spacing w:after="0" w:line="240" w:lineRule="auto"/>
        <w:jc w:val="both"/>
        <w:rPr>
          <w:rFonts w:ascii="Times New Roman" w:eastAsia="Times New Roman" w:hAnsi="Times New Roman" w:cs="Times New Roman"/>
          <w:sz w:val="26"/>
          <w:szCs w:val="26"/>
          <w:lang w:eastAsia="en-US"/>
        </w:rPr>
      </w:pPr>
      <w:bookmarkStart w:id="74" w:name="n61"/>
      <w:bookmarkEnd w:id="74"/>
      <w:r w:rsidRPr="00006F00">
        <w:rPr>
          <w:rFonts w:ascii="Times New Roman" w:eastAsia="Times New Roman" w:hAnsi="Times New Roman" w:cs="Times New Roman"/>
          <w:sz w:val="26"/>
          <w:szCs w:val="26"/>
          <w:lang w:eastAsia="en-US"/>
        </w:rPr>
        <w:t>пансіон;</w:t>
      </w:r>
    </w:p>
    <w:p w14:paraId="1E8B5867" w14:textId="3D878B3C" w:rsidR="00101807" w:rsidRPr="00006F00" w:rsidRDefault="00101807" w:rsidP="000F511D">
      <w:pPr>
        <w:pStyle w:val="a6"/>
        <w:numPr>
          <w:ilvl w:val="0"/>
          <w:numId w:val="42"/>
        </w:numPr>
        <w:shd w:val="clear" w:color="auto" w:fill="FFFFFF"/>
        <w:spacing w:after="0" w:line="240" w:lineRule="auto"/>
        <w:jc w:val="both"/>
        <w:rPr>
          <w:rFonts w:ascii="Times New Roman" w:eastAsia="Times New Roman" w:hAnsi="Times New Roman" w:cs="Times New Roman"/>
          <w:sz w:val="26"/>
          <w:szCs w:val="26"/>
          <w:lang w:eastAsia="en-US"/>
        </w:rPr>
      </w:pPr>
      <w:bookmarkStart w:id="75" w:name="n62"/>
      <w:bookmarkEnd w:id="75"/>
      <w:r w:rsidRPr="00006F00">
        <w:rPr>
          <w:rFonts w:ascii="Times New Roman" w:eastAsia="Times New Roman" w:hAnsi="Times New Roman" w:cs="Times New Roman"/>
          <w:sz w:val="26"/>
          <w:szCs w:val="26"/>
          <w:lang w:eastAsia="en-US"/>
        </w:rPr>
        <w:t>кафедри з окремих освітніх галузей, навчальних предметів (інтегрованих курсів);</w:t>
      </w:r>
    </w:p>
    <w:p w14:paraId="62CB39FD" w14:textId="29613F85" w:rsidR="00101807" w:rsidRPr="00006F00" w:rsidRDefault="00101807" w:rsidP="000F511D">
      <w:pPr>
        <w:pStyle w:val="a6"/>
        <w:numPr>
          <w:ilvl w:val="0"/>
          <w:numId w:val="42"/>
        </w:numPr>
        <w:shd w:val="clear" w:color="auto" w:fill="FFFFFF"/>
        <w:spacing w:after="0" w:line="240" w:lineRule="auto"/>
        <w:jc w:val="both"/>
        <w:rPr>
          <w:rFonts w:ascii="Times New Roman" w:eastAsia="Times New Roman" w:hAnsi="Times New Roman" w:cs="Times New Roman"/>
          <w:sz w:val="26"/>
          <w:szCs w:val="26"/>
          <w:lang w:eastAsia="en-US"/>
        </w:rPr>
      </w:pPr>
      <w:bookmarkStart w:id="76" w:name="n63"/>
      <w:bookmarkEnd w:id="76"/>
      <w:r w:rsidRPr="00006F00">
        <w:rPr>
          <w:rFonts w:ascii="Times New Roman" w:eastAsia="Times New Roman" w:hAnsi="Times New Roman" w:cs="Times New Roman"/>
          <w:sz w:val="26"/>
          <w:szCs w:val="26"/>
          <w:lang w:eastAsia="en-US"/>
        </w:rPr>
        <w:t>лабораторії;</w:t>
      </w:r>
    </w:p>
    <w:p w14:paraId="297C7F32" w14:textId="640C559A" w:rsidR="00101807" w:rsidRPr="00006F00" w:rsidRDefault="00101807" w:rsidP="000F511D">
      <w:pPr>
        <w:pStyle w:val="a6"/>
        <w:numPr>
          <w:ilvl w:val="0"/>
          <w:numId w:val="42"/>
        </w:numPr>
        <w:shd w:val="clear" w:color="auto" w:fill="FFFFFF"/>
        <w:spacing w:after="0" w:line="240" w:lineRule="auto"/>
        <w:jc w:val="both"/>
        <w:rPr>
          <w:rFonts w:ascii="Times New Roman" w:eastAsia="Times New Roman" w:hAnsi="Times New Roman" w:cs="Times New Roman"/>
          <w:sz w:val="26"/>
          <w:szCs w:val="26"/>
          <w:lang w:eastAsia="en-US"/>
        </w:rPr>
      </w:pPr>
      <w:bookmarkStart w:id="77" w:name="n64"/>
      <w:bookmarkEnd w:id="77"/>
      <w:r w:rsidRPr="00006F00">
        <w:rPr>
          <w:rFonts w:ascii="Times New Roman" w:eastAsia="Times New Roman" w:hAnsi="Times New Roman" w:cs="Times New Roman"/>
          <w:sz w:val="26"/>
          <w:szCs w:val="26"/>
          <w:lang w:eastAsia="en-US"/>
        </w:rPr>
        <w:t>підрозділи з питань інноваційної діяльності;</w:t>
      </w:r>
    </w:p>
    <w:p w14:paraId="2828644D" w14:textId="01D1A3D4" w:rsidR="00101807" w:rsidRPr="00006F00" w:rsidRDefault="00101807" w:rsidP="000F511D">
      <w:pPr>
        <w:pStyle w:val="a6"/>
        <w:numPr>
          <w:ilvl w:val="0"/>
          <w:numId w:val="42"/>
        </w:numPr>
        <w:shd w:val="clear" w:color="auto" w:fill="FFFFFF"/>
        <w:spacing w:after="0" w:line="240" w:lineRule="auto"/>
        <w:jc w:val="both"/>
        <w:rPr>
          <w:rFonts w:ascii="Times New Roman" w:eastAsia="Times New Roman" w:hAnsi="Times New Roman" w:cs="Times New Roman"/>
          <w:sz w:val="26"/>
          <w:szCs w:val="26"/>
          <w:lang w:eastAsia="en-US"/>
        </w:rPr>
      </w:pPr>
      <w:bookmarkStart w:id="78" w:name="n65"/>
      <w:bookmarkEnd w:id="78"/>
      <w:r w:rsidRPr="00006F00">
        <w:rPr>
          <w:rFonts w:ascii="Times New Roman" w:eastAsia="Times New Roman" w:hAnsi="Times New Roman" w:cs="Times New Roman"/>
          <w:sz w:val="26"/>
          <w:szCs w:val="26"/>
          <w:lang w:eastAsia="en-US"/>
        </w:rPr>
        <w:t>інші внутрішні структурні підрозділи.</w:t>
      </w:r>
    </w:p>
    <w:p w14:paraId="309CAE39" w14:textId="36827815" w:rsidR="00101807" w:rsidRPr="00006F00" w:rsidRDefault="006E3592" w:rsidP="006E3592">
      <w:pPr>
        <w:pStyle w:val="a6"/>
        <w:numPr>
          <w:ilvl w:val="1"/>
          <w:numId w:val="48"/>
        </w:numPr>
        <w:shd w:val="clear" w:color="auto" w:fill="FFFFFF"/>
        <w:spacing w:after="0" w:line="240" w:lineRule="auto"/>
        <w:ind w:left="0" w:firstLine="0"/>
        <w:jc w:val="both"/>
        <w:rPr>
          <w:rFonts w:ascii="Times New Roman" w:eastAsia="Times New Roman" w:hAnsi="Times New Roman" w:cs="Times New Roman"/>
          <w:sz w:val="26"/>
          <w:szCs w:val="26"/>
          <w:lang w:eastAsia="en-US"/>
        </w:rPr>
      </w:pPr>
      <w:bookmarkStart w:id="79" w:name="n66"/>
      <w:bookmarkEnd w:id="79"/>
      <w:r w:rsidRPr="00006F00">
        <w:rPr>
          <w:rFonts w:ascii="Times New Roman" w:eastAsia="Times New Roman" w:hAnsi="Times New Roman" w:cs="Times New Roman"/>
          <w:sz w:val="26"/>
          <w:szCs w:val="26"/>
          <w:lang w:val="uk-UA" w:eastAsia="en-US"/>
        </w:rPr>
        <w:t xml:space="preserve"> </w:t>
      </w:r>
      <w:r w:rsidR="00101807" w:rsidRPr="00006F00">
        <w:rPr>
          <w:rFonts w:ascii="Times New Roman" w:eastAsia="Times New Roman" w:hAnsi="Times New Roman" w:cs="Times New Roman"/>
          <w:sz w:val="26"/>
          <w:szCs w:val="26"/>
          <w:lang w:val="uk-UA" w:eastAsia="en-US"/>
        </w:rPr>
        <w:t>Заклад</w:t>
      </w:r>
      <w:r w:rsidR="00101807" w:rsidRPr="00006F00">
        <w:rPr>
          <w:rFonts w:ascii="Times New Roman" w:eastAsia="Times New Roman" w:hAnsi="Times New Roman" w:cs="Times New Roman"/>
          <w:sz w:val="26"/>
          <w:szCs w:val="26"/>
          <w:lang w:eastAsia="en-US"/>
        </w:rPr>
        <w:t xml:space="preserve"> може мати у своєму складі філії.</w:t>
      </w:r>
    </w:p>
    <w:p w14:paraId="05D488CB" w14:textId="63C35EE0" w:rsidR="00101807" w:rsidRPr="00006F00" w:rsidRDefault="00101807" w:rsidP="00101807">
      <w:pPr>
        <w:shd w:val="clear" w:color="auto" w:fill="FFFFFF"/>
        <w:spacing w:after="0" w:line="240" w:lineRule="auto"/>
        <w:jc w:val="both"/>
        <w:rPr>
          <w:rFonts w:ascii="Times New Roman" w:eastAsia="Times New Roman" w:hAnsi="Times New Roman" w:cs="Times New Roman"/>
          <w:sz w:val="26"/>
          <w:szCs w:val="26"/>
          <w:lang w:eastAsia="en-US"/>
        </w:rPr>
      </w:pPr>
      <w:bookmarkStart w:id="80" w:name="n67"/>
      <w:bookmarkEnd w:id="80"/>
      <w:r w:rsidRPr="00006F00">
        <w:rPr>
          <w:rFonts w:ascii="Times New Roman" w:eastAsia="Times New Roman" w:hAnsi="Times New Roman" w:cs="Times New Roman"/>
          <w:sz w:val="26"/>
          <w:szCs w:val="26"/>
          <w:lang w:eastAsia="en-US"/>
        </w:rPr>
        <w:t xml:space="preserve">Структурні підрозділи діють відповідно до установчих документів </w:t>
      </w:r>
      <w:r w:rsidR="00817F64" w:rsidRPr="00006F00">
        <w:rPr>
          <w:rFonts w:ascii="Times New Roman" w:eastAsia="Times New Roman" w:hAnsi="Times New Roman" w:cs="Times New Roman"/>
          <w:sz w:val="26"/>
          <w:szCs w:val="26"/>
          <w:lang w:val="uk-UA" w:eastAsia="en-US"/>
        </w:rPr>
        <w:t xml:space="preserve">Закладу </w:t>
      </w:r>
      <w:r w:rsidRPr="00006F00">
        <w:rPr>
          <w:rFonts w:ascii="Times New Roman" w:eastAsia="Times New Roman" w:hAnsi="Times New Roman" w:cs="Times New Roman"/>
          <w:sz w:val="26"/>
          <w:szCs w:val="26"/>
          <w:lang w:eastAsia="en-US"/>
        </w:rPr>
        <w:t xml:space="preserve">та на підставі відповідних положень, затверджених його керівником відповідно до законодавства. Положення про філію </w:t>
      </w:r>
      <w:r w:rsidR="00817F64" w:rsidRPr="00006F00">
        <w:rPr>
          <w:rFonts w:ascii="Times New Roman" w:eastAsia="Times New Roman" w:hAnsi="Times New Roman" w:cs="Times New Roman"/>
          <w:sz w:val="26"/>
          <w:szCs w:val="26"/>
          <w:lang w:val="uk-UA" w:eastAsia="en-US"/>
        </w:rPr>
        <w:t xml:space="preserve">Закладу </w:t>
      </w:r>
      <w:r w:rsidRPr="00006F00">
        <w:rPr>
          <w:rFonts w:ascii="Times New Roman" w:eastAsia="Times New Roman" w:hAnsi="Times New Roman" w:cs="Times New Roman"/>
          <w:sz w:val="26"/>
          <w:szCs w:val="26"/>
          <w:lang w:eastAsia="en-US"/>
        </w:rPr>
        <w:t xml:space="preserve"> розробляється та затверджує</w:t>
      </w:r>
      <w:r w:rsidR="00C0651D">
        <w:rPr>
          <w:rFonts w:ascii="Times New Roman" w:eastAsia="Times New Roman" w:hAnsi="Times New Roman" w:cs="Times New Roman"/>
          <w:sz w:val="26"/>
          <w:szCs w:val="26"/>
          <w:lang w:eastAsia="en-US"/>
        </w:rPr>
        <w:t>ться його керівником відповідно</w:t>
      </w:r>
      <w:r w:rsidR="00C0651D">
        <w:rPr>
          <w:rFonts w:ascii="Times New Roman" w:eastAsia="Times New Roman" w:hAnsi="Times New Roman" w:cs="Times New Roman"/>
          <w:sz w:val="26"/>
          <w:szCs w:val="26"/>
          <w:lang w:val="uk-UA" w:eastAsia="en-US"/>
        </w:rPr>
        <w:t xml:space="preserve"> </w:t>
      </w:r>
      <w:r w:rsidRPr="00006F00">
        <w:rPr>
          <w:rFonts w:ascii="Times New Roman" w:eastAsia="Times New Roman" w:hAnsi="Times New Roman" w:cs="Times New Roman"/>
          <w:sz w:val="26"/>
          <w:szCs w:val="26"/>
          <w:lang w:eastAsia="en-US"/>
        </w:rPr>
        <w:t>до</w:t>
      </w:r>
      <w:r w:rsidRPr="00006F00">
        <w:rPr>
          <w:rFonts w:ascii="Times New Roman" w:eastAsia="Times New Roman" w:hAnsi="Times New Roman" w:cs="Times New Roman"/>
          <w:sz w:val="26"/>
          <w:szCs w:val="26"/>
          <w:lang w:val="en-US" w:eastAsia="en-US"/>
        </w:rPr>
        <w:t> </w:t>
      </w:r>
      <w:r w:rsidRPr="00006F00">
        <w:rPr>
          <w:rFonts w:ascii="Times New Roman" w:eastAsia="Times New Roman" w:hAnsi="Times New Roman" w:cs="Times New Roman"/>
          <w:sz w:val="26"/>
          <w:szCs w:val="26"/>
          <w:lang w:eastAsia="en-US"/>
        </w:rPr>
        <w:t>Типового положення про філію закладу освіти, затвердженого МОН.</w:t>
      </w:r>
    </w:p>
    <w:p w14:paraId="48440C45" w14:textId="77777777" w:rsidR="00EA0198" w:rsidRPr="00006F00" w:rsidRDefault="00EA0198" w:rsidP="00101807">
      <w:pPr>
        <w:pStyle w:val="rvps2"/>
        <w:shd w:val="clear" w:color="auto" w:fill="FFFFFF"/>
        <w:tabs>
          <w:tab w:val="left" w:pos="567"/>
        </w:tabs>
        <w:spacing w:before="0" w:beforeAutospacing="0" w:after="0" w:afterAutospacing="0"/>
        <w:jc w:val="both"/>
        <w:textAlignment w:val="baseline"/>
        <w:rPr>
          <w:sz w:val="26"/>
          <w:szCs w:val="26"/>
          <w:lang w:val="uk-UA"/>
        </w:rPr>
      </w:pPr>
    </w:p>
    <w:p w14:paraId="75978675" w14:textId="77777777" w:rsidR="0005086E" w:rsidRPr="00D35D8A" w:rsidRDefault="0005086E" w:rsidP="00FA41A9">
      <w:pPr>
        <w:pStyle w:val="rvps2"/>
        <w:shd w:val="clear" w:color="auto" w:fill="FFFFFF"/>
        <w:tabs>
          <w:tab w:val="left" w:pos="567"/>
        </w:tabs>
        <w:spacing w:before="0" w:beforeAutospacing="0" w:after="0" w:afterAutospacing="0"/>
        <w:jc w:val="both"/>
        <w:textAlignment w:val="baseline"/>
        <w:rPr>
          <w:sz w:val="16"/>
          <w:szCs w:val="16"/>
          <w:lang w:val="uk-UA"/>
        </w:rPr>
      </w:pPr>
    </w:p>
    <w:p w14:paraId="510E3D13" w14:textId="77777777" w:rsidR="00EA0198" w:rsidRPr="00F4783B" w:rsidRDefault="00EA0198" w:rsidP="00A96B9C">
      <w:pPr>
        <w:pStyle w:val="a4"/>
        <w:numPr>
          <w:ilvl w:val="0"/>
          <w:numId w:val="37"/>
        </w:numPr>
        <w:shd w:val="clear" w:color="auto" w:fill="FFFFFF"/>
        <w:tabs>
          <w:tab w:val="left" w:pos="284"/>
        </w:tabs>
        <w:spacing w:before="0" w:beforeAutospacing="0" w:after="0" w:afterAutospacing="0"/>
        <w:ind w:left="0" w:firstLine="0"/>
        <w:jc w:val="center"/>
        <w:rPr>
          <w:rStyle w:val="a5"/>
          <w:sz w:val="26"/>
          <w:szCs w:val="26"/>
        </w:rPr>
      </w:pPr>
      <w:r w:rsidRPr="00F4783B">
        <w:rPr>
          <w:rStyle w:val="a5"/>
          <w:sz w:val="26"/>
          <w:szCs w:val="26"/>
          <w:lang w:val="uk-UA"/>
        </w:rPr>
        <w:t>Зарахування учнів до Закладу та їх відрахування</w:t>
      </w:r>
    </w:p>
    <w:p w14:paraId="2A49E46F" w14:textId="77777777" w:rsidR="00F4783B" w:rsidRPr="00D35D8A" w:rsidRDefault="00F4783B" w:rsidP="00FA41A9">
      <w:pPr>
        <w:pStyle w:val="a4"/>
        <w:shd w:val="clear" w:color="auto" w:fill="FFFFFF"/>
        <w:tabs>
          <w:tab w:val="left" w:pos="284"/>
        </w:tabs>
        <w:spacing w:before="0" w:beforeAutospacing="0" w:after="0" w:afterAutospacing="0"/>
        <w:jc w:val="both"/>
        <w:rPr>
          <w:rStyle w:val="a5"/>
          <w:sz w:val="16"/>
          <w:szCs w:val="16"/>
        </w:rPr>
      </w:pPr>
    </w:p>
    <w:p w14:paraId="6FCD4AB1" w14:textId="77777777" w:rsidR="00EA0198" w:rsidRPr="00F4783B" w:rsidRDefault="00EA0198" w:rsidP="00FA41A9">
      <w:pPr>
        <w:pStyle w:val="a4"/>
        <w:numPr>
          <w:ilvl w:val="1"/>
          <w:numId w:val="37"/>
        </w:numPr>
        <w:shd w:val="clear" w:color="auto" w:fill="FFFFFF"/>
        <w:tabs>
          <w:tab w:val="left" w:pos="567"/>
        </w:tabs>
        <w:spacing w:before="0" w:beforeAutospacing="0" w:after="0" w:afterAutospacing="0"/>
        <w:ind w:left="0" w:firstLine="0"/>
        <w:jc w:val="both"/>
        <w:rPr>
          <w:sz w:val="26"/>
          <w:szCs w:val="26"/>
          <w:shd w:val="clear" w:color="auto" w:fill="FFFFFF"/>
          <w:lang w:val="uk-UA"/>
        </w:rPr>
      </w:pPr>
      <w:r w:rsidRPr="00F4783B">
        <w:rPr>
          <w:sz w:val="26"/>
          <w:szCs w:val="26"/>
          <w:shd w:val="clear" w:color="auto" w:fill="FFFFFF"/>
        </w:rPr>
        <w:t xml:space="preserve">Зарахування учнів до </w:t>
      </w:r>
      <w:r w:rsidRPr="00F4783B">
        <w:rPr>
          <w:sz w:val="26"/>
          <w:szCs w:val="26"/>
          <w:shd w:val="clear" w:color="auto" w:fill="FFFFFF"/>
          <w:lang w:val="uk-UA"/>
        </w:rPr>
        <w:t>З</w:t>
      </w:r>
      <w:r w:rsidRPr="00F4783B">
        <w:rPr>
          <w:sz w:val="26"/>
          <w:szCs w:val="26"/>
          <w:shd w:val="clear" w:color="auto" w:fill="FFFFFF"/>
        </w:rPr>
        <w:t>акладу проводиться наказом директора, що видається на підставі заяви, копії свідоцтва про народження дитини, за наявності медичної довідки встановленого зразка і відповідного документа про освіту (крім учнів першого класу)</w:t>
      </w:r>
      <w:r w:rsidRPr="00F4783B">
        <w:rPr>
          <w:sz w:val="26"/>
          <w:szCs w:val="26"/>
          <w:shd w:val="clear" w:color="auto" w:fill="FFFFFF"/>
          <w:lang w:val="uk-UA"/>
        </w:rPr>
        <w:t>.</w:t>
      </w:r>
    </w:p>
    <w:p w14:paraId="31B7565F" w14:textId="77777777" w:rsidR="00EA0198" w:rsidRPr="00F4783B" w:rsidRDefault="00EA0198" w:rsidP="00FA41A9">
      <w:pPr>
        <w:pStyle w:val="a4"/>
        <w:numPr>
          <w:ilvl w:val="1"/>
          <w:numId w:val="37"/>
        </w:numPr>
        <w:shd w:val="clear" w:color="auto" w:fill="FFFFFF"/>
        <w:tabs>
          <w:tab w:val="left" w:pos="567"/>
        </w:tabs>
        <w:spacing w:before="0" w:beforeAutospacing="0" w:after="0" w:afterAutospacing="0"/>
        <w:ind w:left="0" w:firstLine="0"/>
        <w:jc w:val="both"/>
        <w:rPr>
          <w:sz w:val="26"/>
          <w:szCs w:val="26"/>
          <w:shd w:val="clear" w:color="auto" w:fill="FFFFFF"/>
          <w:lang w:val="uk-UA"/>
        </w:rPr>
      </w:pPr>
      <w:r w:rsidRPr="00F4783B">
        <w:rPr>
          <w:sz w:val="26"/>
          <w:szCs w:val="26"/>
          <w:shd w:val="clear" w:color="auto" w:fill="FFFFFF"/>
          <w:lang w:val="uk-UA"/>
        </w:rPr>
        <w:t xml:space="preserve">Зарахування, відрахування та переведення учнів   здійснюється у порядку, визначеному Міністерством освіти  і науки України. </w:t>
      </w:r>
    </w:p>
    <w:p w14:paraId="61794DE8" w14:textId="77777777" w:rsidR="00EA0198" w:rsidRPr="00F4783B" w:rsidRDefault="00EA0198" w:rsidP="00FA41A9">
      <w:pPr>
        <w:pStyle w:val="a4"/>
        <w:numPr>
          <w:ilvl w:val="1"/>
          <w:numId w:val="37"/>
        </w:numPr>
        <w:shd w:val="clear" w:color="auto" w:fill="FFFFFF"/>
        <w:tabs>
          <w:tab w:val="left" w:pos="567"/>
        </w:tabs>
        <w:spacing w:before="0" w:beforeAutospacing="0" w:after="0" w:afterAutospacing="0"/>
        <w:ind w:left="0" w:firstLine="0"/>
        <w:jc w:val="both"/>
        <w:rPr>
          <w:sz w:val="26"/>
          <w:szCs w:val="26"/>
          <w:shd w:val="clear" w:color="auto" w:fill="FFFFFF"/>
          <w:lang w:val="uk-UA"/>
        </w:rPr>
      </w:pPr>
      <w:r w:rsidRPr="00F4783B">
        <w:rPr>
          <w:sz w:val="26"/>
          <w:szCs w:val="26"/>
          <w:lang w:val="uk-UA"/>
        </w:rPr>
        <w:t xml:space="preserve">Зарахування учнів до </w:t>
      </w:r>
      <w:r w:rsidR="0032190A" w:rsidRPr="00F4783B">
        <w:rPr>
          <w:sz w:val="26"/>
          <w:szCs w:val="26"/>
          <w:lang w:val="uk-UA"/>
        </w:rPr>
        <w:t>З</w:t>
      </w:r>
      <w:r w:rsidRPr="00F4783B">
        <w:rPr>
          <w:sz w:val="26"/>
          <w:szCs w:val="26"/>
          <w:lang w:val="uk-UA"/>
        </w:rPr>
        <w:t>акладу здійснюється на безконкурсній основі.</w:t>
      </w:r>
    </w:p>
    <w:p w14:paraId="05AE9D7E" w14:textId="77777777" w:rsidR="00EA0198" w:rsidRPr="00F4783B" w:rsidRDefault="00EA0198" w:rsidP="00FA41A9">
      <w:pPr>
        <w:pStyle w:val="a4"/>
        <w:numPr>
          <w:ilvl w:val="1"/>
          <w:numId w:val="37"/>
        </w:numPr>
        <w:shd w:val="clear" w:color="auto" w:fill="FFFFFF"/>
        <w:tabs>
          <w:tab w:val="left" w:pos="567"/>
        </w:tabs>
        <w:spacing w:before="0" w:beforeAutospacing="0" w:after="0" w:afterAutospacing="0"/>
        <w:ind w:left="0" w:firstLine="0"/>
        <w:jc w:val="both"/>
        <w:rPr>
          <w:sz w:val="26"/>
          <w:szCs w:val="26"/>
          <w:shd w:val="clear" w:color="auto" w:fill="FFFFFF"/>
          <w:lang w:val="uk-UA"/>
        </w:rPr>
      </w:pPr>
      <w:r w:rsidRPr="00F4783B">
        <w:rPr>
          <w:sz w:val="26"/>
          <w:szCs w:val="26"/>
          <w:lang w:val="uk-UA"/>
        </w:rPr>
        <w:t>Директор зобов’язаний вжити заходів для ознайомлення дітей та їх батьків або інших законних представників учнів, з порядком зарахування до Закладу, його Статутом, правилами внутрішнього розпорядку та іншими документами, що регламентують організацію освітнього  процесу.</w:t>
      </w:r>
    </w:p>
    <w:p w14:paraId="16DCA6F2" w14:textId="77777777" w:rsidR="00EA0198" w:rsidRPr="00F4783B" w:rsidRDefault="00EA0198" w:rsidP="00FA41A9">
      <w:pPr>
        <w:pStyle w:val="a4"/>
        <w:numPr>
          <w:ilvl w:val="1"/>
          <w:numId w:val="37"/>
        </w:numPr>
        <w:shd w:val="clear" w:color="auto" w:fill="FFFFFF"/>
        <w:tabs>
          <w:tab w:val="left" w:pos="567"/>
        </w:tabs>
        <w:spacing w:before="0" w:beforeAutospacing="0" w:after="0" w:afterAutospacing="0"/>
        <w:ind w:left="0" w:firstLine="0"/>
        <w:jc w:val="both"/>
        <w:rPr>
          <w:sz w:val="26"/>
          <w:szCs w:val="26"/>
          <w:shd w:val="clear" w:color="auto" w:fill="FFFFFF"/>
          <w:lang w:val="uk-UA"/>
        </w:rPr>
      </w:pPr>
      <w:r w:rsidRPr="00F4783B">
        <w:rPr>
          <w:sz w:val="26"/>
          <w:szCs w:val="26"/>
          <w:lang w:val="uk-UA"/>
        </w:rPr>
        <w:t>Іноземні громадяни та особи без громадянства зараховуються до Закладу відповідно до законодавства  та  міжнародних  договорів.</w:t>
      </w:r>
    </w:p>
    <w:p w14:paraId="29FD3FEC" w14:textId="77777777" w:rsidR="00EA0198" w:rsidRPr="00D35D8A" w:rsidRDefault="00EA0198" w:rsidP="00FA41A9">
      <w:pPr>
        <w:pStyle w:val="a4"/>
        <w:shd w:val="clear" w:color="auto" w:fill="FFFFFF"/>
        <w:tabs>
          <w:tab w:val="left" w:pos="567"/>
        </w:tabs>
        <w:spacing w:before="0" w:beforeAutospacing="0" w:after="0" w:afterAutospacing="0"/>
        <w:jc w:val="both"/>
        <w:rPr>
          <w:sz w:val="16"/>
          <w:szCs w:val="16"/>
          <w:lang w:val="uk-UA"/>
        </w:rPr>
      </w:pPr>
    </w:p>
    <w:p w14:paraId="738A0870" w14:textId="77777777" w:rsidR="00EA0198" w:rsidRDefault="00EA0198" w:rsidP="003C53FC">
      <w:pPr>
        <w:pStyle w:val="a6"/>
        <w:numPr>
          <w:ilvl w:val="0"/>
          <w:numId w:val="37"/>
        </w:numPr>
        <w:tabs>
          <w:tab w:val="left" w:pos="567"/>
          <w:tab w:val="left" w:pos="916"/>
          <w:tab w:val="left" w:pos="1832"/>
          <w:tab w:val="left" w:pos="2694"/>
          <w:tab w:val="left" w:pos="3402"/>
          <w:tab w:val="left" w:pos="3969"/>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center"/>
        <w:rPr>
          <w:rStyle w:val="a5"/>
          <w:rFonts w:ascii="Times New Roman" w:hAnsi="Times New Roman" w:cs="Times New Roman"/>
          <w:sz w:val="26"/>
          <w:szCs w:val="26"/>
          <w:lang w:val="uk-UA"/>
        </w:rPr>
      </w:pPr>
      <w:r w:rsidRPr="00F4783B">
        <w:rPr>
          <w:rStyle w:val="a5"/>
          <w:rFonts w:ascii="Times New Roman" w:hAnsi="Times New Roman" w:cs="Times New Roman"/>
          <w:sz w:val="26"/>
          <w:szCs w:val="26"/>
          <w:lang w:val="uk-UA"/>
        </w:rPr>
        <w:t>Організація освітнього процесу</w:t>
      </w:r>
    </w:p>
    <w:p w14:paraId="1172AA60" w14:textId="77777777" w:rsidR="00F4783B" w:rsidRPr="00D35D8A" w:rsidRDefault="00F4783B" w:rsidP="00FA41A9">
      <w:pPr>
        <w:pStyle w:val="a6"/>
        <w:tabs>
          <w:tab w:val="left" w:pos="567"/>
          <w:tab w:val="left" w:pos="916"/>
          <w:tab w:val="left" w:pos="1832"/>
          <w:tab w:val="left" w:pos="2694"/>
          <w:tab w:val="left" w:pos="3402"/>
          <w:tab w:val="left" w:pos="3969"/>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rPr>
          <w:rStyle w:val="a5"/>
          <w:rFonts w:ascii="Times New Roman" w:hAnsi="Times New Roman" w:cs="Times New Roman"/>
          <w:sz w:val="16"/>
          <w:szCs w:val="16"/>
          <w:lang w:val="uk-UA"/>
        </w:rPr>
      </w:pPr>
    </w:p>
    <w:p w14:paraId="76FED7C0" w14:textId="77777777" w:rsidR="00EA0198" w:rsidRPr="00F4783B" w:rsidRDefault="00EA0198" w:rsidP="00FA41A9">
      <w:pPr>
        <w:pStyle w:val="a4"/>
        <w:numPr>
          <w:ilvl w:val="1"/>
          <w:numId w:val="37"/>
        </w:numPr>
        <w:shd w:val="clear" w:color="auto" w:fill="FFFFFF"/>
        <w:tabs>
          <w:tab w:val="left" w:pos="567"/>
        </w:tabs>
        <w:spacing w:before="0" w:beforeAutospacing="0" w:after="0" w:afterAutospacing="0"/>
        <w:ind w:left="0" w:firstLine="0"/>
        <w:jc w:val="both"/>
        <w:rPr>
          <w:sz w:val="26"/>
          <w:szCs w:val="26"/>
          <w:lang w:val="uk-UA"/>
        </w:rPr>
      </w:pPr>
      <w:r w:rsidRPr="00F4783B">
        <w:rPr>
          <w:sz w:val="26"/>
          <w:szCs w:val="26"/>
          <w:lang w:val="uk-UA"/>
        </w:rPr>
        <w:t>Заклад забезпечує відповідність рівня загальної середньої освіти державним стандартам освіти, єдність навчання і виховання.</w:t>
      </w:r>
    </w:p>
    <w:p w14:paraId="29A7C767" w14:textId="77777777" w:rsidR="00EA0198" w:rsidRPr="00F4783B" w:rsidRDefault="00EA0198" w:rsidP="00FA41A9">
      <w:pPr>
        <w:pStyle w:val="a4"/>
        <w:numPr>
          <w:ilvl w:val="1"/>
          <w:numId w:val="37"/>
        </w:numPr>
        <w:shd w:val="clear" w:color="auto" w:fill="FFFFFF"/>
        <w:tabs>
          <w:tab w:val="left" w:pos="426"/>
        </w:tabs>
        <w:spacing w:before="0" w:beforeAutospacing="0" w:after="0" w:afterAutospacing="0"/>
        <w:ind w:left="0" w:firstLine="0"/>
        <w:jc w:val="both"/>
        <w:rPr>
          <w:sz w:val="26"/>
          <w:szCs w:val="26"/>
          <w:lang w:val="uk-UA"/>
        </w:rPr>
      </w:pPr>
      <w:r w:rsidRPr="00F4783B">
        <w:rPr>
          <w:sz w:val="26"/>
          <w:szCs w:val="26"/>
          <w:lang w:val="uk-UA"/>
        </w:rPr>
        <w:t xml:space="preserve">Освітній процес у Закладі здійснюється відповідно до освітньої програми. </w:t>
      </w:r>
      <w:r w:rsidRPr="00F4783B">
        <w:rPr>
          <w:sz w:val="26"/>
          <w:szCs w:val="26"/>
          <w:shd w:val="clear" w:color="auto" w:fill="FFFFFF"/>
        </w:rPr>
        <w:t>Основою для розроблення освітньої програми є стандарт освіти відповідного рівня</w:t>
      </w:r>
      <w:r w:rsidRPr="00F4783B">
        <w:rPr>
          <w:sz w:val="26"/>
          <w:szCs w:val="26"/>
          <w:shd w:val="clear" w:color="auto" w:fill="FFFFFF"/>
          <w:lang w:val="uk-UA"/>
        </w:rPr>
        <w:t>.</w:t>
      </w:r>
    </w:p>
    <w:p w14:paraId="24998E90" w14:textId="77777777" w:rsidR="00EA0198" w:rsidRPr="00F4783B" w:rsidRDefault="00EA0198" w:rsidP="00FA41A9">
      <w:pPr>
        <w:pStyle w:val="a4"/>
        <w:numPr>
          <w:ilvl w:val="1"/>
          <w:numId w:val="37"/>
        </w:numPr>
        <w:shd w:val="clear" w:color="auto" w:fill="FFFFFF"/>
        <w:tabs>
          <w:tab w:val="left" w:pos="426"/>
        </w:tabs>
        <w:spacing w:before="0" w:beforeAutospacing="0" w:after="0" w:afterAutospacing="0"/>
        <w:ind w:left="0" w:firstLine="0"/>
        <w:jc w:val="both"/>
        <w:rPr>
          <w:sz w:val="26"/>
          <w:szCs w:val="26"/>
          <w:lang w:val="uk-UA"/>
        </w:rPr>
      </w:pPr>
      <w:r w:rsidRPr="00F4783B">
        <w:rPr>
          <w:sz w:val="26"/>
          <w:szCs w:val="26"/>
          <w:lang w:eastAsia="en-US"/>
        </w:rPr>
        <w:t>Освітня програма містить:</w:t>
      </w:r>
    </w:p>
    <w:p w14:paraId="31FF037A" w14:textId="2413C2D8" w:rsidR="00EA0198" w:rsidRPr="00E91CB4" w:rsidRDefault="00EA0198" w:rsidP="00E91CB4">
      <w:pPr>
        <w:pStyle w:val="a6"/>
        <w:numPr>
          <w:ilvl w:val="0"/>
          <w:numId w:val="42"/>
        </w:numPr>
        <w:shd w:val="clear" w:color="auto" w:fill="FFFFFF"/>
        <w:tabs>
          <w:tab w:val="left" w:pos="426"/>
        </w:tabs>
        <w:spacing w:after="0" w:line="240" w:lineRule="auto"/>
        <w:jc w:val="both"/>
        <w:textAlignment w:val="baseline"/>
        <w:rPr>
          <w:rFonts w:ascii="Times New Roman" w:eastAsia="Times New Roman" w:hAnsi="Times New Roman" w:cs="Times New Roman"/>
          <w:sz w:val="26"/>
          <w:szCs w:val="26"/>
          <w:lang w:eastAsia="en-US"/>
        </w:rPr>
      </w:pPr>
      <w:bookmarkStart w:id="81" w:name="n491"/>
      <w:bookmarkEnd w:id="81"/>
      <w:r w:rsidRPr="00E91CB4">
        <w:rPr>
          <w:rFonts w:ascii="Times New Roman" w:eastAsia="Times New Roman" w:hAnsi="Times New Roman" w:cs="Times New Roman"/>
          <w:sz w:val="26"/>
          <w:szCs w:val="26"/>
          <w:lang w:eastAsia="en-US"/>
        </w:rPr>
        <w:t>вимоги до осіб, які можуть розпочати навчання за програмою;</w:t>
      </w:r>
    </w:p>
    <w:p w14:paraId="1F353F02" w14:textId="7FEEC071" w:rsidR="00EA0198" w:rsidRPr="00E91CB4" w:rsidRDefault="00EA0198" w:rsidP="00E91CB4">
      <w:pPr>
        <w:pStyle w:val="a6"/>
        <w:numPr>
          <w:ilvl w:val="0"/>
          <w:numId w:val="42"/>
        </w:numPr>
        <w:shd w:val="clear" w:color="auto" w:fill="FFFFFF"/>
        <w:spacing w:after="0" w:line="240" w:lineRule="auto"/>
        <w:jc w:val="both"/>
        <w:textAlignment w:val="baseline"/>
        <w:rPr>
          <w:rFonts w:ascii="Times New Roman" w:eastAsia="Times New Roman" w:hAnsi="Times New Roman" w:cs="Times New Roman"/>
          <w:sz w:val="26"/>
          <w:szCs w:val="26"/>
          <w:lang w:eastAsia="en-US"/>
        </w:rPr>
      </w:pPr>
      <w:bookmarkStart w:id="82" w:name="n492"/>
      <w:bookmarkEnd w:id="82"/>
      <w:r w:rsidRPr="00E91CB4">
        <w:rPr>
          <w:rFonts w:ascii="Times New Roman" w:eastAsia="Times New Roman" w:hAnsi="Times New Roman" w:cs="Times New Roman"/>
          <w:sz w:val="26"/>
          <w:szCs w:val="26"/>
          <w:lang w:eastAsia="en-US"/>
        </w:rPr>
        <w:t>перелік освітніх компонентів та їх логічну послідовність;</w:t>
      </w:r>
    </w:p>
    <w:p w14:paraId="58BEE17A" w14:textId="7EC60DDE" w:rsidR="00EA0198" w:rsidRPr="00E91CB4" w:rsidRDefault="00EA0198" w:rsidP="00E91CB4">
      <w:pPr>
        <w:pStyle w:val="a6"/>
        <w:numPr>
          <w:ilvl w:val="0"/>
          <w:numId w:val="42"/>
        </w:numPr>
        <w:shd w:val="clear" w:color="auto" w:fill="FFFFFF"/>
        <w:spacing w:after="0" w:line="240" w:lineRule="auto"/>
        <w:jc w:val="both"/>
        <w:textAlignment w:val="baseline"/>
        <w:rPr>
          <w:rFonts w:ascii="Times New Roman" w:eastAsia="Times New Roman" w:hAnsi="Times New Roman" w:cs="Times New Roman"/>
          <w:sz w:val="26"/>
          <w:szCs w:val="26"/>
          <w:lang w:eastAsia="en-US"/>
        </w:rPr>
      </w:pPr>
      <w:bookmarkStart w:id="83" w:name="n493"/>
      <w:bookmarkEnd w:id="83"/>
      <w:r w:rsidRPr="00E91CB4">
        <w:rPr>
          <w:rFonts w:ascii="Times New Roman" w:eastAsia="Times New Roman" w:hAnsi="Times New Roman" w:cs="Times New Roman"/>
          <w:sz w:val="26"/>
          <w:szCs w:val="26"/>
          <w:lang w:eastAsia="en-US"/>
        </w:rPr>
        <w:t>загальний обсяг навчального навантаження та очікувані результати навчання здобувачів освіти.</w:t>
      </w:r>
    </w:p>
    <w:p w14:paraId="2DDCF68A" w14:textId="77777777" w:rsidR="00EA0198" w:rsidRPr="00F4783B" w:rsidRDefault="00EA0198" w:rsidP="00FA41A9">
      <w:pPr>
        <w:pStyle w:val="a6"/>
        <w:numPr>
          <w:ilvl w:val="1"/>
          <w:numId w:val="37"/>
        </w:numPr>
        <w:shd w:val="clear" w:color="auto" w:fill="FFFFFF"/>
        <w:tabs>
          <w:tab w:val="left" w:pos="567"/>
        </w:tabs>
        <w:spacing w:after="0" w:line="240" w:lineRule="auto"/>
        <w:ind w:left="0" w:firstLine="0"/>
        <w:jc w:val="both"/>
        <w:textAlignment w:val="baseline"/>
        <w:rPr>
          <w:rFonts w:ascii="Times New Roman" w:eastAsia="Times New Roman" w:hAnsi="Times New Roman" w:cs="Times New Roman"/>
          <w:sz w:val="26"/>
          <w:szCs w:val="26"/>
          <w:lang w:val="uk-UA" w:eastAsia="en-US"/>
        </w:rPr>
      </w:pPr>
      <w:bookmarkStart w:id="84" w:name="n494"/>
      <w:bookmarkEnd w:id="84"/>
      <w:r w:rsidRPr="00F4783B">
        <w:rPr>
          <w:rFonts w:ascii="Times New Roman" w:eastAsia="Times New Roman" w:hAnsi="Times New Roman" w:cs="Times New Roman"/>
          <w:sz w:val="26"/>
          <w:szCs w:val="26"/>
          <w:lang w:eastAsia="en-US"/>
        </w:rPr>
        <w:t>Освітн</w:t>
      </w:r>
      <w:r w:rsidRPr="00F4783B">
        <w:rPr>
          <w:rFonts w:ascii="Times New Roman" w:eastAsia="Times New Roman" w:hAnsi="Times New Roman" w:cs="Times New Roman"/>
          <w:sz w:val="26"/>
          <w:szCs w:val="26"/>
          <w:lang w:val="uk-UA" w:eastAsia="en-US"/>
        </w:rPr>
        <w:t>я</w:t>
      </w:r>
      <w:r w:rsidRPr="00F4783B">
        <w:rPr>
          <w:rFonts w:ascii="Times New Roman" w:eastAsia="Times New Roman" w:hAnsi="Times New Roman" w:cs="Times New Roman"/>
          <w:sz w:val="26"/>
          <w:szCs w:val="26"/>
          <w:lang w:eastAsia="en-US"/>
        </w:rPr>
        <w:t xml:space="preserve"> програм</w:t>
      </w:r>
      <w:r w:rsidRPr="00F4783B">
        <w:rPr>
          <w:rFonts w:ascii="Times New Roman" w:eastAsia="Times New Roman" w:hAnsi="Times New Roman" w:cs="Times New Roman"/>
          <w:sz w:val="26"/>
          <w:szCs w:val="26"/>
          <w:lang w:val="uk-UA" w:eastAsia="en-US"/>
        </w:rPr>
        <w:t>а</w:t>
      </w:r>
      <w:r w:rsidRPr="00F4783B">
        <w:rPr>
          <w:rFonts w:ascii="Times New Roman" w:eastAsia="Times New Roman" w:hAnsi="Times New Roman" w:cs="Times New Roman"/>
          <w:sz w:val="26"/>
          <w:szCs w:val="26"/>
          <w:lang w:eastAsia="en-US"/>
        </w:rPr>
        <w:t xml:space="preserve"> </w:t>
      </w:r>
      <w:r w:rsidR="00386B55" w:rsidRPr="00F4783B">
        <w:rPr>
          <w:rFonts w:ascii="Times New Roman" w:eastAsia="Times New Roman" w:hAnsi="Times New Roman" w:cs="Times New Roman"/>
          <w:sz w:val="26"/>
          <w:szCs w:val="26"/>
          <w:lang w:val="uk-UA" w:eastAsia="en-US"/>
        </w:rPr>
        <w:t xml:space="preserve">погоджується педагогічною радою </w:t>
      </w:r>
      <w:r w:rsidRPr="00F4783B">
        <w:rPr>
          <w:rFonts w:ascii="Times New Roman" w:eastAsia="Times New Roman" w:hAnsi="Times New Roman" w:cs="Times New Roman"/>
          <w:sz w:val="26"/>
          <w:szCs w:val="26"/>
          <w:lang w:val="uk-UA" w:eastAsia="en-US"/>
        </w:rPr>
        <w:t>З</w:t>
      </w:r>
      <w:r w:rsidRPr="00F4783B">
        <w:rPr>
          <w:rFonts w:ascii="Times New Roman" w:eastAsia="Times New Roman" w:hAnsi="Times New Roman" w:cs="Times New Roman"/>
          <w:sz w:val="26"/>
          <w:szCs w:val="26"/>
          <w:lang w:eastAsia="en-US"/>
        </w:rPr>
        <w:t>аклад</w:t>
      </w:r>
      <w:r w:rsidR="00386B55" w:rsidRPr="00F4783B">
        <w:rPr>
          <w:rFonts w:ascii="Times New Roman" w:eastAsia="Times New Roman" w:hAnsi="Times New Roman" w:cs="Times New Roman"/>
          <w:sz w:val="26"/>
          <w:szCs w:val="26"/>
          <w:lang w:val="uk-UA" w:eastAsia="en-US"/>
        </w:rPr>
        <w:t>у</w:t>
      </w:r>
      <w:r w:rsidRPr="00F4783B">
        <w:rPr>
          <w:rFonts w:ascii="Times New Roman" w:eastAsia="Times New Roman" w:hAnsi="Times New Roman" w:cs="Times New Roman"/>
          <w:sz w:val="26"/>
          <w:szCs w:val="26"/>
          <w:lang w:eastAsia="en-US"/>
        </w:rPr>
        <w:t xml:space="preserve"> та затверджу</w:t>
      </w:r>
      <w:r w:rsidRPr="00F4783B">
        <w:rPr>
          <w:rFonts w:ascii="Times New Roman" w:eastAsia="Times New Roman" w:hAnsi="Times New Roman" w:cs="Times New Roman"/>
          <w:sz w:val="26"/>
          <w:szCs w:val="26"/>
          <w:lang w:val="uk-UA" w:eastAsia="en-US"/>
        </w:rPr>
        <w:t>є</w:t>
      </w:r>
      <w:r w:rsidRPr="00F4783B">
        <w:rPr>
          <w:rFonts w:ascii="Times New Roman" w:eastAsia="Times New Roman" w:hAnsi="Times New Roman" w:cs="Times New Roman"/>
          <w:sz w:val="26"/>
          <w:szCs w:val="26"/>
          <w:lang w:eastAsia="en-US"/>
        </w:rPr>
        <w:t xml:space="preserve">ться </w:t>
      </w:r>
      <w:r w:rsidR="00386B55" w:rsidRPr="00F4783B">
        <w:rPr>
          <w:rFonts w:ascii="Times New Roman" w:eastAsia="Times New Roman" w:hAnsi="Times New Roman" w:cs="Times New Roman"/>
          <w:sz w:val="26"/>
          <w:szCs w:val="26"/>
          <w:lang w:val="uk-UA" w:eastAsia="en-US"/>
        </w:rPr>
        <w:t>директором Закладу</w:t>
      </w:r>
      <w:r w:rsidRPr="00F4783B">
        <w:rPr>
          <w:rFonts w:ascii="Times New Roman" w:eastAsia="Times New Roman" w:hAnsi="Times New Roman" w:cs="Times New Roman"/>
          <w:sz w:val="26"/>
          <w:szCs w:val="26"/>
          <w:lang w:val="uk-UA" w:eastAsia="en-US"/>
        </w:rPr>
        <w:t>.</w:t>
      </w:r>
    </w:p>
    <w:p w14:paraId="10EAD138" w14:textId="77777777" w:rsidR="00EA0198" w:rsidRPr="00F4783B" w:rsidRDefault="00EA0198" w:rsidP="00FA41A9">
      <w:pPr>
        <w:pStyle w:val="a6"/>
        <w:numPr>
          <w:ilvl w:val="1"/>
          <w:numId w:val="37"/>
        </w:numPr>
        <w:shd w:val="clear" w:color="auto" w:fill="FFFFFF"/>
        <w:tabs>
          <w:tab w:val="left" w:pos="567"/>
        </w:tabs>
        <w:spacing w:after="0" w:line="240" w:lineRule="auto"/>
        <w:ind w:left="0" w:firstLine="0"/>
        <w:jc w:val="both"/>
        <w:textAlignment w:val="baseline"/>
        <w:rPr>
          <w:rFonts w:ascii="Times New Roman" w:eastAsia="Times New Roman" w:hAnsi="Times New Roman" w:cs="Times New Roman"/>
          <w:sz w:val="26"/>
          <w:szCs w:val="26"/>
          <w:lang w:val="uk-UA" w:eastAsia="en-US"/>
        </w:rPr>
      </w:pPr>
      <w:bookmarkStart w:id="85" w:name="n495"/>
      <w:bookmarkEnd w:id="85"/>
      <w:r w:rsidRPr="00F4783B">
        <w:rPr>
          <w:rFonts w:ascii="Times New Roman" w:eastAsia="Times New Roman" w:hAnsi="Times New Roman" w:cs="Times New Roman"/>
          <w:sz w:val="26"/>
          <w:szCs w:val="26"/>
          <w:lang w:eastAsia="en-US"/>
        </w:rPr>
        <w:t>Освітн</w:t>
      </w:r>
      <w:r w:rsidRPr="00F4783B">
        <w:rPr>
          <w:rFonts w:ascii="Times New Roman" w:eastAsia="Times New Roman" w:hAnsi="Times New Roman" w:cs="Times New Roman"/>
          <w:sz w:val="26"/>
          <w:szCs w:val="26"/>
          <w:lang w:val="uk-UA" w:eastAsia="en-US"/>
        </w:rPr>
        <w:t>я</w:t>
      </w:r>
      <w:r w:rsidRPr="00F4783B">
        <w:rPr>
          <w:rFonts w:ascii="Times New Roman" w:eastAsia="Times New Roman" w:hAnsi="Times New Roman" w:cs="Times New Roman"/>
          <w:sz w:val="26"/>
          <w:szCs w:val="26"/>
          <w:lang w:eastAsia="en-US"/>
        </w:rPr>
        <w:t xml:space="preserve"> програм</w:t>
      </w:r>
      <w:r w:rsidRPr="00F4783B">
        <w:rPr>
          <w:rFonts w:ascii="Times New Roman" w:eastAsia="Times New Roman" w:hAnsi="Times New Roman" w:cs="Times New Roman"/>
          <w:sz w:val="26"/>
          <w:szCs w:val="26"/>
          <w:lang w:val="uk-UA" w:eastAsia="en-US"/>
        </w:rPr>
        <w:t xml:space="preserve">а </w:t>
      </w:r>
      <w:r w:rsidRPr="00F4783B">
        <w:rPr>
          <w:rFonts w:ascii="Times New Roman" w:eastAsia="Times New Roman" w:hAnsi="Times New Roman" w:cs="Times New Roman"/>
          <w:sz w:val="26"/>
          <w:szCs w:val="26"/>
          <w:lang w:eastAsia="en-US"/>
        </w:rPr>
        <w:t>передбача</w:t>
      </w:r>
      <w:r w:rsidRPr="00F4783B">
        <w:rPr>
          <w:rFonts w:ascii="Times New Roman" w:eastAsia="Times New Roman" w:hAnsi="Times New Roman" w:cs="Times New Roman"/>
          <w:sz w:val="26"/>
          <w:szCs w:val="26"/>
          <w:lang w:val="uk-UA" w:eastAsia="en-US"/>
        </w:rPr>
        <w:t xml:space="preserve">є </w:t>
      </w:r>
      <w:r w:rsidRPr="00F4783B">
        <w:rPr>
          <w:rFonts w:ascii="Times New Roman" w:eastAsia="Times New Roman" w:hAnsi="Times New Roman" w:cs="Times New Roman"/>
          <w:sz w:val="26"/>
          <w:szCs w:val="26"/>
          <w:lang w:eastAsia="en-US"/>
        </w:rPr>
        <w:t>освітні компоненти для вільного вибору здобувачів освіти.</w:t>
      </w:r>
    </w:p>
    <w:p w14:paraId="1B6916F4" w14:textId="77777777" w:rsidR="00EA0198" w:rsidRPr="00F4783B" w:rsidRDefault="00EA0198" w:rsidP="00FA41A9">
      <w:pPr>
        <w:pStyle w:val="a6"/>
        <w:numPr>
          <w:ilvl w:val="1"/>
          <w:numId w:val="37"/>
        </w:numPr>
        <w:shd w:val="clear" w:color="auto" w:fill="FFFFFF"/>
        <w:tabs>
          <w:tab w:val="left" w:pos="567"/>
        </w:tabs>
        <w:spacing w:after="0" w:line="240" w:lineRule="auto"/>
        <w:ind w:left="0" w:firstLine="0"/>
        <w:jc w:val="both"/>
        <w:textAlignment w:val="baseline"/>
        <w:rPr>
          <w:rFonts w:ascii="Times New Roman" w:eastAsia="Times New Roman" w:hAnsi="Times New Roman" w:cs="Times New Roman"/>
          <w:sz w:val="26"/>
          <w:szCs w:val="26"/>
          <w:lang w:val="uk-UA" w:eastAsia="en-US"/>
        </w:rPr>
      </w:pPr>
      <w:bookmarkStart w:id="86" w:name="n496"/>
      <w:bookmarkEnd w:id="86"/>
      <w:r w:rsidRPr="00F4783B">
        <w:rPr>
          <w:rFonts w:ascii="Times New Roman" w:eastAsia="Times New Roman" w:hAnsi="Times New Roman" w:cs="Times New Roman"/>
          <w:sz w:val="26"/>
          <w:szCs w:val="26"/>
          <w:lang w:eastAsia="en-US"/>
        </w:rPr>
        <w:lastRenderedPageBreak/>
        <w:t>Заклад мож</w:t>
      </w:r>
      <w:r w:rsidRPr="00F4783B">
        <w:rPr>
          <w:rFonts w:ascii="Times New Roman" w:eastAsia="Times New Roman" w:hAnsi="Times New Roman" w:cs="Times New Roman"/>
          <w:sz w:val="26"/>
          <w:szCs w:val="26"/>
          <w:lang w:val="uk-UA" w:eastAsia="en-US"/>
        </w:rPr>
        <w:t>е</w:t>
      </w:r>
      <w:r w:rsidRPr="00F4783B">
        <w:rPr>
          <w:rFonts w:ascii="Times New Roman" w:eastAsia="Times New Roman" w:hAnsi="Times New Roman" w:cs="Times New Roman"/>
          <w:sz w:val="26"/>
          <w:szCs w:val="26"/>
          <w:lang w:eastAsia="en-US"/>
        </w:rPr>
        <w:t xml:space="preserve"> використовувати типові або інші освітні програми, які розробляються та затверджуються відповідно </w:t>
      </w:r>
      <w:bookmarkStart w:id="87" w:name="n497"/>
      <w:bookmarkEnd w:id="87"/>
      <w:r w:rsidRPr="00F4783B">
        <w:rPr>
          <w:rFonts w:ascii="Times New Roman" w:eastAsia="Times New Roman" w:hAnsi="Times New Roman" w:cs="Times New Roman"/>
          <w:sz w:val="26"/>
          <w:szCs w:val="26"/>
          <w:lang w:val="uk-UA" w:eastAsia="en-US"/>
        </w:rPr>
        <w:t>до з</w:t>
      </w:r>
      <w:r w:rsidRPr="00F4783B">
        <w:rPr>
          <w:rFonts w:ascii="Times New Roman" w:eastAsia="Times New Roman" w:hAnsi="Times New Roman" w:cs="Times New Roman"/>
          <w:sz w:val="26"/>
          <w:szCs w:val="26"/>
          <w:lang w:eastAsia="en-US"/>
        </w:rPr>
        <w:t>акон</w:t>
      </w:r>
      <w:r w:rsidRPr="00F4783B">
        <w:rPr>
          <w:rFonts w:ascii="Times New Roman" w:eastAsia="Times New Roman" w:hAnsi="Times New Roman" w:cs="Times New Roman"/>
          <w:sz w:val="26"/>
          <w:szCs w:val="26"/>
          <w:lang w:val="uk-UA" w:eastAsia="en-US"/>
        </w:rPr>
        <w:t>ів</w:t>
      </w:r>
      <w:r w:rsidR="00386B55" w:rsidRPr="00F4783B">
        <w:rPr>
          <w:rFonts w:ascii="Times New Roman" w:eastAsia="Times New Roman" w:hAnsi="Times New Roman" w:cs="Times New Roman"/>
          <w:sz w:val="26"/>
          <w:szCs w:val="26"/>
          <w:lang w:val="uk-UA" w:eastAsia="en-US"/>
        </w:rPr>
        <w:t xml:space="preserve"> </w:t>
      </w:r>
      <w:r w:rsidRPr="00F4783B">
        <w:rPr>
          <w:rFonts w:ascii="Times New Roman" w:eastAsia="Times New Roman" w:hAnsi="Times New Roman" w:cs="Times New Roman"/>
          <w:sz w:val="26"/>
          <w:szCs w:val="26"/>
          <w:lang w:val="uk-UA" w:eastAsia="en-US"/>
        </w:rPr>
        <w:t xml:space="preserve">України «Про освіту» та «Про </w:t>
      </w:r>
      <w:r w:rsidR="0005086E" w:rsidRPr="00F4783B">
        <w:rPr>
          <w:rFonts w:ascii="Times New Roman" w:eastAsia="Times New Roman" w:hAnsi="Times New Roman" w:cs="Times New Roman"/>
          <w:sz w:val="26"/>
          <w:szCs w:val="26"/>
          <w:lang w:val="uk-UA" w:eastAsia="en-US"/>
        </w:rPr>
        <w:t xml:space="preserve">повну </w:t>
      </w:r>
      <w:r w:rsidRPr="00F4783B">
        <w:rPr>
          <w:rFonts w:ascii="Times New Roman" w:eastAsia="Times New Roman" w:hAnsi="Times New Roman" w:cs="Times New Roman"/>
          <w:sz w:val="26"/>
          <w:szCs w:val="26"/>
          <w:lang w:val="uk-UA" w:eastAsia="en-US"/>
        </w:rPr>
        <w:t xml:space="preserve">загальну середню освіту». </w:t>
      </w:r>
    </w:p>
    <w:p w14:paraId="29A25EAA" w14:textId="77777777" w:rsidR="00EA0198" w:rsidRPr="00F4783B" w:rsidRDefault="00EA0198" w:rsidP="00FA41A9">
      <w:pPr>
        <w:pStyle w:val="a6"/>
        <w:numPr>
          <w:ilvl w:val="1"/>
          <w:numId w:val="37"/>
        </w:numPr>
        <w:shd w:val="clear" w:color="auto" w:fill="FFFFFF"/>
        <w:tabs>
          <w:tab w:val="left" w:pos="567"/>
        </w:tabs>
        <w:spacing w:after="0" w:line="240" w:lineRule="auto"/>
        <w:ind w:left="0" w:firstLine="0"/>
        <w:jc w:val="both"/>
        <w:textAlignment w:val="baseline"/>
        <w:rPr>
          <w:rFonts w:ascii="Times New Roman" w:eastAsia="Times New Roman" w:hAnsi="Times New Roman" w:cs="Times New Roman"/>
          <w:sz w:val="26"/>
          <w:szCs w:val="26"/>
          <w:lang w:val="uk-UA" w:eastAsia="en-US"/>
        </w:rPr>
      </w:pPr>
      <w:bookmarkStart w:id="88" w:name="n498"/>
      <w:bookmarkEnd w:id="88"/>
      <w:r w:rsidRPr="00F4783B">
        <w:rPr>
          <w:rFonts w:ascii="Times New Roman" w:eastAsia="Times New Roman" w:hAnsi="Times New Roman" w:cs="Times New Roman"/>
          <w:sz w:val="26"/>
          <w:szCs w:val="26"/>
          <w:lang w:eastAsia="en-US"/>
        </w:rPr>
        <w:t>Освітн</w:t>
      </w:r>
      <w:r w:rsidRPr="00F4783B">
        <w:rPr>
          <w:rFonts w:ascii="Times New Roman" w:eastAsia="Times New Roman" w:hAnsi="Times New Roman" w:cs="Times New Roman"/>
          <w:sz w:val="26"/>
          <w:szCs w:val="26"/>
          <w:lang w:val="uk-UA" w:eastAsia="en-US"/>
        </w:rPr>
        <w:t xml:space="preserve">я </w:t>
      </w:r>
      <w:r w:rsidRPr="00F4783B">
        <w:rPr>
          <w:rFonts w:ascii="Times New Roman" w:eastAsia="Times New Roman" w:hAnsi="Times New Roman" w:cs="Times New Roman"/>
          <w:sz w:val="26"/>
          <w:szCs w:val="26"/>
          <w:lang w:eastAsia="en-US"/>
        </w:rPr>
        <w:t>програм</w:t>
      </w:r>
      <w:r w:rsidRPr="00F4783B">
        <w:rPr>
          <w:rFonts w:ascii="Times New Roman" w:eastAsia="Times New Roman" w:hAnsi="Times New Roman" w:cs="Times New Roman"/>
          <w:sz w:val="26"/>
          <w:szCs w:val="26"/>
          <w:lang w:val="uk-UA" w:eastAsia="en-US"/>
        </w:rPr>
        <w:t xml:space="preserve">а </w:t>
      </w:r>
      <w:r w:rsidRPr="00F4783B">
        <w:rPr>
          <w:rFonts w:ascii="Times New Roman" w:eastAsia="Times New Roman" w:hAnsi="Times New Roman" w:cs="Times New Roman"/>
          <w:sz w:val="26"/>
          <w:szCs w:val="26"/>
          <w:lang w:eastAsia="en-US"/>
        </w:rPr>
        <w:t>може мати корекційно-розвитковий складник для осіб з особливими освітніми потребами.</w:t>
      </w:r>
    </w:p>
    <w:p w14:paraId="5516794C" w14:textId="77777777" w:rsidR="00237FB8" w:rsidRPr="00F4783B" w:rsidRDefault="00EA0198" w:rsidP="00FA41A9">
      <w:pPr>
        <w:pStyle w:val="a6"/>
        <w:numPr>
          <w:ilvl w:val="1"/>
          <w:numId w:val="37"/>
        </w:numPr>
        <w:shd w:val="clear" w:color="auto" w:fill="FFFFFF"/>
        <w:tabs>
          <w:tab w:val="left" w:pos="567"/>
        </w:tabs>
        <w:spacing w:after="0" w:line="240" w:lineRule="auto"/>
        <w:ind w:left="0" w:firstLine="0"/>
        <w:jc w:val="both"/>
        <w:textAlignment w:val="baseline"/>
        <w:rPr>
          <w:rFonts w:ascii="Times New Roman" w:eastAsia="Times New Roman" w:hAnsi="Times New Roman" w:cs="Times New Roman"/>
          <w:sz w:val="26"/>
          <w:szCs w:val="26"/>
          <w:lang w:val="uk-UA" w:eastAsia="en-US"/>
        </w:rPr>
      </w:pPr>
      <w:r w:rsidRPr="00F4783B">
        <w:rPr>
          <w:rFonts w:ascii="Times New Roman" w:hAnsi="Times New Roman" w:cs="Times New Roman"/>
          <w:sz w:val="26"/>
          <w:szCs w:val="26"/>
          <w:shd w:val="clear" w:color="auto" w:fill="FFFFFF"/>
        </w:rPr>
        <w:t xml:space="preserve">На основі освітньої програми </w:t>
      </w:r>
      <w:r w:rsidRPr="00F4783B">
        <w:rPr>
          <w:rFonts w:ascii="Times New Roman" w:hAnsi="Times New Roman" w:cs="Times New Roman"/>
          <w:sz w:val="26"/>
          <w:szCs w:val="26"/>
          <w:shd w:val="clear" w:color="auto" w:fill="FFFFFF"/>
          <w:lang w:val="uk-UA"/>
        </w:rPr>
        <w:t>З</w:t>
      </w:r>
      <w:r w:rsidRPr="00F4783B">
        <w:rPr>
          <w:rFonts w:ascii="Times New Roman" w:hAnsi="Times New Roman" w:cs="Times New Roman"/>
          <w:sz w:val="26"/>
          <w:szCs w:val="26"/>
          <w:shd w:val="clear" w:color="auto" w:fill="FFFFFF"/>
        </w:rPr>
        <w:t>аклад складає та затверджує навчальний план, що конкретизує організацію освітнього процесу</w:t>
      </w:r>
      <w:r w:rsidRPr="00F4783B">
        <w:rPr>
          <w:rFonts w:ascii="Times New Roman" w:hAnsi="Times New Roman" w:cs="Times New Roman"/>
          <w:sz w:val="26"/>
          <w:szCs w:val="26"/>
          <w:shd w:val="clear" w:color="auto" w:fill="FFFFFF"/>
          <w:lang w:val="uk-UA"/>
        </w:rPr>
        <w:t>.</w:t>
      </w:r>
    </w:p>
    <w:p w14:paraId="5A3834C5" w14:textId="77777777" w:rsidR="00237FB8" w:rsidRPr="00F4783B" w:rsidRDefault="00237FB8" w:rsidP="00FA41A9">
      <w:pPr>
        <w:pStyle w:val="a6"/>
        <w:numPr>
          <w:ilvl w:val="1"/>
          <w:numId w:val="37"/>
        </w:numPr>
        <w:shd w:val="clear" w:color="auto" w:fill="FFFFFF"/>
        <w:spacing w:after="0" w:line="240" w:lineRule="auto"/>
        <w:ind w:left="0" w:firstLine="0"/>
        <w:jc w:val="both"/>
        <w:textAlignment w:val="baseline"/>
        <w:rPr>
          <w:rFonts w:ascii="Times New Roman" w:eastAsia="Times New Roman" w:hAnsi="Times New Roman" w:cs="Times New Roman"/>
          <w:sz w:val="26"/>
          <w:szCs w:val="26"/>
          <w:lang w:val="uk-UA" w:eastAsia="en-US"/>
        </w:rPr>
      </w:pPr>
      <w:r w:rsidRPr="00F4783B">
        <w:rPr>
          <w:rFonts w:ascii="Times New Roman" w:hAnsi="Times New Roman" w:cs="Times New Roman"/>
          <w:sz w:val="26"/>
          <w:szCs w:val="26"/>
          <w:shd w:val="clear" w:color="auto" w:fill="FFFFFF"/>
          <w:lang w:val="uk-UA"/>
        </w:rPr>
        <w:t xml:space="preserve">Індивідуальна освітня траєкторія учня реалізується на підставі індивідуальної програми розвитку, індивідуального навчального плану, що розробляється педагогічними працівниками у взаємодії з учнем та/або його батьками, схвалюється педагогічною радою Закладу, затверджується його </w:t>
      </w:r>
      <w:r w:rsidR="00242E64" w:rsidRPr="00F4783B">
        <w:rPr>
          <w:rFonts w:ascii="Times New Roman" w:hAnsi="Times New Roman" w:cs="Times New Roman"/>
          <w:sz w:val="26"/>
          <w:szCs w:val="26"/>
          <w:shd w:val="clear" w:color="auto" w:fill="FFFFFF"/>
          <w:lang w:val="uk-UA"/>
        </w:rPr>
        <w:t>директором</w:t>
      </w:r>
      <w:r w:rsidRPr="00F4783B">
        <w:rPr>
          <w:rFonts w:ascii="Times New Roman" w:hAnsi="Times New Roman" w:cs="Times New Roman"/>
          <w:sz w:val="26"/>
          <w:szCs w:val="26"/>
          <w:shd w:val="clear" w:color="auto" w:fill="FFFFFF"/>
          <w:lang w:val="uk-UA"/>
        </w:rPr>
        <w:t xml:space="preserve"> та підписується батьками.</w:t>
      </w:r>
    </w:p>
    <w:p w14:paraId="394D5371" w14:textId="77777777" w:rsidR="00237FB8" w:rsidRPr="00F4783B" w:rsidRDefault="00237FB8" w:rsidP="00FA41A9">
      <w:pPr>
        <w:shd w:val="clear" w:color="auto" w:fill="FFFFFF"/>
        <w:spacing w:after="0" w:line="240" w:lineRule="auto"/>
        <w:jc w:val="both"/>
        <w:textAlignment w:val="baseline"/>
        <w:rPr>
          <w:rFonts w:ascii="Times New Roman" w:hAnsi="Times New Roman" w:cs="Times New Roman"/>
          <w:sz w:val="26"/>
          <w:szCs w:val="26"/>
          <w:lang w:val="uk-UA"/>
        </w:rPr>
      </w:pPr>
      <w:r w:rsidRPr="00F4783B">
        <w:rPr>
          <w:rFonts w:ascii="Times New Roman" w:hAnsi="Times New Roman" w:cs="Times New Roman"/>
          <w:sz w:val="26"/>
          <w:szCs w:val="26"/>
          <w:lang w:val="uk-UA"/>
        </w:rPr>
        <w:t>Індивідуальний навчальний план може визначати відмінні від визначених освітньою програмою закладу освіти послідовність, форму і темп засвоєння учнем освітніх компонентів.</w:t>
      </w:r>
      <w:bookmarkStart w:id="89" w:name="n213"/>
      <w:bookmarkEnd w:id="89"/>
    </w:p>
    <w:p w14:paraId="6686E2C6" w14:textId="77777777" w:rsidR="00237FB8" w:rsidRPr="00F4783B" w:rsidRDefault="00237FB8" w:rsidP="00FA41A9">
      <w:pPr>
        <w:shd w:val="clear" w:color="auto" w:fill="FFFFFF"/>
        <w:spacing w:after="0" w:line="240" w:lineRule="auto"/>
        <w:jc w:val="both"/>
        <w:textAlignment w:val="baseline"/>
        <w:rPr>
          <w:rFonts w:ascii="Times New Roman" w:eastAsia="Times New Roman" w:hAnsi="Times New Roman" w:cs="Times New Roman"/>
          <w:sz w:val="26"/>
          <w:szCs w:val="26"/>
          <w:lang w:val="uk-UA" w:eastAsia="en-US"/>
        </w:rPr>
      </w:pPr>
      <w:r w:rsidRPr="00F4783B">
        <w:rPr>
          <w:rFonts w:ascii="Times New Roman" w:hAnsi="Times New Roman" w:cs="Times New Roman"/>
          <w:sz w:val="26"/>
          <w:szCs w:val="26"/>
        </w:rPr>
        <w:t>У разі здобуття освіти за екстернатною формою та формою педагогічного патронажу індивідуальний навчальний план складається в обов’язковому порядку, а у разі здобуття освіти за сімейною (домашньою) формою - за бажанням учня та/або його батьків.</w:t>
      </w:r>
    </w:p>
    <w:p w14:paraId="5FB6C621" w14:textId="77777777" w:rsidR="00EA0198" w:rsidRPr="00F4783B" w:rsidRDefault="00EA0198" w:rsidP="00FA41A9">
      <w:pPr>
        <w:pStyle w:val="a6"/>
        <w:numPr>
          <w:ilvl w:val="1"/>
          <w:numId w:val="37"/>
        </w:numPr>
        <w:shd w:val="clear" w:color="auto" w:fill="FFFFFF"/>
        <w:spacing w:after="0" w:line="240" w:lineRule="auto"/>
        <w:ind w:left="0" w:firstLine="0"/>
        <w:jc w:val="both"/>
        <w:textAlignment w:val="baseline"/>
        <w:rPr>
          <w:rFonts w:ascii="Times New Roman" w:eastAsia="Times New Roman" w:hAnsi="Times New Roman" w:cs="Times New Roman"/>
          <w:sz w:val="26"/>
          <w:szCs w:val="26"/>
          <w:lang w:val="uk-UA" w:eastAsia="en-US"/>
        </w:rPr>
      </w:pPr>
      <w:r w:rsidRPr="00F4783B">
        <w:rPr>
          <w:rFonts w:ascii="Times New Roman" w:hAnsi="Times New Roman" w:cs="Times New Roman"/>
          <w:sz w:val="26"/>
          <w:szCs w:val="26"/>
          <w:lang w:val="uk-UA"/>
        </w:rPr>
        <w:t>Заклад працює за навчальними програмами, підручниками, посібниками, рекомендованими Міністерством освіти і науки України, що забезпечують виконання державних стандартів освіти.</w:t>
      </w:r>
    </w:p>
    <w:p w14:paraId="01DBD807" w14:textId="77777777" w:rsidR="00EA0198" w:rsidRPr="00F4783B" w:rsidRDefault="00EA0198" w:rsidP="00FA41A9">
      <w:pPr>
        <w:pStyle w:val="a6"/>
        <w:numPr>
          <w:ilvl w:val="1"/>
          <w:numId w:val="37"/>
        </w:numPr>
        <w:shd w:val="clear" w:color="auto" w:fill="FFFFFF"/>
        <w:spacing w:after="0" w:line="240" w:lineRule="auto"/>
        <w:ind w:left="0" w:firstLine="0"/>
        <w:jc w:val="both"/>
        <w:textAlignment w:val="baseline"/>
        <w:rPr>
          <w:rFonts w:ascii="Times New Roman" w:eastAsia="Times New Roman" w:hAnsi="Times New Roman" w:cs="Times New Roman"/>
          <w:sz w:val="26"/>
          <w:szCs w:val="26"/>
          <w:lang w:val="uk-UA" w:eastAsia="en-US"/>
        </w:rPr>
      </w:pPr>
      <w:r w:rsidRPr="00F4783B">
        <w:rPr>
          <w:rFonts w:ascii="Times New Roman" w:hAnsi="Times New Roman" w:cs="Times New Roman"/>
          <w:sz w:val="26"/>
          <w:szCs w:val="26"/>
        </w:rPr>
        <w:t xml:space="preserve">Мовою освітнього процесу в </w:t>
      </w:r>
      <w:r w:rsidRPr="00F4783B">
        <w:rPr>
          <w:rFonts w:ascii="Times New Roman" w:hAnsi="Times New Roman" w:cs="Times New Roman"/>
          <w:sz w:val="26"/>
          <w:szCs w:val="26"/>
          <w:lang w:val="uk-UA"/>
        </w:rPr>
        <w:t>З</w:t>
      </w:r>
      <w:r w:rsidRPr="00F4783B">
        <w:rPr>
          <w:rFonts w:ascii="Times New Roman" w:hAnsi="Times New Roman" w:cs="Times New Roman"/>
          <w:sz w:val="26"/>
          <w:szCs w:val="26"/>
        </w:rPr>
        <w:t>аклад</w:t>
      </w:r>
      <w:r w:rsidR="006B5A0D" w:rsidRPr="00F4783B">
        <w:rPr>
          <w:rFonts w:ascii="Times New Roman" w:hAnsi="Times New Roman" w:cs="Times New Roman"/>
          <w:sz w:val="26"/>
          <w:szCs w:val="26"/>
          <w:lang w:val="uk-UA"/>
        </w:rPr>
        <w:t>і</w:t>
      </w:r>
      <w:r w:rsidRPr="00F4783B">
        <w:rPr>
          <w:rFonts w:ascii="Times New Roman" w:hAnsi="Times New Roman" w:cs="Times New Roman"/>
          <w:sz w:val="26"/>
          <w:szCs w:val="26"/>
        </w:rPr>
        <w:t xml:space="preserve"> є державна мова</w:t>
      </w:r>
      <w:r w:rsidRPr="00F4783B">
        <w:rPr>
          <w:rFonts w:ascii="Times New Roman" w:hAnsi="Times New Roman" w:cs="Times New Roman"/>
          <w:sz w:val="26"/>
          <w:szCs w:val="26"/>
          <w:lang w:val="uk-UA"/>
        </w:rPr>
        <w:t>.</w:t>
      </w:r>
    </w:p>
    <w:p w14:paraId="69FB3791" w14:textId="77777777" w:rsidR="00EA0198" w:rsidRPr="00F4783B" w:rsidRDefault="00EA0198" w:rsidP="00FA41A9">
      <w:pPr>
        <w:pStyle w:val="a6"/>
        <w:numPr>
          <w:ilvl w:val="1"/>
          <w:numId w:val="37"/>
        </w:numPr>
        <w:shd w:val="clear" w:color="auto" w:fill="FFFFFF"/>
        <w:spacing w:after="0" w:line="240" w:lineRule="auto"/>
        <w:ind w:left="0" w:firstLine="0"/>
        <w:jc w:val="both"/>
        <w:textAlignment w:val="baseline"/>
        <w:rPr>
          <w:rFonts w:ascii="Times New Roman" w:eastAsia="Times New Roman" w:hAnsi="Times New Roman" w:cs="Times New Roman"/>
          <w:sz w:val="26"/>
          <w:szCs w:val="26"/>
          <w:lang w:val="uk-UA" w:eastAsia="en-US"/>
        </w:rPr>
      </w:pPr>
      <w:r w:rsidRPr="00F4783B">
        <w:rPr>
          <w:rFonts w:ascii="Times New Roman" w:hAnsi="Times New Roman" w:cs="Times New Roman"/>
          <w:sz w:val="26"/>
          <w:szCs w:val="26"/>
          <w:lang w:val="uk-UA"/>
        </w:rPr>
        <w:t>У Закладі   відповідно до освітньої програми можуть викладатися одна або декілька дисциплін двома чи більше мовами - державною мовою, англійською мовою, іншими офіційними мовами Європейського Союзу.</w:t>
      </w:r>
    </w:p>
    <w:p w14:paraId="658FAA44" w14:textId="77777777" w:rsidR="00386B55" w:rsidRPr="00F4783B" w:rsidRDefault="00EA0198" w:rsidP="00FA41A9">
      <w:pPr>
        <w:pStyle w:val="a6"/>
        <w:numPr>
          <w:ilvl w:val="1"/>
          <w:numId w:val="37"/>
        </w:numPr>
        <w:shd w:val="clear" w:color="auto" w:fill="FFFFFF"/>
        <w:spacing w:after="0" w:line="240" w:lineRule="auto"/>
        <w:ind w:left="0" w:firstLine="0"/>
        <w:jc w:val="both"/>
        <w:textAlignment w:val="baseline"/>
        <w:rPr>
          <w:rFonts w:ascii="Times New Roman" w:eastAsia="Times New Roman" w:hAnsi="Times New Roman" w:cs="Times New Roman"/>
          <w:sz w:val="26"/>
          <w:szCs w:val="26"/>
          <w:lang w:val="uk-UA" w:eastAsia="en-US"/>
        </w:rPr>
      </w:pPr>
      <w:r w:rsidRPr="00F4783B">
        <w:rPr>
          <w:rFonts w:ascii="Times New Roman" w:hAnsi="Times New Roman" w:cs="Times New Roman"/>
          <w:sz w:val="26"/>
          <w:szCs w:val="26"/>
          <w:lang w:val="uk-UA"/>
        </w:rPr>
        <w:t>Заклад обирає форми, засоби і методи навчання та виховання</w:t>
      </w:r>
      <w:r w:rsidR="0005086E" w:rsidRPr="00F4783B">
        <w:rPr>
          <w:rFonts w:ascii="Times New Roman" w:hAnsi="Times New Roman" w:cs="Times New Roman"/>
          <w:sz w:val="26"/>
          <w:szCs w:val="26"/>
          <w:lang w:val="uk-UA"/>
        </w:rPr>
        <w:t xml:space="preserve"> відповідно до законів України «Про освіту», «</w:t>
      </w:r>
      <w:r w:rsidRPr="00F4783B">
        <w:rPr>
          <w:rFonts w:ascii="Times New Roman" w:hAnsi="Times New Roman" w:cs="Times New Roman"/>
          <w:sz w:val="26"/>
          <w:szCs w:val="26"/>
          <w:lang w:val="uk-UA"/>
        </w:rPr>
        <w:t xml:space="preserve">Про </w:t>
      </w:r>
      <w:r w:rsidR="0005086E" w:rsidRPr="00F4783B">
        <w:rPr>
          <w:rFonts w:ascii="Times New Roman" w:hAnsi="Times New Roman" w:cs="Times New Roman"/>
          <w:sz w:val="26"/>
          <w:szCs w:val="26"/>
          <w:lang w:val="uk-UA"/>
        </w:rPr>
        <w:t xml:space="preserve">повну </w:t>
      </w:r>
      <w:r w:rsidRPr="00F4783B">
        <w:rPr>
          <w:rFonts w:ascii="Times New Roman" w:hAnsi="Times New Roman" w:cs="Times New Roman"/>
          <w:sz w:val="26"/>
          <w:szCs w:val="26"/>
          <w:lang w:val="uk-UA"/>
        </w:rPr>
        <w:t>загальну середн</w:t>
      </w:r>
      <w:r w:rsidR="0005086E" w:rsidRPr="00F4783B">
        <w:rPr>
          <w:rFonts w:ascii="Times New Roman" w:hAnsi="Times New Roman" w:cs="Times New Roman"/>
          <w:sz w:val="26"/>
          <w:szCs w:val="26"/>
          <w:lang w:val="uk-UA"/>
        </w:rPr>
        <w:t>ю освіту»</w:t>
      </w:r>
      <w:r w:rsidRPr="00F4783B">
        <w:rPr>
          <w:rFonts w:ascii="Times New Roman" w:hAnsi="Times New Roman" w:cs="Times New Roman"/>
          <w:sz w:val="26"/>
          <w:szCs w:val="26"/>
          <w:lang w:val="uk-UA"/>
        </w:rPr>
        <w:t xml:space="preserve"> та цього  Статуту з урахуванням специфіки Закладу, профілю та інших особливостей організації освітнього  процесу.</w:t>
      </w:r>
    </w:p>
    <w:p w14:paraId="5383D575" w14:textId="64E3057B" w:rsidR="00187F04" w:rsidRPr="00F4783B" w:rsidRDefault="00187F04" w:rsidP="00FA41A9">
      <w:pPr>
        <w:shd w:val="clear" w:color="auto" w:fill="FFFFFF"/>
        <w:spacing w:after="0" w:line="240" w:lineRule="auto"/>
        <w:jc w:val="both"/>
        <w:textAlignment w:val="baseline"/>
        <w:rPr>
          <w:rFonts w:ascii="Times New Roman" w:eastAsia="Times New Roman" w:hAnsi="Times New Roman" w:cs="Times New Roman"/>
          <w:sz w:val="26"/>
          <w:szCs w:val="26"/>
          <w:lang w:eastAsia="en-US"/>
        </w:rPr>
      </w:pPr>
      <w:r w:rsidRPr="00F4783B">
        <w:rPr>
          <w:rFonts w:ascii="Times New Roman" w:hAnsi="Times New Roman" w:cs="Times New Roman"/>
          <w:sz w:val="26"/>
          <w:szCs w:val="26"/>
          <w:lang w:val="uk-UA"/>
        </w:rPr>
        <w:t xml:space="preserve">Здобуття загальної середньої освіти у </w:t>
      </w:r>
      <w:r w:rsidR="00EA0198" w:rsidRPr="00F4783B">
        <w:rPr>
          <w:rFonts w:ascii="Times New Roman" w:hAnsi="Times New Roman" w:cs="Times New Roman"/>
          <w:sz w:val="26"/>
          <w:szCs w:val="26"/>
          <w:lang w:val="uk-UA"/>
        </w:rPr>
        <w:t xml:space="preserve"> Закладі здійснюється </w:t>
      </w:r>
      <w:r w:rsidRPr="00F4783B">
        <w:rPr>
          <w:rFonts w:ascii="Times New Roman" w:hAnsi="Times New Roman" w:cs="Times New Roman"/>
          <w:sz w:val="26"/>
          <w:szCs w:val="26"/>
          <w:lang w:val="uk-UA"/>
        </w:rPr>
        <w:t xml:space="preserve">за </w:t>
      </w:r>
      <w:r w:rsidRPr="00F4783B">
        <w:rPr>
          <w:rFonts w:ascii="Times New Roman" w:eastAsia="Times New Roman" w:hAnsi="Times New Roman" w:cs="Times New Roman"/>
          <w:sz w:val="26"/>
          <w:szCs w:val="26"/>
          <w:lang w:eastAsia="en-US"/>
        </w:rPr>
        <w:t>інституційн</w:t>
      </w:r>
      <w:r w:rsidR="00480F79" w:rsidRPr="00F4783B">
        <w:rPr>
          <w:rFonts w:ascii="Times New Roman" w:eastAsia="Times New Roman" w:hAnsi="Times New Roman" w:cs="Times New Roman"/>
          <w:sz w:val="26"/>
          <w:szCs w:val="26"/>
          <w:lang w:val="uk-UA" w:eastAsia="en-US"/>
        </w:rPr>
        <w:t xml:space="preserve">ою </w:t>
      </w:r>
      <w:r w:rsidRPr="00F4783B">
        <w:rPr>
          <w:rFonts w:ascii="Times New Roman" w:eastAsia="Times New Roman" w:hAnsi="Times New Roman" w:cs="Times New Roman"/>
          <w:sz w:val="26"/>
          <w:szCs w:val="26"/>
          <w:lang w:eastAsia="en-US"/>
        </w:rPr>
        <w:t xml:space="preserve"> </w:t>
      </w:r>
      <w:r w:rsidR="00B5356C">
        <w:rPr>
          <w:rFonts w:ascii="Times New Roman" w:eastAsia="Times New Roman" w:hAnsi="Times New Roman" w:cs="Times New Roman"/>
          <w:sz w:val="26"/>
          <w:szCs w:val="26"/>
          <w:lang w:val="uk-UA" w:eastAsia="en-US"/>
        </w:rPr>
        <w:t>(</w:t>
      </w:r>
      <w:r w:rsidRPr="00F4783B">
        <w:rPr>
          <w:rFonts w:ascii="Times New Roman" w:eastAsia="Times New Roman" w:hAnsi="Times New Roman" w:cs="Times New Roman"/>
          <w:sz w:val="26"/>
          <w:szCs w:val="26"/>
          <w:lang w:eastAsia="en-US"/>
        </w:rPr>
        <w:t>очна (денна</w:t>
      </w:r>
      <w:r w:rsidR="003D6CCC">
        <w:rPr>
          <w:rFonts w:ascii="Times New Roman" w:eastAsia="Times New Roman" w:hAnsi="Times New Roman" w:cs="Times New Roman"/>
          <w:sz w:val="26"/>
          <w:szCs w:val="26"/>
          <w:lang w:val="uk-UA" w:eastAsia="en-US"/>
        </w:rPr>
        <w:t>)</w:t>
      </w:r>
      <w:r w:rsidRPr="00F4783B">
        <w:rPr>
          <w:rFonts w:ascii="Times New Roman" w:eastAsia="Times New Roman" w:hAnsi="Times New Roman" w:cs="Times New Roman"/>
          <w:sz w:val="26"/>
          <w:szCs w:val="26"/>
          <w:lang w:eastAsia="en-US"/>
        </w:rPr>
        <w:t>, вечірня, заочна, дистанційна, мережева)</w:t>
      </w:r>
      <w:r w:rsidR="00480F79" w:rsidRPr="00F4783B">
        <w:rPr>
          <w:rFonts w:ascii="Times New Roman" w:eastAsia="Times New Roman" w:hAnsi="Times New Roman" w:cs="Times New Roman"/>
          <w:sz w:val="26"/>
          <w:szCs w:val="26"/>
          <w:lang w:val="uk-UA" w:eastAsia="en-US"/>
        </w:rPr>
        <w:t xml:space="preserve"> та </w:t>
      </w:r>
      <w:r w:rsidRPr="00F4783B">
        <w:rPr>
          <w:rFonts w:ascii="Times New Roman" w:eastAsia="Times New Roman" w:hAnsi="Times New Roman" w:cs="Times New Roman"/>
          <w:sz w:val="26"/>
          <w:szCs w:val="26"/>
          <w:lang w:eastAsia="en-US"/>
        </w:rPr>
        <w:t>індивідуальн</w:t>
      </w:r>
      <w:r w:rsidR="00480F79" w:rsidRPr="00F4783B">
        <w:rPr>
          <w:rFonts w:ascii="Times New Roman" w:eastAsia="Times New Roman" w:hAnsi="Times New Roman" w:cs="Times New Roman"/>
          <w:sz w:val="26"/>
          <w:szCs w:val="26"/>
          <w:lang w:val="uk-UA" w:eastAsia="en-US"/>
        </w:rPr>
        <w:t xml:space="preserve">ою </w:t>
      </w:r>
      <w:r w:rsidRPr="00F4783B">
        <w:rPr>
          <w:rFonts w:ascii="Times New Roman" w:eastAsia="Times New Roman" w:hAnsi="Times New Roman" w:cs="Times New Roman"/>
          <w:sz w:val="26"/>
          <w:szCs w:val="26"/>
          <w:lang w:eastAsia="en-US"/>
        </w:rPr>
        <w:t xml:space="preserve"> (екстернатна, сімейна (домашня), педагогічний патронаж)</w:t>
      </w:r>
      <w:r w:rsidR="00480F79" w:rsidRPr="00F4783B">
        <w:rPr>
          <w:rFonts w:ascii="Times New Roman" w:hAnsi="Times New Roman" w:cs="Times New Roman"/>
          <w:sz w:val="26"/>
          <w:szCs w:val="26"/>
          <w:lang w:val="uk-UA"/>
        </w:rPr>
        <w:t xml:space="preserve"> формами.</w:t>
      </w:r>
    </w:p>
    <w:p w14:paraId="03A0D2C8" w14:textId="77777777" w:rsidR="00386B55" w:rsidRPr="00F4783B" w:rsidRDefault="00386B55" w:rsidP="00FA41A9">
      <w:pPr>
        <w:pStyle w:val="a6"/>
        <w:numPr>
          <w:ilvl w:val="1"/>
          <w:numId w:val="37"/>
        </w:numPr>
        <w:shd w:val="clear" w:color="auto" w:fill="FFFFFF"/>
        <w:tabs>
          <w:tab w:val="left" w:pos="284"/>
        </w:tabs>
        <w:spacing w:after="0" w:line="240" w:lineRule="auto"/>
        <w:ind w:left="0" w:firstLine="0"/>
        <w:jc w:val="both"/>
        <w:textAlignment w:val="baseline"/>
        <w:rPr>
          <w:rFonts w:ascii="Times New Roman" w:hAnsi="Times New Roman" w:cs="Times New Roman"/>
          <w:sz w:val="26"/>
          <w:szCs w:val="26"/>
          <w:lang w:val="uk-UA"/>
        </w:rPr>
      </w:pPr>
      <w:r w:rsidRPr="00F4783B">
        <w:rPr>
          <w:rFonts w:ascii="Times New Roman" w:hAnsi="Times New Roman" w:cs="Times New Roman"/>
          <w:sz w:val="26"/>
          <w:szCs w:val="26"/>
          <w:shd w:val="clear" w:color="auto" w:fill="FFFFFF"/>
          <w:lang w:val="uk-UA"/>
        </w:rPr>
        <w:t xml:space="preserve">Заклад може створювати класи (групи) з денною, вечірньою, заочною, дистанційною формами здобуття освіти, </w:t>
      </w:r>
      <w:r w:rsidR="00FE07EF" w:rsidRPr="00F4783B">
        <w:rPr>
          <w:rFonts w:ascii="Times New Roman" w:hAnsi="Times New Roman" w:cs="Times New Roman"/>
          <w:sz w:val="26"/>
          <w:szCs w:val="26"/>
          <w:shd w:val="clear" w:color="auto" w:fill="FFFFFF"/>
        </w:rPr>
        <w:t xml:space="preserve">у тому числі спеціальні, інклюзивні, з навчанням мовою корінного народу чи національної меншини України поряд із державною мовою, </w:t>
      </w:r>
      <w:r w:rsidRPr="00F4783B">
        <w:rPr>
          <w:rFonts w:ascii="Times New Roman" w:hAnsi="Times New Roman" w:cs="Times New Roman"/>
          <w:sz w:val="26"/>
          <w:szCs w:val="26"/>
          <w:shd w:val="clear" w:color="auto" w:fill="FFFFFF"/>
          <w:lang w:val="uk-UA"/>
        </w:rPr>
        <w:t>укладати договори про організацію мережевої форми здобуття освіти з іншими суб</w:t>
      </w:r>
      <w:r w:rsidR="0005086E" w:rsidRPr="00F4783B">
        <w:rPr>
          <w:rFonts w:ascii="Times New Roman" w:eastAsia="Times New Roman" w:hAnsi="Times New Roman" w:cs="Times New Roman"/>
          <w:sz w:val="26"/>
          <w:szCs w:val="26"/>
        </w:rPr>
        <w:t>’</w:t>
      </w:r>
      <w:r w:rsidRPr="00F4783B">
        <w:rPr>
          <w:rFonts w:ascii="Times New Roman" w:hAnsi="Times New Roman" w:cs="Times New Roman"/>
          <w:sz w:val="26"/>
          <w:szCs w:val="26"/>
          <w:shd w:val="clear" w:color="auto" w:fill="FFFFFF"/>
          <w:lang w:val="uk-UA"/>
        </w:rPr>
        <w:t>єктами освітньої діяльності.</w:t>
      </w:r>
    </w:p>
    <w:p w14:paraId="4BC2FE00" w14:textId="77777777" w:rsidR="00FE07EF" w:rsidRPr="00F4783B" w:rsidRDefault="00FE07EF" w:rsidP="00FA41A9">
      <w:pPr>
        <w:shd w:val="clear" w:color="auto" w:fill="FFFFFF"/>
        <w:tabs>
          <w:tab w:val="left" w:pos="284"/>
        </w:tabs>
        <w:spacing w:after="0" w:line="240" w:lineRule="auto"/>
        <w:jc w:val="both"/>
        <w:textAlignment w:val="baseline"/>
        <w:rPr>
          <w:rFonts w:ascii="Times New Roman" w:hAnsi="Times New Roman" w:cs="Times New Roman"/>
          <w:sz w:val="26"/>
          <w:szCs w:val="26"/>
          <w:shd w:val="clear" w:color="auto" w:fill="FFFFFF"/>
          <w:lang w:val="uk-UA"/>
        </w:rPr>
      </w:pPr>
      <w:r w:rsidRPr="00F4783B">
        <w:rPr>
          <w:rFonts w:ascii="Times New Roman" w:hAnsi="Times New Roman" w:cs="Times New Roman"/>
          <w:sz w:val="26"/>
          <w:szCs w:val="26"/>
          <w:shd w:val="clear" w:color="auto" w:fill="FFFFFF"/>
          <w:lang w:val="uk-UA"/>
        </w:rPr>
        <w:t>У разі звернення батьків дитини з особливими освітніми потребами інклюзивний клас утворюється в обов’язковому порядку.</w:t>
      </w:r>
    </w:p>
    <w:p w14:paraId="12971A73" w14:textId="77777777" w:rsidR="00FE07EF" w:rsidRPr="00F4783B" w:rsidRDefault="00FE07EF" w:rsidP="00FA41A9">
      <w:pPr>
        <w:shd w:val="clear" w:color="auto" w:fill="FFFFFF"/>
        <w:tabs>
          <w:tab w:val="left" w:pos="284"/>
        </w:tabs>
        <w:spacing w:after="0" w:line="240" w:lineRule="auto"/>
        <w:jc w:val="both"/>
        <w:textAlignment w:val="baseline"/>
        <w:rPr>
          <w:rFonts w:ascii="Times New Roman" w:hAnsi="Times New Roman" w:cs="Times New Roman"/>
          <w:sz w:val="26"/>
          <w:szCs w:val="26"/>
          <w:shd w:val="clear" w:color="auto" w:fill="FFFFFF"/>
          <w:lang w:val="uk-UA"/>
        </w:rPr>
      </w:pPr>
      <w:r w:rsidRPr="00F4783B">
        <w:rPr>
          <w:rFonts w:ascii="Times New Roman" w:hAnsi="Times New Roman" w:cs="Times New Roman"/>
          <w:sz w:val="26"/>
          <w:szCs w:val="26"/>
          <w:shd w:val="clear" w:color="auto" w:fill="FFFFFF"/>
          <w:lang w:val="uk-UA"/>
        </w:rPr>
        <w:t xml:space="preserve">Спеціальний клас утворюється </w:t>
      </w:r>
      <w:r w:rsidR="00242E64" w:rsidRPr="00F4783B">
        <w:rPr>
          <w:rFonts w:ascii="Times New Roman" w:hAnsi="Times New Roman" w:cs="Times New Roman"/>
          <w:sz w:val="26"/>
          <w:szCs w:val="26"/>
          <w:shd w:val="clear" w:color="auto" w:fill="FFFFFF"/>
          <w:lang w:val="uk-UA"/>
        </w:rPr>
        <w:t>диретором</w:t>
      </w:r>
      <w:r w:rsidRPr="00F4783B">
        <w:rPr>
          <w:rFonts w:ascii="Times New Roman" w:hAnsi="Times New Roman" w:cs="Times New Roman"/>
          <w:sz w:val="26"/>
          <w:szCs w:val="26"/>
          <w:shd w:val="clear" w:color="auto" w:fill="FFFFFF"/>
          <w:lang w:val="uk-UA"/>
        </w:rPr>
        <w:t xml:space="preserve"> закладу освіти за погодженням із Засновником. Порядок утворення та умови функціонування спеціальних класів затверджуються Міністерством освіти і науки України.</w:t>
      </w:r>
    </w:p>
    <w:p w14:paraId="49DE5617" w14:textId="323B2DA8" w:rsidR="00A90BB3" w:rsidRPr="005E25EC" w:rsidRDefault="00A90BB3" w:rsidP="00FA41A9">
      <w:pPr>
        <w:pStyle w:val="a6"/>
        <w:numPr>
          <w:ilvl w:val="1"/>
          <w:numId w:val="37"/>
        </w:numPr>
        <w:shd w:val="clear" w:color="auto" w:fill="FFFFFF"/>
        <w:tabs>
          <w:tab w:val="left" w:pos="709"/>
        </w:tabs>
        <w:spacing w:after="0" w:line="240" w:lineRule="auto"/>
        <w:ind w:left="0" w:firstLine="0"/>
        <w:jc w:val="both"/>
        <w:textAlignment w:val="baseline"/>
        <w:rPr>
          <w:rFonts w:ascii="Times New Roman" w:hAnsi="Times New Roman" w:cs="Times New Roman"/>
          <w:sz w:val="26"/>
          <w:szCs w:val="26"/>
          <w:lang w:val="uk-UA"/>
        </w:rPr>
      </w:pPr>
      <w:r w:rsidRPr="00F4783B">
        <w:rPr>
          <w:rFonts w:ascii="Times New Roman" w:hAnsi="Times New Roman" w:cs="Times New Roman"/>
          <w:sz w:val="26"/>
          <w:szCs w:val="26"/>
          <w:shd w:val="clear" w:color="auto" w:fill="FFFFFF"/>
          <w:lang w:val="uk-UA"/>
        </w:rPr>
        <w:t>Для вивчення навчальних предметів, курсів, інтегрованих курсів, у тому числі вибіркових, можуть формуватися та функціонувати міжкласні групи, що включатимуть учнів різних класів одного або різних років навчання.</w:t>
      </w:r>
      <w:r w:rsidR="005E25EC" w:rsidRPr="005E25EC">
        <w:rPr>
          <w:rFonts w:ascii="Times New Roman" w:hAnsi="Times New Roman" w:cs="Times New Roman"/>
          <w:sz w:val="26"/>
          <w:szCs w:val="26"/>
          <w:shd w:val="clear" w:color="auto" w:fill="FFFFFF"/>
          <w:lang w:val="uk-UA"/>
        </w:rPr>
        <w:t xml:space="preserve">   </w:t>
      </w:r>
    </w:p>
    <w:p w14:paraId="0A56A0FC" w14:textId="77777777" w:rsidR="00D253B0" w:rsidRDefault="005E25EC" w:rsidP="00AA2687">
      <w:pPr>
        <w:pStyle w:val="ae"/>
        <w:spacing w:before="0"/>
        <w:ind w:firstLine="0"/>
        <w:jc w:val="both"/>
        <w:rPr>
          <w:rFonts w:ascii="Times New Roman" w:hAnsi="Times New Roman"/>
          <w:color w:val="000000" w:themeColor="text1"/>
          <w:szCs w:val="26"/>
        </w:rPr>
      </w:pPr>
      <w:r w:rsidRPr="00BE2A39">
        <w:rPr>
          <w:rFonts w:ascii="Times New Roman" w:hAnsi="Times New Roman"/>
          <w:color w:val="000000" w:themeColor="text1"/>
          <w:szCs w:val="26"/>
        </w:rPr>
        <w:t xml:space="preserve">Для досягнення учнями результатів навчання та компетентностей згідно з вимогами відповідних державних стандартів повної загальної середньої освіти у складі </w:t>
      </w:r>
      <w:r w:rsidR="000D34D0" w:rsidRPr="00BE2A39">
        <w:rPr>
          <w:rFonts w:ascii="Times New Roman" w:hAnsi="Times New Roman"/>
          <w:color w:val="000000" w:themeColor="text1"/>
          <w:szCs w:val="26"/>
        </w:rPr>
        <w:t>Закладу</w:t>
      </w:r>
      <w:r w:rsidRPr="00BE2A39">
        <w:rPr>
          <w:rFonts w:ascii="Times New Roman" w:hAnsi="Times New Roman"/>
          <w:color w:val="000000" w:themeColor="text1"/>
          <w:szCs w:val="26"/>
        </w:rPr>
        <w:t xml:space="preserve"> </w:t>
      </w:r>
    </w:p>
    <w:p w14:paraId="401182C4" w14:textId="77777777" w:rsidR="00D253B0" w:rsidRDefault="00D253B0" w:rsidP="00AA2687">
      <w:pPr>
        <w:pStyle w:val="ae"/>
        <w:spacing w:before="0"/>
        <w:ind w:firstLine="0"/>
        <w:jc w:val="both"/>
        <w:rPr>
          <w:rFonts w:ascii="Times New Roman" w:hAnsi="Times New Roman"/>
          <w:color w:val="000000" w:themeColor="text1"/>
          <w:szCs w:val="26"/>
        </w:rPr>
      </w:pPr>
    </w:p>
    <w:p w14:paraId="7AD26A0C" w14:textId="77777777" w:rsidR="00D253B0" w:rsidRDefault="00D253B0" w:rsidP="00AA2687">
      <w:pPr>
        <w:pStyle w:val="ae"/>
        <w:spacing w:before="0"/>
        <w:ind w:firstLine="0"/>
        <w:jc w:val="both"/>
        <w:rPr>
          <w:rFonts w:ascii="Times New Roman" w:hAnsi="Times New Roman"/>
          <w:color w:val="000000" w:themeColor="text1"/>
          <w:szCs w:val="26"/>
        </w:rPr>
      </w:pPr>
    </w:p>
    <w:p w14:paraId="0BD50BB4" w14:textId="386A9FDD" w:rsidR="005E25EC" w:rsidRPr="00BE2A39" w:rsidRDefault="005E25EC" w:rsidP="00AA2687">
      <w:pPr>
        <w:pStyle w:val="ae"/>
        <w:spacing w:before="0"/>
        <w:ind w:firstLine="0"/>
        <w:jc w:val="both"/>
        <w:rPr>
          <w:rFonts w:ascii="Times New Roman" w:hAnsi="Times New Roman"/>
          <w:color w:val="000000" w:themeColor="text1"/>
          <w:szCs w:val="26"/>
        </w:rPr>
      </w:pPr>
      <w:r w:rsidRPr="00BE2A39">
        <w:rPr>
          <w:rFonts w:ascii="Times New Roman" w:hAnsi="Times New Roman"/>
          <w:color w:val="000000" w:themeColor="text1"/>
          <w:szCs w:val="26"/>
        </w:rPr>
        <w:lastRenderedPageBreak/>
        <w:t>у порядку, визначеному законодавством та його установчими документами, можуть створюватися:</w:t>
      </w:r>
    </w:p>
    <w:p w14:paraId="072EB683" w14:textId="50AA0DB1" w:rsidR="005E25EC" w:rsidRPr="00BE2A39" w:rsidRDefault="00AA2687" w:rsidP="005E25EC">
      <w:pPr>
        <w:pStyle w:val="ae"/>
        <w:spacing w:before="0"/>
        <w:ind w:left="360" w:firstLine="0"/>
        <w:jc w:val="both"/>
        <w:rPr>
          <w:rFonts w:ascii="Times New Roman" w:hAnsi="Times New Roman"/>
          <w:color w:val="000000" w:themeColor="text1"/>
          <w:szCs w:val="26"/>
        </w:rPr>
      </w:pPr>
      <w:r>
        <w:rPr>
          <w:rFonts w:ascii="Times New Roman" w:hAnsi="Times New Roman"/>
          <w:color w:val="000000" w:themeColor="text1"/>
          <w:szCs w:val="26"/>
        </w:rPr>
        <w:t xml:space="preserve">- </w:t>
      </w:r>
      <w:r w:rsidR="005E25EC" w:rsidRPr="00BE2A39">
        <w:rPr>
          <w:rFonts w:ascii="Times New Roman" w:hAnsi="Times New Roman"/>
          <w:color w:val="000000" w:themeColor="text1"/>
          <w:szCs w:val="26"/>
        </w:rPr>
        <w:t>класи;</w:t>
      </w:r>
    </w:p>
    <w:p w14:paraId="261C62F5" w14:textId="564800FC" w:rsidR="005E25EC" w:rsidRPr="00BE2A39" w:rsidRDefault="00AA2687" w:rsidP="005E25EC">
      <w:pPr>
        <w:pStyle w:val="ae"/>
        <w:spacing w:before="0"/>
        <w:ind w:left="360" w:firstLine="0"/>
        <w:jc w:val="both"/>
        <w:rPr>
          <w:rFonts w:ascii="Times New Roman" w:hAnsi="Times New Roman"/>
          <w:color w:val="000000" w:themeColor="text1"/>
          <w:szCs w:val="26"/>
        </w:rPr>
      </w:pPr>
      <w:r>
        <w:rPr>
          <w:rFonts w:ascii="Times New Roman" w:hAnsi="Times New Roman"/>
          <w:color w:val="000000" w:themeColor="text1"/>
          <w:szCs w:val="26"/>
        </w:rPr>
        <w:t xml:space="preserve">- </w:t>
      </w:r>
      <w:r w:rsidR="005E25EC" w:rsidRPr="00BE2A39">
        <w:rPr>
          <w:rFonts w:ascii="Times New Roman" w:hAnsi="Times New Roman"/>
          <w:color w:val="000000" w:themeColor="text1"/>
          <w:szCs w:val="26"/>
        </w:rPr>
        <w:t>групи для вивчення окремих навчальних предметів (інтегрованих курсів);</w:t>
      </w:r>
    </w:p>
    <w:p w14:paraId="2A0D20A8" w14:textId="235A99F1" w:rsidR="005E25EC" w:rsidRPr="00BE2A39" w:rsidRDefault="00AA2687" w:rsidP="005E25EC">
      <w:pPr>
        <w:pStyle w:val="ae"/>
        <w:spacing w:before="0"/>
        <w:ind w:left="360" w:firstLine="0"/>
        <w:jc w:val="both"/>
        <w:rPr>
          <w:rFonts w:ascii="Times New Roman" w:hAnsi="Times New Roman"/>
          <w:color w:val="000000" w:themeColor="text1"/>
          <w:szCs w:val="26"/>
        </w:rPr>
      </w:pPr>
      <w:r>
        <w:rPr>
          <w:rFonts w:ascii="Times New Roman" w:hAnsi="Times New Roman"/>
          <w:color w:val="000000" w:themeColor="text1"/>
          <w:szCs w:val="26"/>
        </w:rPr>
        <w:t xml:space="preserve">- </w:t>
      </w:r>
      <w:r w:rsidR="005E25EC" w:rsidRPr="00BE2A39">
        <w:rPr>
          <w:rFonts w:ascii="Times New Roman" w:hAnsi="Times New Roman"/>
          <w:color w:val="000000" w:themeColor="text1"/>
          <w:szCs w:val="26"/>
        </w:rPr>
        <w:t>міжкласні групи учнів;</w:t>
      </w:r>
    </w:p>
    <w:p w14:paraId="631DDDDB" w14:textId="1CADCB2A" w:rsidR="005E25EC" w:rsidRPr="000D34D0" w:rsidRDefault="00AA2687" w:rsidP="000962F3">
      <w:pPr>
        <w:pStyle w:val="ae"/>
        <w:spacing w:before="0"/>
        <w:ind w:left="360" w:firstLine="0"/>
        <w:jc w:val="both"/>
        <w:rPr>
          <w:rFonts w:ascii="Times New Roman" w:hAnsi="Times New Roman"/>
          <w:color w:val="000000" w:themeColor="text1"/>
          <w:szCs w:val="26"/>
        </w:rPr>
      </w:pPr>
      <w:r>
        <w:rPr>
          <w:rFonts w:ascii="Times New Roman" w:hAnsi="Times New Roman"/>
          <w:color w:val="000000" w:themeColor="text1"/>
          <w:szCs w:val="26"/>
        </w:rPr>
        <w:t xml:space="preserve">- </w:t>
      </w:r>
      <w:r w:rsidR="005E25EC" w:rsidRPr="00BE2A39">
        <w:rPr>
          <w:rFonts w:ascii="Times New Roman" w:hAnsi="Times New Roman"/>
          <w:color w:val="000000" w:themeColor="text1"/>
          <w:szCs w:val="26"/>
        </w:rPr>
        <w:t>навчальні кабінети (з навчальних предметів (інтегрованих курсів) одніє</w:t>
      </w:r>
      <w:r w:rsidR="000962F3">
        <w:rPr>
          <w:rFonts w:ascii="Times New Roman" w:hAnsi="Times New Roman"/>
          <w:color w:val="000000" w:themeColor="text1"/>
          <w:szCs w:val="26"/>
        </w:rPr>
        <w:t>ї або різних освітніх галузей).</w:t>
      </w:r>
    </w:p>
    <w:p w14:paraId="71997F8D" w14:textId="77777777" w:rsidR="00A90BB3" w:rsidRPr="00F4783B" w:rsidRDefault="00A90BB3" w:rsidP="00FA41A9">
      <w:pPr>
        <w:pStyle w:val="a6"/>
        <w:numPr>
          <w:ilvl w:val="1"/>
          <w:numId w:val="37"/>
        </w:numPr>
        <w:shd w:val="clear" w:color="auto" w:fill="FFFFFF"/>
        <w:tabs>
          <w:tab w:val="left" w:pos="709"/>
        </w:tabs>
        <w:spacing w:after="0" w:line="240" w:lineRule="auto"/>
        <w:ind w:left="0" w:firstLine="0"/>
        <w:jc w:val="both"/>
        <w:textAlignment w:val="baseline"/>
        <w:rPr>
          <w:rFonts w:ascii="Times New Roman" w:hAnsi="Times New Roman" w:cs="Times New Roman"/>
          <w:sz w:val="26"/>
          <w:szCs w:val="26"/>
          <w:lang w:val="uk-UA"/>
        </w:rPr>
      </w:pPr>
      <w:r w:rsidRPr="00F4783B">
        <w:rPr>
          <w:rFonts w:ascii="Times New Roman" w:hAnsi="Times New Roman" w:cs="Times New Roman"/>
          <w:sz w:val="26"/>
          <w:szCs w:val="26"/>
          <w:shd w:val="clear" w:color="auto" w:fill="FFFFFF"/>
        </w:rPr>
        <w:t xml:space="preserve">Учні розподіляються між класами (групами) </w:t>
      </w:r>
      <w:r w:rsidR="00242E64" w:rsidRPr="00F4783B">
        <w:rPr>
          <w:rFonts w:ascii="Times New Roman" w:hAnsi="Times New Roman" w:cs="Times New Roman"/>
          <w:sz w:val="26"/>
          <w:szCs w:val="26"/>
          <w:shd w:val="clear" w:color="auto" w:fill="FFFFFF"/>
          <w:lang w:val="uk-UA"/>
        </w:rPr>
        <w:t>директором</w:t>
      </w:r>
      <w:r w:rsidRPr="00F4783B">
        <w:rPr>
          <w:rFonts w:ascii="Times New Roman" w:hAnsi="Times New Roman" w:cs="Times New Roman"/>
          <w:sz w:val="26"/>
          <w:szCs w:val="26"/>
          <w:shd w:val="clear" w:color="auto" w:fill="FFFFFF"/>
        </w:rPr>
        <w:t xml:space="preserve"> Закладу.</w:t>
      </w:r>
    </w:p>
    <w:p w14:paraId="28BF4434" w14:textId="77777777" w:rsidR="00A90BB3" w:rsidRPr="00F4783B" w:rsidRDefault="00A90BB3" w:rsidP="00FA41A9">
      <w:pPr>
        <w:pStyle w:val="a6"/>
        <w:numPr>
          <w:ilvl w:val="1"/>
          <w:numId w:val="37"/>
        </w:numPr>
        <w:shd w:val="clear" w:color="auto" w:fill="FFFFFF"/>
        <w:tabs>
          <w:tab w:val="left" w:pos="709"/>
        </w:tabs>
        <w:spacing w:after="0" w:line="240" w:lineRule="auto"/>
        <w:ind w:left="0" w:firstLine="0"/>
        <w:jc w:val="both"/>
        <w:textAlignment w:val="baseline"/>
        <w:rPr>
          <w:rFonts w:ascii="Times New Roman" w:hAnsi="Times New Roman" w:cs="Times New Roman"/>
          <w:sz w:val="26"/>
          <w:szCs w:val="26"/>
          <w:lang w:val="uk-UA"/>
        </w:rPr>
      </w:pPr>
      <w:r w:rsidRPr="00F4783B">
        <w:rPr>
          <w:rFonts w:ascii="Times New Roman" w:hAnsi="Times New Roman" w:cs="Times New Roman"/>
          <w:sz w:val="26"/>
          <w:szCs w:val="26"/>
          <w:shd w:val="clear" w:color="auto" w:fill="FFFFFF"/>
          <w:lang w:val="uk-UA"/>
        </w:rPr>
        <w:t xml:space="preserve">За письмовими зверненнями батьків учнів </w:t>
      </w:r>
      <w:r w:rsidR="00242E64" w:rsidRPr="00F4783B">
        <w:rPr>
          <w:rFonts w:ascii="Times New Roman" w:hAnsi="Times New Roman" w:cs="Times New Roman"/>
          <w:sz w:val="26"/>
          <w:szCs w:val="26"/>
          <w:shd w:val="clear" w:color="auto" w:fill="FFFFFF"/>
          <w:lang w:val="uk-UA"/>
        </w:rPr>
        <w:t>директор</w:t>
      </w:r>
      <w:r w:rsidRPr="00F4783B">
        <w:rPr>
          <w:rFonts w:ascii="Times New Roman" w:hAnsi="Times New Roman" w:cs="Times New Roman"/>
          <w:sz w:val="26"/>
          <w:szCs w:val="26"/>
          <w:shd w:val="clear" w:color="auto" w:fill="FFFFFF"/>
          <w:lang w:val="uk-UA"/>
        </w:rPr>
        <w:t xml:space="preserve"> Закладу приймає рішення про утворення групи (груп) подовженого дня, у тому числі інклюзивної та/або спеціальної, фінансування якої (яких) здійснюється за кошти Засновника та за інші кошти, не заборонені законодавством.</w:t>
      </w:r>
    </w:p>
    <w:p w14:paraId="4CA83BA8" w14:textId="77777777" w:rsidR="00A90BB3" w:rsidRPr="00F4783B" w:rsidRDefault="00A90BB3" w:rsidP="00FA41A9">
      <w:pPr>
        <w:shd w:val="clear" w:color="auto" w:fill="FFFFFF"/>
        <w:tabs>
          <w:tab w:val="left" w:pos="709"/>
        </w:tabs>
        <w:spacing w:after="0" w:line="240" w:lineRule="auto"/>
        <w:jc w:val="both"/>
        <w:textAlignment w:val="baseline"/>
        <w:rPr>
          <w:rFonts w:ascii="Times New Roman" w:hAnsi="Times New Roman" w:cs="Times New Roman"/>
          <w:sz w:val="26"/>
          <w:szCs w:val="26"/>
          <w:lang w:val="uk-UA"/>
        </w:rPr>
      </w:pPr>
      <w:r w:rsidRPr="00F4783B">
        <w:rPr>
          <w:rFonts w:ascii="Times New Roman" w:hAnsi="Times New Roman" w:cs="Times New Roman"/>
          <w:sz w:val="26"/>
          <w:szCs w:val="26"/>
          <w:shd w:val="clear" w:color="auto" w:fill="FFFFFF"/>
        </w:rPr>
        <w:t>Порядок утворення та організації діяльності груп подовженого дня визначається</w:t>
      </w:r>
      <w:r w:rsidRPr="00F4783B">
        <w:rPr>
          <w:rFonts w:ascii="Times New Roman" w:hAnsi="Times New Roman" w:cs="Times New Roman"/>
          <w:sz w:val="26"/>
          <w:szCs w:val="26"/>
          <w:shd w:val="clear" w:color="auto" w:fill="FFFFFF"/>
          <w:lang w:val="uk-UA"/>
        </w:rPr>
        <w:t xml:space="preserve"> Міністерством освіти і науки України.</w:t>
      </w:r>
    </w:p>
    <w:p w14:paraId="6D0581C8" w14:textId="77777777" w:rsidR="00EA0198" w:rsidRPr="00F4783B" w:rsidRDefault="00EA0198" w:rsidP="00FA41A9">
      <w:pPr>
        <w:pStyle w:val="a6"/>
        <w:numPr>
          <w:ilvl w:val="1"/>
          <w:numId w:val="37"/>
        </w:numPr>
        <w:shd w:val="clear" w:color="auto" w:fill="FFFFFF"/>
        <w:tabs>
          <w:tab w:val="left" w:pos="709"/>
        </w:tabs>
        <w:spacing w:after="0" w:line="240" w:lineRule="auto"/>
        <w:ind w:left="0" w:firstLine="0"/>
        <w:jc w:val="both"/>
        <w:textAlignment w:val="baseline"/>
        <w:rPr>
          <w:rFonts w:ascii="Times New Roman" w:hAnsi="Times New Roman" w:cs="Times New Roman"/>
          <w:sz w:val="26"/>
          <w:szCs w:val="26"/>
          <w:lang w:val="uk-UA"/>
        </w:rPr>
      </w:pPr>
      <w:r w:rsidRPr="00F4783B">
        <w:rPr>
          <w:rFonts w:ascii="Times New Roman" w:hAnsi="Times New Roman" w:cs="Times New Roman"/>
          <w:sz w:val="26"/>
          <w:szCs w:val="26"/>
          <w:shd w:val="clear" w:color="auto" w:fill="FFFFFF"/>
          <w:lang w:val="uk-UA"/>
        </w:rPr>
        <w:t xml:space="preserve">Освітній процес у закладі може поєднуватися із </w:t>
      </w:r>
      <w:r w:rsidRPr="00F4783B">
        <w:rPr>
          <w:rFonts w:ascii="Times New Roman" w:hAnsi="Times New Roman" w:cs="Times New Roman"/>
          <w:sz w:val="26"/>
          <w:szCs w:val="26"/>
        </w:rPr>
        <w:t xml:space="preserve">науковою, </w:t>
      </w:r>
      <w:r w:rsidRPr="00F4783B">
        <w:rPr>
          <w:rFonts w:ascii="Times New Roman" w:hAnsi="Times New Roman" w:cs="Times New Roman"/>
          <w:sz w:val="26"/>
          <w:szCs w:val="26"/>
          <w:lang w:val="uk-UA"/>
        </w:rPr>
        <w:t xml:space="preserve">науково-педагогічною, </w:t>
      </w:r>
      <w:r w:rsidRPr="00F4783B">
        <w:rPr>
          <w:rFonts w:ascii="Times New Roman" w:hAnsi="Times New Roman" w:cs="Times New Roman"/>
          <w:sz w:val="26"/>
          <w:szCs w:val="26"/>
        </w:rPr>
        <w:t>науково-технічною діяльністю, експериментальною роботою</w:t>
      </w:r>
      <w:r w:rsidRPr="00F4783B">
        <w:rPr>
          <w:rFonts w:ascii="Times New Roman" w:hAnsi="Times New Roman" w:cs="Times New Roman"/>
          <w:sz w:val="26"/>
          <w:szCs w:val="26"/>
          <w:lang w:val="uk-UA"/>
        </w:rPr>
        <w:t>.</w:t>
      </w:r>
    </w:p>
    <w:p w14:paraId="0750C920" w14:textId="77777777" w:rsidR="00C92CBE" w:rsidRPr="00F4783B" w:rsidRDefault="00EA0198" w:rsidP="00FA41A9">
      <w:pPr>
        <w:pStyle w:val="a6"/>
        <w:numPr>
          <w:ilvl w:val="1"/>
          <w:numId w:val="37"/>
        </w:numPr>
        <w:shd w:val="clear" w:color="auto" w:fill="FFFFFF"/>
        <w:tabs>
          <w:tab w:val="left" w:pos="709"/>
        </w:tabs>
        <w:spacing w:after="0" w:line="240" w:lineRule="auto"/>
        <w:ind w:left="0" w:firstLine="0"/>
        <w:jc w:val="both"/>
        <w:textAlignment w:val="baseline"/>
        <w:rPr>
          <w:rFonts w:ascii="Times New Roman" w:hAnsi="Times New Roman" w:cs="Times New Roman"/>
          <w:sz w:val="26"/>
          <w:szCs w:val="26"/>
          <w:lang w:val="uk-UA"/>
        </w:rPr>
      </w:pPr>
      <w:r w:rsidRPr="00F4783B">
        <w:rPr>
          <w:rFonts w:ascii="Times New Roman" w:hAnsi="Times New Roman" w:cs="Times New Roman"/>
          <w:sz w:val="26"/>
          <w:szCs w:val="26"/>
          <w:lang w:val="uk-UA"/>
        </w:rPr>
        <w:t>Заклад може виконувати освітні програми і надавати платні послуги (курси за вибором, факультативи, індивідуальне, групове навчання та інше) на договірній основі згідно з переліком, затвердженим Кабінетом Міністрів України.</w:t>
      </w:r>
    </w:p>
    <w:p w14:paraId="414080A7" w14:textId="5F5A48E8" w:rsidR="00C92CBE" w:rsidRPr="00F4783B" w:rsidRDefault="00C92CBE" w:rsidP="00FA41A9">
      <w:pPr>
        <w:pStyle w:val="a6"/>
        <w:numPr>
          <w:ilvl w:val="1"/>
          <w:numId w:val="37"/>
        </w:numPr>
        <w:shd w:val="clear" w:color="auto" w:fill="FFFFFF"/>
        <w:tabs>
          <w:tab w:val="left" w:pos="709"/>
        </w:tabs>
        <w:spacing w:after="0" w:line="240" w:lineRule="auto"/>
        <w:ind w:left="0" w:firstLine="0"/>
        <w:jc w:val="both"/>
        <w:textAlignment w:val="baseline"/>
        <w:rPr>
          <w:rFonts w:ascii="Times New Roman" w:hAnsi="Times New Roman" w:cs="Times New Roman"/>
          <w:sz w:val="26"/>
          <w:szCs w:val="26"/>
          <w:lang w:val="uk-UA"/>
        </w:rPr>
      </w:pPr>
      <w:r w:rsidRPr="00F4783B">
        <w:rPr>
          <w:rFonts w:ascii="Times New Roman" w:hAnsi="Times New Roman" w:cs="Times New Roman"/>
          <w:sz w:val="26"/>
          <w:szCs w:val="26"/>
        </w:rPr>
        <w:t>Виховний процес є невід’ємною складовою освіт</w:t>
      </w:r>
      <w:r w:rsidR="0027687D">
        <w:rPr>
          <w:rFonts w:ascii="Times New Roman" w:hAnsi="Times New Roman" w:cs="Times New Roman"/>
          <w:sz w:val="26"/>
          <w:szCs w:val="26"/>
          <w:lang w:val="uk-UA"/>
        </w:rPr>
        <w:t>и і</w:t>
      </w:r>
      <w:r w:rsidRPr="00F4783B">
        <w:rPr>
          <w:rFonts w:ascii="Times New Roman" w:hAnsi="Times New Roman" w:cs="Times New Roman"/>
          <w:sz w:val="26"/>
          <w:szCs w:val="26"/>
        </w:rPr>
        <w:t xml:space="preserve"> ґрунту</w:t>
      </w:r>
      <w:r w:rsidRPr="00F4783B">
        <w:rPr>
          <w:rFonts w:ascii="Times New Roman" w:hAnsi="Times New Roman" w:cs="Times New Roman"/>
          <w:sz w:val="26"/>
          <w:szCs w:val="26"/>
          <w:lang w:val="uk-UA"/>
        </w:rPr>
        <w:t>ється</w:t>
      </w:r>
      <w:r w:rsidRPr="00F4783B">
        <w:rPr>
          <w:rFonts w:ascii="Times New Roman" w:hAnsi="Times New Roman" w:cs="Times New Roman"/>
          <w:sz w:val="26"/>
          <w:szCs w:val="26"/>
        </w:rPr>
        <w:t xml:space="preserve"> на загальнолюдських цінностях, культурних цінностях українського народу, цінностях громадянського (вільного демократичного) суспільства, принципах верховенства права, дотримання прав і свобод людини і громадянина, принципах, визначених </w:t>
      </w:r>
      <w:hyperlink r:id="rId8" w:tgtFrame="_blank" w:history="1">
        <w:r w:rsidRPr="00F4783B">
          <w:rPr>
            <w:rStyle w:val="a3"/>
            <w:rFonts w:ascii="Times New Roman" w:hAnsi="Times New Roman" w:cs="Times New Roman"/>
            <w:color w:val="auto"/>
            <w:sz w:val="26"/>
            <w:szCs w:val="26"/>
            <w:u w:val="none"/>
          </w:rPr>
          <w:t>Законом України</w:t>
        </w:r>
      </w:hyperlink>
      <w:r w:rsidRPr="00F4783B">
        <w:rPr>
          <w:rFonts w:ascii="Times New Roman" w:hAnsi="Times New Roman" w:cs="Times New Roman"/>
          <w:sz w:val="26"/>
          <w:szCs w:val="26"/>
        </w:rPr>
        <w:t> «Про освіту», та спрямову</w:t>
      </w:r>
      <w:r w:rsidRPr="00F4783B">
        <w:rPr>
          <w:rFonts w:ascii="Times New Roman" w:hAnsi="Times New Roman" w:cs="Times New Roman"/>
          <w:sz w:val="26"/>
          <w:szCs w:val="26"/>
          <w:lang w:val="uk-UA"/>
        </w:rPr>
        <w:t>ється</w:t>
      </w:r>
      <w:r w:rsidRPr="00F4783B">
        <w:rPr>
          <w:rFonts w:ascii="Times New Roman" w:hAnsi="Times New Roman" w:cs="Times New Roman"/>
          <w:sz w:val="26"/>
          <w:szCs w:val="26"/>
        </w:rPr>
        <w:t xml:space="preserve"> на формування:</w:t>
      </w:r>
      <w:bookmarkStart w:id="90" w:name="n221"/>
      <w:bookmarkEnd w:id="90"/>
    </w:p>
    <w:p w14:paraId="62947110" w14:textId="5D73A2CD" w:rsidR="00C92CBE" w:rsidRPr="000962F3" w:rsidRDefault="00C92CBE" w:rsidP="000962F3">
      <w:pPr>
        <w:pStyle w:val="a6"/>
        <w:numPr>
          <w:ilvl w:val="0"/>
          <w:numId w:val="42"/>
        </w:numPr>
        <w:shd w:val="clear" w:color="auto" w:fill="FFFFFF"/>
        <w:tabs>
          <w:tab w:val="left" w:pos="709"/>
        </w:tabs>
        <w:spacing w:after="0" w:line="240" w:lineRule="auto"/>
        <w:jc w:val="both"/>
        <w:textAlignment w:val="baseline"/>
        <w:rPr>
          <w:rFonts w:ascii="Times New Roman" w:hAnsi="Times New Roman" w:cs="Times New Roman"/>
          <w:sz w:val="26"/>
          <w:szCs w:val="26"/>
          <w:lang w:val="uk-UA"/>
        </w:rPr>
      </w:pPr>
      <w:r w:rsidRPr="000962F3">
        <w:rPr>
          <w:rFonts w:ascii="Times New Roman" w:hAnsi="Times New Roman" w:cs="Times New Roman"/>
          <w:sz w:val="26"/>
          <w:szCs w:val="26"/>
        </w:rPr>
        <w:t>відповідальних та чесних громадян, які здатні до свідомого суспільного вибору та спрямування своєї діяльності на користь іншим людям і суспільству;</w:t>
      </w:r>
      <w:bookmarkStart w:id="91" w:name="n222"/>
      <w:bookmarkEnd w:id="91"/>
    </w:p>
    <w:p w14:paraId="73C27051" w14:textId="54CD41A5" w:rsidR="00C92CBE" w:rsidRPr="00E91CB4" w:rsidRDefault="00C92CBE" w:rsidP="00E91CB4">
      <w:pPr>
        <w:pStyle w:val="a6"/>
        <w:numPr>
          <w:ilvl w:val="0"/>
          <w:numId w:val="42"/>
        </w:numPr>
        <w:shd w:val="clear" w:color="auto" w:fill="FFFFFF"/>
        <w:tabs>
          <w:tab w:val="left" w:pos="709"/>
        </w:tabs>
        <w:spacing w:after="0" w:line="240" w:lineRule="auto"/>
        <w:jc w:val="both"/>
        <w:textAlignment w:val="baseline"/>
        <w:rPr>
          <w:rFonts w:ascii="Times New Roman" w:hAnsi="Times New Roman" w:cs="Times New Roman"/>
          <w:sz w:val="26"/>
          <w:szCs w:val="26"/>
          <w:lang w:val="uk-UA"/>
        </w:rPr>
      </w:pPr>
      <w:r w:rsidRPr="00E91CB4">
        <w:rPr>
          <w:rFonts w:ascii="Times New Roman" w:hAnsi="Times New Roman" w:cs="Times New Roman"/>
          <w:sz w:val="26"/>
          <w:szCs w:val="26"/>
        </w:rPr>
        <w:t>поваги до гідності, прав, свобод, законних інтересів людини і громадянина; нетерпимості до приниження честі та гідності людини, фізичного або психологічного насильства, а також до дискримінації за будь-якою ознакою;</w:t>
      </w:r>
      <w:bookmarkStart w:id="92" w:name="n223"/>
      <w:bookmarkEnd w:id="92"/>
    </w:p>
    <w:p w14:paraId="055BB6C9" w14:textId="354FA0B4" w:rsidR="00C92CBE" w:rsidRPr="00E91CB4" w:rsidRDefault="00C92CBE" w:rsidP="00E91CB4">
      <w:pPr>
        <w:pStyle w:val="a6"/>
        <w:numPr>
          <w:ilvl w:val="0"/>
          <w:numId w:val="42"/>
        </w:numPr>
        <w:shd w:val="clear" w:color="auto" w:fill="FFFFFF"/>
        <w:tabs>
          <w:tab w:val="left" w:pos="709"/>
        </w:tabs>
        <w:spacing w:after="0" w:line="240" w:lineRule="auto"/>
        <w:jc w:val="both"/>
        <w:textAlignment w:val="baseline"/>
        <w:rPr>
          <w:rFonts w:ascii="Times New Roman" w:hAnsi="Times New Roman" w:cs="Times New Roman"/>
          <w:sz w:val="26"/>
          <w:szCs w:val="26"/>
          <w:lang w:val="uk-UA"/>
        </w:rPr>
      </w:pPr>
      <w:r w:rsidRPr="00E91CB4">
        <w:rPr>
          <w:rFonts w:ascii="Times New Roman" w:hAnsi="Times New Roman" w:cs="Times New Roman"/>
          <w:sz w:val="26"/>
          <w:szCs w:val="26"/>
          <w:lang w:val="uk-UA"/>
        </w:rPr>
        <w:t>патріотизму, поваги до державної мови та державних символів України, поваги та дбайливого ставлення до національних, історичних, культурних цінностей, нематеріальної культурної спадщини Українського народу, усвідомленого обов’язку захищати у разі потреби суверенітет і територіальну цілісність України;</w:t>
      </w:r>
      <w:bookmarkStart w:id="93" w:name="n224"/>
      <w:bookmarkEnd w:id="93"/>
    </w:p>
    <w:p w14:paraId="2A7FEB1A" w14:textId="18387F58" w:rsidR="00C92CBE" w:rsidRPr="00E91CB4" w:rsidRDefault="00C92CBE" w:rsidP="00E91CB4">
      <w:pPr>
        <w:pStyle w:val="a6"/>
        <w:numPr>
          <w:ilvl w:val="0"/>
          <w:numId w:val="42"/>
        </w:numPr>
        <w:shd w:val="clear" w:color="auto" w:fill="FFFFFF"/>
        <w:tabs>
          <w:tab w:val="left" w:pos="709"/>
        </w:tabs>
        <w:spacing w:after="0" w:line="240" w:lineRule="auto"/>
        <w:jc w:val="both"/>
        <w:textAlignment w:val="baseline"/>
        <w:rPr>
          <w:rFonts w:ascii="Times New Roman" w:hAnsi="Times New Roman" w:cs="Times New Roman"/>
          <w:sz w:val="26"/>
          <w:szCs w:val="26"/>
          <w:lang w:val="uk-UA"/>
        </w:rPr>
      </w:pPr>
      <w:r w:rsidRPr="00E91CB4">
        <w:rPr>
          <w:rFonts w:ascii="Times New Roman" w:hAnsi="Times New Roman" w:cs="Times New Roman"/>
          <w:sz w:val="26"/>
          <w:szCs w:val="26"/>
          <w:lang w:val="uk-UA"/>
        </w:rPr>
        <w:t>усвідомленої потреби в дотриманні</w:t>
      </w:r>
      <w:r w:rsidR="000B693B" w:rsidRPr="00E91CB4">
        <w:rPr>
          <w:rFonts w:ascii="Times New Roman" w:hAnsi="Times New Roman" w:cs="Times New Roman"/>
          <w:sz w:val="26"/>
          <w:szCs w:val="26"/>
          <w:lang w:val="uk-UA"/>
        </w:rPr>
        <w:t xml:space="preserve"> </w:t>
      </w:r>
      <w:hyperlink r:id="rId9" w:tgtFrame="_blank" w:history="1">
        <w:r w:rsidRPr="00E91CB4">
          <w:rPr>
            <w:rStyle w:val="a3"/>
            <w:rFonts w:ascii="Times New Roman" w:hAnsi="Times New Roman" w:cs="Times New Roman"/>
            <w:color w:val="auto"/>
            <w:sz w:val="26"/>
            <w:szCs w:val="26"/>
            <w:u w:val="none"/>
            <w:lang w:val="uk-UA"/>
          </w:rPr>
          <w:t>Конституції</w:t>
        </w:r>
      </w:hyperlink>
      <w:r w:rsidR="000B693B" w:rsidRPr="00E91CB4">
        <w:rPr>
          <w:rStyle w:val="a3"/>
          <w:rFonts w:ascii="Times New Roman" w:hAnsi="Times New Roman" w:cs="Times New Roman"/>
          <w:color w:val="auto"/>
          <w:sz w:val="26"/>
          <w:szCs w:val="26"/>
          <w:u w:val="none"/>
          <w:lang w:val="uk-UA"/>
        </w:rPr>
        <w:t xml:space="preserve"> </w:t>
      </w:r>
      <w:r w:rsidRPr="00E91CB4">
        <w:rPr>
          <w:rFonts w:ascii="Times New Roman" w:hAnsi="Times New Roman" w:cs="Times New Roman"/>
          <w:sz w:val="26"/>
          <w:szCs w:val="26"/>
          <w:lang w:val="uk-UA"/>
        </w:rPr>
        <w:t>та законів України, нетерпимості до їх порушення, проявів корупції та порушень академічної доброчесності;</w:t>
      </w:r>
      <w:bookmarkStart w:id="94" w:name="n225"/>
      <w:bookmarkEnd w:id="94"/>
    </w:p>
    <w:p w14:paraId="086B1320" w14:textId="70F3FC59" w:rsidR="00C92CBE" w:rsidRPr="00E91CB4" w:rsidRDefault="00C92CBE" w:rsidP="00E91CB4">
      <w:pPr>
        <w:pStyle w:val="a6"/>
        <w:numPr>
          <w:ilvl w:val="0"/>
          <w:numId w:val="42"/>
        </w:numPr>
        <w:shd w:val="clear" w:color="auto" w:fill="FFFFFF"/>
        <w:tabs>
          <w:tab w:val="left" w:pos="709"/>
        </w:tabs>
        <w:spacing w:after="0" w:line="240" w:lineRule="auto"/>
        <w:jc w:val="both"/>
        <w:textAlignment w:val="baseline"/>
        <w:rPr>
          <w:rFonts w:ascii="Times New Roman" w:hAnsi="Times New Roman" w:cs="Times New Roman"/>
          <w:sz w:val="26"/>
          <w:szCs w:val="26"/>
          <w:lang w:val="uk-UA"/>
        </w:rPr>
      </w:pPr>
      <w:r w:rsidRPr="00E91CB4">
        <w:rPr>
          <w:rFonts w:ascii="Times New Roman" w:hAnsi="Times New Roman" w:cs="Times New Roman"/>
          <w:sz w:val="26"/>
          <w:szCs w:val="26"/>
        </w:rPr>
        <w:t>громадянської культури та культури демократії;</w:t>
      </w:r>
      <w:bookmarkStart w:id="95" w:name="n226"/>
      <w:bookmarkEnd w:id="95"/>
    </w:p>
    <w:p w14:paraId="0EC95B77" w14:textId="686A0DB5" w:rsidR="00C92CBE" w:rsidRPr="00E91CB4" w:rsidRDefault="00C92CBE" w:rsidP="00E91CB4">
      <w:pPr>
        <w:pStyle w:val="a6"/>
        <w:numPr>
          <w:ilvl w:val="0"/>
          <w:numId w:val="42"/>
        </w:numPr>
        <w:shd w:val="clear" w:color="auto" w:fill="FFFFFF"/>
        <w:tabs>
          <w:tab w:val="left" w:pos="709"/>
        </w:tabs>
        <w:spacing w:after="0" w:line="240" w:lineRule="auto"/>
        <w:jc w:val="both"/>
        <w:textAlignment w:val="baseline"/>
        <w:rPr>
          <w:rFonts w:ascii="Times New Roman" w:hAnsi="Times New Roman" w:cs="Times New Roman"/>
          <w:sz w:val="26"/>
          <w:szCs w:val="26"/>
        </w:rPr>
      </w:pPr>
      <w:r w:rsidRPr="00E91CB4">
        <w:rPr>
          <w:rFonts w:ascii="Times New Roman" w:hAnsi="Times New Roman" w:cs="Times New Roman"/>
          <w:sz w:val="26"/>
          <w:szCs w:val="26"/>
        </w:rPr>
        <w:t>культури та навичок здорового способу життя, екологічної культури і дбайливого ставлення до довкілля;</w:t>
      </w:r>
      <w:bookmarkStart w:id="96" w:name="n227"/>
      <w:bookmarkEnd w:id="96"/>
    </w:p>
    <w:p w14:paraId="5DC6977B" w14:textId="2AC9B72F" w:rsidR="00C92CBE" w:rsidRPr="00E91CB4" w:rsidRDefault="00C92CBE" w:rsidP="00E91CB4">
      <w:pPr>
        <w:pStyle w:val="a6"/>
        <w:numPr>
          <w:ilvl w:val="0"/>
          <w:numId w:val="42"/>
        </w:numPr>
        <w:shd w:val="clear" w:color="auto" w:fill="FFFFFF"/>
        <w:tabs>
          <w:tab w:val="left" w:pos="709"/>
        </w:tabs>
        <w:spacing w:after="0" w:line="240" w:lineRule="auto"/>
        <w:jc w:val="both"/>
        <w:textAlignment w:val="baseline"/>
        <w:rPr>
          <w:rFonts w:ascii="Times New Roman" w:hAnsi="Times New Roman" w:cs="Times New Roman"/>
          <w:sz w:val="26"/>
          <w:szCs w:val="26"/>
        </w:rPr>
      </w:pPr>
      <w:r w:rsidRPr="00E91CB4">
        <w:rPr>
          <w:rFonts w:ascii="Times New Roman" w:hAnsi="Times New Roman" w:cs="Times New Roman"/>
          <w:sz w:val="26"/>
          <w:szCs w:val="26"/>
        </w:rPr>
        <w:t>прагнення до утвердження довіри, взаєморозуміння, миру, злагоди між усіма народами, етнічними, національними, релігійними групами;</w:t>
      </w:r>
      <w:bookmarkStart w:id="97" w:name="n228"/>
      <w:bookmarkEnd w:id="97"/>
    </w:p>
    <w:p w14:paraId="26AE2CD1" w14:textId="76A1FC8D" w:rsidR="00C92CBE" w:rsidRPr="00E91CB4" w:rsidRDefault="00C92CBE" w:rsidP="00E91CB4">
      <w:pPr>
        <w:pStyle w:val="a6"/>
        <w:numPr>
          <w:ilvl w:val="0"/>
          <w:numId w:val="42"/>
        </w:numPr>
        <w:shd w:val="clear" w:color="auto" w:fill="FFFFFF"/>
        <w:tabs>
          <w:tab w:val="left" w:pos="709"/>
        </w:tabs>
        <w:spacing w:after="0" w:line="240" w:lineRule="auto"/>
        <w:jc w:val="both"/>
        <w:textAlignment w:val="baseline"/>
        <w:rPr>
          <w:rFonts w:ascii="Times New Roman" w:hAnsi="Times New Roman" w:cs="Times New Roman"/>
          <w:sz w:val="26"/>
          <w:szCs w:val="26"/>
        </w:rPr>
      </w:pPr>
      <w:r w:rsidRPr="00E91CB4">
        <w:rPr>
          <w:rFonts w:ascii="Times New Roman" w:hAnsi="Times New Roman" w:cs="Times New Roman"/>
          <w:sz w:val="26"/>
          <w:szCs w:val="26"/>
        </w:rPr>
        <w:t>почуттів доброти, милосердя, толерантності, турботи, справедливості, шанобливого ставлення до сім’ї, відповідальності за свої дії;</w:t>
      </w:r>
      <w:bookmarkStart w:id="98" w:name="n229"/>
      <w:bookmarkEnd w:id="98"/>
    </w:p>
    <w:p w14:paraId="02FA0D52" w14:textId="5215312F" w:rsidR="00C92CBE" w:rsidRPr="00E91CB4" w:rsidRDefault="00C92CBE" w:rsidP="00E91CB4">
      <w:pPr>
        <w:pStyle w:val="a6"/>
        <w:numPr>
          <w:ilvl w:val="0"/>
          <w:numId w:val="42"/>
        </w:numPr>
        <w:shd w:val="clear" w:color="auto" w:fill="FFFFFF"/>
        <w:tabs>
          <w:tab w:val="left" w:pos="709"/>
        </w:tabs>
        <w:spacing w:after="0" w:line="240" w:lineRule="auto"/>
        <w:jc w:val="both"/>
        <w:textAlignment w:val="baseline"/>
        <w:rPr>
          <w:rFonts w:ascii="Times New Roman" w:hAnsi="Times New Roman" w:cs="Times New Roman"/>
          <w:sz w:val="26"/>
          <w:szCs w:val="26"/>
          <w:lang w:val="uk-UA"/>
        </w:rPr>
      </w:pPr>
      <w:r w:rsidRPr="00E91CB4">
        <w:rPr>
          <w:rFonts w:ascii="Times New Roman" w:hAnsi="Times New Roman" w:cs="Times New Roman"/>
          <w:sz w:val="26"/>
          <w:szCs w:val="26"/>
          <w:lang w:val="uk-UA"/>
        </w:rPr>
        <w:t>культури свободи та самодисципліни, відповідальності за своє життя, сміливості та реалізації творчого потенціалу як невід’ємних складників становлення особистості.</w:t>
      </w:r>
      <w:bookmarkStart w:id="99" w:name="n230"/>
      <w:bookmarkEnd w:id="99"/>
    </w:p>
    <w:p w14:paraId="4DDDA987" w14:textId="77777777" w:rsidR="00C92CBE" w:rsidRPr="00F4783B" w:rsidRDefault="00C92CBE" w:rsidP="00FA41A9">
      <w:pPr>
        <w:pStyle w:val="a6"/>
        <w:numPr>
          <w:ilvl w:val="1"/>
          <w:numId w:val="37"/>
        </w:numPr>
        <w:shd w:val="clear" w:color="auto" w:fill="FFFFFF"/>
        <w:tabs>
          <w:tab w:val="left" w:pos="709"/>
        </w:tabs>
        <w:spacing w:after="0" w:line="240" w:lineRule="auto"/>
        <w:ind w:left="0" w:firstLine="0"/>
        <w:jc w:val="both"/>
        <w:textAlignment w:val="baseline"/>
        <w:rPr>
          <w:rFonts w:ascii="Times New Roman" w:hAnsi="Times New Roman" w:cs="Times New Roman"/>
          <w:sz w:val="26"/>
          <w:szCs w:val="26"/>
          <w:lang w:val="uk-UA"/>
        </w:rPr>
      </w:pPr>
      <w:r w:rsidRPr="00F4783B">
        <w:rPr>
          <w:rFonts w:ascii="Times New Roman" w:hAnsi="Times New Roman" w:cs="Times New Roman"/>
          <w:sz w:val="26"/>
          <w:szCs w:val="26"/>
          <w:lang w:val="uk-UA"/>
        </w:rPr>
        <w:t>Єдність навчання, виховання і розвитку учнів забезпечується спільними зусиллями всіх учасників освітнього процесу.</w:t>
      </w:r>
    </w:p>
    <w:p w14:paraId="72544ACE" w14:textId="77777777" w:rsidR="00F81B8F" w:rsidRDefault="00F81B8F" w:rsidP="00F81B8F">
      <w:pPr>
        <w:pStyle w:val="a6"/>
        <w:shd w:val="clear" w:color="auto" w:fill="FFFFFF"/>
        <w:tabs>
          <w:tab w:val="left" w:pos="709"/>
        </w:tabs>
        <w:spacing w:after="0" w:line="240" w:lineRule="auto"/>
        <w:ind w:left="0"/>
        <w:jc w:val="both"/>
        <w:textAlignment w:val="baseline"/>
        <w:rPr>
          <w:rFonts w:ascii="Times New Roman" w:hAnsi="Times New Roman" w:cs="Times New Roman"/>
          <w:sz w:val="26"/>
          <w:szCs w:val="26"/>
          <w:lang w:val="uk-UA"/>
        </w:rPr>
      </w:pPr>
    </w:p>
    <w:p w14:paraId="4BBD765D" w14:textId="77777777" w:rsidR="004B0332" w:rsidRPr="00F4783B" w:rsidRDefault="00EA0198" w:rsidP="00FA41A9">
      <w:pPr>
        <w:pStyle w:val="a6"/>
        <w:numPr>
          <w:ilvl w:val="1"/>
          <w:numId w:val="37"/>
        </w:numPr>
        <w:shd w:val="clear" w:color="auto" w:fill="FFFFFF"/>
        <w:tabs>
          <w:tab w:val="left" w:pos="709"/>
        </w:tabs>
        <w:spacing w:after="0" w:line="240" w:lineRule="auto"/>
        <w:ind w:left="0" w:firstLine="0"/>
        <w:jc w:val="both"/>
        <w:textAlignment w:val="baseline"/>
        <w:rPr>
          <w:rFonts w:ascii="Times New Roman" w:hAnsi="Times New Roman" w:cs="Times New Roman"/>
          <w:sz w:val="26"/>
          <w:szCs w:val="26"/>
          <w:lang w:val="uk-UA"/>
        </w:rPr>
      </w:pPr>
      <w:r w:rsidRPr="00F4783B">
        <w:rPr>
          <w:rFonts w:ascii="Times New Roman" w:hAnsi="Times New Roman" w:cs="Times New Roman"/>
          <w:sz w:val="26"/>
          <w:szCs w:val="26"/>
          <w:lang w:val="uk-UA"/>
        </w:rPr>
        <w:lastRenderedPageBreak/>
        <w:t>Навчальний рік у Закладі починається 1 вересня</w:t>
      </w:r>
      <w:r w:rsidR="004B0332" w:rsidRPr="00F4783B">
        <w:rPr>
          <w:rFonts w:ascii="Times New Roman" w:hAnsi="Times New Roman" w:cs="Times New Roman"/>
          <w:sz w:val="26"/>
          <w:szCs w:val="26"/>
          <w:lang w:val="uk-UA"/>
        </w:rPr>
        <w:t>,</w:t>
      </w:r>
      <w:r w:rsidRPr="00F4783B">
        <w:rPr>
          <w:rFonts w:ascii="Times New Roman" w:hAnsi="Times New Roman" w:cs="Times New Roman"/>
          <w:sz w:val="26"/>
          <w:szCs w:val="26"/>
          <w:lang w:val="uk-UA"/>
        </w:rPr>
        <w:t xml:space="preserve"> </w:t>
      </w:r>
      <w:r w:rsidR="004B0332" w:rsidRPr="00F4783B">
        <w:rPr>
          <w:rFonts w:ascii="Times New Roman" w:hAnsi="Times New Roman" w:cs="Times New Roman"/>
          <w:sz w:val="26"/>
          <w:szCs w:val="26"/>
          <w:shd w:val="clear" w:color="auto" w:fill="FFFFFF"/>
        </w:rPr>
        <w:t>триває не менше 175 навчальних днів і закінчується не пізніше 1 липня наступного року. Якщо 1 вересня припадає на вихідний день, навчальний рік розпочинається у перший за ним робочий день.</w:t>
      </w:r>
    </w:p>
    <w:p w14:paraId="3E72A1DB" w14:textId="77777777" w:rsidR="007D3D84" w:rsidRPr="00F4783B" w:rsidRDefault="007D3D84" w:rsidP="00FA41A9">
      <w:pPr>
        <w:pStyle w:val="a6"/>
        <w:numPr>
          <w:ilvl w:val="1"/>
          <w:numId w:val="37"/>
        </w:numPr>
        <w:shd w:val="clear" w:color="auto" w:fill="FFFFFF"/>
        <w:tabs>
          <w:tab w:val="left" w:pos="709"/>
        </w:tabs>
        <w:spacing w:after="0" w:line="240" w:lineRule="auto"/>
        <w:ind w:left="0" w:firstLine="0"/>
        <w:jc w:val="both"/>
        <w:textAlignment w:val="baseline"/>
        <w:rPr>
          <w:rFonts w:ascii="Times New Roman" w:hAnsi="Times New Roman" w:cs="Times New Roman"/>
          <w:sz w:val="26"/>
          <w:szCs w:val="26"/>
          <w:lang w:val="uk-UA"/>
        </w:rPr>
      </w:pPr>
      <w:bookmarkStart w:id="100" w:name="n1341"/>
      <w:bookmarkEnd w:id="100"/>
      <w:r w:rsidRPr="00F4783B">
        <w:rPr>
          <w:rFonts w:ascii="Times New Roman" w:hAnsi="Times New Roman" w:cs="Times New Roman"/>
          <w:sz w:val="26"/>
          <w:szCs w:val="26"/>
          <w:shd w:val="clear" w:color="auto" w:fill="FFFFFF"/>
        </w:rPr>
        <w:t>Структура і тривалість навчального року, навчального тижня, навчального дня, занять, відпочинку між ними, форми організації освітнього процесу визначаються педагогічною радою Закладу у межах часу, передбаченого освітньою програмою, відповідно до обсягу навчального навантаження, встановленого відповідним навчальним планом, та з урахуванням вікових особливостей, фізичного, психічного та інтелектуального розвитку дітей тощо.</w:t>
      </w:r>
    </w:p>
    <w:p w14:paraId="4EB820C1" w14:textId="77777777" w:rsidR="00EA0198" w:rsidRPr="00F4783B" w:rsidRDefault="00EA0198" w:rsidP="00FA41A9">
      <w:pPr>
        <w:pStyle w:val="a6"/>
        <w:numPr>
          <w:ilvl w:val="1"/>
          <w:numId w:val="37"/>
        </w:numPr>
        <w:shd w:val="clear" w:color="auto" w:fill="FFFFFF"/>
        <w:tabs>
          <w:tab w:val="left" w:pos="709"/>
        </w:tabs>
        <w:spacing w:after="0" w:line="240" w:lineRule="auto"/>
        <w:ind w:left="0" w:firstLine="0"/>
        <w:jc w:val="both"/>
        <w:textAlignment w:val="baseline"/>
        <w:rPr>
          <w:rFonts w:ascii="Times New Roman" w:hAnsi="Times New Roman" w:cs="Times New Roman"/>
          <w:sz w:val="26"/>
          <w:szCs w:val="26"/>
          <w:lang w:val="uk-UA"/>
        </w:rPr>
      </w:pPr>
      <w:r w:rsidRPr="00F4783B">
        <w:rPr>
          <w:rFonts w:ascii="Times New Roman" w:eastAsia="Times New Roman" w:hAnsi="Times New Roman" w:cs="Times New Roman"/>
          <w:sz w:val="26"/>
          <w:szCs w:val="26"/>
          <w:lang w:eastAsia="en-US"/>
        </w:rPr>
        <w:t>Організація освітнього процесу не повинна призводити до перевантаження учнів та має забезпечувати безпечні та нешкідливі умови здобуття освіти</w:t>
      </w:r>
      <w:r w:rsidRPr="00F4783B">
        <w:rPr>
          <w:rFonts w:ascii="Times New Roman" w:eastAsia="Times New Roman" w:hAnsi="Times New Roman" w:cs="Times New Roman"/>
          <w:sz w:val="26"/>
          <w:szCs w:val="26"/>
          <w:lang w:val="uk-UA" w:eastAsia="en-US"/>
        </w:rPr>
        <w:t>.</w:t>
      </w:r>
    </w:p>
    <w:p w14:paraId="08CD6FEC" w14:textId="77777777" w:rsidR="00EA0198" w:rsidRPr="00F4783B" w:rsidRDefault="00E63505" w:rsidP="00FA41A9">
      <w:pPr>
        <w:pStyle w:val="a6"/>
        <w:numPr>
          <w:ilvl w:val="1"/>
          <w:numId w:val="37"/>
        </w:numPr>
        <w:shd w:val="clear" w:color="auto" w:fill="FFFFFF"/>
        <w:tabs>
          <w:tab w:val="left" w:pos="567"/>
        </w:tabs>
        <w:spacing w:after="0" w:line="240" w:lineRule="auto"/>
        <w:ind w:left="0" w:firstLine="0"/>
        <w:jc w:val="both"/>
        <w:textAlignment w:val="baseline"/>
        <w:rPr>
          <w:rFonts w:ascii="Times New Roman" w:hAnsi="Times New Roman" w:cs="Times New Roman"/>
          <w:sz w:val="26"/>
          <w:szCs w:val="26"/>
          <w:lang w:val="uk-UA"/>
        </w:rPr>
      </w:pPr>
      <w:r w:rsidRPr="00F4783B">
        <w:rPr>
          <w:rFonts w:ascii="Times New Roman" w:eastAsia="Times New Roman" w:hAnsi="Times New Roman" w:cs="Times New Roman"/>
          <w:sz w:val="26"/>
          <w:szCs w:val="26"/>
          <w:lang w:val="uk-UA" w:eastAsia="en-US"/>
        </w:rPr>
        <w:t xml:space="preserve"> </w:t>
      </w:r>
      <w:r w:rsidR="00EA0198" w:rsidRPr="00F4783B">
        <w:rPr>
          <w:rFonts w:ascii="Times New Roman" w:eastAsia="Times New Roman" w:hAnsi="Times New Roman" w:cs="Times New Roman"/>
          <w:sz w:val="26"/>
          <w:szCs w:val="26"/>
          <w:lang w:val="uk-UA" w:eastAsia="en-US"/>
        </w:rPr>
        <w:t xml:space="preserve">Організація освітнього процесу може здійснюватися за </w:t>
      </w:r>
      <w:r w:rsidR="00EF7321" w:rsidRPr="00F4783B">
        <w:rPr>
          <w:rFonts w:ascii="Times New Roman" w:hAnsi="Times New Roman" w:cs="Times New Roman"/>
          <w:sz w:val="26"/>
          <w:szCs w:val="26"/>
          <w:shd w:val="clear" w:color="auto" w:fill="FFFFFF"/>
          <w:lang w:val="uk-UA"/>
        </w:rPr>
        <w:t>5</w:t>
      </w:r>
      <w:r w:rsidR="00EF7321" w:rsidRPr="00F4783B">
        <w:rPr>
          <w:rFonts w:ascii="Times New Roman" w:hAnsi="Times New Roman" w:cs="Times New Roman"/>
          <w:sz w:val="26"/>
          <w:szCs w:val="26"/>
          <w:shd w:val="clear" w:color="auto" w:fill="FFFFFF"/>
        </w:rPr>
        <w:t>-денн</w:t>
      </w:r>
      <w:r w:rsidR="00EF7321" w:rsidRPr="00F4783B">
        <w:rPr>
          <w:rFonts w:ascii="Times New Roman" w:hAnsi="Times New Roman" w:cs="Times New Roman"/>
          <w:sz w:val="26"/>
          <w:szCs w:val="26"/>
          <w:shd w:val="clear" w:color="auto" w:fill="FFFFFF"/>
          <w:lang w:val="uk-UA"/>
        </w:rPr>
        <w:t>им</w:t>
      </w:r>
      <w:r w:rsidR="00EA0198" w:rsidRPr="00F4783B">
        <w:rPr>
          <w:rFonts w:ascii="Times New Roman" w:hAnsi="Times New Roman" w:cs="Times New Roman"/>
          <w:sz w:val="26"/>
          <w:szCs w:val="26"/>
          <w:shd w:val="clear" w:color="auto" w:fill="FFFFFF"/>
        </w:rPr>
        <w:t xml:space="preserve"> робоч</w:t>
      </w:r>
      <w:r w:rsidR="00EA0198" w:rsidRPr="00F4783B">
        <w:rPr>
          <w:rFonts w:ascii="Times New Roman" w:hAnsi="Times New Roman" w:cs="Times New Roman"/>
          <w:sz w:val="26"/>
          <w:szCs w:val="26"/>
          <w:shd w:val="clear" w:color="auto" w:fill="FFFFFF"/>
          <w:lang w:val="uk-UA"/>
        </w:rPr>
        <w:t>им</w:t>
      </w:r>
      <w:r w:rsidR="00EA0198" w:rsidRPr="00F4783B">
        <w:rPr>
          <w:rFonts w:ascii="Times New Roman" w:hAnsi="Times New Roman" w:cs="Times New Roman"/>
          <w:sz w:val="26"/>
          <w:szCs w:val="26"/>
          <w:shd w:val="clear" w:color="auto" w:fill="FFFFFF"/>
        </w:rPr>
        <w:t xml:space="preserve"> тижн</w:t>
      </w:r>
      <w:r w:rsidR="00EA0198" w:rsidRPr="00F4783B">
        <w:rPr>
          <w:rFonts w:ascii="Times New Roman" w:hAnsi="Times New Roman" w:cs="Times New Roman"/>
          <w:sz w:val="26"/>
          <w:szCs w:val="26"/>
          <w:shd w:val="clear" w:color="auto" w:fill="FFFFFF"/>
          <w:lang w:val="uk-UA"/>
        </w:rPr>
        <w:t xml:space="preserve">ем </w:t>
      </w:r>
      <w:r w:rsidR="00EA0198" w:rsidRPr="00F4783B">
        <w:rPr>
          <w:rFonts w:ascii="Times New Roman" w:hAnsi="Times New Roman" w:cs="Times New Roman"/>
          <w:sz w:val="26"/>
          <w:szCs w:val="26"/>
          <w:shd w:val="clear" w:color="auto" w:fill="FFFFFF"/>
        </w:rPr>
        <w:t>при додержанні відповідного гранично допустимого навантаження</w:t>
      </w:r>
      <w:r w:rsidR="00EA0198" w:rsidRPr="00F4783B">
        <w:rPr>
          <w:rFonts w:ascii="Times New Roman" w:hAnsi="Times New Roman" w:cs="Times New Roman"/>
          <w:sz w:val="26"/>
          <w:szCs w:val="26"/>
          <w:shd w:val="clear" w:color="auto" w:fill="FFFFFF"/>
          <w:lang w:val="uk-UA"/>
        </w:rPr>
        <w:t>.</w:t>
      </w:r>
    </w:p>
    <w:p w14:paraId="4C4B621D" w14:textId="77777777" w:rsidR="00EA0198" w:rsidRPr="00F4783B" w:rsidRDefault="00E63505" w:rsidP="00FA41A9">
      <w:pPr>
        <w:pStyle w:val="a6"/>
        <w:numPr>
          <w:ilvl w:val="1"/>
          <w:numId w:val="37"/>
        </w:numPr>
        <w:shd w:val="clear" w:color="auto" w:fill="FFFFFF"/>
        <w:tabs>
          <w:tab w:val="left" w:pos="567"/>
        </w:tabs>
        <w:spacing w:after="0" w:line="240" w:lineRule="auto"/>
        <w:ind w:left="0" w:firstLine="0"/>
        <w:jc w:val="both"/>
        <w:textAlignment w:val="baseline"/>
        <w:rPr>
          <w:rFonts w:ascii="Times New Roman" w:hAnsi="Times New Roman" w:cs="Times New Roman"/>
          <w:sz w:val="26"/>
          <w:szCs w:val="26"/>
          <w:lang w:val="uk-UA"/>
        </w:rPr>
      </w:pPr>
      <w:bookmarkStart w:id="101" w:name="n1342"/>
      <w:bookmarkEnd w:id="101"/>
      <w:r w:rsidRPr="00F4783B">
        <w:rPr>
          <w:rFonts w:ascii="Times New Roman" w:eastAsia="Times New Roman" w:hAnsi="Times New Roman" w:cs="Times New Roman"/>
          <w:sz w:val="26"/>
          <w:szCs w:val="26"/>
          <w:lang w:eastAsia="en-US"/>
        </w:rPr>
        <w:t xml:space="preserve"> </w:t>
      </w:r>
      <w:r w:rsidR="00EA0198" w:rsidRPr="00F4783B">
        <w:rPr>
          <w:rFonts w:ascii="Times New Roman" w:eastAsia="Times New Roman" w:hAnsi="Times New Roman" w:cs="Times New Roman"/>
          <w:sz w:val="26"/>
          <w:szCs w:val="26"/>
          <w:lang w:eastAsia="en-US"/>
        </w:rPr>
        <w:t xml:space="preserve">Режим роботи </w:t>
      </w:r>
      <w:r w:rsidR="00EA0198" w:rsidRPr="00F4783B">
        <w:rPr>
          <w:rFonts w:ascii="Times New Roman" w:eastAsia="Times New Roman" w:hAnsi="Times New Roman" w:cs="Times New Roman"/>
          <w:sz w:val="26"/>
          <w:szCs w:val="26"/>
          <w:lang w:val="uk-UA" w:eastAsia="en-US"/>
        </w:rPr>
        <w:t>З</w:t>
      </w:r>
      <w:r w:rsidR="00EA0198" w:rsidRPr="00F4783B">
        <w:rPr>
          <w:rFonts w:ascii="Times New Roman" w:eastAsia="Times New Roman" w:hAnsi="Times New Roman" w:cs="Times New Roman"/>
          <w:sz w:val="26"/>
          <w:szCs w:val="26"/>
          <w:lang w:eastAsia="en-US"/>
        </w:rPr>
        <w:t xml:space="preserve">акладу визначається </w:t>
      </w:r>
      <w:r w:rsidR="00EA0198" w:rsidRPr="00F4783B">
        <w:rPr>
          <w:rFonts w:ascii="Times New Roman" w:eastAsia="Times New Roman" w:hAnsi="Times New Roman" w:cs="Times New Roman"/>
          <w:sz w:val="26"/>
          <w:szCs w:val="26"/>
          <w:lang w:val="uk-UA" w:eastAsia="en-US"/>
        </w:rPr>
        <w:t>З</w:t>
      </w:r>
      <w:r w:rsidR="006B5A0D" w:rsidRPr="00F4783B">
        <w:rPr>
          <w:rFonts w:ascii="Times New Roman" w:eastAsia="Times New Roman" w:hAnsi="Times New Roman" w:cs="Times New Roman"/>
          <w:sz w:val="26"/>
          <w:szCs w:val="26"/>
          <w:lang w:eastAsia="en-US"/>
        </w:rPr>
        <w:t xml:space="preserve">акладом </w:t>
      </w:r>
      <w:r w:rsidR="00EA0198" w:rsidRPr="00F4783B">
        <w:rPr>
          <w:rFonts w:ascii="Times New Roman" w:eastAsia="Times New Roman" w:hAnsi="Times New Roman" w:cs="Times New Roman"/>
          <w:sz w:val="26"/>
          <w:szCs w:val="26"/>
          <w:lang w:eastAsia="en-US"/>
        </w:rPr>
        <w:t>на основі відповідних нормативно-правових актів.</w:t>
      </w:r>
    </w:p>
    <w:p w14:paraId="02FFC0EA" w14:textId="77777777" w:rsidR="006B5A0D" w:rsidRPr="00F4783B" w:rsidRDefault="00E63505" w:rsidP="00FA41A9">
      <w:pPr>
        <w:pStyle w:val="a6"/>
        <w:numPr>
          <w:ilvl w:val="1"/>
          <w:numId w:val="37"/>
        </w:numPr>
        <w:shd w:val="clear" w:color="auto" w:fill="FFFFFF"/>
        <w:tabs>
          <w:tab w:val="left" w:pos="567"/>
        </w:tabs>
        <w:spacing w:after="0" w:line="240" w:lineRule="auto"/>
        <w:ind w:left="0" w:firstLine="0"/>
        <w:jc w:val="both"/>
        <w:textAlignment w:val="baseline"/>
        <w:rPr>
          <w:rFonts w:ascii="Times New Roman" w:hAnsi="Times New Roman" w:cs="Times New Roman"/>
          <w:sz w:val="26"/>
          <w:szCs w:val="26"/>
          <w:lang w:val="uk-UA"/>
        </w:rPr>
      </w:pPr>
      <w:r w:rsidRPr="00F4783B">
        <w:rPr>
          <w:rFonts w:ascii="Times New Roman" w:eastAsia="Times New Roman" w:hAnsi="Times New Roman" w:cs="Times New Roman"/>
          <w:sz w:val="26"/>
          <w:szCs w:val="26"/>
          <w:lang w:val="uk-UA" w:eastAsia="en-US"/>
        </w:rPr>
        <w:t xml:space="preserve"> </w:t>
      </w:r>
      <w:bookmarkStart w:id="102" w:name="n1344"/>
      <w:bookmarkEnd w:id="102"/>
      <w:r w:rsidR="007D3D84" w:rsidRPr="00F4783B">
        <w:rPr>
          <w:rFonts w:ascii="Times New Roman" w:hAnsi="Times New Roman" w:cs="Times New Roman"/>
          <w:sz w:val="26"/>
          <w:szCs w:val="26"/>
          <w:lang w:val="uk-UA"/>
        </w:rPr>
        <w:t>Заклад може обрати інші, крім уроку, форми організації освітнього  процесу.</w:t>
      </w:r>
    </w:p>
    <w:p w14:paraId="28988456" w14:textId="77777777" w:rsidR="00EA0198" w:rsidRPr="00F4783B" w:rsidRDefault="006B5A0D" w:rsidP="00FA41A9">
      <w:pPr>
        <w:pStyle w:val="a6"/>
        <w:numPr>
          <w:ilvl w:val="1"/>
          <w:numId w:val="37"/>
        </w:numPr>
        <w:shd w:val="clear" w:color="auto" w:fill="FFFFFF"/>
        <w:tabs>
          <w:tab w:val="left" w:pos="567"/>
        </w:tabs>
        <w:spacing w:after="0" w:line="240" w:lineRule="auto"/>
        <w:ind w:left="0" w:firstLine="0"/>
        <w:jc w:val="both"/>
        <w:textAlignment w:val="baseline"/>
        <w:rPr>
          <w:rFonts w:ascii="Times New Roman" w:hAnsi="Times New Roman" w:cs="Times New Roman"/>
          <w:sz w:val="26"/>
          <w:szCs w:val="26"/>
          <w:lang w:val="uk-UA"/>
        </w:rPr>
      </w:pPr>
      <w:r w:rsidRPr="00F4783B">
        <w:rPr>
          <w:rFonts w:ascii="Times New Roman" w:hAnsi="Times New Roman" w:cs="Times New Roman"/>
          <w:sz w:val="26"/>
          <w:szCs w:val="26"/>
          <w:lang w:val="uk-UA"/>
        </w:rPr>
        <w:t xml:space="preserve"> </w:t>
      </w:r>
      <w:r w:rsidR="007D3D84" w:rsidRPr="00F4783B">
        <w:rPr>
          <w:rFonts w:ascii="Times New Roman" w:hAnsi="Times New Roman" w:cs="Times New Roman"/>
          <w:sz w:val="26"/>
          <w:szCs w:val="26"/>
          <w:shd w:val="clear" w:color="auto" w:fill="FFFFFF"/>
          <w:lang w:val="uk-UA"/>
        </w:rPr>
        <w:t>Безперервна навчальна діяльність учнів закладів загальної середньої освіти не може перевищувати 35</w:t>
      </w:r>
      <w:r w:rsidR="007D3D84" w:rsidRPr="00F4783B">
        <w:rPr>
          <w:rFonts w:ascii="Times New Roman" w:hAnsi="Times New Roman" w:cs="Times New Roman"/>
          <w:sz w:val="26"/>
          <w:szCs w:val="26"/>
          <w:shd w:val="clear" w:color="auto" w:fill="FFFFFF"/>
        </w:rPr>
        <w:t> </w:t>
      </w:r>
      <w:bookmarkStart w:id="103" w:name="w21"/>
      <w:r w:rsidR="007D3D84" w:rsidRPr="00F4783B">
        <w:rPr>
          <w:rFonts w:ascii="Times New Roman" w:hAnsi="Times New Roman" w:cs="Times New Roman"/>
          <w:sz w:val="26"/>
          <w:szCs w:val="26"/>
        </w:rPr>
        <w:fldChar w:fldCharType="begin"/>
      </w:r>
      <w:r w:rsidR="007D3D84" w:rsidRPr="00F4783B">
        <w:rPr>
          <w:rFonts w:ascii="Times New Roman" w:hAnsi="Times New Roman" w:cs="Times New Roman"/>
          <w:sz w:val="26"/>
          <w:szCs w:val="26"/>
          <w:lang w:val="uk-UA"/>
        </w:rPr>
        <w:instrText xml:space="preserve"> </w:instrText>
      </w:r>
      <w:r w:rsidR="007D3D84" w:rsidRPr="00F4783B">
        <w:rPr>
          <w:rFonts w:ascii="Times New Roman" w:hAnsi="Times New Roman" w:cs="Times New Roman"/>
          <w:sz w:val="26"/>
          <w:szCs w:val="26"/>
        </w:rPr>
        <w:instrText>HYPERLINK</w:instrText>
      </w:r>
      <w:r w:rsidR="007D3D84" w:rsidRPr="00F4783B">
        <w:rPr>
          <w:rFonts w:ascii="Times New Roman" w:hAnsi="Times New Roman" w:cs="Times New Roman"/>
          <w:sz w:val="26"/>
          <w:szCs w:val="26"/>
          <w:lang w:val="uk-UA"/>
        </w:rPr>
        <w:instrText xml:space="preserve"> "</w:instrText>
      </w:r>
      <w:r w:rsidR="007D3D84" w:rsidRPr="00F4783B">
        <w:rPr>
          <w:rFonts w:ascii="Times New Roman" w:hAnsi="Times New Roman" w:cs="Times New Roman"/>
          <w:sz w:val="26"/>
          <w:szCs w:val="26"/>
        </w:rPr>
        <w:instrText>https</w:instrText>
      </w:r>
      <w:r w:rsidR="007D3D84" w:rsidRPr="00F4783B">
        <w:rPr>
          <w:rFonts w:ascii="Times New Roman" w:hAnsi="Times New Roman" w:cs="Times New Roman"/>
          <w:sz w:val="26"/>
          <w:szCs w:val="26"/>
          <w:lang w:val="uk-UA"/>
        </w:rPr>
        <w:instrText>://</w:instrText>
      </w:r>
      <w:r w:rsidR="007D3D84" w:rsidRPr="00F4783B">
        <w:rPr>
          <w:rFonts w:ascii="Times New Roman" w:hAnsi="Times New Roman" w:cs="Times New Roman"/>
          <w:sz w:val="26"/>
          <w:szCs w:val="26"/>
        </w:rPr>
        <w:instrText>zakon</w:instrText>
      </w:r>
      <w:r w:rsidR="007D3D84" w:rsidRPr="00F4783B">
        <w:rPr>
          <w:rFonts w:ascii="Times New Roman" w:hAnsi="Times New Roman" w:cs="Times New Roman"/>
          <w:sz w:val="26"/>
          <w:szCs w:val="26"/>
          <w:lang w:val="uk-UA"/>
        </w:rPr>
        <w:instrText>.</w:instrText>
      </w:r>
      <w:r w:rsidR="007D3D84" w:rsidRPr="00F4783B">
        <w:rPr>
          <w:rFonts w:ascii="Times New Roman" w:hAnsi="Times New Roman" w:cs="Times New Roman"/>
          <w:sz w:val="26"/>
          <w:szCs w:val="26"/>
        </w:rPr>
        <w:instrText>rada</w:instrText>
      </w:r>
      <w:r w:rsidR="007D3D84" w:rsidRPr="00F4783B">
        <w:rPr>
          <w:rFonts w:ascii="Times New Roman" w:hAnsi="Times New Roman" w:cs="Times New Roman"/>
          <w:sz w:val="26"/>
          <w:szCs w:val="26"/>
          <w:lang w:val="uk-UA"/>
        </w:rPr>
        <w:instrText>.</w:instrText>
      </w:r>
      <w:r w:rsidR="007D3D84" w:rsidRPr="00F4783B">
        <w:rPr>
          <w:rFonts w:ascii="Times New Roman" w:hAnsi="Times New Roman" w:cs="Times New Roman"/>
          <w:sz w:val="26"/>
          <w:szCs w:val="26"/>
        </w:rPr>
        <w:instrText>gov</w:instrText>
      </w:r>
      <w:r w:rsidR="007D3D84" w:rsidRPr="00F4783B">
        <w:rPr>
          <w:rFonts w:ascii="Times New Roman" w:hAnsi="Times New Roman" w:cs="Times New Roman"/>
          <w:sz w:val="26"/>
          <w:szCs w:val="26"/>
          <w:lang w:val="uk-UA"/>
        </w:rPr>
        <w:instrText>.</w:instrText>
      </w:r>
      <w:r w:rsidR="007D3D84" w:rsidRPr="00F4783B">
        <w:rPr>
          <w:rFonts w:ascii="Times New Roman" w:hAnsi="Times New Roman" w:cs="Times New Roman"/>
          <w:sz w:val="26"/>
          <w:szCs w:val="26"/>
        </w:rPr>
        <w:instrText>ua</w:instrText>
      </w:r>
      <w:r w:rsidR="007D3D84" w:rsidRPr="00F4783B">
        <w:rPr>
          <w:rFonts w:ascii="Times New Roman" w:hAnsi="Times New Roman" w:cs="Times New Roman"/>
          <w:sz w:val="26"/>
          <w:szCs w:val="26"/>
          <w:lang w:val="uk-UA"/>
        </w:rPr>
        <w:instrText>/</w:instrText>
      </w:r>
      <w:r w:rsidR="007D3D84" w:rsidRPr="00F4783B">
        <w:rPr>
          <w:rFonts w:ascii="Times New Roman" w:hAnsi="Times New Roman" w:cs="Times New Roman"/>
          <w:sz w:val="26"/>
          <w:szCs w:val="26"/>
        </w:rPr>
        <w:instrText>laws</w:instrText>
      </w:r>
      <w:r w:rsidR="007D3D84" w:rsidRPr="00F4783B">
        <w:rPr>
          <w:rFonts w:ascii="Times New Roman" w:hAnsi="Times New Roman" w:cs="Times New Roman"/>
          <w:sz w:val="26"/>
          <w:szCs w:val="26"/>
          <w:lang w:val="uk-UA"/>
        </w:rPr>
        <w:instrText>/</w:instrText>
      </w:r>
      <w:r w:rsidR="007D3D84" w:rsidRPr="00F4783B">
        <w:rPr>
          <w:rFonts w:ascii="Times New Roman" w:hAnsi="Times New Roman" w:cs="Times New Roman"/>
          <w:sz w:val="26"/>
          <w:szCs w:val="26"/>
        </w:rPr>
        <w:instrText>show</w:instrText>
      </w:r>
      <w:r w:rsidR="007D3D84" w:rsidRPr="00F4783B">
        <w:rPr>
          <w:rFonts w:ascii="Times New Roman" w:hAnsi="Times New Roman" w:cs="Times New Roman"/>
          <w:sz w:val="26"/>
          <w:szCs w:val="26"/>
          <w:lang w:val="uk-UA"/>
        </w:rPr>
        <w:instrText>/463-20?</w:instrText>
      </w:r>
      <w:r w:rsidR="007D3D84" w:rsidRPr="00F4783B">
        <w:rPr>
          <w:rFonts w:ascii="Times New Roman" w:hAnsi="Times New Roman" w:cs="Times New Roman"/>
          <w:sz w:val="26"/>
          <w:szCs w:val="26"/>
        </w:rPr>
        <w:instrText>find</w:instrText>
      </w:r>
      <w:r w:rsidR="007D3D84" w:rsidRPr="00F4783B">
        <w:rPr>
          <w:rFonts w:ascii="Times New Roman" w:hAnsi="Times New Roman" w:cs="Times New Roman"/>
          <w:sz w:val="26"/>
          <w:szCs w:val="26"/>
          <w:lang w:val="uk-UA"/>
        </w:rPr>
        <w:instrText>=1&amp;</w:instrText>
      </w:r>
      <w:r w:rsidR="007D3D84" w:rsidRPr="00F4783B">
        <w:rPr>
          <w:rFonts w:ascii="Times New Roman" w:hAnsi="Times New Roman" w:cs="Times New Roman"/>
          <w:sz w:val="26"/>
          <w:szCs w:val="26"/>
        </w:rPr>
        <w:instrText>text</w:instrText>
      </w:r>
      <w:r w:rsidR="007D3D84" w:rsidRPr="00F4783B">
        <w:rPr>
          <w:rFonts w:ascii="Times New Roman" w:hAnsi="Times New Roman" w:cs="Times New Roman"/>
          <w:sz w:val="26"/>
          <w:szCs w:val="26"/>
          <w:lang w:val="uk-UA"/>
        </w:rPr>
        <w:instrText>=40+%</w:instrText>
      </w:r>
      <w:r w:rsidR="007D3D84" w:rsidRPr="00F4783B">
        <w:rPr>
          <w:rFonts w:ascii="Times New Roman" w:hAnsi="Times New Roman" w:cs="Times New Roman"/>
          <w:sz w:val="26"/>
          <w:szCs w:val="26"/>
        </w:rPr>
        <w:instrText>D</w:instrText>
      </w:r>
      <w:r w:rsidR="007D3D84" w:rsidRPr="00F4783B">
        <w:rPr>
          <w:rFonts w:ascii="Times New Roman" w:hAnsi="Times New Roman" w:cs="Times New Roman"/>
          <w:sz w:val="26"/>
          <w:szCs w:val="26"/>
          <w:lang w:val="uk-UA"/>
        </w:rPr>
        <w:instrText>1%85%</w:instrText>
      </w:r>
      <w:r w:rsidR="007D3D84" w:rsidRPr="00F4783B">
        <w:rPr>
          <w:rFonts w:ascii="Times New Roman" w:hAnsi="Times New Roman" w:cs="Times New Roman"/>
          <w:sz w:val="26"/>
          <w:szCs w:val="26"/>
        </w:rPr>
        <w:instrText>D</w:instrText>
      </w:r>
      <w:r w:rsidR="007D3D84" w:rsidRPr="00F4783B">
        <w:rPr>
          <w:rFonts w:ascii="Times New Roman" w:hAnsi="Times New Roman" w:cs="Times New Roman"/>
          <w:sz w:val="26"/>
          <w:szCs w:val="26"/>
          <w:lang w:val="uk-UA"/>
        </w:rPr>
        <w:instrText>0%</w:instrText>
      </w:r>
      <w:r w:rsidR="007D3D84" w:rsidRPr="00F4783B">
        <w:rPr>
          <w:rFonts w:ascii="Times New Roman" w:hAnsi="Times New Roman" w:cs="Times New Roman"/>
          <w:sz w:val="26"/>
          <w:szCs w:val="26"/>
        </w:rPr>
        <w:instrText>B</w:instrText>
      </w:r>
      <w:r w:rsidR="007D3D84" w:rsidRPr="00F4783B">
        <w:rPr>
          <w:rFonts w:ascii="Times New Roman" w:hAnsi="Times New Roman" w:cs="Times New Roman"/>
          <w:sz w:val="26"/>
          <w:szCs w:val="26"/>
          <w:lang w:val="uk-UA"/>
        </w:rPr>
        <w:instrText>2%</w:instrText>
      </w:r>
      <w:r w:rsidR="007D3D84" w:rsidRPr="00F4783B">
        <w:rPr>
          <w:rFonts w:ascii="Times New Roman" w:hAnsi="Times New Roman" w:cs="Times New Roman"/>
          <w:sz w:val="26"/>
          <w:szCs w:val="26"/>
        </w:rPr>
        <w:instrText>D</w:instrText>
      </w:r>
      <w:r w:rsidR="007D3D84" w:rsidRPr="00F4783B">
        <w:rPr>
          <w:rFonts w:ascii="Times New Roman" w:hAnsi="Times New Roman" w:cs="Times New Roman"/>
          <w:sz w:val="26"/>
          <w:szCs w:val="26"/>
          <w:lang w:val="uk-UA"/>
        </w:rPr>
        <w:instrText>0%</w:instrText>
      </w:r>
      <w:r w:rsidR="007D3D84" w:rsidRPr="00F4783B">
        <w:rPr>
          <w:rFonts w:ascii="Times New Roman" w:hAnsi="Times New Roman" w:cs="Times New Roman"/>
          <w:sz w:val="26"/>
          <w:szCs w:val="26"/>
        </w:rPr>
        <w:instrText>B</w:instrText>
      </w:r>
      <w:r w:rsidR="007D3D84" w:rsidRPr="00F4783B">
        <w:rPr>
          <w:rFonts w:ascii="Times New Roman" w:hAnsi="Times New Roman" w:cs="Times New Roman"/>
          <w:sz w:val="26"/>
          <w:szCs w:val="26"/>
          <w:lang w:val="uk-UA"/>
        </w:rPr>
        <w:instrText>8" \</w:instrText>
      </w:r>
      <w:r w:rsidR="007D3D84" w:rsidRPr="00F4783B">
        <w:rPr>
          <w:rFonts w:ascii="Times New Roman" w:hAnsi="Times New Roman" w:cs="Times New Roman"/>
          <w:sz w:val="26"/>
          <w:szCs w:val="26"/>
        </w:rPr>
        <w:instrText>l</w:instrText>
      </w:r>
      <w:r w:rsidR="007D3D84" w:rsidRPr="00F4783B">
        <w:rPr>
          <w:rFonts w:ascii="Times New Roman" w:hAnsi="Times New Roman" w:cs="Times New Roman"/>
          <w:sz w:val="26"/>
          <w:szCs w:val="26"/>
          <w:lang w:val="uk-UA"/>
        </w:rPr>
        <w:instrText xml:space="preserve"> "</w:instrText>
      </w:r>
      <w:r w:rsidR="007D3D84" w:rsidRPr="00F4783B">
        <w:rPr>
          <w:rFonts w:ascii="Times New Roman" w:hAnsi="Times New Roman" w:cs="Times New Roman"/>
          <w:sz w:val="26"/>
          <w:szCs w:val="26"/>
        </w:rPr>
        <w:instrText>w</w:instrText>
      </w:r>
      <w:r w:rsidR="007D3D84" w:rsidRPr="00F4783B">
        <w:rPr>
          <w:rFonts w:ascii="Times New Roman" w:hAnsi="Times New Roman" w:cs="Times New Roman"/>
          <w:sz w:val="26"/>
          <w:szCs w:val="26"/>
          <w:lang w:val="uk-UA"/>
        </w:rPr>
        <w:instrText xml:space="preserve">22" </w:instrText>
      </w:r>
      <w:r w:rsidR="007D3D84" w:rsidRPr="00F4783B">
        <w:rPr>
          <w:rFonts w:ascii="Times New Roman" w:hAnsi="Times New Roman" w:cs="Times New Roman"/>
          <w:sz w:val="26"/>
          <w:szCs w:val="26"/>
        </w:rPr>
        <w:fldChar w:fldCharType="separate"/>
      </w:r>
      <w:r w:rsidR="007D3D84" w:rsidRPr="00F4783B">
        <w:rPr>
          <w:rStyle w:val="a3"/>
          <w:rFonts w:ascii="Times New Roman" w:hAnsi="Times New Roman" w:cs="Times New Roman"/>
          <w:color w:val="auto"/>
          <w:sz w:val="26"/>
          <w:szCs w:val="26"/>
          <w:u w:val="none"/>
          <w:lang w:val="uk-UA"/>
        </w:rPr>
        <w:t>хви</w:t>
      </w:r>
      <w:r w:rsidR="007D3D84" w:rsidRPr="00F4783B">
        <w:rPr>
          <w:rFonts w:ascii="Times New Roman" w:hAnsi="Times New Roman" w:cs="Times New Roman"/>
          <w:sz w:val="26"/>
          <w:szCs w:val="26"/>
        </w:rPr>
        <w:fldChar w:fldCharType="end"/>
      </w:r>
      <w:bookmarkEnd w:id="103"/>
      <w:r w:rsidR="007D3D84" w:rsidRPr="00F4783B">
        <w:rPr>
          <w:rFonts w:ascii="Times New Roman" w:hAnsi="Times New Roman" w:cs="Times New Roman"/>
          <w:sz w:val="26"/>
          <w:szCs w:val="26"/>
          <w:shd w:val="clear" w:color="auto" w:fill="FFFFFF"/>
          <w:lang w:val="uk-UA"/>
        </w:rPr>
        <w:t>лин (для 1 року навчання),</w:t>
      </w:r>
      <w:r w:rsidR="007D3D84" w:rsidRPr="00F4783B">
        <w:rPr>
          <w:rFonts w:ascii="Times New Roman" w:hAnsi="Times New Roman" w:cs="Times New Roman"/>
          <w:sz w:val="26"/>
          <w:szCs w:val="26"/>
          <w:shd w:val="clear" w:color="auto" w:fill="FFFFFF"/>
        </w:rPr>
        <w:t> </w:t>
      </w:r>
      <w:hyperlink r:id="rId10" w:anchor="w13" w:history="1">
        <w:r w:rsidR="007D3D84" w:rsidRPr="00F4783B">
          <w:rPr>
            <w:rStyle w:val="a3"/>
            <w:rFonts w:ascii="Times New Roman" w:hAnsi="Times New Roman" w:cs="Times New Roman"/>
            <w:color w:val="auto"/>
            <w:sz w:val="26"/>
            <w:szCs w:val="26"/>
            <w:u w:val="none"/>
            <w:lang w:val="uk-UA"/>
          </w:rPr>
          <w:t>40</w:t>
        </w:r>
      </w:hyperlink>
      <w:r w:rsidR="007D3D84" w:rsidRPr="00F4783B">
        <w:rPr>
          <w:rFonts w:ascii="Times New Roman" w:hAnsi="Times New Roman" w:cs="Times New Roman"/>
          <w:sz w:val="26"/>
          <w:szCs w:val="26"/>
        </w:rPr>
        <w:t> </w:t>
      </w:r>
      <w:bookmarkStart w:id="104" w:name="w22"/>
      <w:r w:rsidR="007D3D84" w:rsidRPr="00F4783B">
        <w:rPr>
          <w:rFonts w:ascii="Times New Roman" w:hAnsi="Times New Roman" w:cs="Times New Roman"/>
          <w:sz w:val="26"/>
          <w:szCs w:val="26"/>
        </w:rPr>
        <w:fldChar w:fldCharType="begin"/>
      </w:r>
      <w:r w:rsidR="007D3D84" w:rsidRPr="00F4783B">
        <w:rPr>
          <w:rFonts w:ascii="Times New Roman" w:hAnsi="Times New Roman" w:cs="Times New Roman"/>
          <w:sz w:val="26"/>
          <w:szCs w:val="26"/>
          <w:lang w:val="uk-UA"/>
        </w:rPr>
        <w:instrText xml:space="preserve"> </w:instrText>
      </w:r>
      <w:r w:rsidR="007D3D84" w:rsidRPr="00F4783B">
        <w:rPr>
          <w:rFonts w:ascii="Times New Roman" w:hAnsi="Times New Roman" w:cs="Times New Roman"/>
          <w:sz w:val="26"/>
          <w:szCs w:val="26"/>
        </w:rPr>
        <w:instrText>HYPERLINK</w:instrText>
      </w:r>
      <w:r w:rsidR="007D3D84" w:rsidRPr="00F4783B">
        <w:rPr>
          <w:rFonts w:ascii="Times New Roman" w:hAnsi="Times New Roman" w:cs="Times New Roman"/>
          <w:sz w:val="26"/>
          <w:szCs w:val="26"/>
          <w:lang w:val="uk-UA"/>
        </w:rPr>
        <w:instrText xml:space="preserve"> "</w:instrText>
      </w:r>
      <w:r w:rsidR="007D3D84" w:rsidRPr="00F4783B">
        <w:rPr>
          <w:rFonts w:ascii="Times New Roman" w:hAnsi="Times New Roman" w:cs="Times New Roman"/>
          <w:sz w:val="26"/>
          <w:szCs w:val="26"/>
        </w:rPr>
        <w:instrText>https</w:instrText>
      </w:r>
      <w:r w:rsidR="007D3D84" w:rsidRPr="00F4783B">
        <w:rPr>
          <w:rFonts w:ascii="Times New Roman" w:hAnsi="Times New Roman" w:cs="Times New Roman"/>
          <w:sz w:val="26"/>
          <w:szCs w:val="26"/>
          <w:lang w:val="uk-UA"/>
        </w:rPr>
        <w:instrText>://</w:instrText>
      </w:r>
      <w:r w:rsidR="007D3D84" w:rsidRPr="00F4783B">
        <w:rPr>
          <w:rFonts w:ascii="Times New Roman" w:hAnsi="Times New Roman" w:cs="Times New Roman"/>
          <w:sz w:val="26"/>
          <w:szCs w:val="26"/>
        </w:rPr>
        <w:instrText>zakon</w:instrText>
      </w:r>
      <w:r w:rsidR="007D3D84" w:rsidRPr="00F4783B">
        <w:rPr>
          <w:rFonts w:ascii="Times New Roman" w:hAnsi="Times New Roman" w:cs="Times New Roman"/>
          <w:sz w:val="26"/>
          <w:szCs w:val="26"/>
          <w:lang w:val="uk-UA"/>
        </w:rPr>
        <w:instrText>.</w:instrText>
      </w:r>
      <w:r w:rsidR="007D3D84" w:rsidRPr="00F4783B">
        <w:rPr>
          <w:rFonts w:ascii="Times New Roman" w:hAnsi="Times New Roman" w:cs="Times New Roman"/>
          <w:sz w:val="26"/>
          <w:szCs w:val="26"/>
        </w:rPr>
        <w:instrText>rada</w:instrText>
      </w:r>
      <w:r w:rsidR="007D3D84" w:rsidRPr="00F4783B">
        <w:rPr>
          <w:rFonts w:ascii="Times New Roman" w:hAnsi="Times New Roman" w:cs="Times New Roman"/>
          <w:sz w:val="26"/>
          <w:szCs w:val="26"/>
          <w:lang w:val="uk-UA"/>
        </w:rPr>
        <w:instrText>.</w:instrText>
      </w:r>
      <w:r w:rsidR="007D3D84" w:rsidRPr="00F4783B">
        <w:rPr>
          <w:rFonts w:ascii="Times New Roman" w:hAnsi="Times New Roman" w:cs="Times New Roman"/>
          <w:sz w:val="26"/>
          <w:szCs w:val="26"/>
        </w:rPr>
        <w:instrText>gov</w:instrText>
      </w:r>
      <w:r w:rsidR="007D3D84" w:rsidRPr="00F4783B">
        <w:rPr>
          <w:rFonts w:ascii="Times New Roman" w:hAnsi="Times New Roman" w:cs="Times New Roman"/>
          <w:sz w:val="26"/>
          <w:szCs w:val="26"/>
          <w:lang w:val="uk-UA"/>
        </w:rPr>
        <w:instrText>.</w:instrText>
      </w:r>
      <w:r w:rsidR="007D3D84" w:rsidRPr="00F4783B">
        <w:rPr>
          <w:rFonts w:ascii="Times New Roman" w:hAnsi="Times New Roman" w:cs="Times New Roman"/>
          <w:sz w:val="26"/>
          <w:szCs w:val="26"/>
        </w:rPr>
        <w:instrText>ua</w:instrText>
      </w:r>
      <w:r w:rsidR="007D3D84" w:rsidRPr="00F4783B">
        <w:rPr>
          <w:rFonts w:ascii="Times New Roman" w:hAnsi="Times New Roman" w:cs="Times New Roman"/>
          <w:sz w:val="26"/>
          <w:szCs w:val="26"/>
          <w:lang w:val="uk-UA"/>
        </w:rPr>
        <w:instrText>/</w:instrText>
      </w:r>
      <w:r w:rsidR="007D3D84" w:rsidRPr="00F4783B">
        <w:rPr>
          <w:rFonts w:ascii="Times New Roman" w:hAnsi="Times New Roman" w:cs="Times New Roman"/>
          <w:sz w:val="26"/>
          <w:szCs w:val="26"/>
        </w:rPr>
        <w:instrText>laws</w:instrText>
      </w:r>
      <w:r w:rsidR="007D3D84" w:rsidRPr="00F4783B">
        <w:rPr>
          <w:rFonts w:ascii="Times New Roman" w:hAnsi="Times New Roman" w:cs="Times New Roman"/>
          <w:sz w:val="26"/>
          <w:szCs w:val="26"/>
          <w:lang w:val="uk-UA"/>
        </w:rPr>
        <w:instrText>/</w:instrText>
      </w:r>
      <w:r w:rsidR="007D3D84" w:rsidRPr="00F4783B">
        <w:rPr>
          <w:rFonts w:ascii="Times New Roman" w:hAnsi="Times New Roman" w:cs="Times New Roman"/>
          <w:sz w:val="26"/>
          <w:szCs w:val="26"/>
        </w:rPr>
        <w:instrText>show</w:instrText>
      </w:r>
      <w:r w:rsidR="007D3D84" w:rsidRPr="00F4783B">
        <w:rPr>
          <w:rFonts w:ascii="Times New Roman" w:hAnsi="Times New Roman" w:cs="Times New Roman"/>
          <w:sz w:val="26"/>
          <w:szCs w:val="26"/>
          <w:lang w:val="uk-UA"/>
        </w:rPr>
        <w:instrText>/463-20?</w:instrText>
      </w:r>
      <w:r w:rsidR="007D3D84" w:rsidRPr="00F4783B">
        <w:rPr>
          <w:rFonts w:ascii="Times New Roman" w:hAnsi="Times New Roman" w:cs="Times New Roman"/>
          <w:sz w:val="26"/>
          <w:szCs w:val="26"/>
        </w:rPr>
        <w:instrText>find</w:instrText>
      </w:r>
      <w:r w:rsidR="007D3D84" w:rsidRPr="00F4783B">
        <w:rPr>
          <w:rFonts w:ascii="Times New Roman" w:hAnsi="Times New Roman" w:cs="Times New Roman"/>
          <w:sz w:val="26"/>
          <w:szCs w:val="26"/>
          <w:lang w:val="uk-UA"/>
        </w:rPr>
        <w:instrText>=1&amp;</w:instrText>
      </w:r>
      <w:r w:rsidR="007D3D84" w:rsidRPr="00F4783B">
        <w:rPr>
          <w:rFonts w:ascii="Times New Roman" w:hAnsi="Times New Roman" w:cs="Times New Roman"/>
          <w:sz w:val="26"/>
          <w:szCs w:val="26"/>
        </w:rPr>
        <w:instrText>text</w:instrText>
      </w:r>
      <w:r w:rsidR="007D3D84" w:rsidRPr="00F4783B">
        <w:rPr>
          <w:rFonts w:ascii="Times New Roman" w:hAnsi="Times New Roman" w:cs="Times New Roman"/>
          <w:sz w:val="26"/>
          <w:szCs w:val="26"/>
          <w:lang w:val="uk-UA"/>
        </w:rPr>
        <w:instrText>=40+%</w:instrText>
      </w:r>
      <w:r w:rsidR="007D3D84" w:rsidRPr="00F4783B">
        <w:rPr>
          <w:rFonts w:ascii="Times New Roman" w:hAnsi="Times New Roman" w:cs="Times New Roman"/>
          <w:sz w:val="26"/>
          <w:szCs w:val="26"/>
        </w:rPr>
        <w:instrText>D</w:instrText>
      </w:r>
      <w:r w:rsidR="007D3D84" w:rsidRPr="00F4783B">
        <w:rPr>
          <w:rFonts w:ascii="Times New Roman" w:hAnsi="Times New Roman" w:cs="Times New Roman"/>
          <w:sz w:val="26"/>
          <w:szCs w:val="26"/>
          <w:lang w:val="uk-UA"/>
        </w:rPr>
        <w:instrText>1%85%</w:instrText>
      </w:r>
      <w:r w:rsidR="007D3D84" w:rsidRPr="00F4783B">
        <w:rPr>
          <w:rFonts w:ascii="Times New Roman" w:hAnsi="Times New Roman" w:cs="Times New Roman"/>
          <w:sz w:val="26"/>
          <w:szCs w:val="26"/>
        </w:rPr>
        <w:instrText>D</w:instrText>
      </w:r>
      <w:r w:rsidR="007D3D84" w:rsidRPr="00F4783B">
        <w:rPr>
          <w:rFonts w:ascii="Times New Roman" w:hAnsi="Times New Roman" w:cs="Times New Roman"/>
          <w:sz w:val="26"/>
          <w:szCs w:val="26"/>
          <w:lang w:val="uk-UA"/>
        </w:rPr>
        <w:instrText>0%</w:instrText>
      </w:r>
      <w:r w:rsidR="007D3D84" w:rsidRPr="00F4783B">
        <w:rPr>
          <w:rFonts w:ascii="Times New Roman" w:hAnsi="Times New Roman" w:cs="Times New Roman"/>
          <w:sz w:val="26"/>
          <w:szCs w:val="26"/>
        </w:rPr>
        <w:instrText>B</w:instrText>
      </w:r>
      <w:r w:rsidR="007D3D84" w:rsidRPr="00F4783B">
        <w:rPr>
          <w:rFonts w:ascii="Times New Roman" w:hAnsi="Times New Roman" w:cs="Times New Roman"/>
          <w:sz w:val="26"/>
          <w:szCs w:val="26"/>
          <w:lang w:val="uk-UA"/>
        </w:rPr>
        <w:instrText>2%</w:instrText>
      </w:r>
      <w:r w:rsidR="007D3D84" w:rsidRPr="00F4783B">
        <w:rPr>
          <w:rFonts w:ascii="Times New Roman" w:hAnsi="Times New Roman" w:cs="Times New Roman"/>
          <w:sz w:val="26"/>
          <w:szCs w:val="26"/>
        </w:rPr>
        <w:instrText>D</w:instrText>
      </w:r>
      <w:r w:rsidR="007D3D84" w:rsidRPr="00F4783B">
        <w:rPr>
          <w:rFonts w:ascii="Times New Roman" w:hAnsi="Times New Roman" w:cs="Times New Roman"/>
          <w:sz w:val="26"/>
          <w:szCs w:val="26"/>
          <w:lang w:val="uk-UA"/>
        </w:rPr>
        <w:instrText>0%</w:instrText>
      </w:r>
      <w:r w:rsidR="007D3D84" w:rsidRPr="00F4783B">
        <w:rPr>
          <w:rFonts w:ascii="Times New Roman" w:hAnsi="Times New Roman" w:cs="Times New Roman"/>
          <w:sz w:val="26"/>
          <w:szCs w:val="26"/>
        </w:rPr>
        <w:instrText>B</w:instrText>
      </w:r>
      <w:r w:rsidR="007D3D84" w:rsidRPr="00F4783B">
        <w:rPr>
          <w:rFonts w:ascii="Times New Roman" w:hAnsi="Times New Roman" w:cs="Times New Roman"/>
          <w:sz w:val="26"/>
          <w:szCs w:val="26"/>
          <w:lang w:val="uk-UA"/>
        </w:rPr>
        <w:instrText>8" \</w:instrText>
      </w:r>
      <w:r w:rsidR="007D3D84" w:rsidRPr="00F4783B">
        <w:rPr>
          <w:rFonts w:ascii="Times New Roman" w:hAnsi="Times New Roman" w:cs="Times New Roman"/>
          <w:sz w:val="26"/>
          <w:szCs w:val="26"/>
        </w:rPr>
        <w:instrText>l</w:instrText>
      </w:r>
      <w:r w:rsidR="007D3D84" w:rsidRPr="00F4783B">
        <w:rPr>
          <w:rFonts w:ascii="Times New Roman" w:hAnsi="Times New Roman" w:cs="Times New Roman"/>
          <w:sz w:val="26"/>
          <w:szCs w:val="26"/>
          <w:lang w:val="uk-UA"/>
        </w:rPr>
        <w:instrText xml:space="preserve"> "</w:instrText>
      </w:r>
      <w:r w:rsidR="007D3D84" w:rsidRPr="00F4783B">
        <w:rPr>
          <w:rFonts w:ascii="Times New Roman" w:hAnsi="Times New Roman" w:cs="Times New Roman"/>
          <w:sz w:val="26"/>
          <w:szCs w:val="26"/>
        </w:rPr>
        <w:instrText>w</w:instrText>
      </w:r>
      <w:r w:rsidR="007D3D84" w:rsidRPr="00F4783B">
        <w:rPr>
          <w:rFonts w:ascii="Times New Roman" w:hAnsi="Times New Roman" w:cs="Times New Roman"/>
          <w:sz w:val="26"/>
          <w:szCs w:val="26"/>
          <w:lang w:val="uk-UA"/>
        </w:rPr>
        <w:instrText xml:space="preserve">23" </w:instrText>
      </w:r>
      <w:r w:rsidR="007D3D84" w:rsidRPr="00F4783B">
        <w:rPr>
          <w:rFonts w:ascii="Times New Roman" w:hAnsi="Times New Roman" w:cs="Times New Roman"/>
          <w:sz w:val="26"/>
          <w:szCs w:val="26"/>
        </w:rPr>
        <w:fldChar w:fldCharType="separate"/>
      </w:r>
      <w:r w:rsidR="007D3D84" w:rsidRPr="00F4783B">
        <w:rPr>
          <w:rStyle w:val="a3"/>
          <w:rFonts w:ascii="Times New Roman" w:hAnsi="Times New Roman" w:cs="Times New Roman"/>
          <w:color w:val="auto"/>
          <w:sz w:val="26"/>
          <w:szCs w:val="26"/>
          <w:u w:val="none"/>
          <w:lang w:val="uk-UA"/>
        </w:rPr>
        <w:t>хви</w:t>
      </w:r>
      <w:r w:rsidR="007D3D84" w:rsidRPr="00F4783B">
        <w:rPr>
          <w:rFonts w:ascii="Times New Roman" w:hAnsi="Times New Roman" w:cs="Times New Roman"/>
          <w:sz w:val="26"/>
          <w:szCs w:val="26"/>
        </w:rPr>
        <w:fldChar w:fldCharType="end"/>
      </w:r>
      <w:bookmarkEnd w:id="104"/>
      <w:r w:rsidR="007D3D84" w:rsidRPr="00F4783B">
        <w:rPr>
          <w:rFonts w:ascii="Times New Roman" w:hAnsi="Times New Roman" w:cs="Times New Roman"/>
          <w:sz w:val="26"/>
          <w:szCs w:val="26"/>
          <w:shd w:val="clear" w:color="auto" w:fill="FFFFFF"/>
          <w:lang w:val="uk-UA"/>
        </w:rPr>
        <w:t>лин (для 2-4 років навчання), 45</w:t>
      </w:r>
      <w:r w:rsidR="007D3D84" w:rsidRPr="00F4783B">
        <w:rPr>
          <w:rFonts w:ascii="Times New Roman" w:hAnsi="Times New Roman" w:cs="Times New Roman"/>
          <w:sz w:val="26"/>
          <w:szCs w:val="26"/>
        </w:rPr>
        <w:t> </w:t>
      </w:r>
      <w:bookmarkStart w:id="105" w:name="w23"/>
      <w:r w:rsidR="007D3D84" w:rsidRPr="00F4783B">
        <w:rPr>
          <w:rFonts w:ascii="Times New Roman" w:hAnsi="Times New Roman" w:cs="Times New Roman"/>
          <w:sz w:val="26"/>
          <w:szCs w:val="26"/>
        </w:rPr>
        <w:fldChar w:fldCharType="begin"/>
      </w:r>
      <w:r w:rsidR="007D3D84" w:rsidRPr="00F4783B">
        <w:rPr>
          <w:rFonts w:ascii="Times New Roman" w:hAnsi="Times New Roman" w:cs="Times New Roman"/>
          <w:sz w:val="26"/>
          <w:szCs w:val="26"/>
          <w:lang w:val="uk-UA"/>
        </w:rPr>
        <w:instrText xml:space="preserve"> </w:instrText>
      </w:r>
      <w:r w:rsidR="007D3D84" w:rsidRPr="00F4783B">
        <w:rPr>
          <w:rFonts w:ascii="Times New Roman" w:hAnsi="Times New Roman" w:cs="Times New Roman"/>
          <w:sz w:val="26"/>
          <w:szCs w:val="26"/>
        </w:rPr>
        <w:instrText>HYPERLINK</w:instrText>
      </w:r>
      <w:r w:rsidR="007D3D84" w:rsidRPr="00F4783B">
        <w:rPr>
          <w:rFonts w:ascii="Times New Roman" w:hAnsi="Times New Roman" w:cs="Times New Roman"/>
          <w:sz w:val="26"/>
          <w:szCs w:val="26"/>
          <w:lang w:val="uk-UA"/>
        </w:rPr>
        <w:instrText xml:space="preserve"> "</w:instrText>
      </w:r>
      <w:r w:rsidR="007D3D84" w:rsidRPr="00F4783B">
        <w:rPr>
          <w:rFonts w:ascii="Times New Roman" w:hAnsi="Times New Roman" w:cs="Times New Roman"/>
          <w:sz w:val="26"/>
          <w:szCs w:val="26"/>
        </w:rPr>
        <w:instrText>https</w:instrText>
      </w:r>
      <w:r w:rsidR="007D3D84" w:rsidRPr="00F4783B">
        <w:rPr>
          <w:rFonts w:ascii="Times New Roman" w:hAnsi="Times New Roman" w:cs="Times New Roman"/>
          <w:sz w:val="26"/>
          <w:szCs w:val="26"/>
          <w:lang w:val="uk-UA"/>
        </w:rPr>
        <w:instrText>://</w:instrText>
      </w:r>
      <w:r w:rsidR="007D3D84" w:rsidRPr="00F4783B">
        <w:rPr>
          <w:rFonts w:ascii="Times New Roman" w:hAnsi="Times New Roman" w:cs="Times New Roman"/>
          <w:sz w:val="26"/>
          <w:szCs w:val="26"/>
        </w:rPr>
        <w:instrText>zakon</w:instrText>
      </w:r>
      <w:r w:rsidR="007D3D84" w:rsidRPr="00F4783B">
        <w:rPr>
          <w:rFonts w:ascii="Times New Roman" w:hAnsi="Times New Roman" w:cs="Times New Roman"/>
          <w:sz w:val="26"/>
          <w:szCs w:val="26"/>
          <w:lang w:val="uk-UA"/>
        </w:rPr>
        <w:instrText>.</w:instrText>
      </w:r>
      <w:r w:rsidR="007D3D84" w:rsidRPr="00F4783B">
        <w:rPr>
          <w:rFonts w:ascii="Times New Roman" w:hAnsi="Times New Roman" w:cs="Times New Roman"/>
          <w:sz w:val="26"/>
          <w:szCs w:val="26"/>
        </w:rPr>
        <w:instrText>rada</w:instrText>
      </w:r>
      <w:r w:rsidR="007D3D84" w:rsidRPr="00F4783B">
        <w:rPr>
          <w:rFonts w:ascii="Times New Roman" w:hAnsi="Times New Roman" w:cs="Times New Roman"/>
          <w:sz w:val="26"/>
          <w:szCs w:val="26"/>
          <w:lang w:val="uk-UA"/>
        </w:rPr>
        <w:instrText>.</w:instrText>
      </w:r>
      <w:r w:rsidR="007D3D84" w:rsidRPr="00F4783B">
        <w:rPr>
          <w:rFonts w:ascii="Times New Roman" w:hAnsi="Times New Roman" w:cs="Times New Roman"/>
          <w:sz w:val="26"/>
          <w:szCs w:val="26"/>
        </w:rPr>
        <w:instrText>gov</w:instrText>
      </w:r>
      <w:r w:rsidR="007D3D84" w:rsidRPr="00F4783B">
        <w:rPr>
          <w:rFonts w:ascii="Times New Roman" w:hAnsi="Times New Roman" w:cs="Times New Roman"/>
          <w:sz w:val="26"/>
          <w:szCs w:val="26"/>
          <w:lang w:val="uk-UA"/>
        </w:rPr>
        <w:instrText>.</w:instrText>
      </w:r>
      <w:r w:rsidR="007D3D84" w:rsidRPr="00F4783B">
        <w:rPr>
          <w:rFonts w:ascii="Times New Roman" w:hAnsi="Times New Roman" w:cs="Times New Roman"/>
          <w:sz w:val="26"/>
          <w:szCs w:val="26"/>
        </w:rPr>
        <w:instrText>ua</w:instrText>
      </w:r>
      <w:r w:rsidR="007D3D84" w:rsidRPr="00F4783B">
        <w:rPr>
          <w:rFonts w:ascii="Times New Roman" w:hAnsi="Times New Roman" w:cs="Times New Roman"/>
          <w:sz w:val="26"/>
          <w:szCs w:val="26"/>
          <w:lang w:val="uk-UA"/>
        </w:rPr>
        <w:instrText>/</w:instrText>
      </w:r>
      <w:r w:rsidR="007D3D84" w:rsidRPr="00F4783B">
        <w:rPr>
          <w:rFonts w:ascii="Times New Roman" w:hAnsi="Times New Roman" w:cs="Times New Roman"/>
          <w:sz w:val="26"/>
          <w:szCs w:val="26"/>
        </w:rPr>
        <w:instrText>laws</w:instrText>
      </w:r>
      <w:r w:rsidR="007D3D84" w:rsidRPr="00F4783B">
        <w:rPr>
          <w:rFonts w:ascii="Times New Roman" w:hAnsi="Times New Roman" w:cs="Times New Roman"/>
          <w:sz w:val="26"/>
          <w:szCs w:val="26"/>
          <w:lang w:val="uk-UA"/>
        </w:rPr>
        <w:instrText>/</w:instrText>
      </w:r>
      <w:r w:rsidR="007D3D84" w:rsidRPr="00F4783B">
        <w:rPr>
          <w:rFonts w:ascii="Times New Roman" w:hAnsi="Times New Roman" w:cs="Times New Roman"/>
          <w:sz w:val="26"/>
          <w:szCs w:val="26"/>
        </w:rPr>
        <w:instrText>show</w:instrText>
      </w:r>
      <w:r w:rsidR="007D3D84" w:rsidRPr="00F4783B">
        <w:rPr>
          <w:rFonts w:ascii="Times New Roman" w:hAnsi="Times New Roman" w:cs="Times New Roman"/>
          <w:sz w:val="26"/>
          <w:szCs w:val="26"/>
          <w:lang w:val="uk-UA"/>
        </w:rPr>
        <w:instrText>/463-20?</w:instrText>
      </w:r>
      <w:r w:rsidR="007D3D84" w:rsidRPr="00F4783B">
        <w:rPr>
          <w:rFonts w:ascii="Times New Roman" w:hAnsi="Times New Roman" w:cs="Times New Roman"/>
          <w:sz w:val="26"/>
          <w:szCs w:val="26"/>
        </w:rPr>
        <w:instrText>find</w:instrText>
      </w:r>
      <w:r w:rsidR="007D3D84" w:rsidRPr="00F4783B">
        <w:rPr>
          <w:rFonts w:ascii="Times New Roman" w:hAnsi="Times New Roman" w:cs="Times New Roman"/>
          <w:sz w:val="26"/>
          <w:szCs w:val="26"/>
          <w:lang w:val="uk-UA"/>
        </w:rPr>
        <w:instrText>=1&amp;</w:instrText>
      </w:r>
      <w:r w:rsidR="007D3D84" w:rsidRPr="00F4783B">
        <w:rPr>
          <w:rFonts w:ascii="Times New Roman" w:hAnsi="Times New Roman" w:cs="Times New Roman"/>
          <w:sz w:val="26"/>
          <w:szCs w:val="26"/>
        </w:rPr>
        <w:instrText>text</w:instrText>
      </w:r>
      <w:r w:rsidR="007D3D84" w:rsidRPr="00F4783B">
        <w:rPr>
          <w:rFonts w:ascii="Times New Roman" w:hAnsi="Times New Roman" w:cs="Times New Roman"/>
          <w:sz w:val="26"/>
          <w:szCs w:val="26"/>
          <w:lang w:val="uk-UA"/>
        </w:rPr>
        <w:instrText>=40+%</w:instrText>
      </w:r>
      <w:r w:rsidR="007D3D84" w:rsidRPr="00F4783B">
        <w:rPr>
          <w:rFonts w:ascii="Times New Roman" w:hAnsi="Times New Roman" w:cs="Times New Roman"/>
          <w:sz w:val="26"/>
          <w:szCs w:val="26"/>
        </w:rPr>
        <w:instrText>D</w:instrText>
      </w:r>
      <w:r w:rsidR="007D3D84" w:rsidRPr="00F4783B">
        <w:rPr>
          <w:rFonts w:ascii="Times New Roman" w:hAnsi="Times New Roman" w:cs="Times New Roman"/>
          <w:sz w:val="26"/>
          <w:szCs w:val="26"/>
          <w:lang w:val="uk-UA"/>
        </w:rPr>
        <w:instrText>1%85%</w:instrText>
      </w:r>
      <w:r w:rsidR="007D3D84" w:rsidRPr="00F4783B">
        <w:rPr>
          <w:rFonts w:ascii="Times New Roman" w:hAnsi="Times New Roman" w:cs="Times New Roman"/>
          <w:sz w:val="26"/>
          <w:szCs w:val="26"/>
        </w:rPr>
        <w:instrText>D</w:instrText>
      </w:r>
      <w:r w:rsidR="007D3D84" w:rsidRPr="00F4783B">
        <w:rPr>
          <w:rFonts w:ascii="Times New Roman" w:hAnsi="Times New Roman" w:cs="Times New Roman"/>
          <w:sz w:val="26"/>
          <w:szCs w:val="26"/>
          <w:lang w:val="uk-UA"/>
        </w:rPr>
        <w:instrText>0%</w:instrText>
      </w:r>
      <w:r w:rsidR="007D3D84" w:rsidRPr="00F4783B">
        <w:rPr>
          <w:rFonts w:ascii="Times New Roman" w:hAnsi="Times New Roman" w:cs="Times New Roman"/>
          <w:sz w:val="26"/>
          <w:szCs w:val="26"/>
        </w:rPr>
        <w:instrText>B</w:instrText>
      </w:r>
      <w:r w:rsidR="007D3D84" w:rsidRPr="00F4783B">
        <w:rPr>
          <w:rFonts w:ascii="Times New Roman" w:hAnsi="Times New Roman" w:cs="Times New Roman"/>
          <w:sz w:val="26"/>
          <w:szCs w:val="26"/>
          <w:lang w:val="uk-UA"/>
        </w:rPr>
        <w:instrText>2%</w:instrText>
      </w:r>
      <w:r w:rsidR="007D3D84" w:rsidRPr="00F4783B">
        <w:rPr>
          <w:rFonts w:ascii="Times New Roman" w:hAnsi="Times New Roman" w:cs="Times New Roman"/>
          <w:sz w:val="26"/>
          <w:szCs w:val="26"/>
        </w:rPr>
        <w:instrText>D</w:instrText>
      </w:r>
      <w:r w:rsidR="007D3D84" w:rsidRPr="00F4783B">
        <w:rPr>
          <w:rFonts w:ascii="Times New Roman" w:hAnsi="Times New Roman" w:cs="Times New Roman"/>
          <w:sz w:val="26"/>
          <w:szCs w:val="26"/>
          <w:lang w:val="uk-UA"/>
        </w:rPr>
        <w:instrText>0%</w:instrText>
      </w:r>
      <w:r w:rsidR="007D3D84" w:rsidRPr="00F4783B">
        <w:rPr>
          <w:rFonts w:ascii="Times New Roman" w:hAnsi="Times New Roman" w:cs="Times New Roman"/>
          <w:sz w:val="26"/>
          <w:szCs w:val="26"/>
        </w:rPr>
        <w:instrText>B</w:instrText>
      </w:r>
      <w:r w:rsidR="007D3D84" w:rsidRPr="00F4783B">
        <w:rPr>
          <w:rFonts w:ascii="Times New Roman" w:hAnsi="Times New Roman" w:cs="Times New Roman"/>
          <w:sz w:val="26"/>
          <w:szCs w:val="26"/>
          <w:lang w:val="uk-UA"/>
        </w:rPr>
        <w:instrText>8" \</w:instrText>
      </w:r>
      <w:r w:rsidR="007D3D84" w:rsidRPr="00F4783B">
        <w:rPr>
          <w:rFonts w:ascii="Times New Roman" w:hAnsi="Times New Roman" w:cs="Times New Roman"/>
          <w:sz w:val="26"/>
          <w:szCs w:val="26"/>
        </w:rPr>
        <w:instrText>l</w:instrText>
      </w:r>
      <w:r w:rsidR="007D3D84" w:rsidRPr="00F4783B">
        <w:rPr>
          <w:rFonts w:ascii="Times New Roman" w:hAnsi="Times New Roman" w:cs="Times New Roman"/>
          <w:sz w:val="26"/>
          <w:szCs w:val="26"/>
          <w:lang w:val="uk-UA"/>
        </w:rPr>
        <w:instrText xml:space="preserve"> "</w:instrText>
      </w:r>
      <w:r w:rsidR="007D3D84" w:rsidRPr="00F4783B">
        <w:rPr>
          <w:rFonts w:ascii="Times New Roman" w:hAnsi="Times New Roman" w:cs="Times New Roman"/>
          <w:sz w:val="26"/>
          <w:szCs w:val="26"/>
        </w:rPr>
        <w:instrText>w</w:instrText>
      </w:r>
      <w:r w:rsidR="007D3D84" w:rsidRPr="00F4783B">
        <w:rPr>
          <w:rFonts w:ascii="Times New Roman" w:hAnsi="Times New Roman" w:cs="Times New Roman"/>
          <w:sz w:val="26"/>
          <w:szCs w:val="26"/>
          <w:lang w:val="uk-UA"/>
        </w:rPr>
        <w:instrText xml:space="preserve">24" </w:instrText>
      </w:r>
      <w:r w:rsidR="007D3D84" w:rsidRPr="00F4783B">
        <w:rPr>
          <w:rFonts w:ascii="Times New Roman" w:hAnsi="Times New Roman" w:cs="Times New Roman"/>
          <w:sz w:val="26"/>
          <w:szCs w:val="26"/>
        </w:rPr>
        <w:fldChar w:fldCharType="separate"/>
      </w:r>
      <w:r w:rsidR="007D3D84" w:rsidRPr="00F4783B">
        <w:rPr>
          <w:rStyle w:val="a3"/>
          <w:rFonts w:ascii="Times New Roman" w:hAnsi="Times New Roman" w:cs="Times New Roman"/>
          <w:color w:val="auto"/>
          <w:sz w:val="26"/>
          <w:szCs w:val="26"/>
          <w:u w:val="none"/>
          <w:lang w:val="uk-UA"/>
        </w:rPr>
        <w:t>хви</w:t>
      </w:r>
      <w:r w:rsidR="007D3D84" w:rsidRPr="00F4783B">
        <w:rPr>
          <w:rFonts w:ascii="Times New Roman" w:hAnsi="Times New Roman" w:cs="Times New Roman"/>
          <w:sz w:val="26"/>
          <w:szCs w:val="26"/>
        </w:rPr>
        <w:fldChar w:fldCharType="end"/>
      </w:r>
      <w:bookmarkEnd w:id="105"/>
      <w:r w:rsidR="007D3D84" w:rsidRPr="00F4783B">
        <w:rPr>
          <w:rFonts w:ascii="Times New Roman" w:hAnsi="Times New Roman" w:cs="Times New Roman"/>
          <w:sz w:val="26"/>
          <w:szCs w:val="26"/>
          <w:shd w:val="clear" w:color="auto" w:fill="FFFFFF"/>
          <w:lang w:val="uk-UA"/>
        </w:rPr>
        <w:t>лин (5-</w:t>
      </w:r>
      <w:r w:rsidRPr="00F4783B">
        <w:rPr>
          <w:rFonts w:ascii="Times New Roman" w:hAnsi="Times New Roman" w:cs="Times New Roman"/>
          <w:sz w:val="26"/>
          <w:szCs w:val="26"/>
          <w:shd w:val="clear" w:color="auto" w:fill="FFFFFF"/>
          <w:lang w:val="uk-UA"/>
        </w:rPr>
        <w:t>11(</w:t>
      </w:r>
      <w:r w:rsidR="007D3D84" w:rsidRPr="00F4783B">
        <w:rPr>
          <w:rFonts w:ascii="Times New Roman" w:hAnsi="Times New Roman" w:cs="Times New Roman"/>
          <w:sz w:val="26"/>
          <w:szCs w:val="26"/>
          <w:shd w:val="clear" w:color="auto" w:fill="FFFFFF"/>
          <w:lang w:val="uk-UA"/>
        </w:rPr>
        <w:t>12</w:t>
      </w:r>
      <w:r w:rsidRPr="00F4783B">
        <w:rPr>
          <w:rFonts w:ascii="Times New Roman" w:hAnsi="Times New Roman" w:cs="Times New Roman"/>
          <w:sz w:val="26"/>
          <w:szCs w:val="26"/>
          <w:shd w:val="clear" w:color="auto" w:fill="FFFFFF"/>
          <w:lang w:val="uk-UA"/>
        </w:rPr>
        <w:t>)</w:t>
      </w:r>
      <w:r w:rsidR="007D3D84" w:rsidRPr="00F4783B">
        <w:rPr>
          <w:rFonts w:ascii="Times New Roman" w:hAnsi="Times New Roman" w:cs="Times New Roman"/>
          <w:sz w:val="26"/>
          <w:szCs w:val="26"/>
          <w:shd w:val="clear" w:color="auto" w:fill="FFFFFF"/>
          <w:lang w:val="uk-UA"/>
        </w:rPr>
        <w:t xml:space="preserve"> років навчання), крім випадків, визначених законодавством.</w:t>
      </w:r>
    </w:p>
    <w:p w14:paraId="7E199AFA" w14:textId="77777777" w:rsidR="00EA0198" w:rsidRPr="00F4783B" w:rsidRDefault="00EA0198" w:rsidP="00FA41A9">
      <w:pPr>
        <w:pStyle w:val="a6"/>
        <w:numPr>
          <w:ilvl w:val="1"/>
          <w:numId w:val="37"/>
        </w:numPr>
        <w:shd w:val="clear" w:color="auto" w:fill="FFFFFF"/>
        <w:tabs>
          <w:tab w:val="left" w:pos="567"/>
        </w:tabs>
        <w:spacing w:after="0" w:line="240" w:lineRule="auto"/>
        <w:ind w:left="0" w:firstLine="0"/>
        <w:jc w:val="both"/>
        <w:textAlignment w:val="baseline"/>
        <w:rPr>
          <w:rFonts w:ascii="Times New Roman" w:hAnsi="Times New Roman" w:cs="Times New Roman"/>
          <w:sz w:val="26"/>
          <w:szCs w:val="26"/>
          <w:lang w:val="uk-UA"/>
        </w:rPr>
      </w:pPr>
      <w:r w:rsidRPr="00F4783B">
        <w:rPr>
          <w:rFonts w:ascii="Times New Roman" w:eastAsia="Times New Roman" w:hAnsi="Times New Roman" w:cs="Times New Roman"/>
          <w:sz w:val="26"/>
          <w:szCs w:val="26"/>
          <w:lang w:eastAsia="en-US"/>
        </w:rPr>
        <w:t>Різниця в часі навчальних годин перших - четвертих класів обліковується і компенсується проведенням додаткових, індивідуальних занять та консультацій з учнями</w:t>
      </w:r>
      <w:r w:rsidRPr="00F4783B">
        <w:rPr>
          <w:rFonts w:ascii="Times New Roman" w:eastAsia="Times New Roman" w:hAnsi="Times New Roman" w:cs="Times New Roman"/>
          <w:sz w:val="26"/>
          <w:szCs w:val="26"/>
          <w:lang w:val="uk-UA" w:eastAsia="en-US"/>
        </w:rPr>
        <w:t>.</w:t>
      </w:r>
    </w:p>
    <w:p w14:paraId="375B6175" w14:textId="77777777" w:rsidR="00EA0198" w:rsidRPr="00F4783B" w:rsidRDefault="00EA0198" w:rsidP="00FA41A9">
      <w:pPr>
        <w:pStyle w:val="a6"/>
        <w:numPr>
          <w:ilvl w:val="1"/>
          <w:numId w:val="37"/>
        </w:numPr>
        <w:shd w:val="clear" w:color="auto" w:fill="FFFFFF"/>
        <w:tabs>
          <w:tab w:val="left" w:pos="567"/>
        </w:tabs>
        <w:spacing w:after="0" w:line="240" w:lineRule="auto"/>
        <w:ind w:left="0" w:firstLine="0"/>
        <w:jc w:val="both"/>
        <w:textAlignment w:val="baseline"/>
        <w:rPr>
          <w:rFonts w:ascii="Times New Roman" w:hAnsi="Times New Roman" w:cs="Times New Roman"/>
          <w:sz w:val="26"/>
          <w:szCs w:val="26"/>
          <w:lang w:val="uk-UA"/>
        </w:rPr>
      </w:pPr>
      <w:r w:rsidRPr="00F4783B">
        <w:rPr>
          <w:rFonts w:ascii="Times New Roman" w:hAnsi="Times New Roman" w:cs="Times New Roman"/>
          <w:sz w:val="26"/>
          <w:szCs w:val="26"/>
          <w:lang w:val="uk-UA"/>
        </w:rPr>
        <w:t>Загальна тривалість канікул протягом навчального року не може становити менш як 30 календарних днів.</w:t>
      </w:r>
    </w:p>
    <w:p w14:paraId="47B68A10" w14:textId="77777777" w:rsidR="00EA0198" w:rsidRPr="00F4783B" w:rsidRDefault="00EA0198" w:rsidP="00FA41A9">
      <w:pPr>
        <w:pStyle w:val="a6"/>
        <w:numPr>
          <w:ilvl w:val="1"/>
          <w:numId w:val="37"/>
        </w:numPr>
        <w:shd w:val="clear" w:color="auto" w:fill="FFFFFF"/>
        <w:tabs>
          <w:tab w:val="left" w:pos="567"/>
        </w:tabs>
        <w:spacing w:after="0" w:line="240" w:lineRule="auto"/>
        <w:ind w:left="0" w:firstLine="0"/>
        <w:jc w:val="both"/>
        <w:textAlignment w:val="baseline"/>
        <w:rPr>
          <w:rFonts w:ascii="Times New Roman" w:hAnsi="Times New Roman" w:cs="Times New Roman"/>
          <w:sz w:val="26"/>
          <w:szCs w:val="26"/>
          <w:lang w:val="uk-UA"/>
        </w:rPr>
      </w:pPr>
      <w:r w:rsidRPr="00F4783B">
        <w:rPr>
          <w:rFonts w:ascii="Times New Roman" w:hAnsi="Times New Roman" w:cs="Times New Roman"/>
          <w:sz w:val="26"/>
          <w:szCs w:val="26"/>
          <w:lang w:val="uk-UA"/>
        </w:rPr>
        <w:t>Тривалість перерв між уроками встановлюється з урахуванням потреби в організації активного відпочинку і харчування учнів.</w:t>
      </w:r>
    </w:p>
    <w:p w14:paraId="40DB695F" w14:textId="77777777" w:rsidR="00EA0198" w:rsidRPr="00F4783B" w:rsidRDefault="00EA0198" w:rsidP="00FA41A9">
      <w:pPr>
        <w:pStyle w:val="a6"/>
        <w:numPr>
          <w:ilvl w:val="1"/>
          <w:numId w:val="37"/>
        </w:numPr>
        <w:shd w:val="clear" w:color="auto" w:fill="FFFFFF"/>
        <w:tabs>
          <w:tab w:val="left" w:pos="567"/>
        </w:tabs>
        <w:spacing w:after="0" w:line="240" w:lineRule="auto"/>
        <w:ind w:left="0" w:firstLine="0"/>
        <w:jc w:val="both"/>
        <w:textAlignment w:val="baseline"/>
        <w:rPr>
          <w:rFonts w:ascii="Times New Roman" w:hAnsi="Times New Roman" w:cs="Times New Roman"/>
          <w:sz w:val="26"/>
          <w:szCs w:val="26"/>
          <w:lang w:val="uk-UA"/>
        </w:rPr>
      </w:pPr>
      <w:r w:rsidRPr="00F4783B">
        <w:rPr>
          <w:rFonts w:ascii="Times New Roman" w:hAnsi="Times New Roman" w:cs="Times New Roman"/>
          <w:sz w:val="26"/>
          <w:szCs w:val="26"/>
          <w:lang w:val="uk-UA"/>
        </w:rPr>
        <w:t>Розклад  уроків складається відповідно до навчального плану Закладу з дотриманням педагогічних та санітарно-гігієнічних вимог і затверджується директором Закладу.</w:t>
      </w:r>
    </w:p>
    <w:p w14:paraId="3C662805" w14:textId="77777777" w:rsidR="00EA0198" w:rsidRPr="00F4783B" w:rsidRDefault="00EA0198" w:rsidP="00FA41A9">
      <w:pPr>
        <w:pStyle w:val="a6"/>
        <w:numPr>
          <w:ilvl w:val="1"/>
          <w:numId w:val="37"/>
        </w:numPr>
        <w:shd w:val="clear" w:color="auto" w:fill="FFFFFF"/>
        <w:tabs>
          <w:tab w:val="left" w:pos="426"/>
        </w:tabs>
        <w:spacing w:after="0" w:line="240" w:lineRule="auto"/>
        <w:ind w:left="0" w:firstLine="0"/>
        <w:jc w:val="both"/>
        <w:textAlignment w:val="baseline"/>
        <w:rPr>
          <w:rFonts w:ascii="Times New Roman" w:hAnsi="Times New Roman" w:cs="Times New Roman"/>
          <w:sz w:val="26"/>
          <w:szCs w:val="26"/>
          <w:lang w:val="uk-UA"/>
        </w:rPr>
      </w:pPr>
      <w:r w:rsidRPr="00F4783B">
        <w:rPr>
          <w:rFonts w:ascii="Times New Roman" w:hAnsi="Times New Roman" w:cs="Times New Roman"/>
          <w:sz w:val="26"/>
          <w:szCs w:val="26"/>
          <w:lang w:val="uk-UA"/>
        </w:rPr>
        <w:t>Відволікання учнів від навчальних занять для провадження інших видів діяльності забороняється (крім випадків, передбачених законодавством).</w:t>
      </w:r>
    </w:p>
    <w:p w14:paraId="361A1EBC" w14:textId="77777777" w:rsidR="00EA0198" w:rsidRPr="00F4783B" w:rsidRDefault="00EA0198" w:rsidP="00FA41A9">
      <w:pPr>
        <w:pStyle w:val="a6"/>
        <w:numPr>
          <w:ilvl w:val="1"/>
          <w:numId w:val="37"/>
        </w:numPr>
        <w:shd w:val="clear" w:color="auto" w:fill="FFFFFF"/>
        <w:tabs>
          <w:tab w:val="left" w:pos="426"/>
        </w:tabs>
        <w:spacing w:after="0" w:line="240" w:lineRule="auto"/>
        <w:ind w:left="0" w:firstLine="0"/>
        <w:jc w:val="both"/>
        <w:textAlignment w:val="baseline"/>
        <w:rPr>
          <w:rFonts w:ascii="Times New Roman" w:hAnsi="Times New Roman" w:cs="Times New Roman"/>
          <w:sz w:val="26"/>
          <w:szCs w:val="26"/>
          <w:lang w:val="uk-UA"/>
        </w:rPr>
      </w:pPr>
      <w:r w:rsidRPr="00F4783B">
        <w:rPr>
          <w:rFonts w:ascii="Times New Roman" w:hAnsi="Times New Roman" w:cs="Times New Roman"/>
          <w:sz w:val="26"/>
          <w:szCs w:val="26"/>
          <w:lang w:val="uk-UA"/>
        </w:rPr>
        <w:t>Залучення учнів до видів діяльності, не передбачених освітньою програмою та навчальним планом Закладу, дозволяється лише за їх згодою та згодою батьків або інших законних представників учнів.</w:t>
      </w:r>
    </w:p>
    <w:p w14:paraId="2319E0C0" w14:textId="77777777" w:rsidR="00EA0198" w:rsidRPr="00F4783B" w:rsidRDefault="00EA0198" w:rsidP="00FA41A9">
      <w:pPr>
        <w:pStyle w:val="a6"/>
        <w:numPr>
          <w:ilvl w:val="1"/>
          <w:numId w:val="37"/>
        </w:numPr>
        <w:shd w:val="clear" w:color="auto" w:fill="FFFFFF"/>
        <w:tabs>
          <w:tab w:val="left" w:pos="426"/>
        </w:tabs>
        <w:spacing w:after="0" w:line="240" w:lineRule="auto"/>
        <w:ind w:left="0" w:firstLine="0"/>
        <w:jc w:val="both"/>
        <w:textAlignment w:val="baseline"/>
        <w:rPr>
          <w:rFonts w:ascii="Times New Roman" w:hAnsi="Times New Roman" w:cs="Times New Roman"/>
          <w:sz w:val="26"/>
          <w:szCs w:val="26"/>
          <w:lang w:val="uk-UA"/>
        </w:rPr>
      </w:pPr>
      <w:r w:rsidRPr="00F4783B">
        <w:rPr>
          <w:rFonts w:ascii="Times New Roman" w:hAnsi="Times New Roman" w:cs="Times New Roman"/>
          <w:sz w:val="26"/>
          <w:szCs w:val="26"/>
          <w:lang w:val="uk-UA"/>
        </w:rPr>
        <w:t>Зміст, обсяг і характер домашніх завдань визначаються вчителем відповідно до педагогічних і санітарно-гігієнічних вимог з урахуванням вимог навчальних програм та індивідуальних особливостей учнів.</w:t>
      </w:r>
    </w:p>
    <w:p w14:paraId="32CFE00C" w14:textId="77777777" w:rsidR="00EA0198" w:rsidRPr="00F4783B" w:rsidRDefault="00C642FF" w:rsidP="00FA41A9">
      <w:pPr>
        <w:pStyle w:val="a6"/>
        <w:numPr>
          <w:ilvl w:val="1"/>
          <w:numId w:val="37"/>
        </w:numPr>
        <w:shd w:val="clear" w:color="auto" w:fill="FFFFFF"/>
        <w:tabs>
          <w:tab w:val="left" w:pos="426"/>
        </w:tabs>
        <w:spacing w:after="0" w:line="240" w:lineRule="auto"/>
        <w:ind w:left="0" w:firstLine="0"/>
        <w:jc w:val="both"/>
        <w:textAlignment w:val="baseline"/>
        <w:rPr>
          <w:rFonts w:ascii="Times New Roman" w:hAnsi="Times New Roman" w:cs="Times New Roman"/>
          <w:sz w:val="26"/>
          <w:szCs w:val="26"/>
          <w:lang w:val="uk-UA"/>
        </w:rPr>
      </w:pPr>
      <w:r>
        <w:rPr>
          <w:rFonts w:ascii="Times New Roman" w:eastAsia="Times New Roman" w:hAnsi="Times New Roman" w:cs="Times New Roman"/>
          <w:sz w:val="26"/>
          <w:szCs w:val="26"/>
          <w:lang w:val="uk-UA" w:eastAsia="en-US"/>
        </w:rPr>
        <w:t>У</w:t>
      </w:r>
      <w:r w:rsidR="00EA0198" w:rsidRPr="00F4783B">
        <w:rPr>
          <w:rFonts w:ascii="Times New Roman" w:eastAsia="Times New Roman" w:hAnsi="Times New Roman" w:cs="Times New Roman"/>
          <w:sz w:val="26"/>
          <w:szCs w:val="26"/>
          <w:lang w:val="uk-UA" w:eastAsia="en-US"/>
        </w:rPr>
        <w:t xml:space="preserve"> Закладі створюється в</w:t>
      </w:r>
      <w:r w:rsidR="00EA0198" w:rsidRPr="00F4783B">
        <w:rPr>
          <w:rFonts w:ascii="Times New Roman" w:eastAsia="Times New Roman" w:hAnsi="Times New Roman" w:cs="Times New Roman"/>
          <w:sz w:val="26"/>
          <w:szCs w:val="26"/>
          <w:lang w:eastAsia="en-US"/>
        </w:rPr>
        <w:t xml:space="preserve">нутрішня </w:t>
      </w:r>
      <w:r w:rsidR="00EA0198" w:rsidRPr="00F4783B">
        <w:rPr>
          <w:rFonts w:ascii="Times New Roman" w:eastAsia="Times New Roman" w:hAnsi="Times New Roman" w:cs="Times New Roman"/>
          <w:sz w:val="26"/>
          <w:szCs w:val="26"/>
          <w:lang w:val="uk-UA" w:eastAsia="en-US"/>
        </w:rPr>
        <w:t>с</w:t>
      </w:r>
      <w:r w:rsidR="00EA0198" w:rsidRPr="00F4783B">
        <w:rPr>
          <w:rFonts w:ascii="Times New Roman" w:eastAsia="Times New Roman" w:hAnsi="Times New Roman" w:cs="Times New Roman"/>
          <w:sz w:val="26"/>
          <w:szCs w:val="26"/>
          <w:lang w:eastAsia="en-US"/>
        </w:rPr>
        <w:t xml:space="preserve">истема забезпечення якості </w:t>
      </w:r>
      <w:r w:rsidR="00EA0198" w:rsidRPr="00F4783B">
        <w:rPr>
          <w:rFonts w:ascii="Times New Roman" w:eastAsia="Times New Roman" w:hAnsi="Times New Roman" w:cs="Times New Roman"/>
          <w:sz w:val="26"/>
          <w:szCs w:val="26"/>
          <w:lang w:val="uk-UA" w:eastAsia="en-US"/>
        </w:rPr>
        <w:t>освіти, що включає:</w:t>
      </w:r>
    </w:p>
    <w:p w14:paraId="6BD2EBF9" w14:textId="58248289" w:rsidR="00EA0198" w:rsidRPr="00E91CB4" w:rsidRDefault="00EA0198" w:rsidP="00E91CB4">
      <w:pPr>
        <w:pStyle w:val="a6"/>
        <w:numPr>
          <w:ilvl w:val="0"/>
          <w:numId w:val="42"/>
        </w:numPr>
        <w:shd w:val="clear" w:color="auto" w:fill="FFFFFF"/>
        <w:spacing w:after="0" w:line="240" w:lineRule="auto"/>
        <w:jc w:val="both"/>
        <w:textAlignment w:val="baseline"/>
        <w:rPr>
          <w:rFonts w:ascii="Times New Roman" w:eastAsia="Times New Roman" w:hAnsi="Times New Roman" w:cs="Times New Roman"/>
          <w:sz w:val="26"/>
          <w:szCs w:val="26"/>
          <w:lang w:eastAsia="en-US"/>
        </w:rPr>
      </w:pPr>
      <w:bookmarkStart w:id="106" w:name="n583"/>
      <w:bookmarkEnd w:id="106"/>
      <w:r w:rsidRPr="00E91CB4">
        <w:rPr>
          <w:rFonts w:ascii="Times New Roman" w:eastAsia="Times New Roman" w:hAnsi="Times New Roman" w:cs="Times New Roman"/>
          <w:sz w:val="26"/>
          <w:szCs w:val="26"/>
          <w:lang w:eastAsia="en-US"/>
        </w:rPr>
        <w:t>стратегію та процедури забезпечення якості освіти;</w:t>
      </w:r>
    </w:p>
    <w:p w14:paraId="15B39177" w14:textId="589B6B58" w:rsidR="00EA0198" w:rsidRPr="00E91CB4" w:rsidRDefault="00EA0198" w:rsidP="00E91CB4">
      <w:pPr>
        <w:pStyle w:val="a6"/>
        <w:numPr>
          <w:ilvl w:val="0"/>
          <w:numId w:val="42"/>
        </w:numPr>
        <w:shd w:val="clear" w:color="auto" w:fill="FFFFFF"/>
        <w:spacing w:after="0" w:line="240" w:lineRule="auto"/>
        <w:jc w:val="both"/>
        <w:textAlignment w:val="baseline"/>
        <w:rPr>
          <w:rFonts w:ascii="Times New Roman" w:eastAsia="Times New Roman" w:hAnsi="Times New Roman" w:cs="Times New Roman"/>
          <w:sz w:val="26"/>
          <w:szCs w:val="26"/>
          <w:lang w:eastAsia="en-US"/>
        </w:rPr>
      </w:pPr>
      <w:bookmarkStart w:id="107" w:name="n584"/>
      <w:bookmarkEnd w:id="107"/>
      <w:r w:rsidRPr="00E91CB4">
        <w:rPr>
          <w:rFonts w:ascii="Times New Roman" w:eastAsia="Times New Roman" w:hAnsi="Times New Roman" w:cs="Times New Roman"/>
          <w:sz w:val="26"/>
          <w:szCs w:val="26"/>
          <w:lang w:eastAsia="en-US"/>
        </w:rPr>
        <w:t>систему та механізми забезпечення академічної доброчесності;</w:t>
      </w:r>
    </w:p>
    <w:p w14:paraId="24E04C30" w14:textId="4F1527F3" w:rsidR="00EA0198" w:rsidRPr="00E91CB4" w:rsidRDefault="00EA0198" w:rsidP="00E91CB4">
      <w:pPr>
        <w:pStyle w:val="a6"/>
        <w:numPr>
          <w:ilvl w:val="0"/>
          <w:numId w:val="42"/>
        </w:numPr>
        <w:shd w:val="clear" w:color="auto" w:fill="FFFFFF"/>
        <w:spacing w:after="0" w:line="240" w:lineRule="auto"/>
        <w:jc w:val="both"/>
        <w:textAlignment w:val="baseline"/>
        <w:rPr>
          <w:rFonts w:ascii="Times New Roman" w:eastAsia="Times New Roman" w:hAnsi="Times New Roman" w:cs="Times New Roman"/>
          <w:sz w:val="26"/>
          <w:szCs w:val="26"/>
          <w:lang w:eastAsia="en-US"/>
        </w:rPr>
      </w:pPr>
      <w:bookmarkStart w:id="108" w:name="n585"/>
      <w:bookmarkEnd w:id="108"/>
      <w:r w:rsidRPr="00E91CB4">
        <w:rPr>
          <w:rFonts w:ascii="Times New Roman" w:eastAsia="Times New Roman" w:hAnsi="Times New Roman" w:cs="Times New Roman"/>
          <w:sz w:val="26"/>
          <w:szCs w:val="26"/>
          <w:lang w:eastAsia="en-US"/>
        </w:rPr>
        <w:t>оприлюднені критерії, правила і процедури оцінювання здобувачів освіти;</w:t>
      </w:r>
    </w:p>
    <w:p w14:paraId="4BD78BA1" w14:textId="5536F400" w:rsidR="00EA0198" w:rsidRPr="00E91CB4" w:rsidRDefault="00EA0198" w:rsidP="00E91CB4">
      <w:pPr>
        <w:pStyle w:val="a6"/>
        <w:numPr>
          <w:ilvl w:val="0"/>
          <w:numId w:val="42"/>
        </w:numPr>
        <w:shd w:val="clear" w:color="auto" w:fill="FFFFFF"/>
        <w:spacing w:after="0" w:line="240" w:lineRule="auto"/>
        <w:jc w:val="both"/>
        <w:textAlignment w:val="baseline"/>
        <w:rPr>
          <w:rFonts w:ascii="Times New Roman" w:eastAsia="Times New Roman" w:hAnsi="Times New Roman" w:cs="Times New Roman"/>
          <w:sz w:val="26"/>
          <w:szCs w:val="26"/>
          <w:lang w:val="uk-UA" w:eastAsia="en-US"/>
        </w:rPr>
      </w:pPr>
      <w:bookmarkStart w:id="109" w:name="n586"/>
      <w:bookmarkEnd w:id="109"/>
      <w:r w:rsidRPr="00E91CB4">
        <w:rPr>
          <w:rFonts w:ascii="Times New Roman" w:eastAsia="Times New Roman" w:hAnsi="Times New Roman" w:cs="Times New Roman"/>
          <w:sz w:val="26"/>
          <w:szCs w:val="26"/>
          <w:lang w:val="uk-UA" w:eastAsia="en-US"/>
        </w:rPr>
        <w:t>оприлюднені критерії, правила і процедури оцінювання педагогічної (науково-педагогічної) діяльності педагогічних працівників;</w:t>
      </w:r>
    </w:p>
    <w:p w14:paraId="27147030" w14:textId="35DE326F" w:rsidR="00EA0198" w:rsidRPr="00E91CB4" w:rsidRDefault="00EA0198" w:rsidP="00E91CB4">
      <w:pPr>
        <w:pStyle w:val="a6"/>
        <w:numPr>
          <w:ilvl w:val="0"/>
          <w:numId w:val="42"/>
        </w:numPr>
        <w:shd w:val="clear" w:color="auto" w:fill="FFFFFF"/>
        <w:spacing w:after="0" w:line="240" w:lineRule="auto"/>
        <w:jc w:val="both"/>
        <w:textAlignment w:val="baseline"/>
        <w:rPr>
          <w:rFonts w:ascii="Times New Roman" w:eastAsia="Times New Roman" w:hAnsi="Times New Roman" w:cs="Times New Roman"/>
          <w:sz w:val="26"/>
          <w:szCs w:val="26"/>
          <w:lang w:val="uk-UA" w:eastAsia="en-US"/>
        </w:rPr>
      </w:pPr>
      <w:bookmarkStart w:id="110" w:name="n587"/>
      <w:bookmarkEnd w:id="110"/>
      <w:r w:rsidRPr="00E91CB4">
        <w:rPr>
          <w:rFonts w:ascii="Times New Roman" w:eastAsia="Times New Roman" w:hAnsi="Times New Roman" w:cs="Times New Roman"/>
          <w:sz w:val="26"/>
          <w:szCs w:val="26"/>
          <w:lang w:val="uk-UA" w:eastAsia="en-US"/>
        </w:rPr>
        <w:t>оприлюднені критерії, правила і процедури оцінювання управлінської д</w:t>
      </w:r>
      <w:r w:rsidR="00E63505" w:rsidRPr="00E91CB4">
        <w:rPr>
          <w:rFonts w:ascii="Times New Roman" w:eastAsia="Times New Roman" w:hAnsi="Times New Roman" w:cs="Times New Roman"/>
          <w:sz w:val="26"/>
          <w:szCs w:val="26"/>
          <w:lang w:val="uk-UA" w:eastAsia="en-US"/>
        </w:rPr>
        <w:t>іяльності керівних працівників З</w:t>
      </w:r>
      <w:r w:rsidRPr="00E91CB4">
        <w:rPr>
          <w:rFonts w:ascii="Times New Roman" w:eastAsia="Times New Roman" w:hAnsi="Times New Roman" w:cs="Times New Roman"/>
          <w:sz w:val="26"/>
          <w:szCs w:val="26"/>
          <w:lang w:val="uk-UA" w:eastAsia="en-US"/>
        </w:rPr>
        <w:t>акладу;</w:t>
      </w:r>
    </w:p>
    <w:p w14:paraId="0BFF0D18" w14:textId="77777777" w:rsidR="00FB410F" w:rsidRPr="00A0192F" w:rsidRDefault="00FB410F" w:rsidP="00FB410F">
      <w:pPr>
        <w:pStyle w:val="a6"/>
        <w:shd w:val="clear" w:color="auto" w:fill="FFFFFF"/>
        <w:spacing w:after="0" w:line="240" w:lineRule="auto"/>
        <w:jc w:val="both"/>
        <w:textAlignment w:val="baseline"/>
        <w:rPr>
          <w:rFonts w:ascii="Times New Roman" w:eastAsia="Times New Roman" w:hAnsi="Times New Roman" w:cs="Times New Roman"/>
          <w:sz w:val="26"/>
          <w:szCs w:val="26"/>
          <w:lang w:val="uk-UA" w:eastAsia="en-US"/>
        </w:rPr>
      </w:pPr>
      <w:bookmarkStart w:id="111" w:name="n588"/>
      <w:bookmarkEnd w:id="111"/>
    </w:p>
    <w:p w14:paraId="52A5FA2E" w14:textId="77777777" w:rsidR="00FB410F" w:rsidRPr="00A0192F" w:rsidRDefault="00FB410F" w:rsidP="00FB410F">
      <w:pPr>
        <w:pStyle w:val="a6"/>
        <w:shd w:val="clear" w:color="auto" w:fill="FFFFFF"/>
        <w:spacing w:after="0" w:line="240" w:lineRule="auto"/>
        <w:jc w:val="both"/>
        <w:textAlignment w:val="baseline"/>
        <w:rPr>
          <w:rFonts w:ascii="Times New Roman" w:eastAsia="Times New Roman" w:hAnsi="Times New Roman" w:cs="Times New Roman"/>
          <w:sz w:val="26"/>
          <w:szCs w:val="26"/>
          <w:lang w:val="uk-UA" w:eastAsia="en-US"/>
        </w:rPr>
      </w:pPr>
    </w:p>
    <w:p w14:paraId="5620ACF7" w14:textId="184217AD" w:rsidR="00EA0198" w:rsidRPr="00E91CB4" w:rsidRDefault="00EA0198" w:rsidP="00E91CB4">
      <w:pPr>
        <w:pStyle w:val="a6"/>
        <w:numPr>
          <w:ilvl w:val="0"/>
          <w:numId w:val="42"/>
        </w:numPr>
        <w:shd w:val="clear" w:color="auto" w:fill="FFFFFF"/>
        <w:spacing w:after="0" w:line="240" w:lineRule="auto"/>
        <w:jc w:val="both"/>
        <w:textAlignment w:val="baseline"/>
        <w:rPr>
          <w:rFonts w:ascii="Times New Roman" w:eastAsia="Times New Roman" w:hAnsi="Times New Roman" w:cs="Times New Roman"/>
          <w:sz w:val="26"/>
          <w:szCs w:val="26"/>
          <w:lang w:eastAsia="en-US"/>
        </w:rPr>
      </w:pPr>
      <w:r w:rsidRPr="00E91CB4">
        <w:rPr>
          <w:rFonts w:ascii="Times New Roman" w:eastAsia="Times New Roman" w:hAnsi="Times New Roman" w:cs="Times New Roman"/>
          <w:sz w:val="26"/>
          <w:szCs w:val="26"/>
          <w:lang w:eastAsia="en-US"/>
        </w:rPr>
        <w:lastRenderedPageBreak/>
        <w:t>забезпечення наявності необхідних ресурсів для організації освітнього процесу, в тому числі для самостійної роботи здобувачів освіти;</w:t>
      </w:r>
    </w:p>
    <w:p w14:paraId="3E985D2B" w14:textId="4CC33565" w:rsidR="00EA0198" w:rsidRPr="00E91CB4" w:rsidRDefault="00EA0198" w:rsidP="00E91CB4">
      <w:pPr>
        <w:pStyle w:val="a6"/>
        <w:numPr>
          <w:ilvl w:val="0"/>
          <w:numId w:val="42"/>
        </w:numPr>
        <w:shd w:val="clear" w:color="auto" w:fill="FFFFFF"/>
        <w:spacing w:after="0" w:line="240" w:lineRule="auto"/>
        <w:jc w:val="both"/>
        <w:textAlignment w:val="baseline"/>
        <w:rPr>
          <w:rFonts w:ascii="Times New Roman" w:eastAsia="Times New Roman" w:hAnsi="Times New Roman" w:cs="Times New Roman"/>
          <w:sz w:val="26"/>
          <w:szCs w:val="26"/>
          <w:lang w:eastAsia="en-US"/>
        </w:rPr>
      </w:pPr>
      <w:bookmarkStart w:id="112" w:name="n589"/>
      <w:bookmarkEnd w:id="112"/>
      <w:r w:rsidRPr="00E91CB4">
        <w:rPr>
          <w:rFonts w:ascii="Times New Roman" w:eastAsia="Times New Roman" w:hAnsi="Times New Roman" w:cs="Times New Roman"/>
          <w:sz w:val="26"/>
          <w:szCs w:val="26"/>
          <w:lang w:eastAsia="en-US"/>
        </w:rPr>
        <w:t>забезпечення наявності інформаційних сис</w:t>
      </w:r>
      <w:r w:rsidR="00E63505" w:rsidRPr="00E91CB4">
        <w:rPr>
          <w:rFonts w:ascii="Times New Roman" w:eastAsia="Times New Roman" w:hAnsi="Times New Roman" w:cs="Times New Roman"/>
          <w:sz w:val="26"/>
          <w:szCs w:val="26"/>
          <w:lang w:eastAsia="en-US"/>
        </w:rPr>
        <w:t>тем для ефективного управління З</w:t>
      </w:r>
      <w:r w:rsidRPr="00E91CB4">
        <w:rPr>
          <w:rFonts w:ascii="Times New Roman" w:eastAsia="Times New Roman" w:hAnsi="Times New Roman" w:cs="Times New Roman"/>
          <w:sz w:val="26"/>
          <w:szCs w:val="26"/>
          <w:lang w:eastAsia="en-US"/>
        </w:rPr>
        <w:t>акладом;</w:t>
      </w:r>
    </w:p>
    <w:p w14:paraId="763B0180" w14:textId="36A22DCA" w:rsidR="00E63505" w:rsidRPr="00E91CB4" w:rsidRDefault="00EA0198" w:rsidP="00E91CB4">
      <w:pPr>
        <w:pStyle w:val="a6"/>
        <w:numPr>
          <w:ilvl w:val="0"/>
          <w:numId w:val="42"/>
        </w:numPr>
        <w:shd w:val="clear" w:color="auto" w:fill="FFFFFF"/>
        <w:spacing w:after="0" w:line="240" w:lineRule="auto"/>
        <w:jc w:val="both"/>
        <w:textAlignment w:val="baseline"/>
        <w:rPr>
          <w:rFonts w:ascii="Times New Roman" w:eastAsia="Times New Roman" w:hAnsi="Times New Roman" w:cs="Times New Roman"/>
          <w:sz w:val="26"/>
          <w:szCs w:val="26"/>
          <w:lang w:eastAsia="en-US"/>
        </w:rPr>
      </w:pPr>
      <w:bookmarkStart w:id="113" w:name="n590"/>
      <w:bookmarkEnd w:id="113"/>
      <w:r w:rsidRPr="00E91CB4">
        <w:rPr>
          <w:rFonts w:ascii="Times New Roman" w:eastAsia="Times New Roman" w:hAnsi="Times New Roman" w:cs="Times New Roman"/>
          <w:sz w:val="26"/>
          <w:szCs w:val="26"/>
          <w:lang w:eastAsia="en-US"/>
        </w:rPr>
        <w:t>створення в закладі освіти інклюзивного освітнього середовища, універсального дизайну та розумного пристосування;</w:t>
      </w:r>
      <w:bookmarkStart w:id="114" w:name="n591"/>
      <w:bookmarkEnd w:id="114"/>
    </w:p>
    <w:p w14:paraId="50B58542" w14:textId="347A546C" w:rsidR="00EA0198" w:rsidRPr="00E91CB4" w:rsidRDefault="00EA0198" w:rsidP="00E91CB4">
      <w:pPr>
        <w:pStyle w:val="a6"/>
        <w:numPr>
          <w:ilvl w:val="0"/>
          <w:numId w:val="42"/>
        </w:numPr>
        <w:shd w:val="clear" w:color="auto" w:fill="FFFFFF"/>
        <w:spacing w:after="0" w:line="240" w:lineRule="auto"/>
        <w:jc w:val="both"/>
        <w:textAlignment w:val="baseline"/>
        <w:rPr>
          <w:rFonts w:ascii="Times New Roman" w:eastAsia="Times New Roman" w:hAnsi="Times New Roman" w:cs="Times New Roman"/>
          <w:sz w:val="26"/>
          <w:szCs w:val="26"/>
          <w:lang w:eastAsia="en-US"/>
        </w:rPr>
      </w:pPr>
      <w:r w:rsidRPr="00E91CB4">
        <w:rPr>
          <w:rFonts w:ascii="Times New Roman" w:eastAsia="Times New Roman" w:hAnsi="Times New Roman" w:cs="Times New Roman"/>
          <w:sz w:val="26"/>
          <w:szCs w:val="26"/>
          <w:lang w:eastAsia="en-US"/>
        </w:rPr>
        <w:t xml:space="preserve">інші процедури та заходи, що визначаються </w:t>
      </w:r>
      <w:r w:rsidRPr="00E91CB4">
        <w:rPr>
          <w:rFonts w:ascii="Times New Roman" w:eastAsia="Times New Roman" w:hAnsi="Times New Roman" w:cs="Times New Roman"/>
          <w:sz w:val="26"/>
          <w:szCs w:val="26"/>
          <w:lang w:val="uk-UA" w:eastAsia="en-US"/>
        </w:rPr>
        <w:t>Положенням про систему внутрішнього забезпечення якості освіти, що зат</w:t>
      </w:r>
      <w:r w:rsidR="00E63505" w:rsidRPr="00E91CB4">
        <w:rPr>
          <w:rFonts w:ascii="Times New Roman" w:eastAsia="Times New Roman" w:hAnsi="Times New Roman" w:cs="Times New Roman"/>
          <w:sz w:val="26"/>
          <w:szCs w:val="26"/>
          <w:lang w:val="uk-UA" w:eastAsia="en-US"/>
        </w:rPr>
        <w:t>верджується педагогічною радою З</w:t>
      </w:r>
      <w:r w:rsidRPr="00E91CB4">
        <w:rPr>
          <w:rFonts w:ascii="Times New Roman" w:eastAsia="Times New Roman" w:hAnsi="Times New Roman" w:cs="Times New Roman"/>
          <w:sz w:val="26"/>
          <w:szCs w:val="26"/>
          <w:lang w:val="uk-UA" w:eastAsia="en-US"/>
        </w:rPr>
        <w:t>акладу</w:t>
      </w:r>
      <w:r w:rsidRPr="00E91CB4">
        <w:rPr>
          <w:rFonts w:ascii="Times New Roman" w:eastAsia="Times New Roman" w:hAnsi="Times New Roman" w:cs="Times New Roman"/>
          <w:sz w:val="26"/>
          <w:szCs w:val="26"/>
          <w:lang w:eastAsia="en-US"/>
        </w:rPr>
        <w:t>.</w:t>
      </w:r>
    </w:p>
    <w:p w14:paraId="5EC61542" w14:textId="77777777" w:rsidR="00EA0198" w:rsidRPr="00F4783B" w:rsidRDefault="00E63505" w:rsidP="00FA41A9">
      <w:pPr>
        <w:pStyle w:val="rvps2"/>
        <w:numPr>
          <w:ilvl w:val="1"/>
          <w:numId w:val="37"/>
        </w:numPr>
        <w:shd w:val="clear" w:color="auto" w:fill="FFFFFF"/>
        <w:tabs>
          <w:tab w:val="left" w:pos="426"/>
        </w:tabs>
        <w:spacing w:before="0" w:beforeAutospacing="0" w:after="0" w:afterAutospacing="0"/>
        <w:ind w:left="0" w:firstLine="0"/>
        <w:jc w:val="both"/>
        <w:textAlignment w:val="baseline"/>
        <w:rPr>
          <w:sz w:val="26"/>
          <w:szCs w:val="26"/>
          <w:lang w:val="uk-UA"/>
        </w:rPr>
      </w:pPr>
      <w:r w:rsidRPr="00F4783B">
        <w:rPr>
          <w:sz w:val="26"/>
          <w:szCs w:val="26"/>
          <w:lang w:val="uk-UA"/>
        </w:rPr>
        <w:t>У</w:t>
      </w:r>
      <w:r w:rsidR="00EA0198" w:rsidRPr="00F4783B">
        <w:rPr>
          <w:sz w:val="26"/>
          <w:szCs w:val="26"/>
          <w:lang w:val="uk-UA"/>
        </w:rPr>
        <w:t xml:space="preserve"> закладі забезпечується дотримання академічної доброчесності - сукупності етичних принципів та визначених чинним законодавством  правил, якими мають керуватися учасники освітнього процесу під час навчання, викладання та провадження наукової (творчої) діяльності з метою забезпечення довіри до результатів навчання та/або наукових (творчих) досягнень.</w:t>
      </w:r>
    </w:p>
    <w:p w14:paraId="702A6E79" w14:textId="77777777" w:rsidR="00EA0198" w:rsidRPr="00F4783B" w:rsidRDefault="00EA0198" w:rsidP="00FA41A9">
      <w:pPr>
        <w:pStyle w:val="rvps2"/>
        <w:numPr>
          <w:ilvl w:val="1"/>
          <w:numId w:val="37"/>
        </w:numPr>
        <w:shd w:val="clear" w:color="auto" w:fill="FFFFFF"/>
        <w:tabs>
          <w:tab w:val="left" w:pos="426"/>
        </w:tabs>
        <w:spacing w:before="0" w:beforeAutospacing="0" w:after="0" w:afterAutospacing="0"/>
        <w:ind w:left="0" w:firstLine="0"/>
        <w:jc w:val="both"/>
        <w:textAlignment w:val="baseline"/>
        <w:rPr>
          <w:sz w:val="26"/>
          <w:szCs w:val="26"/>
          <w:lang w:val="uk-UA"/>
        </w:rPr>
      </w:pPr>
      <w:bookmarkStart w:id="115" w:name="n615"/>
      <w:bookmarkEnd w:id="115"/>
      <w:r w:rsidRPr="00F4783B">
        <w:rPr>
          <w:sz w:val="26"/>
          <w:szCs w:val="26"/>
        </w:rPr>
        <w:t xml:space="preserve">Дотримання академічної доброчесності педагогічними працівниками </w:t>
      </w:r>
      <w:r w:rsidRPr="00F4783B">
        <w:rPr>
          <w:sz w:val="26"/>
          <w:szCs w:val="26"/>
          <w:lang w:val="uk-UA"/>
        </w:rPr>
        <w:t xml:space="preserve">Закладу </w:t>
      </w:r>
      <w:r w:rsidRPr="00F4783B">
        <w:rPr>
          <w:sz w:val="26"/>
          <w:szCs w:val="26"/>
        </w:rPr>
        <w:t>передбачає:</w:t>
      </w:r>
    </w:p>
    <w:p w14:paraId="26DD0E92" w14:textId="68D58EAF" w:rsidR="00EA0198" w:rsidRPr="00F4783B" w:rsidRDefault="00EA0198" w:rsidP="00E91CB4">
      <w:pPr>
        <w:pStyle w:val="rvps2"/>
        <w:numPr>
          <w:ilvl w:val="0"/>
          <w:numId w:val="42"/>
        </w:numPr>
        <w:shd w:val="clear" w:color="auto" w:fill="FFFFFF"/>
        <w:tabs>
          <w:tab w:val="left" w:pos="284"/>
        </w:tabs>
        <w:spacing w:before="0" w:beforeAutospacing="0" w:after="0" w:afterAutospacing="0"/>
        <w:jc w:val="both"/>
        <w:textAlignment w:val="baseline"/>
        <w:rPr>
          <w:sz w:val="26"/>
          <w:szCs w:val="26"/>
        </w:rPr>
      </w:pPr>
      <w:bookmarkStart w:id="116" w:name="n616"/>
      <w:bookmarkEnd w:id="116"/>
      <w:r w:rsidRPr="00F4783B">
        <w:rPr>
          <w:sz w:val="26"/>
          <w:szCs w:val="26"/>
        </w:rPr>
        <w:t>посилання на джерела інформації у разі використання ідей, розробок, тверджень, відомостей;</w:t>
      </w:r>
    </w:p>
    <w:p w14:paraId="0984BF33" w14:textId="341E3117" w:rsidR="00EA0198" w:rsidRPr="00F4783B" w:rsidRDefault="00EA0198" w:rsidP="00E91CB4">
      <w:pPr>
        <w:pStyle w:val="rvps2"/>
        <w:numPr>
          <w:ilvl w:val="0"/>
          <w:numId w:val="42"/>
        </w:numPr>
        <w:shd w:val="clear" w:color="auto" w:fill="FFFFFF"/>
        <w:tabs>
          <w:tab w:val="left" w:pos="284"/>
        </w:tabs>
        <w:spacing w:before="0" w:beforeAutospacing="0" w:after="0" w:afterAutospacing="0"/>
        <w:jc w:val="both"/>
        <w:textAlignment w:val="baseline"/>
        <w:rPr>
          <w:sz w:val="26"/>
          <w:szCs w:val="26"/>
        </w:rPr>
      </w:pPr>
      <w:bookmarkStart w:id="117" w:name="n617"/>
      <w:bookmarkEnd w:id="117"/>
      <w:r w:rsidRPr="00F4783B">
        <w:rPr>
          <w:sz w:val="26"/>
          <w:szCs w:val="26"/>
        </w:rPr>
        <w:t>дотримання норм законодавства про авторське право і суміжні права;</w:t>
      </w:r>
    </w:p>
    <w:p w14:paraId="44A7B7EE" w14:textId="1E5D7988" w:rsidR="00EA0198" w:rsidRPr="00E91CB4" w:rsidRDefault="00EA0198" w:rsidP="00E91CB4">
      <w:pPr>
        <w:pStyle w:val="rvps2"/>
        <w:numPr>
          <w:ilvl w:val="0"/>
          <w:numId w:val="42"/>
        </w:numPr>
        <w:shd w:val="clear" w:color="auto" w:fill="FFFFFF"/>
        <w:tabs>
          <w:tab w:val="left" w:pos="284"/>
        </w:tabs>
        <w:spacing w:before="0" w:beforeAutospacing="0" w:after="0" w:afterAutospacing="0"/>
        <w:jc w:val="both"/>
        <w:textAlignment w:val="baseline"/>
        <w:rPr>
          <w:sz w:val="26"/>
          <w:szCs w:val="26"/>
          <w:lang w:val="uk-UA"/>
        </w:rPr>
      </w:pPr>
      <w:bookmarkStart w:id="118" w:name="n618"/>
      <w:bookmarkEnd w:id="118"/>
      <w:r w:rsidRPr="00E91CB4">
        <w:rPr>
          <w:sz w:val="26"/>
          <w:szCs w:val="26"/>
          <w:lang w:val="uk-UA"/>
        </w:rPr>
        <w:t>надання достовірної інформації про методики і результати досліджень, джерела використаної інформації та власну педагогічну (науково-педагогічну, творчу) діяльність;</w:t>
      </w:r>
    </w:p>
    <w:p w14:paraId="71480C56" w14:textId="00E6A923" w:rsidR="00EA0198" w:rsidRPr="00F4783B" w:rsidRDefault="00EA0198" w:rsidP="00E91CB4">
      <w:pPr>
        <w:pStyle w:val="rvps2"/>
        <w:numPr>
          <w:ilvl w:val="0"/>
          <w:numId w:val="42"/>
        </w:numPr>
        <w:shd w:val="clear" w:color="auto" w:fill="FFFFFF"/>
        <w:tabs>
          <w:tab w:val="left" w:pos="284"/>
        </w:tabs>
        <w:spacing w:before="0" w:beforeAutospacing="0" w:after="0" w:afterAutospacing="0"/>
        <w:jc w:val="both"/>
        <w:textAlignment w:val="baseline"/>
        <w:rPr>
          <w:sz w:val="26"/>
          <w:szCs w:val="26"/>
        </w:rPr>
      </w:pPr>
      <w:bookmarkStart w:id="119" w:name="n619"/>
      <w:bookmarkEnd w:id="119"/>
      <w:r w:rsidRPr="00F4783B">
        <w:rPr>
          <w:sz w:val="26"/>
          <w:szCs w:val="26"/>
        </w:rPr>
        <w:t>контроль за дотриманням академічної доброчесності здобувачами освіти;</w:t>
      </w:r>
    </w:p>
    <w:p w14:paraId="740E2824" w14:textId="333C4643" w:rsidR="00EA0198" w:rsidRPr="00F4783B" w:rsidRDefault="00EA0198" w:rsidP="00E91CB4">
      <w:pPr>
        <w:pStyle w:val="rvps2"/>
        <w:numPr>
          <w:ilvl w:val="0"/>
          <w:numId w:val="42"/>
        </w:numPr>
        <w:shd w:val="clear" w:color="auto" w:fill="FFFFFF"/>
        <w:tabs>
          <w:tab w:val="left" w:pos="284"/>
        </w:tabs>
        <w:spacing w:before="0" w:beforeAutospacing="0" w:after="0" w:afterAutospacing="0"/>
        <w:jc w:val="both"/>
        <w:textAlignment w:val="baseline"/>
        <w:rPr>
          <w:sz w:val="26"/>
          <w:szCs w:val="26"/>
        </w:rPr>
      </w:pPr>
      <w:bookmarkStart w:id="120" w:name="n620"/>
      <w:bookmarkEnd w:id="120"/>
      <w:r w:rsidRPr="00F4783B">
        <w:rPr>
          <w:sz w:val="26"/>
          <w:szCs w:val="26"/>
        </w:rPr>
        <w:t>об’єктивне оцінювання результатів навчання.</w:t>
      </w:r>
    </w:p>
    <w:p w14:paraId="5E26D24E" w14:textId="77777777" w:rsidR="00EA0198" w:rsidRPr="00F4783B" w:rsidRDefault="00EA0198" w:rsidP="00FA41A9">
      <w:pPr>
        <w:pStyle w:val="rvps2"/>
        <w:numPr>
          <w:ilvl w:val="1"/>
          <w:numId w:val="37"/>
        </w:numPr>
        <w:shd w:val="clear" w:color="auto" w:fill="FFFFFF"/>
        <w:tabs>
          <w:tab w:val="left" w:pos="284"/>
        </w:tabs>
        <w:spacing w:before="0" w:beforeAutospacing="0" w:after="0" w:afterAutospacing="0"/>
        <w:ind w:left="0" w:firstLine="0"/>
        <w:jc w:val="both"/>
        <w:textAlignment w:val="baseline"/>
        <w:rPr>
          <w:sz w:val="26"/>
          <w:szCs w:val="26"/>
        </w:rPr>
      </w:pPr>
      <w:bookmarkStart w:id="121" w:name="n621"/>
      <w:bookmarkEnd w:id="121"/>
      <w:r w:rsidRPr="00F4783B">
        <w:rPr>
          <w:sz w:val="26"/>
          <w:szCs w:val="26"/>
        </w:rPr>
        <w:t>Дотримання академічної доброчесності здобувачами освіти передбачає:</w:t>
      </w:r>
    </w:p>
    <w:p w14:paraId="125EE377" w14:textId="4A256880" w:rsidR="00EA0198" w:rsidRPr="00E91CB4" w:rsidRDefault="00EA0198" w:rsidP="00E91CB4">
      <w:pPr>
        <w:pStyle w:val="rvps2"/>
        <w:numPr>
          <w:ilvl w:val="0"/>
          <w:numId w:val="42"/>
        </w:numPr>
        <w:shd w:val="clear" w:color="auto" w:fill="FFFFFF"/>
        <w:tabs>
          <w:tab w:val="left" w:pos="284"/>
        </w:tabs>
        <w:spacing w:before="0" w:beforeAutospacing="0" w:after="0" w:afterAutospacing="0"/>
        <w:jc w:val="both"/>
        <w:textAlignment w:val="baseline"/>
        <w:rPr>
          <w:sz w:val="26"/>
          <w:szCs w:val="26"/>
          <w:lang w:val="uk-UA"/>
        </w:rPr>
      </w:pPr>
      <w:bookmarkStart w:id="122" w:name="n622"/>
      <w:bookmarkEnd w:id="122"/>
      <w:r w:rsidRPr="00E91CB4">
        <w:rPr>
          <w:sz w:val="26"/>
          <w:szCs w:val="26"/>
          <w:lang w:val="uk-UA"/>
        </w:rPr>
        <w:t>самостійне виконання навчальних завдань, завдань поточного та підсумкового контролю результатів навчання (для осіб з особливими освітніми потребами ця вимога застосовується з урахуванням їхніх індивідуальних потреб і можливостей);</w:t>
      </w:r>
    </w:p>
    <w:p w14:paraId="5D48F9A3" w14:textId="271458B9" w:rsidR="00EA0198" w:rsidRPr="00F4783B" w:rsidRDefault="00EA0198" w:rsidP="00E91CB4">
      <w:pPr>
        <w:pStyle w:val="rvps2"/>
        <w:numPr>
          <w:ilvl w:val="0"/>
          <w:numId w:val="42"/>
        </w:numPr>
        <w:shd w:val="clear" w:color="auto" w:fill="FFFFFF"/>
        <w:tabs>
          <w:tab w:val="left" w:pos="284"/>
        </w:tabs>
        <w:spacing w:before="0" w:beforeAutospacing="0" w:after="0" w:afterAutospacing="0"/>
        <w:jc w:val="both"/>
        <w:textAlignment w:val="baseline"/>
        <w:rPr>
          <w:sz w:val="26"/>
          <w:szCs w:val="26"/>
        </w:rPr>
      </w:pPr>
      <w:bookmarkStart w:id="123" w:name="n623"/>
      <w:bookmarkEnd w:id="123"/>
      <w:r w:rsidRPr="00F4783B">
        <w:rPr>
          <w:sz w:val="26"/>
          <w:szCs w:val="26"/>
        </w:rPr>
        <w:t>посилання на джерела інформації у разі використання ідей, розробок, тверджень, відомостей;</w:t>
      </w:r>
    </w:p>
    <w:p w14:paraId="539DBEE6" w14:textId="56C9487C" w:rsidR="00EA0198" w:rsidRPr="00E91CB4" w:rsidRDefault="00EA0198" w:rsidP="00E91CB4">
      <w:pPr>
        <w:pStyle w:val="rvps2"/>
        <w:numPr>
          <w:ilvl w:val="0"/>
          <w:numId w:val="42"/>
        </w:numPr>
        <w:shd w:val="clear" w:color="auto" w:fill="FFFFFF"/>
        <w:tabs>
          <w:tab w:val="left" w:pos="284"/>
        </w:tabs>
        <w:spacing w:before="0" w:beforeAutospacing="0" w:after="0" w:afterAutospacing="0"/>
        <w:jc w:val="both"/>
        <w:textAlignment w:val="baseline"/>
        <w:rPr>
          <w:sz w:val="26"/>
          <w:szCs w:val="26"/>
          <w:lang w:val="uk-UA"/>
        </w:rPr>
      </w:pPr>
      <w:bookmarkStart w:id="124" w:name="n624"/>
      <w:bookmarkStart w:id="125" w:name="n625"/>
      <w:bookmarkEnd w:id="124"/>
      <w:bookmarkEnd w:id="125"/>
      <w:r w:rsidRPr="00E91CB4">
        <w:rPr>
          <w:sz w:val="26"/>
          <w:szCs w:val="26"/>
          <w:lang w:val="uk-UA"/>
        </w:rPr>
        <w:t>надання достовірної інформації про результати власної навчальної (творчої) діяльності, використані методики досліджень і джерела інформації.</w:t>
      </w:r>
    </w:p>
    <w:p w14:paraId="65B171D7" w14:textId="77777777" w:rsidR="00EA0198" w:rsidRPr="00F4783B" w:rsidRDefault="00EA0198" w:rsidP="00FA41A9">
      <w:pPr>
        <w:pStyle w:val="rvps2"/>
        <w:shd w:val="clear" w:color="auto" w:fill="FFFFFF"/>
        <w:tabs>
          <w:tab w:val="left" w:pos="284"/>
        </w:tabs>
        <w:spacing w:before="0" w:beforeAutospacing="0" w:after="0" w:afterAutospacing="0"/>
        <w:jc w:val="both"/>
        <w:textAlignment w:val="baseline"/>
        <w:rPr>
          <w:sz w:val="26"/>
          <w:szCs w:val="26"/>
        </w:rPr>
      </w:pPr>
      <w:bookmarkStart w:id="126" w:name="n626"/>
      <w:bookmarkEnd w:id="126"/>
      <w:r w:rsidRPr="00F4783B">
        <w:rPr>
          <w:sz w:val="26"/>
          <w:szCs w:val="26"/>
        </w:rPr>
        <w:t>Порушенням академічної доброчесності вважається:</w:t>
      </w:r>
    </w:p>
    <w:p w14:paraId="636941B6" w14:textId="16980EB5" w:rsidR="00EA0198" w:rsidRPr="00E91CB4" w:rsidRDefault="00EA0198" w:rsidP="00E91CB4">
      <w:pPr>
        <w:pStyle w:val="rvps2"/>
        <w:numPr>
          <w:ilvl w:val="0"/>
          <w:numId w:val="42"/>
        </w:numPr>
        <w:shd w:val="clear" w:color="auto" w:fill="FFFFFF"/>
        <w:tabs>
          <w:tab w:val="left" w:pos="284"/>
        </w:tabs>
        <w:spacing w:before="0" w:beforeAutospacing="0" w:after="0" w:afterAutospacing="0"/>
        <w:jc w:val="both"/>
        <w:textAlignment w:val="baseline"/>
        <w:rPr>
          <w:sz w:val="26"/>
          <w:szCs w:val="26"/>
          <w:lang w:val="uk-UA"/>
        </w:rPr>
      </w:pPr>
      <w:bookmarkStart w:id="127" w:name="n627"/>
      <w:bookmarkEnd w:id="127"/>
      <w:r w:rsidRPr="00E91CB4">
        <w:rPr>
          <w:sz w:val="26"/>
          <w:szCs w:val="26"/>
          <w:lang w:val="uk-UA"/>
        </w:rPr>
        <w:t>академічний плагіат - оприлюднення (частково або повністю) наукових (творчих) результатів, отриманих іншими особами, як результатів власного дослідження (творчості) та/або відтворення опублікованих текстів (оприлюднених творів мистецтва) інших авторів без зазначення авторства;</w:t>
      </w:r>
    </w:p>
    <w:p w14:paraId="580ABF94" w14:textId="5655C58D" w:rsidR="00EA0198" w:rsidRPr="00F4783B" w:rsidRDefault="00EA0198" w:rsidP="00E91CB4">
      <w:pPr>
        <w:pStyle w:val="rvps2"/>
        <w:numPr>
          <w:ilvl w:val="0"/>
          <w:numId w:val="42"/>
        </w:numPr>
        <w:shd w:val="clear" w:color="auto" w:fill="FFFFFF"/>
        <w:tabs>
          <w:tab w:val="left" w:pos="284"/>
        </w:tabs>
        <w:spacing w:before="0" w:beforeAutospacing="0" w:after="0" w:afterAutospacing="0"/>
        <w:jc w:val="both"/>
        <w:textAlignment w:val="baseline"/>
        <w:rPr>
          <w:sz w:val="26"/>
          <w:szCs w:val="26"/>
        </w:rPr>
      </w:pPr>
      <w:bookmarkStart w:id="128" w:name="n628"/>
      <w:bookmarkEnd w:id="128"/>
      <w:r w:rsidRPr="00F4783B">
        <w:rPr>
          <w:sz w:val="26"/>
          <w:szCs w:val="26"/>
        </w:rPr>
        <w:t>самоплагіат - оприлюднення (частково або повністю) власних раніше опублікованих наукових результатів як нових наукових результатів;</w:t>
      </w:r>
    </w:p>
    <w:p w14:paraId="2F647027" w14:textId="1B8E4FAA" w:rsidR="00EA0198" w:rsidRPr="00F4783B" w:rsidRDefault="00EA0198" w:rsidP="00E91CB4">
      <w:pPr>
        <w:pStyle w:val="rvps2"/>
        <w:numPr>
          <w:ilvl w:val="0"/>
          <w:numId w:val="42"/>
        </w:numPr>
        <w:shd w:val="clear" w:color="auto" w:fill="FFFFFF"/>
        <w:tabs>
          <w:tab w:val="left" w:pos="284"/>
        </w:tabs>
        <w:spacing w:before="0" w:beforeAutospacing="0" w:after="0" w:afterAutospacing="0"/>
        <w:jc w:val="both"/>
        <w:textAlignment w:val="baseline"/>
        <w:rPr>
          <w:sz w:val="26"/>
          <w:szCs w:val="26"/>
        </w:rPr>
      </w:pPr>
      <w:bookmarkStart w:id="129" w:name="n629"/>
      <w:bookmarkEnd w:id="129"/>
      <w:r w:rsidRPr="00F4783B">
        <w:rPr>
          <w:sz w:val="26"/>
          <w:szCs w:val="26"/>
        </w:rPr>
        <w:t>фабрикація - вигадування даних чи фактів, що використовуються в освітньому процесі або наукових дослідженнях;</w:t>
      </w:r>
    </w:p>
    <w:p w14:paraId="3B2F4469" w14:textId="48074014" w:rsidR="00EA0198" w:rsidRPr="00E91CB4" w:rsidRDefault="00EA0198" w:rsidP="00E91CB4">
      <w:pPr>
        <w:pStyle w:val="rvps2"/>
        <w:numPr>
          <w:ilvl w:val="0"/>
          <w:numId w:val="42"/>
        </w:numPr>
        <w:shd w:val="clear" w:color="auto" w:fill="FFFFFF"/>
        <w:tabs>
          <w:tab w:val="left" w:pos="284"/>
        </w:tabs>
        <w:spacing w:before="0" w:beforeAutospacing="0" w:after="0" w:afterAutospacing="0"/>
        <w:jc w:val="both"/>
        <w:textAlignment w:val="baseline"/>
        <w:rPr>
          <w:sz w:val="26"/>
          <w:szCs w:val="26"/>
          <w:lang w:val="uk-UA"/>
        </w:rPr>
      </w:pPr>
      <w:bookmarkStart w:id="130" w:name="n630"/>
      <w:bookmarkEnd w:id="130"/>
      <w:r w:rsidRPr="00E91CB4">
        <w:rPr>
          <w:sz w:val="26"/>
          <w:szCs w:val="26"/>
          <w:lang w:val="uk-UA"/>
        </w:rPr>
        <w:t>фальсифікація - свідома зміна чи модифікація вже наявних даних, що стосуються освітнього процесу чи наукових досліджень;</w:t>
      </w:r>
    </w:p>
    <w:p w14:paraId="1F604B7C" w14:textId="7327C4E6" w:rsidR="00EA0198" w:rsidRPr="00E91CB4" w:rsidRDefault="00EA0198" w:rsidP="00E91CB4">
      <w:pPr>
        <w:pStyle w:val="rvps2"/>
        <w:numPr>
          <w:ilvl w:val="0"/>
          <w:numId w:val="42"/>
        </w:numPr>
        <w:shd w:val="clear" w:color="auto" w:fill="FFFFFF"/>
        <w:tabs>
          <w:tab w:val="left" w:pos="284"/>
        </w:tabs>
        <w:spacing w:before="0" w:beforeAutospacing="0" w:after="0" w:afterAutospacing="0"/>
        <w:jc w:val="both"/>
        <w:textAlignment w:val="baseline"/>
        <w:rPr>
          <w:sz w:val="26"/>
          <w:szCs w:val="26"/>
          <w:lang w:val="uk-UA"/>
        </w:rPr>
      </w:pPr>
      <w:bookmarkStart w:id="131" w:name="n631"/>
      <w:bookmarkEnd w:id="131"/>
      <w:r w:rsidRPr="00E91CB4">
        <w:rPr>
          <w:sz w:val="26"/>
          <w:szCs w:val="26"/>
          <w:lang w:val="uk-UA"/>
        </w:rPr>
        <w:t>списування - виконання письмових робіт із залученням зовнішніх джерел інформації, крім дозволених для використання, зокрема під час оцінювання результатів навчання;</w:t>
      </w:r>
    </w:p>
    <w:p w14:paraId="4C9FE6D6" w14:textId="78A1B504" w:rsidR="000756EB" w:rsidRDefault="00EA0198" w:rsidP="00E91CB4">
      <w:pPr>
        <w:pStyle w:val="rvps2"/>
        <w:numPr>
          <w:ilvl w:val="0"/>
          <w:numId w:val="42"/>
        </w:numPr>
        <w:shd w:val="clear" w:color="auto" w:fill="FFFFFF"/>
        <w:tabs>
          <w:tab w:val="left" w:pos="284"/>
        </w:tabs>
        <w:spacing w:before="0" w:beforeAutospacing="0" w:after="0" w:afterAutospacing="0"/>
        <w:jc w:val="both"/>
        <w:textAlignment w:val="baseline"/>
        <w:rPr>
          <w:sz w:val="26"/>
          <w:szCs w:val="26"/>
          <w:lang w:val="uk-UA"/>
        </w:rPr>
      </w:pPr>
      <w:bookmarkStart w:id="132" w:name="n632"/>
      <w:bookmarkEnd w:id="132"/>
      <w:r w:rsidRPr="00E91CB4">
        <w:rPr>
          <w:sz w:val="26"/>
          <w:szCs w:val="26"/>
          <w:lang w:val="uk-UA"/>
        </w:rPr>
        <w:t>обман - надання завідомо неправдивої інформації щодо власної освітньої (наукової, творчої) діяльності</w:t>
      </w:r>
      <w:r w:rsidR="000756EB">
        <w:rPr>
          <w:sz w:val="26"/>
          <w:szCs w:val="26"/>
          <w:lang w:val="uk-UA"/>
        </w:rPr>
        <w:t xml:space="preserve">  </w:t>
      </w:r>
      <w:r w:rsidRPr="00E91CB4">
        <w:rPr>
          <w:sz w:val="26"/>
          <w:szCs w:val="26"/>
          <w:lang w:val="uk-UA"/>
        </w:rPr>
        <w:t xml:space="preserve"> чи </w:t>
      </w:r>
      <w:r w:rsidR="000756EB">
        <w:rPr>
          <w:sz w:val="26"/>
          <w:szCs w:val="26"/>
          <w:lang w:val="uk-UA"/>
        </w:rPr>
        <w:t xml:space="preserve">  </w:t>
      </w:r>
      <w:r w:rsidRPr="00E91CB4">
        <w:rPr>
          <w:sz w:val="26"/>
          <w:szCs w:val="26"/>
          <w:lang w:val="uk-UA"/>
        </w:rPr>
        <w:t>організації</w:t>
      </w:r>
      <w:r w:rsidR="000756EB">
        <w:rPr>
          <w:sz w:val="26"/>
          <w:szCs w:val="26"/>
          <w:lang w:val="uk-UA"/>
        </w:rPr>
        <w:t xml:space="preserve">  </w:t>
      </w:r>
      <w:r w:rsidRPr="00E91CB4">
        <w:rPr>
          <w:sz w:val="26"/>
          <w:szCs w:val="26"/>
          <w:lang w:val="uk-UA"/>
        </w:rPr>
        <w:t xml:space="preserve"> освітнього </w:t>
      </w:r>
      <w:r w:rsidR="000756EB">
        <w:rPr>
          <w:sz w:val="26"/>
          <w:szCs w:val="26"/>
          <w:lang w:val="uk-UA"/>
        </w:rPr>
        <w:t xml:space="preserve">  </w:t>
      </w:r>
      <w:r w:rsidRPr="00E91CB4">
        <w:rPr>
          <w:sz w:val="26"/>
          <w:szCs w:val="26"/>
          <w:lang w:val="uk-UA"/>
        </w:rPr>
        <w:t xml:space="preserve">процесу; формами </w:t>
      </w:r>
    </w:p>
    <w:p w14:paraId="765F72E9" w14:textId="77777777" w:rsidR="000756EB" w:rsidRDefault="000756EB" w:rsidP="000756EB">
      <w:pPr>
        <w:pStyle w:val="rvps2"/>
        <w:shd w:val="clear" w:color="auto" w:fill="FFFFFF"/>
        <w:tabs>
          <w:tab w:val="left" w:pos="284"/>
        </w:tabs>
        <w:spacing w:before="0" w:beforeAutospacing="0" w:after="0" w:afterAutospacing="0"/>
        <w:ind w:left="720"/>
        <w:jc w:val="both"/>
        <w:textAlignment w:val="baseline"/>
        <w:rPr>
          <w:sz w:val="26"/>
          <w:szCs w:val="26"/>
          <w:lang w:val="uk-UA"/>
        </w:rPr>
      </w:pPr>
    </w:p>
    <w:p w14:paraId="4C3C97A2" w14:textId="2D677E27" w:rsidR="00EA0198" w:rsidRPr="00E91CB4" w:rsidRDefault="00EA0198" w:rsidP="00506A22">
      <w:pPr>
        <w:pStyle w:val="rvps2"/>
        <w:shd w:val="clear" w:color="auto" w:fill="FFFFFF"/>
        <w:tabs>
          <w:tab w:val="left" w:pos="284"/>
        </w:tabs>
        <w:spacing w:before="0" w:beforeAutospacing="0" w:after="0" w:afterAutospacing="0"/>
        <w:ind w:left="720"/>
        <w:jc w:val="both"/>
        <w:textAlignment w:val="baseline"/>
        <w:rPr>
          <w:sz w:val="26"/>
          <w:szCs w:val="26"/>
          <w:lang w:val="uk-UA"/>
        </w:rPr>
      </w:pPr>
      <w:r w:rsidRPr="00E91CB4">
        <w:rPr>
          <w:sz w:val="26"/>
          <w:szCs w:val="26"/>
          <w:lang w:val="uk-UA"/>
        </w:rPr>
        <w:lastRenderedPageBreak/>
        <w:t>обману є, зокрема, академічний плагіат, самоплагіат, фабрикація, фальсифікація та списування;</w:t>
      </w:r>
    </w:p>
    <w:p w14:paraId="4B91F58C" w14:textId="35054BF6" w:rsidR="00EA0198" w:rsidRPr="00E91CB4" w:rsidRDefault="00EA0198" w:rsidP="00E91CB4">
      <w:pPr>
        <w:pStyle w:val="rvps2"/>
        <w:numPr>
          <w:ilvl w:val="0"/>
          <w:numId w:val="42"/>
        </w:numPr>
        <w:shd w:val="clear" w:color="auto" w:fill="FFFFFF"/>
        <w:tabs>
          <w:tab w:val="left" w:pos="284"/>
        </w:tabs>
        <w:spacing w:before="0" w:beforeAutospacing="0" w:after="0" w:afterAutospacing="0"/>
        <w:jc w:val="both"/>
        <w:textAlignment w:val="baseline"/>
        <w:rPr>
          <w:sz w:val="26"/>
          <w:szCs w:val="26"/>
          <w:lang w:val="uk-UA"/>
        </w:rPr>
      </w:pPr>
      <w:bookmarkStart w:id="133" w:name="n633"/>
      <w:bookmarkEnd w:id="133"/>
      <w:r w:rsidRPr="00E91CB4">
        <w:rPr>
          <w:sz w:val="26"/>
          <w:szCs w:val="26"/>
          <w:lang w:val="uk-UA"/>
        </w:rPr>
        <w:t>хабарництво - надання (отримання) учасником освітнього процесу чи пропозиція щодо надання (отримання) коштів, майна, послуг, пільг чи будь-яких інших благ матеріального або нематеріального характеру з метою отримання неправомірної переваги в освітньому процесі;</w:t>
      </w:r>
    </w:p>
    <w:p w14:paraId="3985D194" w14:textId="57FB2D49" w:rsidR="00EA0198" w:rsidRPr="00F4783B" w:rsidRDefault="00EA0198" w:rsidP="00E91CB4">
      <w:pPr>
        <w:pStyle w:val="rvps2"/>
        <w:numPr>
          <w:ilvl w:val="0"/>
          <w:numId w:val="42"/>
        </w:numPr>
        <w:shd w:val="clear" w:color="auto" w:fill="FFFFFF"/>
        <w:spacing w:before="0" w:beforeAutospacing="0" w:after="0" w:afterAutospacing="0"/>
        <w:jc w:val="both"/>
        <w:textAlignment w:val="baseline"/>
        <w:rPr>
          <w:sz w:val="26"/>
          <w:szCs w:val="26"/>
        </w:rPr>
      </w:pPr>
      <w:bookmarkStart w:id="134" w:name="n634"/>
      <w:bookmarkEnd w:id="134"/>
      <w:r w:rsidRPr="00F4783B">
        <w:rPr>
          <w:sz w:val="26"/>
          <w:szCs w:val="26"/>
        </w:rPr>
        <w:t>необ’єктивне оцінювання - свідоме завищення або заниження оцінки результатів навчання здобувачів освіти.</w:t>
      </w:r>
    </w:p>
    <w:p w14:paraId="5DC5ECD0" w14:textId="77777777" w:rsidR="00EA0198" w:rsidRPr="00F4783B" w:rsidRDefault="00EA0198" w:rsidP="00FA41A9">
      <w:pPr>
        <w:pStyle w:val="rvps2"/>
        <w:numPr>
          <w:ilvl w:val="1"/>
          <w:numId w:val="37"/>
        </w:numPr>
        <w:shd w:val="clear" w:color="auto" w:fill="FFFFFF"/>
        <w:spacing w:before="0" w:beforeAutospacing="0" w:after="0" w:afterAutospacing="0"/>
        <w:ind w:left="0" w:firstLine="0"/>
        <w:jc w:val="both"/>
        <w:textAlignment w:val="baseline"/>
        <w:rPr>
          <w:sz w:val="26"/>
          <w:szCs w:val="26"/>
        </w:rPr>
      </w:pPr>
      <w:bookmarkStart w:id="135" w:name="n635"/>
      <w:bookmarkEnd w:id="135"/>
      <w:r w:rsidRPr="00F4783B">
        <w:rPr>
          <w:sz w:val="26"/>
          <w:szCs w:val="26"/>
        </w:rPr>
        <w:t>За порушення академічної доброчесності педагогічні</w:t>
      </w:r>
      <w:r w:rsidRPr="00F4783B">
        <w:rPr>
          <w:sz w:val="26"/>
          <w:szCs w:val="26"/>
          <w:lang w:val="uk-UA"/>
        </w:rPr>
        <w:t xml:space="preserve"> </w:t>
      </w:r>
      <w:r w:rsidRPr="00F4783B">
        <w:rPr>
          <w:sz w:val="26"/>
          <w:szCs w:val="26"/>
        </w:rPr>
        <w:t xml:space="preserve">працівники </w:t>
      </w:r>
      <w:r w:rsidRPr="00F4783B">
        <w:rPr>
          <w:sz w:val="26"/>
          <w:szCs w:val="26"/>
          <w:lang w:val="uk-UA"/>
        </w:rPr>
        <w:t>З</w:t>
      </w:r>
      <w:r w:rsidRPr="00F4783B">
        <w:rPr>
          <w:sz w:val="26"/>
          <w:szCs w:val="26"/>
        </w:rPr>
        <w:t>аклад</w:t>
      </w:r>
      <w:r w:rsidRPr="00F4783B">
        <w:rPr>
          <w:sz w:val="26"/>
          <w:szCs w:val="26"/>
          <w:lang w:val="uk-UA"/>
        </w:rPr>
        <w:t>у</w:t>
      </w:r>
      <w:r w:rsidRPr="00F4783B">
        <w:rPr>
          <w:sz w:val="26"/>
          <w:szCs w:val="26"/>
        </w:rPr>
        <w:t xml:space="preserve"> можуть бути притягнені до такої академічної відповідальності:</w:t>
      </w:r>
    </w:p>
    <w:p w14:paraId="0D1ABD6F" w14:textId="78642B29" w:rsidR="00EA0198" w:rsidRPr="00E91CB4" w:rsidRDefault="00EA0198" w:rsidP="00E91CB4">
      <w:pPr>
        <w:pStyle w:val="rvps2"/>
        <w:numPr>
          <w:ilvl w:val="0"/>
          <w:numId w:val="42"/>
        </w:numPr>
        <w:shd w:val="clear" w:color="auto" w:fill="FFFFFF"/>
        <w:spacing w:before="0" w:beforeAutospacing="0" w:after="0" w:afterAutospacing="0"/>
        <w:jc w:val="both"/>
        <w:textAlignment w:val="baseline"/>
        <w:rPr>
          <w:sz w:val="26"/>
          <w:szCs w:val="26"/>
          <w:lang w:val="uk-UA"/>
        </w:rPr>
      </w:pPr>
      <w:bookmarkStart w:id="136" w:name="n636"/>
      <w:bookmarkStart w:id="137" w:name="n637"/>
      <w:bookmarkStart w:id="138" w:name="n638"/>
      <w:bookmarkEnd w:id="136"/>
      <w:bookmarkEnd w:id="137"/>
      <w:bookmarkEnd w:id="138"/>
      <w:r w:rsidRPr="00E91CB4">
        <w:rPr>
          <w:sz w:val="26"/>
          <w:szCs w:val="26"/>
          <w:lang w:val="uk-UA"/>
        </w:rPr>
        <w:t>відмова в присвоєнні або позбавлення присвоєного педагогічного звання, кваліфікаційної категорії;</w:t>
      </w:r>
    </w:p>
    <w:p w14:paraId="55E204F1" w14:textId="1135FD17" w:rsidR="00EA0198" w:rsidRPr="00F4783B" w:rsidRDefault="00EA0198" w:rsidP="00E91CB4">
      <w:pPr>
        <w:pStyle w:val="rvps2"/>
        <w:numPr>
          <w:ilvl w:val="0"/>
          <w:numId w:val="42"/>
        </w:numPr>
        <w:shd w:val="clear" w:color="auto" w:fill="FFFFFF"/>
        <w:spacing w:before="0" w:beforeAutospacing="0" w:after="0" w:afterAutospacing="0"/>
        <w:jc w:val="both"/>
        <w:textAlignment w:val="baseline"/>
        <w:rPr>
          <w:sz w:val="26"/>
          <w:szCs w:val="26"/>
        </w:rPr>
      </w:pPr>
      <w:bookmarkStart w:id="139" w:name="n639"/>
      <w:bookmarkEnd w:id="139"/>
      <w:r w:rsidRPr="00F4783B">
        <w:rPr>
          <w:sz w:val="26"/>
          <w:szCs w:val="26"/>
        </w:rPr>
        <w:t>позбавлення права брати участь у роботі визначених законом органів чи займати визначені законом посади.</w:t>
      </w:r>
    </w:p>
    <w:p w14:paraId="5AE4858A" w14:textId="77777777" w:rsidR="00EA0198" w:rsidRPr="00F4783B" w:rsidRDefault="00EA0198" w:rsidP="00FA41A9">
      <w:pPr>
        <w:pStyle w:val="rvps2"/>
        <w:numPr>
          <w:ilvl w:val="1"/>
          <w:numId w:val="37"/>
        </w:numPr>
        <w:shd w:val="clear" w:color="auto" w:fill="FFFFFF"/>
        <w:spacing w:before="0" w:beforeAutospacing="0" w:after="0" w:afterAutospacing="0"/>
        <w:ind w:left="0" w:firstLine="0"/>
        <w:jc w:val="both"/>
        <w:textAlignment w:val="baseline"/>
        <w:rPr>
          <w:sz w:val="26"/>
          <w:szCs w:val="26"/>
        </w:rPr>
      </w:pPr>
      <w:bookmarkStart w:id="140" w:name="n640"/>
      <w:bookmarkEnd w:id="140"/>
      <w:r w:rsidRPr="00F4783B">
        <w:rPr>
          <w:sz w:val="26"/>
          <w:szCs w:val="26"/>
        </w:rPr>
        <w:t>За порушення академічної доброчесності здобувачі освіти можуть бути притягнені до такої академічної відповідальності:</w:t>
      </w:r>
    </w:p>
    <w:p w14:paraId="0BE3DFDE" w14:textId="54A90A47" w:rsidR="00EA0198" w:rsidRPr="00F4783B" w:rsidRDefault="00EA0198" w:rsidP="00E91CB4">
      <w:pPr>
        <w:pStyle w:val="rvps2"/>
        <w:numPr>
          <w:ilvl w:val="0"/>
          <w:numId w:val="42"/>
        </w:numPr>
        <w:shd w:val="clear" w:color="auto" w:fill="FFFFFF"/>
        <w:spacing w:before="0" w:beforeAutospacing="0" w:after="0" w:afterAutospacing="0"/>
        <w:jc w:val="both"/>
        <w:textAlignment w:val="baseline"/>
        <w:rPr>
          <w:sz w:val="26"/>
          <w:szCs w:val="26"/>
        </w:rPr>
      </w:pPr>
      <w:bookmarkStart w:id="141" w:name="n641"/>
      <w:bookmarkEnd w:id="141"/>
      <w:r w:rsidRPr="00F4783B">
        <w:rPr>
          <w:sz w:val="26"/>
          <w:szCs w:val="26"/>
        </w:rPr>
        <w:t>повторне проходження оцінювання (контрольна робота, іспит, залік тощо);</w:t>
      </w:r>
    </w:p>
    <w:p w14:paraId="40100E3B" w14:textId="2C9DE146" w:rsidR="00EA0198" w:rsidRPr="00F4783B" w:rsidRDefault="00EA0198" w:rsidP="00E91CB4">
      <w:pPr>
        <w:pStyle w:val="rvps2"/>
        <w:numPr>
          <w:ilvl w:val="0"/>
          <w:numId w:val="42"/>
        </w:numPr>
        <w:shd w:val="clear" w:color="auto" w:fill="FFFFFF"/>
        <w:spacing w:before="0" w:beforeAutospacing="0" w:after="0" w:afterAutospacing="0"/>
        <w:jc w:val="both"/>
        <w:textAlignment w:val="baseline"/>
        <w:rPr>
          <w:sz w:val="26"/>
          <w:szCs w:val="26"/>
        </w:rPr>
      </w:pPr>
      <w:bookmarkStart w:id="142" w:name="n642"/>
      <w:bookmarkEnd w:id="142"/>
      <w:r w:rsidRPr="00F4783B">
        <w:rPr>
          <w:sz w:val="26"/>
          <w:szCs w:val="26"/>
        </w:rPr>
        <w:t>повторне проходження відповідного освітнього компонента освітньої програми;</w:t>
      </w:r>
    </w:p>
    <w:p w14:paraId="42FECB52" w14:textId="77777777" w:rsidR="00EA0198" w:rsidRPr="00F4783B" w:rsidRDefault="00EA0198" w:rsidP="00FA41A9">
      <w:pPr>
        <w:pStyle w:val="rvps2"/>
        <w:numPr>
          <w:ilvl w:val="1"/>
          <w:numId w:val="37"/>
        </w:numPr>
        <w:shd w:val="clear" w:color="auto" w:fill="FFFFFF"/>
        <w:spacing w:before="0" w:beforeAutospacing="0" w:after="0" w:afterAutospacing="0"/>
        <w:ind w:left="0" w:firstLine="0"/>
        <w:jc w:val="both"/>
        <w:textAlignment w:val="baseline"/>
        <w:rPr>
          <w:sz w:val="26"/>
          <w:szCs w:val="26"/>
          <w:lang w:val="uk-UA"/>
        </w:rPr>
      </w:pPr>
      <w:bookmarkStart w:id="143" w:name="n643"/>
      <w:bookmarkStart w:id="144" w:name="n646"/>
      <w:bookmarkEnd w:id="143"/>
      <w:bookmarkEnd w:id="144"/>
      <w:r w:rsidRPr="00F4783B">
        <w:rPr>
          <w:sz w:val="26"/>
          <w:szCs w:val="26"/>
          <w:lang w:val="uk-UA"/>
        </w:rPr>
        <w:t xml:space="preserve">Види академічної відповідальності учасників освітнього процесу за конкретні порушення академічної доброчесності запроваджуються відповідно до спеціальних законів та/або внутрішніх положень </w:t>
      </w:r>
      <w:r w:rsidR="009F270C" w:rsidRPr="00F4783B">
        <w:rPr>
          <w:sz w:val="26"/>
          <w:szCs w:val="26"/>
          <w:lang w:val="uk-UA"/>
        </w:rPr>
        <w:t>З</w:t>
      </w:r>
      <w:r w:rsidRPr="00F4783B">
        <w:rPr>
          <w:sz w:val="26"/>
          <w:szCs w:val="26"/>
          <w:lang w:val="uk-UA"/>
        </w:rPr>
        <w:t xml:space="preserve">акладу, що мають бути </w:t>
      </w:r>
      <w:r w:rsidR="00E63505" w:rsidRPr="00F4783B">
        <w:rPr>
          <w:sz w:val="26"/>
          <w:szCs w:val="26"/>
          <w:lang w:val="uk-UA"/>
        </w:rPr>
        <w:t>затверджені педагогічною радою З</w:t>
      </w:r>
      <w:r w:rsidRPr="00F4783B">
        <w:rPr>
          <w:sz w:val="26"/>
          <w:szCs w:val="26"/>
          <w:lang w:val="uk-UA"/>
        </w:rPr>
        <w:t>акладу та погоджені з відповідними органами самоврядування здобувачів освіти в частині їхньої відповідальності.</w:t>
      </w:r>
    </w:p>
    <w:p w14:paraId="43CAD31E" w14:textId="77777777" w:rsidR="00EA0198" w:rsidRPr="00F4783B" w:rsidRDefault="00EA0198" w:rsidP="00FA41A9">
      <w:pPr>
        <w:pStyle w:val="rvps2"/>
        <w:numPr>
          <w:ilvl w:val="1"/>
          <w:numId w:val="37"/>
        </w:numPr>
        <w:shd w:val="clear" w:color="auto" w:fill="FFFFFF"/>
        <w:tabs>
          <w:tab w:val="left" w:pos="567"/>
        </w:tabs>
        <w:spacing w:before="0" w:beforeAutospacing="0" w:after="0" w:afterAutospacing="0"/>
        <w:ind w:left="0" w:firstLine="0"/>
        <w:jc w:val="both"/>
        <w:textAlignment w:val="baseline"/>
        <w:rPr>
          <w:sz w:val="26"/>
          <w:szCs w:val="26"/>
          <w:lang w:val="uk-UA"/>
        </w:rPr>
      </w:pPr>
      <w:bookmarkStart w:id="145" w:name="n647"/>
      <w:bookmarkEnd w:id="145"/>
      <w:r w:rsidRPr="00F4783B">
        <w:rPr>
          <w:sz w:val="26"/>
          <w:szCs w:val="26"/>
        </w:rPr>
        <w:t>Порядок виявлення та встановлення фактів порушення академічної доброчесності визначається</w:t>
      </w:r>
      <w:r w:rsidRPr="00F4783B">
        <w:rPr>
          <w:sz w:val="26"/>
          <w:szCs w:val="26"/>
          <w:lang w:val="uk-UA"/>
        </w:rPr>
        <w:t xml:space="preserve"> Положенням про академічну доброчесність, що затверджується педагогічною радою З</w:t>
      </w:r>
      <w:r w:rsidR="007D3D84" w:rsidRPr="00F4783B">
        <w:rPr>
          <w:sz w:val="26"/>
          <w:szCs w:val="26"/>
        </w:rPr>
        <w:t>акладу з урахуванням вимог законів</w:t>
      </w:r>
      <w:r w:rsidRPr="00F4783B">
        <w:rPr>
          <w:sz w:val="26"/>
          <w:szCs w:val="26"/>
          <w:lang w:val="uk-UA"/>
        </w:rPr>
        <w:t xml:space="preserve">  України  «Про освіту» </w:t>
      </w:r>
      <w:r w:rsidRPr="00F4783B">
        <w:rPr>
          <w:sz w:val="26"/>
          <w:szCs w:val="26"/>
        </w:rPr>
        <w:t xml:space="preserve">та </w:t>
      </w:r>
      <w:r w:rsidR="007D3D84" w:rsidRPr="00F4783B">
        <w:rPr>
          <w:sz w:val="26"/>
          <w:szCs w:val="26"/>
          <w:lang w:val="uk-UA"/>
        </w:rPr>
        <w:t xml:space="preserve">«Про повну загальну середню освіту», інших </w:t>
      </w:r>
      <w:r w:rsidRPr="00F4783B">
        <w:rPr>
          <w:sz w:val="26"/>
          <w:szCs w:val="26"/>
        </w:rPr>
        <w:t>спеціальних законів.</w:t>
      </w:r>
    </w:p>
    <w:p w14:paraId="571206EE" w14:textId="77777777" w:rsidR="00EA0198" w:rsidRPr="00F4783B" w:rsidRDefault="00E63505" w:rsidP="00FA41A9">
      <w:pPr>
        <w:pStyle w:val="rvps2"/>
        <w:numPr>
          <w:ilvl w:val="1"/>
          <w:numId w:val="37"/>
        </w:numPr>
        <w:shd w:val="clear" w:color="auto" w:fill="FFFFFF"/>
        <w:tabs>
          <w:tab w:val="left" w:pos="567"/>
        </w:tabs>
        <w:spacing w:before="0" w:beforeAutospacing="0" w:after="0" w:afterAutospacing="0"/>
        <w:ind w:left="0" w:firstLine="0"/>
        <w:jc w:val="both"/>
        <w:textAlignment w:val="baseline"/>
        <w:rPr>
          <w:sz w:val="26"/>
          <w:szCs w:val="26"/>
          <w:lang w:val="uk-UA"/>
        </w:rPr>
      </w:pPr>
      <w:bookmarkStart w:id="146" w:name="n648"/>
      <w:bookmarkEnd w:id="146"/>
      <w:r w:rsidRPr="00F4783B">
        <w:rPr>
          <w:sz w:val="26"/>
          <w:szCs w:val="26"/>
        </w:rPr>
        <w:t xml:space="preserve"> </w:t>
      </w:r>
      <w:r w:rsidR="00EA0198" w:rsidRPr="00F4783B">
        <w:rPr>
          <w:sz w:val="26"/>
          <w:szCs w:val="26"/>
        </w:rPr>
        <w:t>Кожна особа, стосовно якої порушено питання про порушення нею академічної доброчесності, має такі права:</w:t>
      </w:r>
    </w:p>
    <w:p w14:paraId="69A0BAEA" w14:textId="5ADCE2CC" w:rsidR="00EA0198" w:rsidRPr="00F4783B" w:rsidRDefault="00EA0198" w:rsidP="00E91CB4">
      <w:pPr>
        <w:pStyle w:val="rvps2"/>
        <w:numPr>
          <w:ilvl w:val="0"/>
          <w:numId w:val="42"/>
        </w:numPr>
        <w:shd w:val="clear" w:color="auto" w:fill="FFFFFF"/>
        <w:tabs>
          <w:tab w:val="left" w:pos="426"/>
        </w:tabs>
        <w:spacing w:before="0" w:beforeAutospacing="0" w:after="0" w:afterAutospacing="0"/>
        <w:jc w:val="both"/>
        <w:textAlignment w:val="baseline"/>
        <w:rPr>
          <w:sz w:val="26"/>
          <w:szCs w:val="26"/>
        </w:rPr>
      </w:pPr>
      <w:bookmarkStart w:id="147" w:name="n649"/>
      <w:bookmarkEnd w:id="147"/>
      <w:r w:rsidRPr="00F4783B">
        <w:rPr>
          <w:sz w:val="26"/>
          <w:szCs w:val="26"/>
        </w:rPr>
        <w:t>ознайомлюватися з усіма матеріалами перевірки щодо встановлення факту порушення академічної доброчесності, подавати до них зауваження;</w:t>
      </w:r>
    </w:p>
    <w:p w14:paraId="562F96C5" w14:textId="737F9430" w:rsidR="00EA0198" w:rsidRPr="00F4783B" w:rsidRDefault="00EA0198" w:rsidP="00E91CB4">
      <w:pPr>
        <w:pStyle w:val="rvps2"/>
        <w:numPr>
          <w:ilvl w:val="0"/>
          <w:numId w:val="42"/>
        </w:numPr>
        <w:shd w:val="clear" w:color="auto" w:fill="FFFFFF"/>
        <w:tabs>
          <w:tab w:val="left" w:pos="426"/>
        </w:tabs>
        <w:spacing w:before="0" w:beforeAutospacing="0" w:after="0" w:afterAutospacing="0"/>
        <w:jc w:val="both"/>
        <w:textAlignment w:val="baseline"/>
        <w:rPr>
          <w:sz w:val="26"/>
          <w:szCs w:val="26"/>
        </w:rPr>
      </w:pPr>
      <w:bookmarkStart w:id="148" w:name="n650"/>
      <w:bookmarkEnd w:id="148"/>
      <w:r w:rsidRPr="00F4783B">
        <w:rPr>
          <w:sz w:val="26"/>
          <w:szCs w:val="26"/>
        </w:rPr>
        <w:t>особисто або через представника надавати усні та письмові пояснення або відмовитися від надання будь-яких пояснень, брати участь у дослідженні доказів порушення академічної доброчесності;</w:t>
      </w:r>
    </w:p>
    <w:p w14:paraId="7AB7F5C1" w14:textId="3C362611" w:rsidR="00EA0198" w:rsidRPr="00F4783B" w:rsidRDefault="00EA0198" w:rsidP="00E91CB4">
      <w:pPr>
        <w:pStyle w:val="rvps2"/>
        <w:numPr>
          <w:ilvl w:val="0"/>
          <w:numId w:val="42"/>
        </w:numPr>
        <w:shd w:val="clear" w:color="auto" w:fill="FFFFFF"/>
        <w:tabs>
          <w:tab w:val="left" w:pos="426"/>
        </w:tabs>
        <w:spacing w:before="0" w:beforeAutospacing="0" w:after="0" w:afterAutospacing="0"/>
        <w:jc w:val="both"/>
        <w:textAlignment w:val="baseline"/>
        <w:rPr>
          <w:sz w:val="26"/>
          <w:szCs w:val="26"/>
        </w:rPr>
      </w:pPr>
      <w:bookmarkStart w:id="149" w:name="n651"/>
      <w:bookmarkEnd w:id="149"/>
      <w:r w:rsidRPr="00F4783B">
        <w:rPr>
          <w:sz w:val="26"/>
          <w:szCs w:val="26"/>
        </w:rPr>
        <w:t>знати про дату, час і місце та бути присутньою під час розгляду питання про встановлення факту порушення академічної доброчесності та притягнення її до академічної відповідальності;</w:t>
      </w:r>
    </w:p>
    <w:p w14:paraId="7E5BE66B" w14:textId="5319407C" w:rsidR="00EA0198" w:rsidRPr="00F4783B" w:rsidRDefault="00EA0198" w:rsidP="00E91CB4">
      <w:pPr>
        <w:pStyle w:val="rvps2"/>
        <w:numPr>
          <w:ilvl w:val="0"/>
          <w:numId w:val="42"/>
        </w:numPr>
        <w:shd w:val="clear" w:color="auto" w:fill="FFFFFF"/>
        <w:tabs>
          <w:tab w:val="left" w:pos="426"/>
        </w:tabs>
        <w:spacing w:before="0" w:beforeAutospacing="0" w:after="0" w:afterAutospacing="0"/>
        <w:jc w:val="both"/>
        <w:textAlignment w:val="baseline"/>
        <w:rPr>
          <w:sz w:val="26"/>
          <w:szCs w:val="26"/>
        </w:rPr>
      </w:pPr>
      <w:bookmarkStart w:id="150" w:name="n652"/>
      <w:bookmarkEnd w:id="150"/>
      <w:r w:rsidRPr="00F4783B">
        <w:rPr>
          <w:sz w:val="26"/>
          <w:szCs w:val="26"/>
        </w:rPr>
        <w:t>оскаржити рішення про притягнення до академічної відповідальності до органу, уповноваженого розглядати апеляції, або до суду.</w:t>
      </w:r>
    </w:p>
    <w:p w14:paraId="26A39A13" w14:textId="77777777" w:rsidR="00E63505" w:rsidRPr="00D35D8A" w:rsidRDefault="00E63505" w:rsidP="00FA41A9">
      <w:pPr>
        <w:pStyle w:val="rvps2"/>
        <w:shd w:val="clear" w:color="auto" w:fill="FFFFFF"/>
        <w:tabs>
          <w:tab w:val="left" w:pos="426"/>
        </w:tabs>
        <w:spacing w:before="0" w:beforeAutospacing="0" w:after="0" w:afterAutospacing="0"/>
        <w:jc w:val="both"/>
        <w:textAlignment w:val="baseline"/>
        <w:rPr>
          <w:sz w:val="16"/>
          <w:szCs w:val="16"/>
          <w:lang w:val="uk-UA"/>
        </w:rPr>
      </w:pPr>
    </w:p>
    <w:p w14:paraId="6D5A8079" w14:textId="23ABC89E" w:rsidR="00EA0198" w:rsidRDefault="00EA0198" w:rsidP="00E91CB4">
      <w:pPr>
        <w:pStyle w:val="a4"/>
        <w:numPr>
          <w:ilvl w:val="0"/>
          <w:numId w:val="43"/>
        </w:numPr>
        <w:shd w:val="clear" w:color="auto" w:fill="FFFFFF"/>
        <w:tabs>
          <w:tab w:val="left" w:pos="142"/>
        </w:tabs>
        <w:spacing w:before="0" w:beforeAutospacing="0" w:after="0" w:afterAutospacing="0"/>
        <w:jc w:val="center"/>
        <w:rPr>
          <w:rStyle w:val="a5"/>
          <w:sz w:val="26"/>
          <w:szCs w:val="26"/>
          <w:lang w:val="uk-UA"/>
        </w:rPr>
      </w:pPr>
      <w:r w:rsidRPr="00F4783B">
        <w:rPr>
          <w:rStyle w:val="a5"/>
          <w:sz w:val="26"/>
          <w:szCs w:val="26"/>
          <w:lang w:val="uk-UA"/>
        </w:rPr>
        <w:t>Оцінювання навчальних досягнень учнів</w:t>
      </w:r>
    </w:p>
    <w:p w14:paraId="43FF9D4A" w14:textId="77777777" w:rsidR="004A2C7F" w:rsidRPr="00D35D8A" w:rsidRDefault="004A2C7F" w:rsidP="00FA41A9">
      <w:pPr>
        <w:pStyle w:val="a4"/>
        <w:shd w:val="clear" w:color="auto" w:fill="FFFFFF"/>
        <w:tabs>
          <w:tab w:val="left" w:pos="142"/>
        </w:tabs>
        <w:spacing w:before="0" w:beforeAutospacing="0" w:after="0" w:afterAutospacing="0"/>
        <w:jc w:val="both"/>
        <w:rPr>
          <w:rStyle w:val="a5"/>
          <w:sz w:val="16"/>
          <w:szCs w:val="16"/>
          <w:lang w:val="uk-UA"/>
        </w:rPr>
      </w:pPr>
    </w:p>
    <w:p w14:paraId="4041F91F" w14:textId="5B0A986C" w:rsidR="003C1620" w:rsidRPr="00F4783B" w:rsidRDefault="003C1620" w:rsidP="00B66F11">
      <w:pPr>
        <w:pStyle w:val="a4"/>
        <w:numPr>
          <w:ilvl w:val="1"/>
          <w:numId w:val="43"/>
        </w:numPr>
        <w:shd w:val="clear" w:color="auto" w:fill="FFFFFF"/>
        <w:tabs>
          <w:tab w:val="left" w:pos="284"/>
        </w:tabs>
        <w:spacing w:before="0" w:beforeAutospacing="0" w:after="0" w:afterAutospacing="0"/>
        <w:ind w:left="0" w:firstLine="0"/>
        <w:jc w:val="both"/>
        <w:rPr>
          <w:sz w:val="26"/>
          <w:szCs w:val="26"/>
          <w:lang w:val="uk-UA"/>
        </w:rPr>
      </w:pPr>
      <w:r w:rsidRPr="00F4783B">
        <w:rPr>
          <w:sz w:val="26"/>
          <w:szCs w:val="26"/>
          <w:shd w:val="clear" w:color="auto" w:fill="FFFFFF"/>
          <w:lang w:val="uk-UA"/>
        </w:rPr>
        <w:t>Основними видами оцінювання результатів навчання учнів є формувальне, поточне, підсумкове (тематичне, семестрове, річне) оцінювання, державна підсумкова атестація, зовнішнє незалежне оцінювання.</w:t>
      </w:r>
    </w:p>
    <w:p w14:paraId="3DFF00EA" w14:textId="17D176D0" w:rsidR="000906DE" w:rsidRPr="00B66F11" w:rsidRDefault="000906DE" w:rsidP="00B66F11">
      <w:pPr>
        <w:pStyle w:val="a6"/>
        <w:numPr>
          <w:ilvl w:val="1"/>
          <w:numId w:val="43"/>
        </w:numPr>
        <w:pBdr>
          <w:top w:val="nil"/>
          <w:left w:val="nil"/>
          <w:bottom w:val="nil"/>
          <w:right w:val="nil"/>
          <w:between w:val="nil"/>
        </w:pBdr>
        <w:shd w:val="clear" w:color="auto" w:fill="FFFFFF"/>
        <w:tabs>
          <w:tab w:val="left" w:pos="284"/>
          <w:tab w:val="left" w:pos="567"/>
          <w:tab w:val="left" w:pos="851"/>
        </w:tabs>
        <w:spacing w:after="0" w:line="240" w:lineRule="auto"/>
        <w:ind w:left="0" w:firstLine="0"/>
        <w:jc w:val="both"/>
        <w:rPr>
          <w:rFonts w:ascii="Times New Roman" w:hAnsi="Times New Roman" w:cs="Times New Roman"/>
          <w:sz w:val="26"/>
          <w:szCs w:val="26"/>
        </w:rPr>
      </w:pPr>
      <w:r w:rsidRPr="00B66F11">
        <w:rPr>
          <w:rFonts w:ascii="Times New Roman" w:hAnsi="Times New Roman" w:cs="Times New Roman"/>
          <w:sz w:val="26"/>
          <w:szCs w:val="26"/>
          <w:lang w:val="uk-UA"/>
        </w:rPr>
        <w:t>Оцінювання результатів навчання та особистих досягнень учнів у першому та другому класах має формувальний характер, здійснюється вербально, на суб</w:t>
      </w:r>
      <w:r w:rsidRPr="00B66F11">
        <w:rPr>
          <w:rFonts w:ascii="Times New Roman" w:hAnsi="Times New Roman" w:cs="Times New Roman"/>
          <w:sz w:val="26"/>
          <w:szCs w:val="26"/>
        </w:rPr>
        <w:t>’</w:t>
      </w:r>
      <w:r w:rsidRPr="00B66F11">
        <w:rPr>
          <w:rFonts w:ascii="Times New Roman" w:hAnsi="Times New Roman" w:cs="Times New Roman"/>
          <w:sz w:val="26"/>
          <w:szCs w:val="26"/>
          <w:lang w:val="uk-UA"/>
        </w:rPr>
        <w:t>єкт-суб</w:t>
      </w:r>
      <w:r w:rsidRPr="00B66F11">
        <w:rPr>
          <w:rFonts w:ascii="Times New Roman" w:hAnsi="Times New Roman" w:cs="Times New Roman"/>
          <w:sz w:val="26"/>
          <w:szCs w:val="26"/>
        </w:rPr>
        <w:t>’</w:t>
      </w:r>
      <w:r w:rsidRPr="00B66F11">
        <w:rPr>
          <w:rFonts w:ascii="Times New Roman" w:hAnsi="Times New Roman" w:cs="Times New Roman"/>
          <w:sz w:val="26"/>
          <w:szCs w:val="26"/>
          <w:lang w:val="uk-UA"/>
        </w:rPr>
        <w:t xml:space="preserve">єктних засадах. </w:t>
      </w:r>
    </w:p>
    <w:p w14:paraId="7AD2E500" w14:textId="77777777" w:rsidR="000257D8" w:rsidRPr="00F4783B" w:rsidRDefault="000906DE" w:rsidP="00B66F11">
      <w:pPr>
        <w:pStyle w:val="a6"/>
        <w:numPr>
          <w:ilvl w:val="1"/>
          <w:numId w:val="43"/>
        </w:numPr>
        <w:pBdr>
          <w:top w:val="nil"/>
          <w:left w:val="nil"/>
          <w:bottom w:val="nil"/>
          <w:right w:val="nil"/>
          <w:between w:val="nil"/>
        </w:pBdr>
        <w:shd w:val="clear" w:color="auto" w:fill="FFFFFF"/>
        <w:tabs>
          <w:tab w:val="left" w:pos="284"/>
          <w:tab w:val="left" w:pos="567"/>
          <w:tab w:val="left" w:pos="709"/>
        </w:tabs>
        <w:spacing w:after="0" w:line="240" w:lineRule="auto"/>
        <w:ind w:left="0" w:firstLine="0"/>
        <w:jc w:val="both"/>
        <w:rPr>
          <w:rFonts w:ascii="Times New Roman" w:hAnsi="Times New Roman" w:cs="Times New Roman"/>
          <w:sz w:val="26"/>
          <w:szCs w:val="26"/>
        </w:rPr>
      </w:pPr>
      <w:r w:rsidRPr="00F4783B">
        <w:rPr>
          <w:rFonts w:ascii="Times New Roman" w:hAnsi="Times New Roman" w:cs="Times New Roman"/>
          <w:sz w:val="26"/>
          <w:szCs w:val="26"/>
        </w:rPr>
        <w:lastRenderedPageBreak/>
        <w:t>У наступних класах оцінювання здійснюється відповідно до критеріїв оцінювання навчальних досягнень учнів</w:t>
      </w:r>
      <w:r w:rsidR="00E63505" w:rsidRPr="00F4783B">
        <w:rPr>
          <w:rFonts w:ascii="Times New Roman" w:hAnsi="Times New Roman" w:cs="Times New Roman"/>
          <w:sz w:val="26"/>
          <w:szCs w:val="26"/>
          <w:lang w:val="uk-UA"/>
        </w:rPr>
        <w:t>, затверджених</w:t>
      </w:r>
      <w:r w:rsidRPr="00F4783B">
        <w:rPr>
          <w:rFonts w:ascii="Times New Roman" w:hAnsi="Times New Roman" w:cs="Times New Roman"/>
          <w:sz w:val="26"/>
          <w:szCs w:val="26"/>
          <w:lang w:val="uk-UA"/>
        </w:rPr>
        <w:t xml:space="preserve"> Міністерством освіти і науки України</w:t>
      </w:r>
      <w:r w:rsidRPr="00F4783B">
        <w:rPr>
          <w:rFonts w:ascii="Times New Roman" w:hAnsi="Times New Roman" w:cs="Times New Roman"/>
          <w:sz w:val="26"/>
          <w:szCs w:val="26"/>
        </w:rPr>
        <w:t>.</w:t>
      </w:r>
    </w:p>
    <w:p w14:paraId="07A82298" w14:textId="77777777" w:rsidR="000257D8" w:rsidRPr="00F4783B" w:rsidRDefault="000257D8" w:rsidP="00B66F11">
      <w:pPr>
        <w:pStyle w:val="a6"/>
        <w:numPr>
          <w:ilvl w:val="1"/>
          <w:numId w:val="43"/>
        </w:numPr>
        <w:pBdr>
          <w:top w:val="nil"/>
          <w:left w:val="nil"/>
          <w:bottom w:val="nil"/>
          <w:right w:val="nil"/>
          <w:between w:val="nil"/>
        </w:pBdr>
        <w:shd w:val="clear" w:color="auto" w:fill="FFFFFF"/>
        <w:tabs>
          <w:tab w:val="left" w:pos="284"/>
          <w:tab w:val="left" w:pos="567"/>
          <w:tab w:val="left" w:pos="709"/>
        </w:tabs>
        <w:spacing w:after="0" w:line="240" w:lineRule="auto"/>
        <w:ind w:left="0" w:firstLine="0"/>
        <w:jc w:val="both"/>
        <w:rPr>
          <w:rFonts w:ascii="Times New Roman" w:hAnsi="Times New Roman" w:cs="Times New Roman"/>
          <w:sz w:val="26"/>
          <w:szCs w:val="26"/>
        </w:rPr>
      </w:pPr>
      <w:r w:rsidRPr="00F4783B">
        <w:rPr>
          <w:rFonts w:ascii="Times New Roman" w:hAnsi="Times New Roman" w:cs="Times New Roman"/>
          <w:sz w:val="26"/>
          <w:szCs w:val="26"/>
          <w:shd w:val="clear" w:color="auto" w:fill="FFFFFF"/>
        </w:rPr>
        <w:t>Оцінювання результатів навчання учня з особливими</w:t>
      </w:r>
      <w:r w:rsidR="006B5A0D" w:rsidRPr="00F4783B">
        <w:rPr>
          <w:rFonts w:ascii="Times New Roman" w:hAnsi="Times New Roman" w:cs="Times New Roman"/>
          <w:sz w:val="26"/>
          <w:szCs w:val="26"/>
          <w:shd w:val="clear" w:color="auto" w:fill="FFFFFF"/>
        </w:rPr>
        <w:t xml:space="preserve"> освітніми потребами в Закладі </w:t>
      </w:r>
      <w:r w:rsidRPr="00F4783B">
        <w:rPr>
          <w:rFonts w:ascii="Times New Roman" w:hAnsi="Times New Roman" w:cs="Times New Roman"/>
          <w:sz w:val="26"/>
          <w:szCs w:val="26"/>
          <w:shd w:val="clear" w:color="auto" w:fill="FFFFFF"/>
        </w:rPr>
        <w:t>здійснюється згідно із загальними критеріями оцінювання та з урахуванням індивідуального навчального плану (за наявності).</w:t>
      </w:r>
    </w:p>
    <w:p w14:paraId="5843E2C8" w14:textId="77777777" w:rsidR="00C92CBE" w:rsidRPr="00F4783B" w:rsidRDefault="00C92CBE" w:rsidP="00FA41A9">
      <w:pPr>
        <w:pBdr>
          <w:top w:val="nil"/>
          <w:left w:val="nil"/>
          <w:bottom w:val="nil"/>
          <w:right w:val="nil"/>
          <w:between w:val="nil"/>
        </w:pBdr>
        <w:shd w:val="clear" w:color="auto" w:fill="FFFFFF"/>
        <w:tabs>
          <w:tab w:val="left" w:pos="284"/>
          <w:tab w:val="left" w:pos="567"/>
          <w:tab w:val="left" w:pos="851"/>
        </w:tabs>
        <w:spacing w:after="0" w:line="240" w:lineRule="auto"/>
        <w:jc w:val="both"/>
        <w:rPr>
          <w:rFonts w:ascii="Times New Roman" w:hAnsi="Times New Roman" w:cs="Times New Roman"/>
          <w:sz w:val="26"/>
          <w:szCs w:val="26"/>
        </w:rPr>
      </w:pPr>
      <w:r w:rsidRPr="00F4783B">
        <w:rPr>
          <w:rFonts w:ascii="Times New Roman" w:hAnsi="Times New Roman" w:cs="Times New Roman"/>
          <w:sz w:val="26"/>
          <w:szCs w:val="26"/>
          <w:shd w:val="clear" w:color="auto" w:fill="FFFFFF"/>
        </w:rPr>
        <w:t>За результатами річного оцінювання та/або державної підсумкової атестації учня, який навчається за індивідуальною формою здобуття загальної середньої освіти, педагогічна рада приймає рішення про продовження здобуття ним загальної середньої освіти, у тому числі з окремих навчальних предметів (інтегрованих курсів), за однією з індивідуальних форм її здобуття чи переведення такого учня на одну з обраних ним або його батьками інституційних форм здобуття освіти.</w:t>
      </w:r>
    </w:p>
    <w:p w14:paraId="3F5FEA06" w14:textId="77777777" w:rsidR="000257D8" w:rsidRPr="00F4783B" w:rsidRDefault="000257D8" w:rsidP="00B66F11">
      <w:pPr>
        <w:pStyle w:val="a6"/>
        <w:numPr>
          <w:ilvl w:val="1"/>
          <w:numId w:val="43"/>
        </w:numPr>
        <w:pBdr>
          <w:top w:val="nil"/>
          <w:left w:val="nil"/>
          <w:bottom w:val="nil"/>
          <w:right w:val="nil"/>
          <w:between w:val="nil"/>
        </w:pBdr>
        <w:shd w:val="clear" w:color="auto" w:fill="FFFFFF"/>
        <w:tabs>
          <w:tab w:val="left" w:pos="284"/>
          <w:tab w:val="left" w:pos="567"/>
          <w:tab w:val="left" w:pos="709"/>
        </w:tabs>
        <w:spacing w:after="0" w:line="240" w:lineRule="auto"/>
        <w:ind w:left="0" w:firstLine="0"/>
        <w:jc w:val="both"/>
        <w:rPr>
          <w:rFonts w:ascii="Times New Roman" w:hAnsi="Times New Roman" w:cs="Times New Roman"/>
          <w:sz w:val="26"/>
          <w:szCs w:val="26"/>
        </w:rPr>
      </w:pPr>
      <w:r w:rsidRPr="00F4783B">
        <w:rPr>
          <w:rFonts w:ascii="Times New Roman" w:hAnsi="Times New Roman" w:cs="Times New Roman"/>
          <w:sz w:val="26"/>
          <w:szCs w:val="26"/>
        </w:rPr>
        <w:t>У разі вибуття учня із Закладу (виїзд за кордон, надання соціальної відпустки, призов на військову службу тощо) оцінювання результатів навчання такого учня може проводитися достроково.</w:t>
      </w:r>
      <w:bookmarkStart w:id="151" w:name="n251"/>
      <w:bookmarkEnd w:id="151"/>
    </w:p>
    <w:p w14:paraId="5DA1BA13" w14:textId="77777777" w:rsidR="000257D8" w:rsidRPr="00F4783B" w:rsidRDefault="000257D8" w:rsidP="00B66F11">
      <w:pPr>
        <w:pStyle w:val="a6"/>
        <w:numPr>
          <w:ilvl w:val="1"/>
          <w:numId w:val="43"/>
        </w:numPr>
        <w:pBdr>
          <w:top w:val="nil"/>
          <w:left w:val="nil"/>
          <w:bottom w:val="nil"/>
          <w:right w:val="nil"/>
          <w:between w:val="nil"/>
        </w:pBdr>
        <w:shd w:val="clear" w:color="auto" w:fill="FFFFFF"/>
        <w:tabs>
          <w:tab w:val="left" w:pos="284"/>
          <w:tab w:val="left" w:pos="567"/>
          <w:tab w:val="left" w:pos="709"/>
        </w:tabs>
        <w:spacing w:after="0" w:line="240" w:lineRule="auto"/>
        <w:ind w:left="0" w:firstLine="0"/>
        <w:jc w:val="both"/>
        <w:rPr>
          <w:rFonts w:ascii="Times New Roman" w:hAnsi="Times New Roman" w:cs="Times New Roman"/>
          <w:sz w:val="26"/>
          <w:szCs w:val="26"/>
        </w:rPr>
      </w:pPr>
      <w:r w:rsidRPr="00F4783B">
        <w:rPr>
          <w:rFonts w:ascii="Times New Roman" w:hAnsi="Times New Roman" w:cs="Times New Roman"/>
          <w:sz w:val="26"/>
          <w:szCs w:val="26"/>
        </w:rPr>
        <w:t>Оцінювання результатів навчання учня незалежно від форми здобуття ним освіти здійсню</w:t>
      </w:r>
      <w:r w:rsidRPr="00F4783B">
        <w:rPr>
          <w:rFonts w:ascii="Times New Roman" w:hAnsi="Times New Roman" w:cs="Times New Roman"/>
          <w:sz w:val="26"/>
          <w:szCs w:val="26"/>
          <w:lang w:val="uk-UA"/>
        </w:rPr>
        <w:t>є</w:t>
      </w:r>
      <w:r w:rsidRPr="00F4783B">
        <w:rPr>
          <w:rFonts w:ascii="Times New Roman" w:hAnsi="Times New Roman" w:cs="Times New Roman"/>
          <w:sz w:val="26"/>
          <w:szCs w:val="26"/>
        </w:rPr>
        <w:t>ся особами, які провадять педагогічну діяльність.</w:t>
      </w:r>
    </w:p>
    <w:p w14:paraId="206C5933" w14:textId="77777777" w:rsidR="000906DE" w:rsidRPr="00F4783B" w:rsidRDefault="000906DE" w:rsidP="00B66F11">
      <w:pPr>
        <w:pStyle w:val="a6"/>
        <w:numPr>
          <w:ilvl w:val="1"/>
          <w:numId w:val="43"/>
        </w:numPr>
        <w:pBdr>
          <w:top w:val="nil"/>
          <w:left w:val="nil"/>
          <w:bottom w:val="nil"/>
          <w:right w:val="nil"/>
          <w:between w:val="nil"/>
        </w:pBdr>
        <w:shd w:val="clear" w:color="auto" w:fill="FFFFFF"/>
        <w:tabs>
          <w:tab w:val="left" w:pos="284"/>
          <w:tab w:val="left" w:pos="567"/>
          <w:tab w:val="left" w:pos="851"/>
          <w:tab w:val="left" w:pos="1134"/>
        </w:tabs>
        <w:spacing w:after="0" w:line="240" w:lineRule="auto"/>
        <w:ind w:left="0" w:firstLine="0"/>
        <w:jc w:val="both"/>
        <w:rPr>
          <w:rFonts w:ascii="Times New Roman" w:hAnsi="Times New Roman" w:cs="Times New Roman"/>
          <w:sz w:val="26"/>
          <w:szCs w:val="26"/>
        </w:rPr>
      </w:pPr>
      <w:r w:rsidRPr="00F4783B">
        <w:rPr>
          <w:rFonts w:ascii="Times New Roman" w:hAnsi="Times New Roman" w:cs="Times New Roman"/>
          <w:sz w:val="26"/>
          <w:szCs w:val="26"/>
        </w:rPr>
        <w:t>Заклад може використовувати інші системи оцінювання навчальних досягнень учнів. При цьому оцінки з навчальних предметів за семестри, рік, результати державної підсумкової атестації переводяться у бали відповідно до критеріїв оцінювання навчальних досягнень учнів</w:t>
      </w:r>
      <w:r w:rsidRPr="00F4783B">
        <w:rPr>
          <w:rFonts w:ascii="Times New Roman" w:hAnsi="Times New Roman" w:cs="Times New Roman"/>
          <w:sz w:val="26"/>
          <w:szCs w:val="26"/>
          <w:lang w:val="uk-UA"/>
        </w:rPr>
        <w:t>.</w:t>
      </w:r>
    </w:p>
    <w:p w14:paraId="77A6BB63" w14:textId="77777777" w:rsidR="00EA0198" w:rsidRPr="00F4783B" w:rsidRDefault="00EA0198" w:rsidP="00B66F11">
      <w:pPr>
        <w:pStyle w:val="a6"/>
        <w:numPr>
          <w:ilvl w:val="1"/>
          <w:numId w:val="43"/>
        </w:numPr>
        <w:pBdr>
          <w:top w:val="nil"/>
          <w:left w:val="nil"/>
          <w:bottom w:val="nil"/>
          <w:right w:val="nil"/>
          <w:between w:val="nil"/>
        </w:pBdr>
        <w:shd w:val="clear" w:color="auto" w:fill="FFFFFF"/>
        <w:tabs>
          <w:tab w:val="left" w:pos="284"/>
          <w:tab w:val="left" w:pos="567"/>
          <w:tab w:val="left" w:pos="709"/>
        </w:tabs>
        <w:spacing w:after="0" w:line="240" w:lineRule="auto"/>
        <w:ind w:left="0" w:firstLine="0"/>
        <w:jc w:val="both"/>
        <w:rPr>
          <w:rFonts w:ascii="Times New Roman" w:hAnsi="Times New Roman" w:cs="Times New Roman"/>
          <w:sz w:val="26"/>
          <w:szCs w:val="26"/>
          <w:lang w:val="uk-UA"/>
        </w:rPr>
      </w:pPr>
      <w:r w:rsidRPr="00F4783B">
        <w:rPr>
          <w:rFonts w:ascii="Times New Roman" w:hAnsi="Times New Roman" w:cs="Times New Roman"/>
          <w:sz w:val="26"/>
          <w:szCs w:val="26"/>
          <w:lang w:val="uk-UA"/>
        </w:rPr>
        <w:t>Облік навчальних досягнень учнів протягом навчального року здійснюється у класних журналах згідно із інструкціями, затвердженими  Міністерством освіти і науки України.</w:t>
      </w:r>
    </w:p>
    <w:p w14:paraId="526FB834" w14:textId="77777777" w:rsidR="00BC40FF" w:rsidRPr="00F4783B" w:rsidRDefault="00EA0198" w:rsidP="00B66F11">
      <w:pPr>
        <w:pStyle w:val="a4"/>
        <w:numPr>
          <w:ilvl w:val="1"/>
          <w:numId w:val="43"/>
        </w:numPr>
        <w:shd w:val="clear" w:color="auto" w:fill="FFFFFF"/>
        <w:tabs>
          <w:tab w:val="left" w:pos="284"/>
          <w:tab w:val="left" w:pos="567"/>
        </w:tabs>
        <w:spacing w:before="0" w:beforeAutospacing="0" w:after="0" w:afterAutospacing="0"/>
        <w:ind w:left="0" w:firstLine="0"/>
        <w:jc w:val="both"/>
        <w:rPr>
          <w:sz w:val="26"/>
          <w:szCs w:val="26"/>
          <w:lang w:val="uk-UA"/>
        </w:rPr>
      </w:pPr>
      <w:r w:rsidRPr="00F4783B">
        <w:rPr>
          <w:sz w:val="26"/>
          <w:szCs w:val="26"/>
          <w:lang w:val="uk-UA"/>
        </w:rPr>
        <w:t>Результати навчальної діяльності за рік заносяться до особових справ учнів</w:t>
      </w:r>
      <w:r w:rsidR="00BC40FF" w:rsidRPr="00F4783B">
        <w:rPr>
          <w:sz w:val="26"/>
          <w:szCs w:val="26"/>
          <w:lang w:val="uk-UA"/>
        </w:rPr>
        <w:t xml:space="preserve"> та </w:t>
      </w:r>
      <w:r w:rsidR="00BC40FF" w:rsidRPr="00F4783B">
        <w:rPr>
          <w:sz w:val="26"/>
          <w:szCs w:val="26"/>
          <w:shd w:val="clear" w:color="auto" w:fill="FFFFFF"/>
          <w:lang w:val="uk-UA"/>
        </w:rPr>
        <w:t>відображаються у</w:t>
      </w:r>
      <w:r w:rsidR="00BC40FF" w:rsidRPr="00F4783B">
        <w:rPr>
          <w:sz w:val="26"/>
          <w:szCs w:val="26"/>
        </w:rPr>
        <w:t> </w:t>
      </w:r>
      <w:bookmarkStart w:id="152" w:name="w11"/>
      <w:r w:rsidR="00BC40FF" w:rsidRPr="00F4783B">
        <w:rPr>
          <w:sz w:val="26"/>
          <w:szCs w:val="26"/>
        </w:rPr>
        <w:fldChar w:fldCharType="begin"/>
      </w:r>
      <w:r w:rsidR="00BC40FF" w:rsidRPr="00F4783B">
        <w:rPr>
          <w:sz w:val="26"/>
          <w:szCs w:val="26"/>
          <w:lang w:val="uk-UA"/>
        </w:rPr>
        <w:instrText xml:space="preserve"> </w:instrText>
      </w:r>
      <w:r w:rsidR="00BC40FF" w:rsidRPr="00F4783B">
        <w:rPr>
          <w:sz w:val="26"/>
          <w:szCs w:val="26"/>
        </w:rPr>
        <w:instrText>HYPERLINK</w:instrText>
      </w:r>
      <w:r w:rsidR="00BC40FF" w:rsidRPr="00F4783B">
        <w:rPr>
          <w:sz w:val="26"/>
          <w:szCs w:val="26"/>
          <w:lang w:val="uk-UA"/>
        </w:rPr>
        <w:instrText xml:space="preserve"> "</w:instrText>
      </w:r>
      <w:r w:rsidR="00BC40FF" w:rsidRPr="00F4783B">
        <w:rPr>
          <w:sz w:val="26"/>
          <w:szCs w:val="26"/>
        </w:rPr>
        <w:instrText>https</w:instrText>
      </w:r>
      <w:r w:rsidR="00BC40FF" w:rsidRPr="00F4783B">
        <w:rPr>
          <w:sz w:val="26"/>
          <w:szCs w:val="26"/>
          <w:lang w:val="uk-UA"/>
        </w:rPr>
        <w:instrText>://</w:instrText>
      </w:r>
      <w:r w:rsidR="00BC40FF" w:rsidRPr="00F4783B">
        <w:rPr>
          <w:sz w:val="26"/>
          <w:szCs w:val="26"/>
        </w:rPr>
        <w:instrText>zakon</w:instrText>
      </w:r>
      <w:r w:rsidR="00BC40FF" w:rsidRPr="00F4783B">
        <w:rPr>
          <w:sz w:val="26"/>
          <w:szCs w:val="26"/>
          <w:lang w:val="uk-UA"/>
        </w:rPr>
        <w:instrText>.</w:instrText>
      </w:r>
      <w:r w:rsidR="00BC40FF" w:rsidRPr="00F4783B">
        <w:rPr>
          <w:sz w:val="26"/>
          <w:szCs w:val="26"/>
        </w:rPr>
        <w:instrText>rada</w:instrText>
      </w:r>
      <w:r w:rsidR="00BC40FF" w:rsidRPr="00F4783B">
        <w:rPr>
          <w:sz w:val="26"/>
          <w:szCs w:val="26"/>
          <w:lang w:val="uk-UA"/>
        </w:rPr>
        <w:instrText>.</w:instrText>
      </w:r>
      <w:r w:rsidR="00BC40FF" w:rsidRPr="00F4783B">
        <w:rPr>
          <w:sz w:val="26"/>
          <w:szCs w:val="26"/>
        </w:rPr>
        <w:instrText>gov</w:instrText>
      </w:r>
      <w:r w:rsidR="00BC40FF" w:rsidRPr="00F4783B">
        <w:rPr>
          <w:sz w:val="26"/>
          <w:szCs w:val="26"/>
          <w:lang w:val="uk-UA"/>
        </w:rPr>
        <w:instrText>.</w:instrText>
      </w:r>
      <w:r w:rsidR="00BC40FF" w:rsidRPr="00F4783B">
        <w:rPr>
          <w:sz w:val="26"/>
          <w:szCs w:val="26"/>
        </w:rPr>
        <w:instrText>ua</w:instrText>
      </w:r>
      <w:r w:rsidR="00BC40FF" w:rsidRPr="00F4783B">
        <w:rPr>
          <w:sz w:val="26"/>
          <w:szCs w:val="26"/>
          <w:lang w:val="uk-UA"/>
        </w:rPr>
        <w:instrText>/</w:instrText>
      </w:r>
      <w:r w:rsidR="00BC40FF" w:rsidRPr="00F4783B">
        <w:rPr>
          <w:sz w:val="26"/>
          <w:szCs w:val="26"/>
        </w:rPr>
        <w:instrText>laws</w:instrText>
      </w:r>
      <w:r w:rsidR="00BC40FF" w:rsidRPr="00F4783B">
        <w:rPr>
          <w:sz w:val="26"/>
          <w:szCs w:val="26"/>
          <w:lang w:val="uk-UA"/>
        </w:rPr>
        <w:instrText>/</w:instrText>
      </w:r>
      <w:r w:rsidR="00BC40FF" w:rsidRPr="00F4783B">
        <w:rPr>
          <w:sz w:val="26"/>
          <w:szCs w:val="26"/>
        </w:rPr>
        <w:instrText>show</w:instrText>
      </w:r>
      <w:r w:rsidR="00BC40FF" w:rsidRPr="00F4783B">
        <w:rPr>
          <w:sz w:val="26"/>
          <w:szCs w:val="26"/>
          <w:lang w:val="uk-UA"/>
        </w:rPr>
        <w:instrText>/463-20?</w:instrText>
      </w:r>
      <w:r w:rsidR="00BC40FF" w:rsidRPr="00F4783B">
        <w:rPr>
          <w:sz w:val="26"/>
          <w:szCs w:val="26"/>
        </w:rPr>
        <w:instrText>find</w:instrText>
      </w:r>
      <w:r w:rsidR="00BC40FF" w:rsidRPr="00F4783B">
        <w:rPr>
          <w:sz w:val="26"/>
          <w:szCs w:val="26"/>
          <w:lang w:val="uk-UA"/>
        </w:rPr>
        <w:instrText>=1&amp;</w:instrText>
      </w:r>
      <w:r w:rsidR="00BC40FF" w:rsidRPr="00F4783B">
        <w:rPr>
          <w:sz w:val="26"/>
          <w:szCs w:val="26"/>
        </w:rPr>
        <w:instrText>text</w:instrText>
      </w:r>
      <w:r w:rsidR="00BC40FF" w:rsidRPr="00F4783B">
        <w:rPr>
          <w:sz w:val="26"/>
          <w:szCs w:val="26"/>
          <w:lang w:val="uk-UA"/>
        </w:rPr>
        <w:instrText>=%</w:instrText>
      </w:r>
      <w:r w:rsidR="00BC40FF" w:rsidRPr="00F4783B">
        <w:rPr>
          <w:sz w:val="26"/>
          <w:szCs w:val="26"/>
        </w:rPr>
        <w:instrText>D</w:instrText>
      </w:r>
      <w:r w:rsidR="00BC40FF" w:rsidRPr="00F4783B">
        <w:rPr>
          <w:sz w:val="26"/>
          <w:szCs w:val="26"/>
          <w:lang w:val="uk-UA"/>
        </w:rPr>
        <w:instrText>1%81%</w:instrText>
      </w:r>
      <w:r w:rsidR="00BC40FF" w:rsidRPr="00F4783B">
        <w:rPr>
          <w:sz w:val="26"/>
          <w:szCs w:val="26"/>
        </w:rPr>
        <w:instrText>D</w:instrText>
      </w:r>
      <w:r w:rsidR="00BC40FF" w:rsidRPr="00F4783B">
        <w:rPr>
          <w:sz w:val="26"/>
          <w:szCs w:val="26"/>
          <w:lang w:val="uk-UA"/>
        </w:rPr>
        <w:instrText>0%</w:instrText>
      </w:r>
      <w:r w:rsidR="00BC40FF" w:rsidRPr="00F4783B">
        <w:rPr>
          <w:sz w:val="26"/>
          <w:szCs w:val="26"/>
        </w:rPr>
        <w:instrText>B</w:instrText>
      </w:r>
      <w:r w:rsidR="00BC40FF" w:rsidRPr="00F4783B">
        <w:rPr>
          <w:sz w:val="26"/>
          <w:szCs w:val="26"/>
          <w:lang w:val="uk-UA"/>
        </w:rPr>
        <w:instrText>2%</w:instrText>
      </w:r>
      <w:r w:rsidR="00BC40FF" w:rsidRPr="00F4783B">
        <w:rPr>
          <w:sz w:val="26"/>
          <w:szCs w:val="26"/>
        </w:rPr>
        <w:instrText>D</w:instrText>
      </w:r>
      <w:r w:rsidR="00BC40FF" w:rsidRPr="00F4783B">
        <w:rPr>
          <w:sz w:val="26"/>
          <w:szCs w:val="26"/>
          <w:lang w:val="uk-UA"/>
        </w:rPr>
        <w:instrText>1%96%</w:instrText>
      </w:r>
      <w:r w:rsidR="00BC40FF" w:rsidRPr="00F4783B">
        <w:rPr>
          <w:sz w:val="26"/>
          <w:szCs w:val="26"/>
        </w:rPr>
        <w:instrText>D</w:instrText>
      </w:r>
      <w:r w:rsidR="00BC40FF" w:rsidRPr="00F4783B">
        <w:rPr>
          <w:sz w:val="26"/>
          <w:szCs w:val="26"/>
          <w:lang w:val="uk-UA"/>
        </w:rPr>
        <w:instrText>0%</w:instrText>
      </w:r>
      <w:r w:rsidR="00BC40FF" w:rsidRPr="00F4783B">
        <w:rPr>
          <w:sz w:val="26"/>
          <w:szCs w:val="26"/>
        </w:rPr>
        <w:instrText>B</w:instrText>
      </w:r>
      <w:r w:rsidR="00BC40FF" w:rsidRPr="00F4783B">
        <w:rPr>
          <w:sz w:val="26"/>
          <w:szCs w:val="26"/>
          <w:lang w:val="uk-UA"/>
        </w:rPr>
        <w:instrText>4%</w:instrText>
      </w:r>
      <w:r w:rsidR="00BC40FF" w:rsidRPr="00F4783B">
        <w:rPr>
          <w:sz w:val="26"/>
          <w:szCs w:val="26"/>
        </w:rPr>
        <w:instrText>D</w:instrText>
      </w:r>
      <w:r w:rsidR="00BC40FF" w:rsidRPr="00F4783B">
        <w:rPr>
          <w:sz w:val="26"/>
          <w:szCs w:val="26"/>
          <w:lang w:val="uk-UA"/>
        </w:rPr>
        <w:instrText>0%</w:instrText>
      </w:r>
      <w:r w:rsidR="00BC40FF" w:rsidRPr="00F4783B">
        <w:rPr>
          <w:sz w:val="26"/>
          <w:szCs w:val="26"/>
        </w:rPr>
        <w:instrText>BE</w:instrText>
      </w:r>
      <w:r w:rsidR="00BC40FF" w:rsidRPr="00F4783B">
        <w:rPr>
          <w:sz w:val="26"/>
          <w:szCs w:val="26"/>
          <w:lang w:val="uk-UA"/>
        </w:rPr>
        <w:instrText>%</w:instrText>
      </w:r>
      <w:r w:rsidR="00BC40FF" w:rsidRPr="00F4783B">
        <w:rPr>
          <w:sz w:val="26"/>
          <w:szCs w:val="26"/>
        </w:rPr>
        <w:instrText>D</w:instrText>
      </w:r>
      <w:r w:rsidR="00BC40FF" w:rsidRPr="00F4783B">
        <w:rPr>
          <w:sz w:val="26"/>
          <w:szCs w:val="26"/>
          <w:lang w:val="uk-UA"/>
        </w:rPr>
        <w:instrText>1%86%</w:instrText>
      </w:r>
      <w:r w:rsidR="00BC40FF" w:rsidRPr="00F4783B">
        <w:rPr>
          <w:sz w:val="26"/>
          <w:szCs w:val="26"/>
        </w:rPr>
        <w:instrText>D</w:instrText>
      </w:r>
      <w:r w:rsidR="00BC40FF" w:rsidRPr="00F4783B">
        <w:rPr>
          <w:sz w:val="26"/>
          <w:szCs w:val="26"/>
          <w:lang w:val="uk-UA"/>
        </w:rPr>
        <w:instrText>1%82%</w:instrText>
      </w:r>
      <w:r w:rsidR="00BC40FF" w:rsidRPr="00F4783B">
        <w:rPr>
          <w:sz w:val="26"/>
          <w:szCs w:val="26"/>
        </w:rPr>
        <w:instrText>D</w:instrText>
      </w:r>
      <w:r w:rsidR="00BC40FF" w:rsidRPr="00F4783B">
        <w:rPr>
          <w:sz w:val="26"/>
          <w:szCs w:val="26"/>
          <w:lang w:val="uk-UA"/>
        </w:rPr>
        <w:instrText>0%</w:instrText>
      </w:r>
      <w:r w:rsidR="00BC40FF" w:rsidRPr="00F4783B">
        <w:rPr>
          <w:sz w:val="26"/>
          <w:szCs w:val="26"/>
        </w:rPr>
        <w:instrText>B</w:instrText>
      </w:r>
      <w:r w:rsidR="00BC40FF" w:rsidRPr="00F4783B">
        <w:rPr>
          <w:sz w:val="26"/>
          <w:szCs w:val="26"/>
          <w:lang w:val="uk-UA"/>
        </w:rPr>
        <w:instrText>2%</w:instrText>
      </w:r>
      <w:r w:rsidR="00BC40FF" w:rsidRPr="00F4783B">
        <w:rPr>
          <w:sz w:val="26"/>
          <w:szCs w:val="26"/>
        </w:rPr>
        <w:instrText>D</w:instrText>
      </w:r>
      <w:r w:rsidR="00BC40FF" w:rsidRPr="00F4783B">
        <w:rPr>
          <w:sz w:val="26"/>
          <w:szCs w:val="26"/>
          <w:lang w:val="uk-UA"/>
        </w:rPr>
        <w:instrText>0%</w:instrText>
      </w:r>
      <w:r w:rsidR="00BC40FF" w:rsidRPr="00F4783B">
        <w:rPr>
          <w:sz w:val="26"/>
          <w:szCs w:val="26"/>
        </w:rPr>
        <w:instrText>B</w:instrText>
      </w:r>
      <w:r w:rsidR="00BC40FF" w:rsidRPr="00F4783B">
        <w:rPr>
          <w:sz w:val="26"/>
          <w:szCs w:val="26"/>
          <w:lang w:val="uk-UA"/>
        </w:rPr>
        <w:instrText>0" \</w:instrText>
      </w:r>
      <w:r w:rsidR="00BC40FF" w:rsidRPr="00F4783B">
        <w:rPr>
          <w:sz w:val="26"/>
          <w:szCs w:val="26"/>
        </w:rPr>
        <w:instrText>l</w:instrText>
      </w:r>
      <w:r w:rsidR="00BC40FF" w:rsidRPr="00F4783B">
        <w:rPr>
          <w:sz w:val="26"/>
          <w:szCs w:val="26"/>
          <w:lang w:val="uk-UA"/>
        </w:rPr>
        <w:instrText xml:space="preserve"> "</w:instrText>
      </w:r>
      <w:r w:rsidR="00BC40FF" w:rsidRPr="00F4783B">
        <w:rPr>
          <w:sz w:val="26"/>
          <w:szCs w:val="26"/>
        </w:rPr>
        <w:instrText>w</w:instrText>
      </w:r>
      <w:r w:rsidR="00BC40FF" w:rsidRPr="00F4783B">
        <w:rPr>
          <w:sz w:val="26"/>
          <w:szCs w:val="26"/>
          <w:lang w:val="uk-UA"/>
        </w:rPr>
        <w:instrText xml:space="preserve">12" </w:instrText>
      </w:r>
      <w:r w:rsidR="00BC40FF" w:rsidRPr="00F4783B">
        <w:rPr>
          <w:sz w:val="26"/>
          <w:szCs w:val="26"/>
        </w:rPr>
        <w:fldChar w:fldCharType="separate"/>
      </w:r>
      <w:r w:rsidR="00BC40FF" w:rsidRPr="00F4783B">
        <w:rPr>
          <w:rStyle w:val="a3"/>
          <w:color w:val="auto"/>
          <w:sz w:val="26"/>
          <w:szCs w:val="26"/>
          <w:u w:val="none"/>
          <w:lang w:val="uk-UA"/>
        </w:rPr>
        <w:t>свідоцтв</w:t>
      </w:r>
      <w:r w:rsidR="00BC40FF" w:rsidRPr="00F4783B">
        <w:rPr>
          <w:sz w:val="26"/>
          <w:szCs w:val="26"/>
        </w:rPr>
        <w:fldChar w:fldCharType="end"/>
      </w:r>
      <w:bookmarkEnd w:id="152"/>
      <w:r w:rsidR="00BC40FF" w:rsidRPr="00F4783B">
        <w:rPr>
          <w:sz w:val="26"/>
          <w:szCs w:val="26"/>
          <w:shd w:val="clear" w:color="auto" w:fill="FFFFFF"/>
          <w:lang w:val="uk-UA"/>
        </w:rPr>
        <w:t>і досягнень, що видається учневі щороку у разі переведення його на наступний рік навчання.</w:t>
      </w:r>
    </w:p>
    <w:p w14:paraId="22FA8AD1" w14:textId="77777777" w:rsidR="003C1620" w:rsidRPr="00F4783B" w:rsidRDefault="00EA0198" w:rsidP="00B66F11">
      <w:pPr>
        <w:pStyle w:val="a4"/>
        <w:numPr>
          <w:ilvl w:val="1"/>
          <w:numId w:val="43"/>
        </w:numPr>
        <w:shd w:val="clear" w:color="auto" w:fill="FFFFFF"/>
        <w:tabs>
          <w:tab w:val="left" w:pos="284"/>
          <w:tab w:val="left" w:pos="567"/>
        </w:tabs>
        <w:spacing w:before="0" w:beforeAutospacing="0" w:after="0" w:afterAutospacing="0"/>
        <w:ind w:left="0" w:firstLine="0"/>
        <w:jc w:val="both"/>
        <w:rPr>
          <w:sz w:val="26"/>
          <w:szCs w:val="26"/>
          <w:lang w:val="uk-UA"/>
        </w:rPr>
      </w:pPr>
      <w:r w:rsidRPr="00F4783B">
        <w:rPr>
          <w:sz w:val="26"/>
          <w:szCs w:val="26"/>
          <w:lang w:val="uk-UA"/>
        </w:rPr>
        <w:t>Н</w:t>
      </w:r>
      <w:r w:rsidR="00774FC1" w:rsidRPr="00F4783B">
        <w:rPr>
          <w:sz w:val="26"/>
          <w:szCs w:val="26"/>
          <w:lang w:val="uk-UA"/>
        </w:rPr>
        <w:t>авчання у 4-х, 9-х та 11 (12)-х</w:t>
      </w:r>
      <w:r w:rsidRPr="00F4783B">
        <w:rPr>
          <w:sz w:val="26"/>
          <w:szCs w:val="26"/>
          <w:lang w:val="uk-UA"/>
        </w:rPr>
        <w:t xml:space="preserve"> класах Закладу завершується державною підсумковою атестацією. Зміст, форма і порядок державної підсумкової атестації  визначаються Міністерством освіти і науки України.</w:t>
      </w:r>
    </w:p>
    <w:p w14:paraId="00AC4B4C" w14:textId="77777777" w:rsidR="000257D8" w:rsidRPr="00F4783B" w:rsidRDefault="000257D8" w:rsidP="00FA41A9">
      <w:pPr>
        <w:pStyle w:val="a4"/>
        <w:shd w:val="clear" w:color="auto" w:fill="FFFFFF"/>
        <w:tabs>
          <w:tab w:val="left" w:pos="284"/>
          <w:tab w:val="left" w:pos="567"/>
        </w:tabs>
        <w:spacing w:before="0" w:beforeAutospacing="0" w:after="0" w:afterAutospacing="0"/>
        <w:jc w:val="both"/>
        <w:rPr>
          <w:sz w:val="26"/>
          <w:szCs w:val="26"/>
          <w:lang w:val="uk-UA"/>
        </w:rPr>
      </w:pPr>
      <w:r w:rsidRPr="00F4783B">
        <w:rPr>
          <w:sz w:val="26"/>
          <w:szCs w:val="26"/>
          <w:shd w:val="clear" w:color="auto" w:fill="FFFFFF"/>
          <w:lang w:val="uk-UA"/>
        </w:rPr>
        <w:t>У разі відсутності результатів річного оцінювання та/або державної підсумкової атестації після завершення навчання за освітньою програмою Закладу учень має</w:t>
      </w:r>
      <w:r w:rsidRPr="00F4783B">
        <w:rPr>
          <w:sz w:val="26"/>
          <w:szCs w:val="26"/>
          <w:shd w:val="clear" w:color="auto" w:fill="FFFFFF"/>
        </w:rPr>
        <w:t> </w:t>
      </w:r>
      <w:bookmarkStart w:id="153" w:name="w143"/>
      <w:r w:rsidRPr="00F4783B">
        <w:rPr>
          <w:sz w:val="26"/>
          <w:szCs w:val="26"/>
        </w:rPr>
        <w:fldChar w:fldCharType="begin"/>
      </w:r>
      <w:r w:rsidRPr="00F4783B">
        <w:rPr>
          <w:sz w:val="26"/>
          <w:szCs w:val="26"/>
          <w:lang w:val="uk-UA"/>
        </w:rPr>
        <w:instrText xml:space="preserve"> </w:instrText>
      </w:r>
      <w:r w:rsidRPr="00F4783B">
        <w:rPr>
          <w:sz w:val="26"/>
          <w:szCs w:val="26"/>
        </w:rPr>
        <w:instrText>HYPERLINK</w:instrText>
      </w:r>
      <w:r w:rsidRPr="00F4783B">
        <w:rPr>
          <w:sz w:val="26"/>
          <w:szCs w:val="26"/>
          <w:lang w:val="uk-UA"/>
        </w:rPr>
        <w:instrText xml:space="preserve"> "</w:instrText>
      </w:r>
      <w:r w:rsidRPr="00F4783B">
        <w:rPr>
          <w:sz w:val="26"/>
          <w:szCs w:val="26"/>
        </w:rPr>
        <w:instrText>https</w:instrText>
      </w:r>
      <w:r w:rsidRPr="00F4783B">
        <w:rPr>
          <w:sz w:val="26"/>
          <w:szCs w:val="26"/>
          <w:lang w:val="uk-UA"/>
        </w:rPr>
        <w:instrText>://</w:instrText>
      </w:r>
      <w:r w:rsidRPr="00F4783B">
        <w:rPr>
          <w:sz w:val="26"/>
          <w:szCs w:val="26"/>
        </w:rPr>
        <w:instrText>zakon</w:instrText>
      </w:r>
      <w:r w:rsidRPr="00F4783B">
        <w:rPr>
          <w:sz w:val="26"/>
          <w:szCs w:val="26"/>
          <w:lang w:val="uk-UA"/>
        </w:rPr>
        <w:instrText>.</w:instrText>
      </w:r>
      <w:r w:rsidRPr="00F4783B">
        <w:rPr>
          <w:sz w:val="26"/>
          <w:szCs w:val="26"/>
        </w:rPr>
        <w:instrText>rada</w:instrText>
      </w:r>
      <w:r w:rsidRPr="00F4783B">
        <w:rPr>
          <w:sz w:val="26"/>
          <w:szCs w:val="26"/>
          <w:lang w:val="uk-UA"/>
        </w:rPr>
        <w:instrText>.</w:instrText>
      </w:r>
      <w:r w:rsidRPr="00F4783B">
        <w:rPr>
          <w:sz w:val="26"/>
          <w:szCs w:val="26"/>
        </w:rPr>
        <w:instrText>gov</w:instrText>
      </w:r>
      <w:r w:rsidRPr="00F4783B">
        <w:rPr>
          <w:sz w:val="26"/>
          <w:szCs w:val="26"/>
          <w:lang w:val="uk-UA"/>
        </w:rPr>
        <w:instrText>.</w:instrText>
      </w:r>
      <w:r w:rsidRPr="00F4783B">
        <w:rPr>
          <w:sz w:val="26"/>
          <w:szCs w:val="26"/>
        </w:rPr>
        <w:instrText>ua</w:instrText>
      </w:r>
      <w:r w:rsidRPr="00F4783B">
        <w:rPr>
          <w:sz w:val="26"/>
          <w:szCs w:val="26"/>
          <w:lang w:val="uk-UA"/>
        </w:rPr>
        <w:instrText>/</w:instrText>
      </w:r>
      <w:r w:rsidRPr="00F4783B">
        <w:rPr>
          <w:sz w:val="26"/>
          <w:szCs w:val="26"/>
        </w:rPr>
        <w:instrText>laws</w:instrText>
      </w:r>
      <w:r w:rsidRPr="00F4783B">
        <w:rPr>
          <w:sz w:val="26"/>
          <w:szCs w:val="26"/>
          <w:lang w:val="uk-UA"/>
        </w:rPr>
        <w:instrText>/</w:instrText>
      </w:r>
      <w:r w:rsidRPr="00F4783B">
        <w:rPr>
          <w:sz w:val="26"/>
          <w:szCs w:val="26"/>
        </w:rPr>
        <w:instrText>show</w:instrText>
      </w:r>
      <w:r w:rsidRPr="00F4783B">
        <w:rPr>
          <w:sz w:val="26"/>
          <w:szCs w:val="26"/>
          <w:lang w:val="uk-UA"/>
        </w:rPr>
        <w:instrText>/463-20?</w:instrText>
      </w:r>
      <w:r w:rsidRPr="00F4783B">
        <w:rPr>
          <w:sz w:val="26"/>
          <w:szCs w:val="26"/>
        </w:rPr>
        <w:instrText>find</w:instrText>
      </w:r>
      <w:r w:rsidRPr="00F4783B">
        <w:rPr>
          <w:sz w:val="26"/>
          <w:szCs w:val="26"/>
          <w:lang w:val="uk-UA"/>
        </w:rPr>
        <w:instrText>=1&amp;</w:instrText>
      </w:r>
      <w:r w:rsidRPr="00F4783B">
        <w:rPr>
          <w:sz w:val="26"/>
          <w:szCs w:val="26"/>
        </w:rPr>
        <w:instrText>text</w:instrText>
      </w:r>
      <w:r w:rsidRPr="00F4783B">
        <w:rPr>
          <w:sz w:val="26"/>
          <w:szCs w:val="26"/>
          <w:lang w:val="uk-UA"/>
        </w:rPr>
        <w:instrText>=%</w:instrText>
      </w:r>
      <w:r w:rsidRPr="00F4783B">
        <w:rPr>
          <w:sz w:val="26"/>
          <w:szCs w:val="26"/>
        </w:rPr>
        <w:instrText>D</w:instrText>
      </w:r>
      <w:r w:rsidRPr="00F4783B">
        <w:rPr>
          <w:sz w:val="26"/>
          <w:szCs w:val="26"/>
          <w:lang w:val="uk-UA"/>
        </w:rPr>
        <w:instrText>0%</w:instrText>
      </w:r>
      <w:r w:rsidRPr="00F4783B">
        <w:rPr>
          <w:sz w:val="26"/>
          <w:szCs w:val="26"/>
        </w:rPr>
        <w:instrText>BF</w:instrText>
      </w:r>
      <w:r w:rsidRPr="00F4783B">
        <w:rPr>
          <w:sz w:val="26"/>
          <w:szCs w:val="26"/>
          <w:lang w:val="uk-UA"/>
        </w:rPr>
        <w:instrText>%</w:instrText>
      </w:r>
      <w:r w:rsidRPr="00F4783B">
        <w:rPr>
          <w:sz w:val="26"/>
          <w:szCs w:val="26"/>
        </w:rPr>
        <w:instrText>D</w:instrText>
      </w:r>
      <w:r w:rsidRPr="00F4783B">
        <w:rPr>
          <w:sz w:val="26"/>
          <w:szCs w:val="26"/>
          <w:lang w:val="uk-UA"/>
        </w:rPr>
        <w:instrText>1%80%</w:instrText>
      </w:r>
      <w:r w:rsidRPr="00F4783B">
        <w:rPr>
          <w:sz w:val="26"/>
          <w:szCs w:val="26"/>
        </w:rPr>
        <w:instrText>D</w:instrText>
      </w:r>
      <w:r w:rsidRPr="00F4783B">
        <w:rPr>
          <w:sz w:val="26"/>
          <w:szCs w:val="26"/>
          <w:lang w:val="uk-UA"/>
        </w:rPr>
        <w:instrText>0%</w:instrText>
      </w:r>
      <w:r w:rsidRPr="00F4783B">
        <w:rPr>
          <w:sz w:val="26"/>
          <w:szCs w:val="26"/>
        </w:rPr>
        <w:instrText>B</w:instrText>
      </w:r>
      <w:r w:rsidRPr="00F4783B">
        <w:rPr>
          <w:sz w:val="26"/>
          <w:szCs w:val="26"/>
          <w:lang w:val="uk-UA"/>
        </w:rPr>
        <w:instrText>0%</w:instrText>
      </w:r>
      <w:r w:rsidRPr="00F4783B">
        <w:rPr>
          <w:sz w:val="26"/>
          <w:szCs w:val="26"/>
        </w:rPr>
        <w:instrText>D</w:instrText>
      </w:r>
      <w:r w:rsidRPr="00F4783B">
        <w:rPr>
          <w:sz w:val="26"/>
          <w:szCs w:val="26"/>
          <w:lang w:val="uk-UA"/>
        </w:rPr>
        <w:instrText>0%</w:instrText>
      </w:r>
      <w:r w:rsidRPr="00F4783B">
        <w:rPr>
          <w:sz w:val="26"/>
          <w:szCs w:val="26"/>
        </w:rPr>
        <w:instrText>B</w:instrText>
      </w:r>
      <w:r w:rsidRPr="00F4783B">
        <w:rPr>
          <w:sz w:val="26"/>
          <w:szCs w:val="26"/>
          <w:lang w:val="uk-UA"/>
        </w:rPr>
        <w:instrText>2%</w:instrText>
      </w:r>
      <w:r w:rsidRPr="00F4783B">
        <w:rPr>
          <w:sz w:val="26"/>
          <w:szCs w:val="26"/>
        </w:rPr>
        <w:instrText>D</w:instrText>
      </w:r>
      <w:r w:rsidRPr="00F4783B">
        <w:rPr>
          <w:sz w:val="26"/>
          <w:szCs w:val="26"/>
          <w:lang w:val="uk-UA"/>
        </w:rPr>
        <w:instrText>0%</w:instrText>
      </w:r>
      <w:r w:rsidRPr="00F4783B">
        <w:rPr>
          <w:sz w:val="26"/>
          <w:szCs w:val="26"/>
        </w:rPr>
        <w:instrText>B</w:instrText>
      </w:r>
      <w:r w:rsidRPr="00F4783B">
        <w:rPr>
          <w:sz w:val="26"/>
          <w:szCs w:val="26"/>
          <w:lang w:val="uk-UA"/>
        </w:rPr>
        <w:instrText>0" \</w:instrText>
      </w:r>
      <w:r w:rsidRPr="00F4783B">
        <w:rPr>
          <w:sz w:val="26"/>
          <w:szCs w:val="26"/>
        </w:rPr>
        <w:instrText>l</w:instrText>
      </w:r>
      <w:r w:rsidRPr="00F4783B">
        <w:rPr>
          <w:sz w:val="26"/>
          <w:szCs w:val="26"/>
          <w:lang w:val="uk-UA"/>
        </w:rPr>
        <w:instrText xml:space="preserve"> "</w:instrText>
      </w:r>
      <w:r w:rsidRPr="00F4783B">
        <w:rPr>
          <w:sz w:val="26"/>
          <w:szCs w:val="26"/>
        </w:rPr>
        <w:instrText>w</w:instrText>
      </w:r>
      <w:r w:rsidRPr="00F4783B">
        <w:rPr>
          <w:sz w:val="26"/>
          <w:szCs w:val="26"/>
          <w:lang w:val="uk-UA"/>
        </w:rPr>
        <w:instrText xml:space="preserve">144" </w:instrText>
      </w:r>
      <w:r w:rsidRPr="00F4783B">
        <w:rPr>
          <w:sz w:val="26"/>
          <w:szCs w:val="26"/>
        </w:rPr>
        <w:fldChar w:fldCharType="separate"/>
      </w:r>
      <w:r w:rsidRPr="00F4783B">
        <w:rPr>
          <w:rStyle w:val="a3"/>
          <w:color w:val="auto"/>
          <w:sz w:val="26"/>
          <w:szCs w:val="26"/>
          <w:u w:val="none"/>
          <w:lang w:val="uk-UA"/>
        </w:rPr>
        <w:t>прав</w:t>
      </w:r>
      <w:r w:rsidRPr="00F4783B">
        <w:rPr>
          <w:sz w:val="26"/>
          <w:szCs w:val="26"/>
        </w:rPr>
        <w:fldChar w:fldCharType="end"/>
      </w:r>
      <w:bookmarkEnd w:id="153"/>
      <w:r w:rsidRPr="00F4783B">
        <w:rPr>
          <w:sz w:val="26"/>
          <w:szCs w:val="26"/>
          <w:shd w:val="clear" w:color="auto" w:fill="FFFFFF"/>
          <w:lang w:val="uk-UA"/>
        </w:rPr>
        <w:t>о до початку нового навчального року пройти річне оцінювання та/або державну підсумкову атестацію. У разі повторного непроходження річного оцінювання та/або державної підсумкової атестації педагогічна рада Закладу спільно з батьками учня до початку нового навчального року вирішує питання про визначення форми та умов подальшого здобуття таким учнем повної загальної середньої освіти.</w:t>
      </w:r>
    </w:p>
    <w:p w14:paraId="6CD14E24" w14:textId="77777777" w:rsidR="003C1620" w:rsidRPr="00F4783B" w:rsidRDefault="00EA0198" w:rsidP="00FA41A9">
      <w:pPr>
        <w:pStyle w:val="a4"/>
        <w:shd w:val="clear" w:color="auto" w:fill="FFFFFF"/>
        <w:tabs>
          <w:tab w:val="left" w:pos="284"/>
          <w:tab w:val="left" w:pos="567"/>
        </w:tabs>
        <w:spacing w:before="0" w:beforeAutospacing="0" w:after="0" w:afterAutospacing="0"/>
        <w:jc w:val="both"/>
        <w:rPr>
          <w:sz w:val="26"/>
          <w:szCs w:val="26"/>
          <w:lang w:val="uk-UA"/>
        </w:rPr>
      </w:pPr>
      <w:r w:rsidRPr="00F4783B">
        <w:rPr>
          <w:sz w:val="26"/>
          <w:szCs w:val="26"/>
          <w:lang w:val="uk-UA"/>
        </w:rPr>
        <w:t>В окремих випадках учні за станом здоров’я або з інших поважних причин можуть бути звільнені від державної підсумкової атестації у порядку, що встановлюється Міністерством освіти і науки України та Міністерством охорони здоров’я України.</w:t>
      </w:r>
    </w:p>
    <w:p w14:paraId="34AFA960" w14:textId="77777777" w:rsidR="006667BA" w:rsidRPr="00F4783B" w:rsidRDefault="00EA0198" w:rsidP="00B66F11">
      <w:pPr>
        <w:pStyle w:val="a4"/>
        <w:numPr>
          <w:ilvl w:val="1"/>
          <w:numId w:val="43"/>
        </w:numPr>
        <w:shd w:val="clear" w:color="auto" w:fill="FFFFFF"/>
        <w:tabs>
          <w:tab w:val="left" w:pos="284"/>
          <w:tab w:val="left" w:pos="567"/>
        </w:tabs>
        <w:spacing w:before="0" w:beforeAutospacing="0" w:after="0" w:afterAutospacing="0"/>
        <w:ind w:left="0" w:firstLine="0"/>
        <w:jc w:val="both"/>
        <w:rPr>
          <w:sz w:val="26"/>
          <w:szCs w:val="26"/>
          <w:lang w:val="uk-UA"/>
        </w:rPr>
      </w:pPr>
      <w:r w:rsidRPr="00F4783B">
        <w:rPr>
          <w:sz w:val="26"/>
          <w:szCs w:val="26"/>
          <w:lang w:val="uk-UA"/>
        </w:rPr>
        <w:t>За результатами навчання учням (випускникам) видається документ про відповідний рівень освіти</w:t>
      </w:r>
      <w:bookmarkStart w:id="154" w:name="w12"/>
      <w:r w:rsidR="006667BA" w:rsidRPr="00F4783B">
        <w:rPr>
          <w:sz w:val="26"/>
          <w:szCs w:val="26"/>
        </w:rPr>
        <w:t xml:space="preserve"> (</w:t>
      </w:r>
      <w:hyperlink r:id="rId11" w:anchor="w13" w:history="1">
        <w:r w:rsidR="006667BA" w:rsidRPr="00F4783B">
          <w:rPr>
            <w:rStyle w:val="a3"/>
            <w:color w:val="auto"/>
            <w:sz w:val="26"/>
            <w:szCs w:val="26"/>
            <w:u w:val="none"/>
          </w:rPr>
          <w:t>свідоцтв</w:t>
        </w:r>
      </w:hyperlink>
      <w:bookmarkEnd w:id="154"/>
      <w:r w:rsidR="006667BA" w:rsidRPr="00F4783B">
        <w:rPr>
          <w:sz w:val="26"/>
          <w:szCs w:val="26"/>
        </w:rPr>
        <w:t>о про початкову освіту;</w:t>
      </w:r>
      <w:bookmarkStart w:id="155" w:name="n257"/>
      <w:bookmarkStart w:id="156" w:name="w13"/>
      <w:bookmarkEnd w:id="155"/>
      <w:r w:rsidR="006667BA" w:rsidRPr="00F4783B">
        <w:rPr>
          <w:sz w:val="26"/>
          <w:szCs w:val="26"/>
        </w:rPr>
        <w:t xml:space="preserve"> </w:t>
      </w:r>
      <w:hyperlink r:id="rId12" w:anchor="w14" w:history="1">
        <w:r w:rsidR="006667BA" w:rsidRPr="00F4783B">
          <w:rPr>
            <w:rStyle w:val="a3"/>
            <w:color w:val="auto"/>
            <w:sz w:val="26"/>
            <w:szCs w:val="26"/>
            <w:u w:val="none"/>
          </w:rPr>
          <w:t>свідоцтв</w:t>
        </w:r>
      </w:hyperlink>
      <w:bookmarkEnd w:id="156"/>
      <w:r w:rsidR="006667BA" w:rsidRPr="00F4783B">
        <w:rPr>
          <w:sz w:val="26"/>
          <w:szCs w:val="26"/>
        </w:rPr>
        <w:t>о про базову середню освіту;</w:t>
      </w:r>
      <w:bookmarkStart w:id="157" w:name="n258"/>
      <w:bookmarkStart w:id="158" w:name="w14"/>
      <w:bookmarkEnd w:id="157"/>
      <w:r w:rsidR="006667BA" w:rsidRPr="00F4783B">
        <w:rPr>
          <w:sz w:val="26"/>
          <w:szCs w:val="26"/>
        </w:rPr>
        <w:t xml:space="preserve"> </w:t>
      </w:r>
      <w:hyperlink r:id="rId13" w:anchor="w15" w:history="1">
        <w:r w:rsidR="006667BA" w:rsidRPr="00F4783B">
          <w:rPr>
            <w:rStyle w:val="a3"/>
            <w:color w:val="auto"/>
            <w:sz w:val="26"/>
            <w:szCs w:val="26"/>
            <w:u w:val="none"/>
          </w:rPr>
          <w:t>свідоцтв</w:t>
        </w:r>
      </w:hyperlink>
      <w:bookmarkEnd w:id="158"/>
      <w:r w:rsidR="006667BA" w:rsidRPr="00F4783B">
        <w:rPr>
          <w:sz w:val="26"/>
          <w:szCs w:val="26"/>
        </w:rPr>
        <w:t>о про повну загальну середню освіту).</w:t>
      </w:r>
    </w:p>
    <w:p w14:paraId="52019546" w14:textId="77777777" w:rsidR="00EA0198" w:rsidRPr="00F4783B" w:rsidRDefault="00EA0198" w:rsidP="00B66F11">
      <w:pPr>
        <w:pStyle w:val="a4"/>
        <w:numPr>
          <w:ilvl w:val="1"/>
          <w:numId w:val="43"/>
        </w:numPr>
        <w:shd w:val="clear" w:color="auto" w:fill="FFFFFF"/>
        <w:tabs>
          <w:tab w:val="left" w:pos="284"/>
          <w:tab w:val="left" w:pos="426"/>
          <w:tab w:val="left" w:pos="567"/>
        </w:tabs>
        <w:spacing w:before="0" w:beforeAutospacing="0" w:after="0" w:afterAutospacing="0"/>
        <w:ind w:left="0" w:firstLine="0"/>
        <w:jc w:val="both"/>
        <w:rPr>
          <w:sz w:val="26"/>
          <w:szCs w:val="26"/>
          <w:lang w:val="uk-UA"/>
        </w:rPr>
      </w:pPr>
      <w:r w:rsidRPr="00F4783B">
        <w:rPr>
          <w:sz w:val="26"/>
          <w:szCs w:val="26"/>
          <w:lang w:val="uk-UA"/>
        </w:rPr>
        <w:t>Зразки документів про освіту затверджуються Кабінетом Міністрів України.</w:t>
      </w:r>
    </w:p>
    <w:p w14:paraId="1CB6CB56" w14:textId="77777777" w:rsidR="001C3694" w:rsidRDefault="00A164FB" w:rsidP="00B66F11">
      <w:pPr>
        <w:pStyle w:val="a4"/>
        <w:numPr>
          <w:ilvl w:val="1"/>
          <w:numId w:val="43"/>
        </w:numPr>
        <w:shd w:val="clear" w:color="auto" w:fill="FFFFFF"/>
        <w:tabs>
          <w:tab w:val="left" w:pos="284"/>
          <w:tab w:val="left" w:pos="567"/>
        </w:tabs>
        <w:spacing w:before="0" w:beforeAutospacing="0" w:after="0" w:afterAutospacing="0"/>
        <w:ind w:left="0" w:firstLine="0"/>
        <w:jc w:val="both"/>
        <w:rPr>
          <w:sz w:val="26"/>
          <w:szCs w:val="26"/>
          <w:lang w:val="uk-UA"/>
        </w:rPr>
      </w:pPr>
      <w:r w:rsidRPr="00F4783B">
        <w:rPr>
          <w:sz w:val="26"/>
          <w:szCs w:val="26"/>
          <w:lang w:val="uk-UA"/>
        </w:rPr>
        <w:t xml:space="preserve"> </w:t>
      </w:r>
      <w:r w:rsidR="00EA0198" w:rsidRPr="00F4783B">
        <w:rPr>
          <w:sz w:val="26"/>
          <w:szCs w:val="26"/>
          <w:lang w:val="uk-UA"/>
        </w:rPr>
        <w:t>За від</w:t>
      </w:r>
      <w:r w:rsidR="00774FC1" w:rsidRPr="00F4783B">
        <w:rPr>
          <w:sz w:val="26"/>
          <w:szCs w:val="26"/>
          <w:lang w:val="uk-UA"/>
        </w:rPr>
        <w:t xml:space="preserve">мінні успіхи в навчанні учні </w:t>
      </w:r>
      <w:r w:rsidR="000962F3">
        <w:rPr>
          <w:sz w:val="26"/>
          <w:szCs w:val="26"/>
          <w:lang w:val="uk-UA"/>
        </w:rPr>
        <w:t>5</w:t>
      </w:r>
      <w:r w:rsidR="00EA0198" w:rsidRPr="00F4783B">
        <w:rPr>
          <w:sz w:val="26"/>
          <w:szCs w:val="26"/>
          <w:lang w:val="uk-UA"/>
        </w:rPr>
        <w:t>-8-х та 10-х класів Закладу можуть наг</w:t>
      </w:r>
      <w:r w:rsidR="00774FC1" w:rsidRPr="00F4783B">
        <w:rPr>
          <w:sz w:val="26"/>
          <w:szCs w:val="26"/>
          <w:lang w:val="uk-UA"/>
        </w:rPr>
        <w:t>ороджуватися похвальним листом «За високі досягнення у навчанні»</w:t>
      </w:r>
      <w:r w:rsidR="00EA0198" w:rsidRPr="00F4783B">
        <w:rPr>
          <w:sz w:val="26"/>
          <w:szCs w:val="26"/>
          <w:lang w:val="uk-UA"/>
        </w:rPr>
        <w:t>, а ви</w:t>
      </w:r>
      <w:r w:rsidR="00774FC1" w:rsidRPr="00F4783B">
        <w:rPr>
          <w:sz w:val="26"/>
          <w:szCs w:val="26"/>
          <w:lang w:val="uk-UA"/>
        </w:rPr>
        <w:t>пускники - похвальною грамотою «</w:t>
      </w:r>
      <w:r w:rsidR="00EA0198" w:rsidRPr="00F4783B">
        <w:rPr>
          <w:sz w:val="26"/>
          <w:szCs w:val="26"/>
          <w:lang w:val="uk-UA"/>
        </w:rPr>
        <w:t>За особливі досягнен</w:t>
      </w:r>
      <w:r w:rsidR="00774FC1" w:rsidRPr="00F4783B">
        <w:rPr>
          <w:sz w:val="26"/>
          <w:szCs w:val="26"/>
          <w:lang w:val="uk-UA"/>
        </w:rPr>
        <w:t>ня у вивченні окремих предметів», медалями - золотою «За високі досягнення у навчанні» або срібною «</w:t>
      </w:r>
      <w:r w:rsidR="00EA0198" w:rsidRPr="00F4783B">
        <w:rPr>
          <w:sz w:val="26"/>
          <w:szCs w:val="26"/>
          <w:lang w:val="uk-UA"/>
        </w:rPr>
        <w:t xml:space="preserve">За </w:t>
      </w:r>
    </w:p>
    <w:p w14:paraId="37F0796B" w14:textId="77777777" w:rsidR="001C3694" w:rsidRDefault="001C3694" w:rsidP="001C3694">
      <w:pPr>
        <w:pStyle w:val="a4"/>
        <w:shd w:val="clear" w:color="auto" w:fill="FFFFFF"/>
        <w:tabs>
          <w:tab w:val="left" w:pos="284"/>
          <w:tab w:val="left" w:pos="567"/>
        </w:tabs>
        <w:spacing w:before="0" w:beforeAutospacing="0" w:after="0" w:afterAutospacing="0"/>
        <w:jc w:val="both"/>
        <w:rPr>
          <w:sz w:val="26"/>
          <w:szCs w:val="26"/>
          <w:lang w:val="uk-UA"/>
        </w:rPr>
      </w:pPr>
    </w:p>
    <w:p w14:paraId="38CD0634" w14:textId="77777777" w:rsidR="001C3694" w:rsidRDefault="001C3694" w:rsidP="001C3694">
      <w:pPr>
        <w:pStyle w:val="a4"/>
        <w:shd w:val="clear" w:color="auto" w:fill="FFFFFF"/>
        <w:tabs>
          <w:tab w:val="left" w:pos="284"/>
          <w:tab w:val="left" w:pos="567"/>
        </w:tabs>
        <w:spacing w:before="0" w:beforeAutospacing="0" w:after="0" w:afterAutospacing="0"/>
        <w:jc w:val="both"/>
        <w:rPr>
          <w:sz w:val="26"/>
          <w:szCs w:val="26"/>
          <w:lang w:val="uk-UA"/>
        </w:rPr>
      </w:pPr>
    </w:p>
    <w:p w14:paraId="21C8909F" w14:textId="2BA36F45" w:rsidR="00EA0198" w:rsidRPr="001C3694" w:rsidRDefault="00EA0198" w:rsidP="001C3694">
      <w:pPr>
        <w:pStyle w:val="a4"/>
        <w:shd w:val="clear" w:color="auto" w:fill="FFFFFF"/>
        <w:tabs>
          <w:tab w:val="left" w:pos="284"/>
          <w:tab w:val="left" w:pos="567"/>
        </w:tabs>
        <w:spacing w:before="0" w:beforeAutospacing="0" w:after="0" w:afterAutospacing="0"/>
        <w:jc w:val="both"/>
        <w:rPr>
          <w:sz w:val="26"/>
          <w:szCs w:val="26"/>
          <w:lang w:val="uk-UA"/>
        </w:rPr>
      </w:pPr>
      <w:r w:rsidRPr="001C3694">
        <w:rPr>
          <w:sz w:val="26"/>
          <w:szCs w:val="26"/>
          <w:lang w:val="uk-UA"/>
        </w:rPr>
        <w:lastRenderedPageBreak/>
        <w:t>досягнення у навч</w:t>
      </w:r>
      <w:r w:rsidR="00774FC1" w:rsidRPr="001C3694">
        <w:rPr>
          <w:sz w:val="26"/>
          <w:szCs w:val="26"/>
          <w:lang w:val="uk-UA"/>
        </w:rPr>
        <w:t>анні»</w:t>
      </w:r>
      <w:r w:rsidRPr="001C3694">
        <w:rPr>
          <w:sz w:val="26"/>
          <w:szCs w:val="26"/>
          <w:lang w:val="uk-UA"/>
        </w:rPr>
        <w:t>. Порядок нагородження учнів за відмінні успіхи в навчанні встановлюється Міністерством освіти і науки України.</w:t>
      </w:r>
    </w:p>
    <w:p w14:paraId="2660F6B6" w14:textId="77777777" w:rsidR="00334A18" w:rsidRPr="00F4783B" w:rsidRDefault="006667BA" w:rsidP="00B66F11">
      <w:pPr>
        <w:pStyle w:val="a4"/>
        <w:numPr>
          <w:ilvl w:val="1"/>
          <w:numId w:val="43"/>
        </w:numPr>
        <w:shd w:val="clear" w:color="auto" w:fill="FFFFFF"/>
        <w:tabs>
          <w:tab w:val="left" w:pos="284"/>
          <w:tab w:val="left" w:pos="567"/>
        </w:tabs>
        <w:spacing w:before="0" w:beforeAutospacing="0" w:after="0" w:afterAutospacing="0"/>
        <w:ind w:left="0" w:firstLine="0"/>
        <w:jc w:val="both"/>
        <w:rPr>
          <w:sz w:val="26"/>
          <w:szCs w:val="26"/>
          <w:lang w:val="uk-UA"/>
        </w:rPr>
      </w:pPr>
      <w:r w:rsidRPr="00F4783B">
        <w:rPr>
          <w:sz w:val="26"/>
          <w:szCs w:val="26"/>
          <w:lang w:val="uk-UA"/>
        </w:rPr>
        <w:t xml:space="preserve"> </w:t>
      </w:r>
      <w:r w:rsidR="00EA0198" w:rsidRPr="00F4783B">
        <w:rPr>
          <w:sz w:val="26"/>
          <w:szCs w:val="26"/>
          <w:lang w:val="uk-UA"/>
        </w:rPr>
        <w:t>За успіхи в навчанні (праці) для учасників освітнього  процесу можуть встановлюватися різні форми морального і матеріального заохочення.</w:t>
      </w:r>
    </w:p>
    <w:p w14:paraId="70E55A83" w14:textId="77777777" w:rsidR="00334A18" w:rsidRPr="00F4783B" w:rsidRDefault="00C92CBE" w:rsidP="00FA41A9">
      <w:pPr>
        <w:pStyle w:val="a4"/>
        <w:shd w:val="clear" w:color="auto" w:fill="FFFFFF"/>
        <w:tabs>
          <w:tab w:val="left" w:pos="284"/>
          <w:tab w:val="left" w:pos="567"/>
        </w:tabs>
        <w:spacing w:before="0" w:beforeAutospacing="0" w:after="0" w:afterAutospacing="0"/>
        <w:jc w:val="both"/>
        <w:rPr>
          <w:sz w:val="26"/>
          <w:szCs w:val="26"/>
          <w:lang w:val="uk-UA"/>
        </w:rPr>
      </w:pPr>
      <w:r w:rsidRPr="00F4783B">
        <w:rPr>
          <w:sz w:val="26"/>
          <w:szCs w:val="26"/>
          <w:shd w:val="clear" w:color="auto" w:fill="FFFFFF"/>
          <w:lang w:val="uk-UA"/>
        </w:rPr>
        <w:t>Види та форми за</w:t>
      </w:r>
      <w:r w:rsidR="00334A18" w:rsidRPr="00F4783B">
        <w:rPr>
          <w:sz w:val="26"/>
          <w:szCs w:val="26"/>
          <w:shd w:val="clear" w:color="auto" w:fill="FFFFFF"/>
          <w:lang w:val="uk-UA"/>
        </w:rPr>
        <w:t>охочення і відзначення учнів у З</w:t>
      </w:r>
      <w:r w:rsidRPr="00F4783B">
        <w:rPr>
          <w:sz w:val="26"/>
          <w:szCs w:val="26"/>
          <w:shd w:val="clear" w:color="auto" w:fill="FFFFFF"/>
          <w:lang w:val="uk-UA"/>
        </w:rPr>
        <w:t>акладі визначаються</w:t>
      </w:r>
      <w:r w:rsidR="00334A18" w:rsidRPr="00F4783B">
        <w:rPr>
          <w:sz w:val="26"/>
          <w:szCs w:val="26"/>
          <w:shd w:val="clear" w:color="auto" w:fill="FFFFFF"/>
          <w:lang w:val="uk-UA"/>
        </w:rPr>
        <w:t xml:space="preserve"> </w:t>
      </w:r>
      <w:r w:rsidRPr="00F4783B">
        <w:rPr>
          <w:sz w:val="26"/>
          <w:szCs w:val="26"/>
          <w:shd w:val="clear" w:color="auto" w:fill="FFFFFF"/>
          <w:lang w:val="uk-UA"/>
        </w:rPr>
        <w:t>положенням про заохочення і відзначення учнів, що зат</w:t>
      </w:r>
      <w:r w:rsidR="00334A18" w:rsidRPr="00F4783B">
        <w:rPr>
          <w:sz w:val="26"/>
          <w:szCs w:val="26"/>
          <w:shd w:val="clear" w:color="auto" w:fill="FFFFFF"/>
          <w:lang w:val="uk-UA"/>
        </w:rPr>
        <w:t>верджується педагогічною радою Закладу</w:t>
      </w:r>
      <w:r w:rsidRPr="00F4783B">
        <w:rPr>
          <w:sz w:val="26"/>
          <w:szCs w:val="26"/>
          <w:shd w:val="clear" w:color="auto" w:fill="FFFFFF"/>
          <w:lang w:val="uk-UA"/>
        </w:rPr>
        <w:t>.</w:t>
      </w:r>
    </w:p>
    <w:p w14:paraId="29CE4ED9" w14:textId="77777777" w:rsidR="00334A18" w:rsidRPr="00F4783B" w:rsidRDefault="00C92CBE" w:rsidP="00FA41A9">
      <w:pPr>
        <w:pStyle w:val="a4"/>
        <w:shd w:val="clear" w:color="auto" w:fill="FFFFFF"/>
        <w:tabs>
          <w:tab w:val="left" w:pos="284"/>
          <w:tab w:val="left" w:pos="567"/>
        </w:tabs>
        <w:spacing w:before="0" w:beforeAutospacing="0" w:after="0" w:afterAutospacing="0"/>
        <w:jc w:val="both"/>
        <w:rPr>
          <w:sz w:val="26"/>
          <w:szCs w:val="26"/>
          <w:lang w:val="uk-UA"/>
        </w:rPr>
      </w:pPr>
      <w:r w:rsidRPr="00F4783B">
        <w:rPr>
          <w:sz w:val="26"/>
          <w:szCs w:val="26"/>
        </w:rPr>
        <w:t>Рішення про заохочення (відзначення) учня приймає</w:t>
      </w:r>
      <w:r w:rsidR="00334A18" w:rsidRPr="00F4783B">
        <w:rPr>
          <w:sz w:val="26"/>
          <w:szCs w:val="26"/>
        </w:rPr>
        <w:t xml:space="preserve"> педагогічна рада Закладу</w:t>
      </w:r>
      <w:r w:rsidRPr="00F4783B">
        <w:rPr>
          <w:sz w:val="26"/>
          <w:szCs w:val="26"/>
        </w:rPr>
        <w:t>.</w:t>
      </w:r>
      <w:bookmarkStart w:id="159" w:name="n235"/>
      <w:bookmarkEnd w:id="159"/>
    </w:p>
    <w:p w14:paraId="6AB3AD07" w14:textId="77777777" w:rsidR="00C92CBE" w:rsidRPr="00F4783B" w:rsidRDefault="00C92CBE" w:rsidP="00FA41A9">
      <w:pPr>
        <w:pStyle w:val="a4"/>
        <w:shd w:val="clear" w:color="auto" w:fill="FFFFFF"/>
        <w:tabs>
          <w:tab w:val="left" w:pos="284"/>
          <w:tab w:val="left" w:pos="567"/>
        </w:tabs>
        <w:spacing w:before="0" w:beforeAutospacing="0" w:after="0" w:afterAutospacing="0"/>
        <w:jc w:val="both"/>
        <w:rPr>
          <w:sz w:val="26"/>
          <w:szCs w:val="26"/>
          <w:lang w:val="uk-UA"/>
        </w:rPr>
      </w:pPr>
      <w:r w:rsidRPr="00F4783B">
        <w:rPr>
          <w:sz w:val="26"/>
          <w:szCs w:val="26"/>
          <w:lang w:val="uk-UA"/>
        </w:rPr>
        <w:t>Рішення про заохочення (відзначення) учнів приймаються з дотриманням принципів об’єктивності, справедливості, з урахуванням вікових та індивідуальних особливостей учнів.</w:t>
      </w:r>
    </w:p>
    <w:p w14:paraId="0A01C95A" w14:textId="77777777" w:rsidR="00EA0198" w:rsidRPr="00F4783B" w:rsidRDefault="00BC40FF" w:rsidP="00B66F11">
      <w:pPr>
        <w:pStyle w:val="a4"/>
        <w:numPr>
          <w:ilvl w:val="1"/>
          <w:numId w:val="43"/>
        </w:numPr>
        <w:shd w:val="clear" w:color="auto" w:fill="FFFFFF"/>
        <w:tabs>
          <w:tab w:val="left" w:pos="284"/>
          <w:tab w:val="left" w:pos="567"/>
        </w:tabs>
        <w:spacing w:before="0" w:beforeAutospacing="0" w:after="0" w:afterAutospacing="0"/>
        <w:ind w:left="0" w:firstLine="0"/>
        <w:jc w:val="both"/>
        <w:rPr>
          <w:sz w:val="26"/>
          <w:szCs w:val="26"/>
          <w:lang w:val="uk-UA"/>
        </w:rPr>
      </w:pPr>
      <w:r w:rsidRPr="00F4783B">
        <w:rPr>
          <w:sz w:val="26"/>
          <w:szCs w:val="26"/>
          <w:lang w:val="uk-UA"/>
        </w:rPr>
        <w:t xml:space="preserve"> </w:t>
      </w:r>
      <w:r w:rsidR="00EA0198" w:rsidRPr="00F4783B">
        <w:rPr>
          <w:sz w:val="26"/>
          <w:szCs w:val="26"/>
          <w:lang w:val="uk-UA"/>
        </w:rPr>
        <w:t xml:space="preserve">Свідоцтва про базову середню освіту, </w:t>
      </w:r>
      <w:r w:rsidR="006667BA" w:rsidRPr="00F4783B">
        <w:rPr>
          <w:sz w:val="26"/>
          <w:szCs w:val="26"/>
          <w:lang w:val="uk-UA"/>
        </w:rPr>
        <w:t xml:space="preserve">свідоцтва </w:t>
      </w:r>
      <w:r w:rsidR="00EA0198" w:rsidRPr="00F4783B">
        <w:rPr>
          <w:sz w:val="26"/>
          <w:szCs w:val="26"/>
          <w:lang w:val="uk-UA"/>
        </w:rPr>
        <w:t>про повну загальну середню освіту та відповідні додатки до них реєструються у книгах обліку та видачі зазначених документів.</w:t>
      </w:r>
    </w:p>
    <w:p w14:paraId="01963314" w14:textId="77777777" w:rsidR="00BC40FF" w:rsidRPr="00D35D8A" w:rsidRDefault="00BC40FF" w:rsidP="00FA41A9">
      <w:pPr>
        <w:pStyle w:val="a4"/>
        <w:shd w:val="clear" w:color="auto" w:fill="FFFFFF"/>
        <w:tabs>
          <w:tab w:val="left" w:pos="284"/>
          <w:tab w:val="left" w:pos="567"/>
        </w:tabs>
        <w:spacing w:before="0" w:beforeAutospacing="0" w:after="0" w:afterAutospacing="0"/>
        <w:jc w:val="both"/>
        <w:rPr>
          <w:sz w:val="16"/>
          <w:szCs w:val="16"/>
          <w:lang w:val="uk-UA"/>
        </w:rPr>
      </w:pPr>
    </w:p>
    <w:p w14:paraId="7A322E46" w14:textId="613E0967" w:rsidR="00EA0198" w:rsidRDefault="00EA0198" w:rsidP="00B66F11">
      <w:pPr>
        <w:pStyle w:val="a4"/>
        <w:numPr>
          <w:ilvl w:val="0"/>
          <w:numId w:val="18"/>
        </w:numPr>
        <w:shd w:val="clear" w:color="auto" w:fill="FFFFFF"/>
        <w:tabs>
          <w:tab w:val="left" w:pos="142"/>
        </w:tabs>
        <w:spacing w:before="0" w:beforeAutospacing="0" w:after="0" w:afterAutospacing="0"/>
        <w:ind w:left="0" w:firstLine="0"/>
        <w:jc w:val="center"/>
        <w:rPr>
          <w:rStyle w:val="a5"/>
          <w:sz w:val="26"/>
          <w:szCs w:val="26"/>
          <w:lang w:val="uk-UA"/>
        </w:rPr>
      </w:pPr>
      <w:r w:rsidRPr="00F4783B">
        <w:rPr>
          <w:rStyle w:val="a5"/>
          <w:sz w:val="26"/>
          <w:szCs w:val="26"/>
          <w:lang w:val="uk-UA"/>
        </w:rPr>
        <w:t>Учасники освітнього процесу</w:t>
      </w:r>
    </w:p>
    <w:p w14:paraId="7226337B" w14:textId="77777777" w:rsidR="004A2C7F" w:rsidRPr="00D35D8A" w:rsidRDefault="004A2C7F" w:rsidP="00FA41A9">
      <w:pPr>
        <w:pStyle w:val="a4"/>
        <w:shd w:val="clear" w:color="auto" w:fill="FFFFFF"/>
        <w:tabs>
          <w:tab w:val="left" w:pos="142"/>
        </w:tabs>
        <w:spacing w:before="0" w:beforeAutospacing="0" w:after="0" w:afterAutospacing="0"/>
        <w:jc w:val="both"/>
        <w:rPr>
          <w:rStyle w:val="a5"/>
          <w:sz w:val="16"/>
          <w:szCs w:val="16"/>
          <w:lang w:val="uk-UA"/>
        </w:rPr>
      </w:pPr>
    </w:p>
    <w:p w14:paraId="3E91EB65" w14:textId="77777777" w:rsidR="00EA0198" w:rsidRPr="00F4783B" w:rsidRDefault="00EA0198" w:rsidP="00FA41A9">
      <w:pPr>
        <w:pStyle w:val="rvps2"/>
        <w:numPr>
          <w:ilvl w:val="1"/>
          <w:numId w:val="18"/>
        </w:numPr>
        <w:shd w:val="clear" w:color="auto" w:fill="FFFFFF"/>
        <w:spacing w:before="0" w:beforeAutospacing="0" w:after="0" w:afterAutospacing="0"/>
        <w:ind w:left="0" w:firstLine="0"/>
        <w:jc w:val="both"/>
        <w:textAlignment w:val="baseline"/>
        <w:rPr>
          <w:sz w:val="26"/>
          <w:szCs w:val="26"/>
          <w:lang w:val="uk-UA"/>
        </w:rPr>
      </w:pPr>
      <w:r w:rsidRPr="00F4783B">
        <w:rPr>
          <w:sz w:val="26"/>
          <w:szCs w:val="26"/>
          <w:lang w:val="uk-UA"/>
        </w:rPr>
        <w:t>Учасниками освітнього процесу в Закладі є:</w:t>
      </w:r>
    </w:p>
    <w:p w14:paraId="7F006950" w14:textId="5DDEA33A" w:rsidR="00EA0198" w:rsidRPr="00F4783B" w:rsidRDefault="00EA0198" w:rsidP="00A31A49">
      <w:pPr>
        <w:pStyle w:val="rvps2"/>
        <w:numPr>
          <w:ilvl w:val="0"/>
          <w:numId w:val="42"/>
        </w:numPr>
        <w:shd w:val="clear" w:color="auto" w:fill="FFFFFF"/>
        <w:spacing w:before="0" w:beforeAutospacing="0" w:after="0" w:afterAutospacing="0"/>
        <w:jc w:val="both"/>
        <w:textAlignment w:val="baseline"/>
        <w:rPr>
          <w:sz w:val="26"/>
          <w:szCs w:val="26"/>
          <w:lang w:val="uk-UA" w:eastAsia="en-US"/>
        </w:rPr>
      </w:pPr>
      <w:r w:rsidRPr="00F4783B">
        <w:rPr>
          <w:sz w:val="26"/>
          <w:szCs w:val="26"/>
          <w:lang w:val="uk-UA" w:eastAsia="en-US"/>
        </w:rPr>
        <w:t>здобувачі освіти</w:t>
      </w:r>
      <w:r w:rsidR="000906DE" w:rsidRPr="00F4783B">
        <w:rPr>
          <w:sz w:val="26"/>
          <w:szCs w:val="26"/>
          <w:lang w:val="uk-UA" w:eastAsia="en-US"/>
        </w:rPr>
        <w:t xml:space="preserve"> (учні, вихованці)</w:t>
      </w:r>
      <w:r w:rsidRPr="00F4783B">
        <w:rPr>
          <w:sz w:val="26"/>
          <w:szCs w:val="26"/>
          <w:lang w:val="uk-UA" w:eastAsia="en-US"/>
        </w:rPr>
        <w:t>;</w:t>
      </w:r>
    </w:p>
    <w:p w14:paraId="4DD52A48" w14:textId="55C320DF" w:rsidR="00EA0198" w:rsidRPr="00A31A49" w:rsidRDefault="00EA0198" w:rsidP="00A31A49">
      <w:pPr>
        <w:pStyle w:val="a6"/>
        <w:numPr>
          <w:ilvl w:val="0"/>
          <w:numId w:val="42"/>
        </w:numPr>
        <w:shd w:val="clear" w:color="auto" w:fill="FFFFFF"/>
        <w:spacing w:after="0" w:line="240" w:lineRule="auto"/>
        <w:jc w:val="both"/>
        <w:textAlignment w:val="baseline"/>
        <w:rPr>
          <w:rFonts w:ascii="Times New Roman" w:eastAsia="Times New Roman" w:hAnsi="Times New Roman" w:cs="Times New Roman"/>
          <w:sz w:val="26"/>
          <w:szCs w:val="26"/>
          <w:lang w:val="uk-UA" w:eastAsia="en-US"/>
        </w:rPr>
      </w:pPr>
      <w:bookmarkStart w:id="160" w:name="n736"/>
      <w:bookmarkEnd w:id="160"/>
      <w:r w:rsidRPr="00A31A49">
        <w:rPr>
          <w:rFonts w:ascii="Times New Roman" w:eastAsia="Times New Roman" w:hAnsi="Times New Roman" w:cs="Times New Roman"/>
          <w:sz w:val="26"/>
          <w:szCs w:val="26"/>
          <w:lang w:val="uk-UA" w:eastAsia="en-US"/>
        </w:rPr>
        <w:t>педагогічні, науково-педагогічні та наукові працівники;</w:t>
      </w:r>
    </w:p>
    <w:p w14:paraId="05C3EEB1" w14:textId="69DFF7D2" w:rsidR="00EA0198" w:rsidRPr="00A31A49" w:rsidRDefault="00EA0198" w:rsidP="00A31A49">
      <w:pPr>
        <w:pStyle w:val="a6"/>
        <w:numPr>
          <w:ilvl w:val="0"/>
          <w:numId w:val="42"/>
        </w:numPr>
        <w:shd w:val="clear" w:color="auto" w:fill="FFFFFF"/>
        <w:spacing w:after="0" w:line="240" w:lineRule="auto"/>
        <w:jc w:val="both"/>
        <w:textAlignment w:val="baseline"/>
        <w:rPr>
          <w:rFonts w:ascii="Times New Roman" w:eastAsia="Times New Roman" w:hAnsi="Times New Roman" w:cs="Times New Roman"/>
          <w:sz w:val="26"/>
          <w:szCs w:val="26"/>
          <w:lang w:val="uk-UA" w:eastAsia="en-US"/>
        </w:rPr>
      </w:pPr>
      <w:bookmarkStart w:id="161" w:name="n737"/>
      <w:bookmarkEnd w:id="161"/>
      <w:r w:rsidRPr="00A31A49">
        <w:rPr>
          <w:rFonts w:ascii="Times New Roman" w:eastAsia="Times New Roman" w:hAnsi="Times New Roman" w:cs="Times New Roman"/>
          <w:sz w:val="26"/>
          <w:szCs w:val="26"/>
          <w:lang w:val="uk-UA" w:eastAsia="en-US"/>
        </w:rPr>
        <w:t>батьки здобувачів освіти;</w:t>
      </w:r>
    </w:p>
    <w:p w14:paraId="48A8AA4E" w14:textId="56B0EAEA" w:rsidR="00EA0198" w:rsidRPr="00A31A49" w:rsidRDefault="00EA0198" w:rsidP="00A31A49">
      <w:pPr>
        <w:pStyle w:val="a6"/>
        <w:numPr>
          <w:ilvl w:val="0"/>
          <w:numId w:val="42"/>
        </w:numPr>
        <w:shd w:val="clear" w:color="auto" w:fill="FFFFFF"/>
        <w:spacing w:after="0" w:line="240" w:lineRule="auto"/>
        <w:jc w:val="both"/>
        <w:textAlignment w:val="baseline"/>
        <w:rPr>
          <w:rFonts w:ascii="Times New Roman" w:eastAsia="Times New Roman" w:hAnsi="Times New Roman" w:cs="Times New Roman"/>
          <w:sz w:val="26"/>
          <w:szCs w:val="26"/>
          <w:lang w:val="uk-UA" w:eastAsia="en-US"/>
        </w:rPr>
      </w:pPr>
      <w:bookmarkStart w:id="162" w:name="n738"/>
      <w:bookmarkEnd w:id="162"/>
      <w:r w:rsidRPr="00A31A49">
        <w:rPr>
          <w:rFonts w:ascii="Times New Roman" w:eastAsia="Times New Roman" w:hAnsi="Times New Roman" w:cs="Times New Roman"/>
          <w:sz w:val="26"/>
          <w:szCs w:val="26"/>
          <w:lang w:val="uk-UA" w:eastAsia="en-US"/>
        </w:rPr>
        <w:t>фізичні особи, які провадять освітню діяльність;</w:t>
      </w:r>
    </w:p>
    <w:p w14:paraId="099A6069" w14:textId="1F3C5538" w:rsidR="000257D8" w:rsidRPr="00A31A49" w:rsidRDefault="000257D8" w:rsidP="00A31A49">
      <w:pPr>
        <w:pStyle w:val="a6"/>
        <w:numPr>
          <w:ilvl w:val="0"/>
          <w:numId w:val="42"/>
        </w:numPr>
        <w:shd w:val="clear" w:color="auto" w:fill="FFFFFF"/>
        <w:spacing w:after="0" w:line="240" w:lineRule="auto"/>
        <w:jc w:val="both"/>
        <w:textAlignment w:val="baseline"/>
        <w:rPr>
          <w:rFonts w:ascii="Times New Roman" w:eastAsia="Times New Roman" w:hAnsi="Times New Roman" w:cs="Times New Roman"/>
          <w:sz w:val="26"/>
          <w:szCs w:val="26"/>
          <w:lang w:val="uk-UA" w:eastAsia="en-US"/>
        </w:rPr>
      </w:pPr>
      <w:r w:rsidRPr="00A31A49">
        <w:rPr>
          <w:rFonts w:ascii="Times New Roman" w:hAnsi="Times New Roman" w:cs="Times New Roman"/>
          <w:sz w:val="26"/>
          <w:szCs w:val="26"/>
          <w:shd w:val="clear" w:color="auto" w:fill="FFFFFF"/>
        </w:rPr>
        <w:t xml:space="preserve">асистенти дітей (у разі їх допуску відповідно до </w:t>
      </w:r>
      <w:r w:rsidRPr="00A31A49">
        <w:rPr>
          <w:rFonts w:ascii="Times New Roman" w:hAnsi="Times New Roman" w:cs="Times New Roman"/>
          <w:sz w:val="26"/>
          <w:szCs w:val="26"/>
          <w:shd w:val="clear" w:color="auto" w:fill="FFFFFF"/>
          <w:lang w:val="uk-UA"/>
        </w:rPr>
        <w:t xml:space="preserve">визначеним чинним законодавством </w:t>
      </w:r>
      <w:r w:rsidRPr="00A31A49">
        <w:rPr>
          <w:rFonts w:ascii="Times New Roman" w:hAnsi="Times New Roman" w:cs="Times New Roman"/>
          <w:sz w:val="26"/>
          <w:szCs w:val="26"/>
          <w:shd w:val="clear" w:color="auto" w:fill="FFFFFF"/>
        </w:rPr>
        <w:t>вимог</w:t>
      </w:r>
      <w:r w:rsidRPr="00A31A49">
        <w:rPr>
          <w:rFonts w:ascii="Times New Roman" w:hAnsi="Times New Roman" w:cs="Times New Roman"/>
          <w:sz w:val="26"/>
          <w:szCs w:val="26"/>
          <w:shd w:val="clear" w:color="auto" w:fill="FFFFFF"/>
          <w:lang w:val="uk-UA"/>
        </w:rPr>
        <w:t>);</w:t>
      </w:r>
    </w:p>
    <w:p w14:paraId="0271491B" w14:textId="4336E5B8" w:rsidR="00EA0198" w:rsidRPr="00A31A49" w:rsidRDefault="00EA0198" w:rsidP="00A31A49">
      <w:pPr>
        <w:pStyle w:val="a6"/>
        <w:numPr>
          <w:ilvl w:val="0"/>
          <w:numId w:val="42"/>
        </w:numPr>
        <w:shd w:val="clear" w:color="auto" w:fill="FFFFFF"/>
        <w:spacing w:after="0" w:line="240" w:lineRule="auto"/>
        <w:jc w:val="both"/>
        <w:textAlignment w:val="baseline"/>
        <w:rPr>
          <w:rFonts w:ascii="Times New Roman" w:eastAsia="Times New Roman" w:hAnsi="Times New Roman" w:cs="Times New Roman"/>
          <w:sz w:val="26"/>
          <w:szCs w:val="26"/>
          <w:lang w:eastAsia="en-US"/>
        </w:rPr>
      </w:pPr>
      <w:bookmarkStart w:id="163" w:name="n739"/>
      <w:bookmarkEnd w:id="163"/>
      <w:r w:rsidRPr="00A31A49">
        <w:rPr>
          <w:rFonts w:ascii="Times New Roman" w:eastAsia="Times New Roman" w:hAnsi="Times New Roman" w:cs="Times New Roman"/>
          <w:sz w:val="26"/>
          <w:szCs w:val="26"/>
          <w:lang w:eastAsia="en-US"/>
        </w:rPr>
        <w:t xml:space="preserve">інші особи, передбачені спеціальними законами та залучені до освітнього процесу у порядку, що встановлюється </w:t>
      </w:r>
      <w:r w:rsidR="000906DE" w:rsidRPr="00A31A49">
        <w:rPr>
          <w:rFonts w:ascii="Times New Roman" w:eastAsia="Times New Roman" w:hAnsi="Times New Roman" w:cs="Times New Roman"/>
          <w:sz w:val="26"/>
          <w:szCs w:val="26"/>
          <w:lang w:val="uk-UA" w:eastAsia="en-US"/>
        </w:rPr>
        <w:t>З</w:t>
      </w:r>
      <w:r w:rsidR="000906DE" w:rsidRPr="00A31A49">
        <w:rPr>
          <w:rFonts w:ascii="Times New Roman" w:eastAsia="Times New Roman" w:hAnsi="Times New Roman" w:cs="Times New Roman"/>
          <w:sz w:val="26"/>
          <w:szCs w:val="26"/>
          <w:lang w:eastAsia="en-US"/>
        </w:rPr>
        <w:t>акладом</w:t>
      </w:r>
      <w:r w:rsidRPr="00A31A49">
        <w:rPr>
          <w:rFonts w:ascii="Times New Roman" w:eastAsia="Times New Roman" w:hAnsi="Times New Roman" w:cs="Times New Roman"/>
          <w:sz w:val="26"/>
          <w:szCs w:val="26"/>
          <w:lang w:eastAsia="en-US"/>
        </w:rPr>
        <w:t>.</w:t>
      </w:r>
    </w:p>
    <w:p w14:paraId="4F0E43AF" w14:textId="77777777" w:rsidR="00EA0198" w:rsidRPr="00F4783B" w:rsidRDefault="006667BA" w:rsidP="00FA41A9">
      <w:pPr>
        <w:pStyle w:val="a4"/>
        <w:numPr>
          <w:ilvl w:val="1"/>
          <w:numId w:val="18"/>
        </w:numPr>
        <w:shd w:val="clear" w:color="auto" w:fill="FFFFFF"/>
        <w:tabs>
          <w:tab w:val="left" w:pos="426"/>
        </w:tabs>
        <w:spacing w:before="0" w:beforeAutospacing="0" w:after="0" w:afterAutospacing="0"/>
        <w:ind w:left="0" w:firstLine="0"/>
        <w:jc w:val="both"/>
        <w:rPr>
          <w:sz w:val="26"/>
          <w:szCs w:val="26"/>
          <w:lang w:val="uk-UA"/>
        </w:rPr>
      </w:pPr>
      <w:r w:rsidRPr="00F4783B">
        <w:rPr>
          <w:sz w:val="26"/>
          <w:szCs w:val="26"/>
          <w:lang w:val="uk-UA"/>
        </w:rPr>
        <w:t xml:space="preserve"> </w:t>
      </w:r>
      <w:r w:rsidR="00EA0198" w:rsidRPr="00F4783B">
        <w:rPr>
          <w:sz w:val="26"/>
          <w:szCs w:val="26"/>
          <w:lang w:val="uk-UA"/>
        </w:rPr>
        <w:t>Статус, права та обов’язки учасників освітнього  процесу</w:t>
      </w:r>
      <w:r w:rsidRPr="00F4783B">
        <w:rPr>
          <w:sz w:val="26"/>
          <w:szCs w:val="26"/>
          <w:lang w:val="uk-UA"/>
        </w:rPr>
        <w:t xml:space="preserve"> визначаються Законами України «Про освіту», «</w:t>
      </w:r>
      <w:r w:rsidR="00EA0198" w:rsidRPr="00F4783B">
        <w:rPr>
          <w:sz w:val="26"/>
          <w:szCs w:val="26"/>
          <w:lang w:val="uk-UA"/>
        </w:rPr>
        <w:t xml:space="preserve">Про </w:t>
      </w:r>
      <w:r w:rsidRPr="00F4783B">
        <w:rPr>
          <w:sz w:val="26"/>
          <w:szCs w:val="26"/>
          <w:lang w:val="uk-UA"/>
        </w:rPr>
        <w:t xml:space="preserve">повну </w:t>
      </w:r>
      <w:r w:rsidR="00EA0198" w:rsidRPr="00F4783B">
        <w:rPr>
          <w:sz w:val="26"/>
          <w:szCs w:val="26"/>
          <w:lang w:val="uk-UA"/>
        </w:rPr>
        <w:t>загальну сер</w:t>
      </w:r>
      <w:r w:rsidRPr="00F4783B">
        <w:rPr>
          <w:sz w:val="26"/>
          <w:szCs w:val="26"/>
          <w:lang w:val="uk-UA"/>
        </w:rPr>
        <w:t>едню освіту»</w:t>
      </w:r>
      <w:r w:rsidR="00EA0198" w:rsidRPr="00F4783B">
        <w:rPr>
          <w:sz w:val="26"/>
          <w:szCs w:val="26"/>
          <w:lang w:val="uk-UA"/>
        </w:rPr>
        <w:t>, іншими актами законодавства, Статутом, правилами внутрішнього розпорядку закладу.</w:t>
      </w:r>
    </w:p>
    <w:p w14:paraId="7147773A" w14:textId="77777777" w:rsidR="00EA0198" w:rsidRPr="00F4783B" w:rsidRDefault="006667BA" w:rsidP="00FA41A9">
      <w:pPr>
        <w:pStyle w:val="a4"/>
        <w:numPr>
          <w:ilvl w:val="1"/>
          <w:numId w:val="18"/>
        </w:numPr>
        <w:shd w:val="clear" w:color="auto" w:fill="FFFFFF"/>
        <w:tabs>
          <w:tab w:val="left" w:pos="426"/>
        </w:tabs>
        <w:spacing w:before="0" w:beforeAutospacing="0" w:after="0" w:afterAutospacing="0"/>
        <w:ind w:left="0" w:firstLine="0"/>
        <w:jc w:val="both"/>
        <w:rPr>
          <w:sz w:val="26"/>
          <w:szCs w:val="26"/>
          <w:lang w:val="uk-UA"/>
        </w:rPr>
      </w:pPr>
      <w:bookmarkStart w:id="164" w:name="n741"/>
      <w:bookmarkEnd w:id="164"/>
      <w:r w:rsidRPr="00F4783B">
        <w:rPr>
          <w:sz w:val="26"/>
          <w:szCs w:val="26"/>
          <w:lang w:val="uk-UA" w:eastAsia="en-US"/>
        </w:rPr>
        <w:t xml:space="preserve"> </w:t>
      </w:r>
      <w:r w:rsidR="00EA0198" w:rsidRPr="00F4783B">
        <w:rPr>
          <w:sz w:val="26"/>
          <w:szCs w:val="26"/>
          <w:lang w:eastAsia="en-US"/>
        </w:rPr>
        <w:t>Здобувачі освіти мають право на:</w:t>
      </w:r>
    </w:p>
    <w:p w14:paraId="5DB5D711" w14:textId="4B6B2D81" w:rsidR="00EA0198" w:rsidRPr="00A31A49" w:rsidRDefault="00EA0198" w:rsidP="00A31A49">
      <w:pPr>
        <w:pStyle w:val="a6"/>
        <w:numPr>
          <w:ilvl w:val="0"/>
          <w:numId w:val="42"/>
        </w:numPr>
        <w:shd w:val="clear" w:color="auto" w:fill="FFFFFF"/>
        <w:spacing w:after="0" w:line="240" w:lineRule="auto"/>
        <w:jc w:val="both"/>
        <w:textAlignment w:val="baseline"/>
        <w:rPr>
          <w:rFonts w:ascii="Times New Roman" w:eastAsia="Times New Roman" w:hAnsi="Times New Roman" w:cs="Times New Roman"/>
          <w:sz w:val="26"/>
          <w:szCs w:val="26"/>
          <w:lang w:eastAsia="en-US"/>
        </w:rPr>
      </w:pPr>
      <w:bookmarkStart w:id="165" w:name="n742"/>
      <w:bookmarkStart w:id="166" w:name="n743"/>
      <w:bookmarkStart w:id="167" w:name="n744"/>
      <w:bookmarkEnd w:id="165"/>
      <w:bookmarkEnd w:id="166"/>
      <w:bookmarkEnd w:id="167"/>
      <w:r w:rsidRPr="00A31A49">
        <w:rPr>
          <w:rFonts w:ascii="Times New Roman" w:eastAsia="Times New Roman" w:hAnsi="Times New Roman" w:cs="Times New Roman"/>
          <w:sz w:val="26"/>
          <w:szCs w:val="26"/>
          <w:lang w:eastAsia="en-US"/>
        </w:rPr>
        <w:t>якісні освітні послуги;</w:t>
      </w:r>
    </w:p>
    <w:p w14:paraId="24088FB4" w14:textId="38895E9A" w:rsidR="00EA0198" w:rsidRPr="00A31A49" w:rsidRDefault="00EA0198" w:rsidP="00A31A49">
      <w:pPr>
        <w:pStyle w:val="a6"/>
        <w:numPr>
          <w:ilvl w:val="0"/>
          <w:numId w:val="42"/>
        </w:numPr>
        <w:shd w:val="clear" w:color="auto" w:fill="FFFFFF"/>
        <w:spacing w:after="0" w:line="240" w:lineRule="auto"/>
        <w:jc w:val="both"/>
        <w:textAlignment w:val="baseline"/>
        <w:rPr>
          <w:rFonts w:ascii="Times New Roman" w:eastAsia="Times New Roman" w:hAnsi="Times New Roman" w:cs="Times New Roman"/>
          <w:sz w:val="26"/>
          <w:szCs w:val="26"/>
          <w:lang w:eastAsia="en-US"/>
        </w:rPr>
      </w:pPr>
      <w:bookmarkStart w:id="168" w:name="n745"/>
      <w:bookmarkEnd w:id="168"/>
      <w:r w:rsidRPr="00A31A49">
        <w:rPr>
          <w:rFonts w:ascii="Times New Roman" w:eastAsia="Times New Roman" w:hAnsi="Times New Roman" w:cs="Times New Roman"/>
          <w:sz w:val="26"/>
          <w:szCs w:val="26"/>
          <w:lang w:eastAsia="en-US"/>
        </w:rPr>
        <w:t>справедливе та об’єктивне оцінювання результатів навчання;</w:t>
      </w:r>
    </w:p>
    <w:p w14:paraId="777DAEC6" w14:textId="543EB22D" w:rsidR="00EA0198" w:rsidRPr="00A31A49" w:rsidRDefault="00EA0198" w:rsidP="00A31A49">
      <w:pPr>
        <w:pStyle w:val="a6"/>
        <w:numPr>
          <w:ilvl w:val="0"/>
          <w:numId w:val="42"/>
        </w:numPr>
        <w:shd w:val="clear" w:color="auto" w:fill="FFFFFF"/>
        <w:spacing w:after="0" w:line="240" w:lineRule="auto"/>
        <w:jc w:val="both"/>
        <w:textAlignment w:val="baseline"/>
        <w:rPr>
          <w:rFonts w:ascii="Times New Roman" w:eastAsia="Times New Roman" w:hAnsi="Times New Roman" w:cs="Times New Roman"/>
          <w:sz w:val="26"/>
          <w:szCs w:val="26"/>
          <w:lang w:eastAsia="en-US"/>
        </w:rPr>
      </w:pPr>
      <w:bookmarkStart w:id="169" w:name="n746"/>
      <w:bookmarkEnd w:id="169"/>
      <w:r w:rsidRPr="00A31A49">
        <w:rPr>
          <w:rFonts w:ascii="Times New Roman" w:eastAsia="Times New Roman" w:hAnsi="Times New Roman" w:cs="Times New Roman"/>
          <w:sz w:val="26"/>
          <w:szCs w:val="26"/>
          <w:lang w:eastAsia="en-US"/>
        </w:rPr>
        <w:t>відзначення успіхів у своїй діяльності;</w:t>
      </w:r>
    </w:p>
    <w:p w14:paraId="2BA6DF96" w14:textId="62A56E66" w:rsidR="00237FB8" w:rsidRPr="00A31A49" w:rsidRDefault="00237FB8" w:rsidP="00A31A49">
      <w:pPr>
        <w:pStyle w:val="a6"/>
        <w:numPr>
          <w:ilvl w:val="0"/>
          <w:numId w:val="42"/>
        </w:numPr>
        <w:shd w:val="clear" w:color="auto" w:fill="FFFFFF"/>
        <w:spacing w:after="0" w:line="240" w:lineRule="auto"/>
        <w:jc w:val="both"/>
        <w:textAlignment w:val="baseline"/>
        <w:rPr>
          <w:rFonts w:ascii="Times New Roman" w:eastAsia="Times New Roman" w:hAnsi="Times New Roman" w:cs="Times New Roman"/>
          <w:sz w:val="26"/>
          <w:szCs w:val="26"/>
          <w:lang w:eastAsia="en-US"/>
        </w:rPr>
      </w:pPr>
      <w:r w:rsidRPr="00A31A49">
        <w:rPr>
          <w:rFonts w:ascii="Times New Roman" w:hAnsi="Times New Roman" w:cs="Times New Roman"/>
          <w:sz w:val="26"/>
          <w:szCs w:val="26"/>
          <w:shd w:val="clear" w:color="auto" w:fill="FFFFFF"/>
        </w:rPr>
        <w:t>визнання результатів його навчання, передбачених освітньою програмою Закладу, що були здобуті ним шляхом неформальної та/або інформальної освіти;</w:t>
      </w:r>
    </w:p>
    <w:p w14:paraId="3BDC487F" w14:textId="240ABCB7" w:rsidR="00EA0198" w:rsidRPr="00A31A49" w:rsidRDefault="00EA0198" w:rsidP="00A31A49">
      <w:pPr>
        <w:pStyle w:val="a6"/>
        <w:numPr>
          <w:ilvl w:val="0"/>
          <w:numId w:val="42"/>
        </w:numPr>
        <w:shd w:val="clear" w:color="auto" w:fill="FFFFFF"/>
        <w:spacing w:after="0" w:line="240" w:lineRule="auto"/>
        <w:jc w:val="both"/>
        <w:textAlignment w:val="baseline"/>
        <w:rPr>
          <w:rFonts w:ascii="Times New Roman" w:eastAsia="Times New Roman" w:hAnsi="Times New Roman" w:cs="Times New Roman"/>
          <w:sz w:val="26"/>
          <w:szCs w:val="26"/>
          <w:lang w:val="uk-UA" w:eastAsia="en-US"/>
        </w:rPr>
      </w:pPr>
      <w:bookmarkStart w:id="170" w:name="n747"/>
      <w:bookmarkEnd w:id="170"/>
      <w:r w:rsidRPr="00A31A49">
        <w:rPr>
          <w:rFonts w:ascii="Times New Roman" w:eastAsia="Times New Roman" w:hAnsi="Times New Roman" w:cs="Times New Roman"/>
          <w:sz w:val="26"/>
          <w:szCs w:val="26"/>
          <w:lang w:val="uk-UA" w:eastAsia="en-US"/>
        </w:rPr>
        <w:t>свободу творчої, спортивної, оздоровчої, культурної, просвітницької, наукової і науково-технічної діяльності тощо;</w:t>
      </w:r>
    </w:p>
    <w:p w14:paraId="0CD60329" w14:textId="023B538E" w:rsidR="00EA0198" w:rsidRPr="00A31A49" w:rsidRDefault="00EA0198" w:rsidP="00A31A49">
      <w:pPr>
        <w:pStyle w:val="a6"/>
        <w:numPr>
          <w:ilvl w:val="0"/>
          <w:numId w:val="42"/>
        </w:numPr>
        <w:shd w:val="clear" w:color="auto" w:fill="FFFFFF"/>
        <w:spacing w:after="0" w:line="240" w:lineRule="auto"/>
        <w:jc w:val="both"/>
        <w:textAlignment w:val="baseline"/>
        <w:rPr>
          <w:rFonts w:ascii="Times New Roman" w:eastAsia="Times New Roman" w:hAnsi="Times New Roman" w:cs="Times New Roman"/>
          <w:sz w:val="26"/>
          <w:szCs w:val="26"/>
          <w:lang w:val="uk-UA" w:eastAsia="en-US"/>
        </w:rPr>
      </w:pPr>
      <w:bookmarkStart w:id="171" w:name="n748"/>
      <w:bookmarkEnd w:id="171"/>
      <w:r w:rsidRPr="00A31A49">
        <w:rPr>
          <w:rFonts w:ascii="Times New Roman" w:eastAsia="Times New Roman" w:hAnsi="Times New Roman" w:cs="Times New Roman"/>
          <w:sz w:val="26"/>
          <w:szCs w:val="26"/>
          <w:lang w:val="uk-UA" w:eastAsia="en-US"/>
        </w:rPr>
        <w:t>безпечні та нешкідливі умови навчання;</w:t>
      </w:r>
    </w:p>
    <w:p w14:paraId="0943F944" w14:textId="6D5FCFC7" w:rsidR="00EA0198" w:rsidRPr="00A31A49" w:rsidRDefault="00EA0198" w:rsidP="00A31A49">
      <w:pPr>
        <w:pStyle w:val="a6"/>
        <w:numPr>
          <w:ilvl w:val="0"/>
          <w:numId w:val="42"/>
        </w:numPr>
        <w:shd w:val="clear" w:color="auto" w:fill="FFFFFF"/>
        <w:spacing w:after="0" w:line="240" w:lineRule="auto"/>
        <w:jc w:val="both"/>
        <w:textAlignment w:val="baseline"/>
        <w:rPr>
          <w:rFonts w:ascii="Times New Roman" w:eastAsia="Times New Roman" w:hAnsi="Times New Roman" w:cs="Times New Roman"/>
          <w:sz w:val="26"/>
          <w:szCs w:val="26"/>
          <w:lang w:eastAsia="en-US"/>
        </w:rPr>
      </w:pPr>
      <w:bookmarkStart w:id="172" w:name="n749"/>
      <w:bookmarkEnd w:id="172"/>
      <w:r w:rsidRPr="00A31A49">
        <w:rPr>
          <w:rFonts w:ascii="Times New Roman" w:eastAsia="Times New Roman" w:hAnsi="Times New Roman" w:cs="Times New Roman"/>
          <w:sz w:val="26"/>
          <w:szCs w:val="26"/>
          <w:lang w:eastAsia="en-US"/>
        </w:rPr>
        <w:t>повагу людської гідності;</w:t>
      </w:r>
    </w:p>
    <w:p w14:paraId="0FBE501E" w14:textId="439ECE30" w:rsidR="006667BA" w:rsidRPr="00A31A49" w:rsidRDefault="00EA0198" w:rsidP="00A31A49">
      <w:pPr>
        <w:pStyle w:val="a6"/>
        <w:numPr>
          <w:ilvl w:val="0"/>
          <w:numId w:val="42"/>
        </w:numPr>
        <w:shd w:val="clear" w:color="auto" w:fill="FFFFFF"/>
        <w:spacing w:after="0" w:line="240" w:lineRule="auto"/>
        <w:jc w:val="both"/>
        <w:textAlignment w:val="baseline"/>
        <w:rPr>
          <w:rFonts w:ascii="Times New Roman" w:eastAsia="Times New Roman" w:hAnsi="Times New Roman" w:cs="Times New Roman"/>
          <w:sz w:val="26"/>
          <w:szCs w:val="26"/>
          <w:lang w:val="uk-UA" w:eastAsia="en-US"/>
        </w:rPr>
      </w:pPr>
      <w:bookmarkStart w:id="173" w:name="n750"/>
      <w:bookmarkEnd w:id="173"/>
      <w:r w:rsidRPr="00A31A49">
        <w:rPr>
          <w:rFonts w:ascii="Times New Roman" w:eastAsia="Times New Roman" w:hAnsi="Times New Roman" w:cs="Times New Roman"/>
          <w:sz w:val="26"/>
          <w:szCs w:val="26"/>
          <w:lang w:val="uk-UA" w:eastAsia="en-US"/>
        </w:rPr>
        <w:t>захист під час освітнього процесу від приниження честі та гідності, будь-яких форм насильства та експлуатації, дискримінації за будь-якою ознакою, пропаганди та агітації, що завдають шкоди здоров’ю здобувача освіти;</w:t>
      </w:r>
      <w:bookmarkStart w:id="174" w:name="n751"/>
      <w:bookmarkEnd w:id="174"/>
    </w:p>
    <w:p w14:paraId="13143B09" w14:textId="4AD75EAE" w:rsidR="006667BA" w:rsidRPr="00A31A49" w:rsidRDefault="00EA0198" w:rsidP="00A31A49">
      <w:pPr>
        <w:pStyle w:val="a6"/>
        <w:numPr>
          <w:ilvl w:val="0"/>
          <w:numId w:val="42"/>
        </w:numPr>
        <w:shd w:val="clear" w:color="auto" w:fill="FFFFFF"/>
        <w:spacing w:after="0" w:line="240" w:lineRule="auto"/>
        <w:jc w:val="both"/>
        <w:textAlignment w:val="baseline"/>
        <w:rPr>
          <w:rFonts w:ascii="Times New Roman" w:eastAsia="Times New Roman" w:hAnsi="Times New Roman" w:cs="Times New Roman"/>
          <w:sz w:val="26"/>
          <w:szCs w:val="26"/>
          <w:lang w:eastAsia="en-US"/>
        </w:rPr>
      </w:pPr>
      <w:r w:rsidRPr="00A31A49">
        <w:rPr>
          <w:rFonts w:ascii="Times New Roman" w:eastAsia="Times New Roman" w:hAnsi="Times New Roman" w:cs="Times New Roman"/>
          <w:sz w:val="26"/>
          <w:szCs w:val="26"/>
          <w:lang w:eastAsia="en-US"/>
        </w:rPr>
        <w:t xml:space="preserve">користування бібліотекою, навчальною, науковою, виробничою, культурною, спортивною, побутовою, оздоровчою інфраструктурою упорядку, встановленому </w:t>
      </w:r>
      <w:r w:rsidRPr="00A31A49">
        <w:rPr>
          <w:rFonts w:ascii="Times New Roman" w:eastAsia="Times New Roman" w:hAnsi="Times New Roman" w:cs="Times New Roman"/>
          <w:sz w:val="26"/>
          <w:szCs w:val="26"/>
          <w:lang w:val="uk-UA" w:eastAsia="en-US"/>
        </w:rPr>
        <w:t>З</w:t>
      </w:r>
      <w:r w:rsidRPr="00A31A49">
        <w:rPr>
          <w:rFonts w:ascii="Times New Roman" w:eastAsia="Times New Roman" w:hAnsi="Times New Roman" w:cs="Times New Roman"/>
          <w:sz w:val="26"/>
          <w:szCs w:val="26"/>
          <w:lang w:eastAsia="en-US"/>
        </w:rPr>
        <w:t>акладом відповідно до спеціальних законів;</w:t>
      </w:r>
      <w:bookmarkStart w:id="175" w:name="n752"/>
      <w:bookmarkEnd w:id="175"/>
    </w:p>
    <w:p w14:paraId="0A297B39" w14:textId="11BB28A3" w:rsidR="006667BA" w:rsidRPr="00A31A49" w:rsidRDefault="00EA0198" w:rsidP="00A31A49">
      <w:pPr>
        <w:pStyle w:val="a6"/>
        <w:numPr>
          <w:ilvl w:val="0"/>
          <w:numId w:val="42"/>
        </w:numPr>
        <w:shd w:val="clear" w:color="auto" w:fill="FFFFFF"/>
        <w:spacing w:after="0" w:line="240" w:lineRule="auto"/>
        <w:jc w:val="both"/>
        <w:textAlignment w:val="baseline"/>
        <w:rPr>
          <w:rFonts w:ascii="Times New Roman" w:eastAsia="Times New Roman" w:hAnsi="Times New Roman" w:cs="Times New Roman"/>
          <w:sz w:val="26"/>
          <w:szCs w:val="26"/>
          <w:lang w:eastAsia="en-US"/>
        </w:rPr>
      </w:pPr>
      <w:r w:rsidRPr="00A31A49">
        <w:rPr>
          <w:rFonts w:ascii="Times New Roman" w:eastAsia="Times New Roman" w:hAnsi="Times New Roman" w:cs="Times New Roman"/>
          <w:sz w:val="26"/>
          <w:szCs w:val="26"/>
          <w:lang w:eastAsia="en-US"/>
        </w:rPr>
        <w:t>доступ до інформаційних ресурсів і комунікацій, що використовуються в освітньому процесі та науковій діяльності;</w:t>
      </w:r>
      <w:bookmarkStart w:id="176" w:name="n753"/>
      <w:bookmarkStart w:id="177" w:name="n755"/>
      <w:bookmarkStart w:id="178" w:name="n756"/>
      <w:bookmarkEnd w:id="176"/>
      <w:bookmarkEnd w:id="177"/>
      <w:bookmarkEnd w:id="178"/>
    </w:p>
    <w:p w14:paraId="746900F6" w14:textId="675F8DC9" w:rsidR="004B0332" w:rsidRPr="00A31A49" w:rsidRDefault="004B0332" w:rsidP="00A31A49">
      <w:pPr>
        <w:pStyle w:val="a6"/>
        <w:numPr>
          <w:ilvl w:val="0"/>
          <w:numId w:val="42"/>
        </w:numPr>
        <w:shd w:val="clear" w:color="auto" w:fill="FFFFFF"/>
        <w:spacing w:after="0" w:line="240" w:lineRule="auto"/>
        <w:jc w:val="both"/>
        <w:textAlignment w:val="baseline"/>
        <w:rPr>
          <w:rFonts w:ascii="Times New Roman" w:eastAsia="Times New Roman" w:hAnsi="Times New Roman" w:cs="Times New Roman"/>
          <w:sz w:val="26"/>
          <w:szCs w:val="26"/>
          <w:lang w:val="uk-UA" w:eastAsia="en-US"/>
        </w:rPr>
      </w:pPr>
      <w:r w:rsidRPr="00A31A49">
        <w:rPr>
          <w:rFonts w:ascii="Times New Roman" w:hAnsi="Times New Roman" w:cs="Times New Roman"/>
          <w:sz w:val="26"/>
          <w:szCs w:val="26"/>
          <w:shd w:val="clear" w:color="auto" w:fill="FFFFFF"/>
          <w:lang w:val="uk-UA"/>
        </w:rPr>
        <w:t xml:space="preserve">на отримання додаткових індивідуальних та/або групових консультацій та/або занять з навчальних предметів, з яких проводиться державна підсумкова атестація на відповідному рівні повної загальної середньої освіти, та з яких </w:t>
      </w:r>
      <w:r w:rsidRPr="00A31A49">
        <w:rPr>
          <w:rFonts w:ascii="Times New Roman" w:hAnsi="Times New Roman" w:cs="Times New Roman"/>
          <w:sz w:val="26"/>
          <w:szCs w:val="26"/>
          <w:shd w:val="clear" w:color="auto" w:fill="FFFFFF"/>
          <w:lang w:val="uk-UA"/>
        </w:rPr>
        <w:lastRenderedPageBreak/>
        <w:t>рівень досягнутих результатів навчання менше середнього рівня результатів навчання учнів відповідного року навчання;</w:t>
      </w:r>
    </w:p>
    <w:p w14:paraId="7B56D39A" w14:textId="548982B0" w:rsidR="006667BA" w:rsidRPr="00A31A49" w:rsidRDefault="00EA0198" w:rsidP="00A31A49">
      <w:pPr>
        <w:pStyle w:val="a6"/>
        <w:numPr>
          <w:ilvl w:val="0"/>
          <w:numId w:val="42"/>
        </w:numPr>
        <w:shd w:val="clear" w:color="auto" w:fill="FFFFFF"/>
        <w:spacing w:after="0" w:line="240" w:lineRule="auto"/>
        <w:jc w:val="both"/>
        <w:textAlignment w:val="baseline"/>
        <w:rPr>
          <w:rFonts w:ascii="Times New Roman" w:eastAsia="Times New Roman" w:hAnsi="Times New Roman" w:cs="Times New Roman"/>
          <w:sz w:val="26"/>
          <w:szCs w:val="26"/>
          <w:lang w:eastAsia="en-US"/>
        </w:rPr>
      </w:pPr>
      <w:r w:rsidRPr="00A31A49">
        <w:rPr>
          <w:rFonts w:ascii="Times New Roman" w:eastAsia="Times New Roman" w:hAnsi="Times New Roman" w:cs="Times New Roman"/>
          <w:sz w:val="26"/>
          <w:szCs w:val="26"/>
          <w:lang w:eastAsia="en-US"/>
        </w:rPr>
        <w:t>особисту або через своїх законних представників участь у громадському самоврядуванні та управлінні</w:t>
      </w:r>
      <w:r w:rsidRPr="00A31A49">
        <w:rPr>
          <w:rFonts w:ascii="Times New Roman" w:eastAsia="Times New Roman" w:hAnsi="Times New Roman" w:cs="Times New Roman"/>
          <w:sz w:val="26"/>
          <w:szCs w:val="26"/>
          <w:lang w:val="uk-UA" w:eastAsia="en-US"/>
        </w:rPr>
        <w:t xml:space="preserve"> Закладом</w:t>
      </w:r>
      <w:r w:rsidRPr="00A31A49">
        <w:rPr>
          <w:rFonts w:ascii="Times New Roman" w:eastAsia="Times New Roman" w:hAnsi="Times New Roman" w:cs="Times New Roman"/>
          <w:sz w:val="26"/>
          <w:szCs w:val="26"/>
          <w:lang w:eastAsia="en-US"/>
        </w:rPr>
        <w:t>;</w:t>
      </w:r>
      <w:bookmarkStart w:id="179" w:name="n757"/>
      <w:bookmarkEnd w:id="179"/>
    </w:p>
    <w:p w14:paraId="4D00AD10" w14:textId="22044979" w:rsidR="00EA0198" w:rsidRPr="00A31A49" w:rsidRDefault="00EA0198" w:rsidP="00A31A49">
      <w:pPr>
        <w:pStyle w:val="a6"/>
        <w:numPr>
          <w:ilvl w:val="0"/>
          <w:numId w:val="42"/>
        </w:numPr>
        <w:shd w:val="clear" w:color="auto" w:fill="FFFFFF"/>
        <w:spacing w:after="0" w:line="240" w:lineRule="auto"/>
        <w:jc w:val="both"/>
        <w:textAlignment w:val="baseline"/>
        <w:rPr>
          <w:rFonts w:ascii="Times New Roman" w:eastAsia="Times New Roman" w:hAnsi="Times New Roman" w:cs="Times New Roman"/>
          <w:sz w:val="26"/>
          <w:szCs w:val="26"/>
          <w:lang w:eastAsia="en-US"/>
        </w:rPr>
      </w:pPr>
      <w:r w:rsidRPr="00A31A49">
        <w:rPr>
          <w:rFonts w:ascii="Times New Roman" w:eastAsia="Times New Roman" w:hAnsi="Times New Roman" w:cs="Times New Roman"/>
          <w:sz w:val="26"/>
          <w:szCs w:val="26"/>
          <w:lang w:eastAsia="en-US"/>
        </w:rPr>
        <w:t>інші необхідні умови для здобуття освіти, у тому числі для осіб з особливими освітніми потребами та із соціально незахищених верств населення.</w:t>
      </w:r>
    </w:p>
    <w:p w14:paraId="2DFC0ADE" w14:textId="77777777" w:rsidR="00EA0198" w:rsidRPr="00F4783B" w:rsidRDefault="00EA0198" w:rsidP="00FA41A9">
      <w:pPr>
        <w:pStyle w:val="a6"/>
        <w:numPr>
          <w:ilvl w:val="1"/>
          <w:numId w:val="18"/>
        </w:numPr>
        <w:shd w:val="clear" w:color="auto" w:fill="FFFFFF"/>
        <w:spacing w:after="0" w:line="240" w:lineRule="auto"/>
        <w:ind w:left="0" w:firstLine="0"/>
        <w:jc w:val="both"/>
        <w:textAlignment w:val="baseline"/>
        <w:rPr>
          <w:rFonts w:ascii="Times New Roman" w:eastAsia="Times New Roman" w:hAnsi="Times New Roman" w:cs="Times New Roman"/>
          <w:sz w:val="26"/>
          <w:szCs w:val="26"/>
          <w:lang w:eastAsia="en-US"/>
        </w:rPr>
      </w:pPr>
      <w:bookmarkStart w:id="180" w:name="n758"/>
      <w:bookmarkStart w:id="181" w:name="n759"/>
      <w:bookmarkEnd w:id="180"/>
      <w:bookmarkEnd w:id="181"/>
      <w:r w:rsidRPr="00F4783B">
        <w:rPr>
          <w:rFonts w:ascii="Times New Roman" w:eastAsia="Times New Roman" w:hAnsi="Times New Roman" w:cs="Times New Roman"/>
          <w:sz w:val="26"/>
          <w:szCs w:val="26"/>
          <w:lang w:eastAsia="en-US"/>
        </w:rPr>
        <w:t>Здобувачі освіти зобов’язані:</w:t>
      </w:r>
    </w:p>
    <w:p w14:paraId="3939A823" w14:textId="311DEA47" w:rsidR="00EA0198" w:rsidRPr="00A31A49" w:rsidRDefault="00EA0198" w:rsidP="00A31A49">
      <w:pPr>
        <w:pStyle w:val="a6"/>
        <w:numPr>
          <w:ilvl w:val="0"/>
          <w:numId w:val="42"/>
        </w:numPr>
        <w:shd w:val="clear" w:color="auto" w:fill="FFFFFF"/>
        <w:spacing w:after="0" w:line="240" w:lineRule="auto"/>
        <w:jc w:val="both"/>
        <w:textAlignment w:val="baseline"/>
        <w:rPr>
          <w:rFonts w:ascii="Times New Roman" w:eastAsia="Times New Roman" w:hAnsi="Times New Roman" w:cs="Times New Roman"/>
          <w:sz w:val="26"/>
          <w:szCs w:val="26"/>
          <w:lang w:eastAsia="en-US"/>
        </w:rPr>
      </w:pPr>
      <w:bookmarkStart w:id="182" w:name="n760"/>
      <w:bookmarkEnd w:id="182"/>
      <w:r w:rsidRPr="00A31A49">
        <w:rPr>
          <w:rFonts w:ascii="Times New Roman" w:eastAsia="Times New Roman" w:hAnsi="Times New Roman" w:cs="Times New Roman"/>
          <w:sz w:val="26"/>
          <w:szCs w:val="26"/>
          <w:lang w:eastAsia="en-US"/>
        </w:rPr>
        <w:t>виконувати вимоги освітньої програми (індивідуального навчального плану</w:t>
      </w:r>
      <w:r w:rsidRPr="00A31A49">
        <w:rPr>
          <w:rFonts w:ascii="Times New Roman" w:eastAsia="Times New Roman" w:hAnsi="Times New Roman" w:cs="Times New Roman"/>
          <w:sz w:val="26"/>
          <w:szCs w:val="26"/>
          <w:lang w:val="uk-UA" w:eastAsia="en-US"/>
        </w:rPr>
        <w:t>)</w:t>
      </w:r>
      <w:r w:rsidRPr="00A31A49">
        <w:rPr>
          <w:rFonts w:ascii="Times New Roman" w:eastAsia="Times New Roman" w:hAnsi="Times New Roman" w:cs="Times New Roman"/>
          <w:sz w:val="26"/>
          <w:szCs w:val="26"/>
          <w:lang w:eastAsia="en-US"/>
        </w:rPr>
        <w:t>, дотримуючись принципу академічної доброчесності, та досягти результатів навчання, передбачених стандартом освіти для відповідного рівня освіти;</w:t>
      </w:r>
    </w:p>
    <w:p w14:paraId="73F4171C" w14:textId="69BC87E5" w:rsidR="00EA0198" w:rsidRPr="00A31A49" w:rsidRDefault="00EA0198" w:rsidP="00A31A49">
      <w:pPr>
        <w:pStyle w:val="a6"/>
        <w:numPr>
          <w:ilvl w:val="0"/>
          <w:numId w:val="42"/>
        </w:numPr>
        <w:shd w:val="clear" w:color="auto" w:fill="FFFFFF"/>
        <w:spacing w:after="0" w:line="240" w:lineRule="auto"/>
        <w:jc w:val="both"/>
        <w:textAlignment w:val="baseline"/>
        <w:rPr>
          <w:rFonts w:ascii="Times New Roman" w:eastAsia="Times New Roman" w:hAnsi="Times New Roman" w:cs="Times New Roman"/>
          <w:sz w:val="26"/>
          <w:szCs w:val="26"/>
          <w:lang w:eastAsia="en-US"/>
        </w:rPr>
      </w:pPr>
      <w:bookmarkStart w:id="183" w:name="n761"/>
      <w:bookmarkEnd w:id="183"/>
      <w:r w:rsidRPr="00A31A49">
        <w:rPr>
          <w:rFonts w:ascii="Times New Roman" w:eastAsia="Times New Roman" w:hAnsi="Times New Roman" w:cs="Times New Roman"/>
          <w:sz w:val="26"/>
          <w:szCs w:val="26"/>
          <w:lang w:eastAsia="en-US"/>
        </w:rPr>
        <w:t>поважати гідність, права, свободи та законні інтереси всіх учасників освітнього процесу, дотримуватися етичних норм;</w:t>
      </w:r>
    </w:p>
    <w:p w14:paraId="7627898D" w14:textId="65CBC88D" w:rsidR="00EA0198" w:rsidRPr="00A31A49" w:rsidRDefault="00EA0198" w:rsidP="00A31A49">
      <w:pPr>
        <w:pStyle w:val="a6"/>
        <w:numPr>
          <w:ilvl w:val="0"/>
          <w:numId w:val="42"/>
        </w:numPr>
        <w:shd w:val="clear" w:color="auto" w:fill="FFFFFF"/>
        <w:spacing w:after="0" w:line="240" w:lineRule="auto"/>
        <w:jc w:val="both"/>
        <w:textAlignment w:val="baseline"/>
        <w:rPr>
          <w:rFonts w:ascii="Times New Roman" w:eastAsia="Times New Roman" w:hAnsi="Times New Roman" w:cs="Times New Roman"/>
          <w:sz w:val="26"/>
          <w:szCs w:val="26"/>
          <w:lang w:eastAsia="en-US"/>
        </w:rPr>
      </w:pPr>
      <w:bookmarkStart w:id="184" w:name="n762"/>
      <w:bookmarkEnd w:id="184"/>
      <w:r w:rsidRPr="00A31A49">
        <w:rPr>
          <w:rFonts w:ascii="Times New Roman" w:eastAsia="Times New Roman" w:hAnsi="Times New Roman" w:cs="Times New Roman"/>
          <w:sz w:val="26"/>
          <w:szCs w:val="26"/>
          <w:lang w:eastAsia="en-US"/>
        </w:rPr>
        <w:t>відповідально та дбайливо ставитися до власного здоров’я, здоров’я оточуючих, довкілля;</w:t>
      </w:r>
    </w:p>
    <w:p w14:paraId="65D4D424" w14:textId="418E7879" w:rsidR="00EA0198" w:rsidRPr="00A31A49" w:rsidRDefault="00EA0198" w:rsidP="00A31A49">
      <w:pPr>
        <w:pStyle w:val="a6"/>
        <w:numPr>
          <w:ilvl w:val="0"/>
          <w:numId w:val="42"/>
        </w:numPr>
        <w:shd w:val="clear" w:color="auto" w:fill="FFFFFF"/>
        <w:spacing w:after="0" w:line="240" w:lineRule="auto"/>
        <w:jc w:val="both"/>
        <w:textAlignment w:val="baseline"/>
        <w:rPr>
          <w:rFonts w:ascii="Times New Roman" w:eastAsia="Times New Roman" w:hAnsi="Times New Roman" w:cs="Times New Roman"/>
          <w:sz w:val="26"/>
          <w:szCs w:val="26"/>
          <w:lang w:val="uk-UA" w:eastAsia="en-US"/>
        </w:rPr>
      </w:pPr>
      <w:bookmarkStart w:id="185" w:name="n763"/>
      <w:bookmarkEnd w:id="185"/>
      <w:r w:rsidRPr="00A31A49">
        <w:rPr>
          <w:rFonts w:ascii="Times New Roman" w:eastAsia="Times New Roman" w:hAnsi="Times New Roman" w:cs="Times New Roman"/>
          <w:sz w:val="26"/>
          <w:szCs w:val="26"/>
          <w:lang w:eastAsia="en-US"/>
        </w:rPr>
        <w:t xml:space="preserve">дотримуватися установчих документів, правил внутрішнього розпорядку </w:t>
      </w:r>
      <w:r w:rsidRPr="00A31A49">
        <w:rPr>
          <w:rFonts w:ascii="Times New Roman" w:eastAsia="Times New Roman" w:hAnsi="Times New Roman" w:cs="Times New Roman"/>
          <w:sz w:val="26"/>
          <w:szCs w:val="26"/>
          <w:lang w:val="uk-UA" w:eastAsia="en-US"/>
        </w:rPr>
        <w:t>З</w:t>
      </w:r>
      <w:r w:rsidRPr="00A31A49">
        <w:rPr>
          <w:rFonts w:ascii="Times New Roman" w:eastAsia="Times New Roman" w:hAnsi="Times New Roman" w:cs="Times New Roman"/>
          <w:sz w:val="26"/>
          <w:szCs w:val="26"/>
          <w:lang w:eastAsia="en-US"/>
        </w:rPr>
        <w:t>акладу, а також умов договору про надання освітніх послуг (за його наявності)</w:t>
      </w:r>
      <w:r w:rsidRPr="00A31A49">
        <w:rPr>
          <w:rFonts w:ascii="Times New Roman" w:eastAsia="Times New Roman" w:hAnsi="Times New Roman" w:cs="Times New Roman"/>
          <w:sz w:val="26"/>
          <w:szCs w:val="26"/>
          <w:lang w:val="uk-UA" w:eastAsia="en-US"/>
        </w:rPr>
        <w:t>;</w:t>
      </w:r>
    </w:p>
    <w:p w14:paraId="30DB54E7" w14:textId="315BD732" w:rsidR="00EA0198" w:rsidRPr="00A31A49" w:rsidRDefault="00EA0198" w:rsidP="00A31A49">
      <w:pPr>
        <w:pStyle w:val="a6"/>
        <w:numPr>
          <w:ilvl w:val="0"/>
          <w:numId w:val="42"/>
        </w:numPr>
        <w:shd w:val="clear" w:color="auto" w:fill="FFFFFF"/>
        <w:spacing w:after="0" w:line="240" w:lineRule="auto"/>
        <w:jc w:val="both"/>
        <w:textAlignment w:val="baseline"/>
        <w:rPr>
          <w:rFonts w:ascii="Times New Roman" w:eastAsia="Times New Roman" w:hAnsi="Times New Roman" w:cs="Times New Roman"/>
          <w:sz w:val="26"/>
          <w:szCs w:val="26"/>
          <w:lang w:val="uk-UA" w:eastAsia="en-US"/>
        </w:rPr>
      </w:pPr>
      <w:r w:rsidRPr="00A31A49">
        <w:rPr>
          <w:rFonts w:ascii="Times New Roman" w:hAnsi="Times New Roman" w:cs="Times New Roman"/>
          <w:sz w:val="26"/>
          <w:szCs w:val="26"/>
        </w:rPr>
        <w:t>мати належний зовнішній вигляд.</w:t>
      </w:r>
    </w:p>
    <w:p w14:paraId="6954E401" w14:textId="77777777" w:rsidR="00EA0198" w:rsidRPr="00F4783B" w:rsidRDefault="00EA0198" w:rsidP="00FA41A9">
      <w:pPr>
        <w:pStyle w:val="a6"/>
        <w:numPr>
          <w:ilvl w:val="1"/>
          <w:numId w:val="18"/>
        </w:numPr>
        <w:shd w:val="clear" w:color="auto" w:fill="FFFFFF"/>
        <w:tabs>
          <w:tab w:val="left" w:pos="567"/>
        </w:tabs>
        <w:spacing w:after="0" w:line="240" w:lineRule="auto"/>
        <w:ind w:left="0" w:firstLine="0"/>
        <w:jc w:val="both"/>
        <w:textAlignment w:val="baseline"/>
        <w:rPr>
          <w:rFonts w:ascii="Times New Roman" w:eastAsia="Times New Roman" w:hAnsi="Times New Roman" w:cs="Times New Roman"/>
          <w:sz w:val="26"/>
          <w:szCs w:val="26"/>
          <w:lang w:eastAsia="en-US"/>
        </w:rPr>
      </w:pPr>
      <w:bookmarkStart w:id="186" w:name="n764"/>
      <w:bookmarkEnd w:id="186"/>
      <w:r w:rsidRPr="00F4783B">
        <w:rPr>
          <w:rFonts w:ascii="Times New Roman" w:eastAsia="Times New Roman" w:hAnsi="Times New Roman" w:cs="Times New Roman"/>
          <w:sz w:val="26"/>
          <w:szCs w:val="26"/>
          <w:lang w:eastAsia="en-US"/>
        </w:rPr>
        <w:t xml:space="preserve">Здобувачі освіти мають також інші права та обов’язки, передбачені законодавством та </w:t>
      </w:r>
      <w:r w:rsidRPr="00F4783B">
        <w:rPr>
          <w:rFonts w:ascii="Times New Roman" w:eastAsia="Times New Roman" w:hAnsi="Times New Roman" w:cs="Times New Roman"/>
          <w:sz w:val="26"/>
          <w:szCs w:val="26"/>
          <w:lang w:val="uk-UA" w:eastAsia="en-US"/>
        </w:rPr>
        <w:t>цим Статутом</w:t>
      </w:r>
      <w:r w:rsidRPr="00F4783B">
        <w:rPr>
          <w:rFonts w:ascii="Times New Roman" w:eastAsia="Times New Roman" w:hAnsi="Times New Roman" w:cs="Times New Roman"/>
          <w:sz w:val="26"/>
          <w:szCs w:val="26"/>
          <w:lang w:eastAsia="en-US"/>
        </w:rPr>
        <w:t>.</w:t>
      </w:r>
    </w:p>
    <w:p w14:paraId="78BBDC24" w14:textId="77777777" w:rsidR="00EA0198" w:rsidRPr="00F4783B" w:rsidRDefault="00EA0198" w:rsidP="00FA41A9">
      <w:pPr>
        <w:pStyle w:val="a6"/>
        <w:numPr>
          <w:ilvl w:val="1"/>
          <w:numId w:val="18"/>
        </w:numPr>
        <w:shd w:val="clear" w:color="auto" w:fill="FFFFFF"/>
        <w:tabs>
          <w:tab w:val="left" w:pos="567"/>
        </w:tabs>
        <w:spacing w:after="0" w:line="240" w:lineRule="auto"/>
        <w:ind w:left="0" w:firstLine="0"/>
        <w:jc w:val="both"/>
        <w:textAlignment w:val="baseline"/>
        <w:rPr>
          <w:rFonts w:ascii="Times New Roman" w:eastAsia="Times New Roman" w:hAnsi="Times New Roman" w:cs="Times New Roman"/>
          <w:sz w:val="26"/>
          <w:szCs w:val="26"/>
          <w:lang w:val="uk-UA" w:eastAsia="en-US"/>
        </w:rPr>
      </w:pPr>
      <w:bookmarkStart w:id="187" w:name="n765"/>
      <w:bookmarkEnd w:id="187"/>
      <w:r w:rsidRPr="00F4783B">
        <w:rPr>
          <w:rFonts w:ascii="Times New Roman" w:eastAsia="Times New Roman" w:hAnsi="Times New Roman" w:cs="Times New Roman"/>
          <w:sz w:val="26"/>
          <w:szCs w:val="26"/>
          <w:lang w:val="uk-UA" w:eastAsia="en-US"/>
        </w:rPr>
        <w:t>Залучення здобувачів освіти під час освітнього процесу до виконання робіт чи до участі у заходах, не пов’язаних з реалізацією освітньої програми, забороняється, крім випадків, передбачених рішенням Кабінету Міністрів України.</w:t>
      </w:r>
    </w:p>
    <w:p w14:paraId="59F952DA" w14:textId="77777777" w:rsidR="00334A18" w:rsidRPr="00F4783B" w:rsidRDefault="00334A18" w:rsidP="00FA41A9">
      <w:pPr>
        <w:pStyle w:val="a6"/>
        <w:numPr>
          <w:ilvl w:val="1"/>
          <w:numId w:val="18"/>
        </w:numPr>
        <w:shd w:val="clear" w:color="auto" w:fill="FFFFFF"/>
        <w:tabs>
          <w:tab w:val="left" w:pos="567"/>
        </w:tabs>
        <w:spacing w:after="0" w:line="240" w:lineRule="auto"/>
        <w:ind w:left="0" w:firstLine="0"/>
        <w:jc w:val="both"/>
        <w:textAlignment w:val="baseline"/>
        <w:rPr>
          <w:rFonts w:ascii="Times New Roman" w:eastAsia="Times New Roman" w:hAnsi="Times New Roman" w:cs="Times New Roman"/>
          <w:sz w:val="26"/>
          <w:szCs w:val="26"/>
          <w:lang w:val="uk-UA" w:eastAsia="en-US"/>
        </w:rPr>
      </w:pPr>
      <w:r w:rsidRPr="00F4783B">
        <w:rPr>
          <w:rFonts w:ascii="Times New Roman" w:hAnsi="Times New Roman" w:cs="Times New Roman"/>
          <w:sz w:val="26"/>
          <w:szCs w:val="26"/>
          <w:shd w:val="clear" w:color="auto" w:fill="FFFFFF"/>
        </w:rPr>
        <w:t>Будь-яке примушування учнів до вступу до будь-яких громадських об’єднань, воєнізованих формувань, політичних партій (об’єднань), релігійних організацій забороняється.</w:t>
      </w:r>
    </w:p>
    <w:p w14:paraId="4CEC661D" w14:textId="77777777" w:rsidR="00334A18" w:rsidRPr="00F4783B" w:rsidRDefault="00334A18" w:rsidP="00FA41A9">
      <w:pPr>
        <w:pStyle w:val="a6"/>
        <w:numPr>
          <w:ilvl w:val="1"/>
          <w:numId w:val="18"/>
        </w:numPr>
        <w:shd w:val="clear" w:color="auto" w:fill="FFFFFF"/>
        <w:tabs>
          <w:tab w:val="left" w:pos="567"/>
        </w:tabs>
        <w:spacing w:after="0" w:line="240" w:lineRule="auto"/>
        <w:ind w:left="0" w:firstLine="0"/>
        <w:jc w:val="both"/>
        <w:textAlignment w:val="baseline"/>
        <w:rPr>
          <w:rFonts w:ascii="Times New Roman" w:eastAsia="Times New Roman" w:hAnsi="Times New Roman" w:cs="Times New Roman"/>
          <w:sz w:val="26"/>
          <w:szCs w:val="26"/>
          <w:lang w:val="uk-UA" w:eastAsia="en-US"/>
        </w:rPr>
      </w:pPr>
      <w:r w:rsidRPr="00F4783B">
        <w:rPr>
          <w:rFonts w:ascii="Times New Roman" w:hAnsi="Times New Roman" w:cs="Times New Roman"/>
          <w:sz w:val="26"/>
          <w:szCs w:val="26"/>
          <w:shd w:val="clear" w:color="auto" w:fill="FFFFFF"/>
        </w:rPr>
        <w:t xml:space="preserve">Залучати учнів, які не </w:t>
      </w:r>
      <w:r w:rsidR="00A164FB" w:rsidRPr="00F4783B">
        <w:rPr>
          <w:rFonts w:ascii="Times New Roman" w:hAnsi="Times New Roman" w:cs="Times New Roman"/>
          <w:sz w:val="26"/>
          <w:szCs w:val="26"/>
          <w:shd w:val="clear" w:color="auto" w:fill="FFFFFF"/>
        </w:rPr>
        <w:t xml:space="preserve">досягли повноліття, до участі у </w:t>
      </w:r>
      <w:r w:rsidRPr="00F4783B">
        <w:rPr>
          <w:rFonts w:ascii="Times New Roman" w:hAnsi="Times New Roman" w:cs="Times New Roman"/>
          <w:sz w:val="26"/>
          <w:szCs w:val="26"/>
          <w:shd w:val="clear" w:color="auto" w:fill="FFFFFF"/>
        </w:rPr>
        <w:t>заходах, організованих громадськими об’єднаннями, дозволяється виключно за згодою їхніх батьків.</w:t>
      </w:r>
    </w:p>
    <w:p w14:paraId="2416361C" w14:textId="77777777" w:rsidR="00EA0198" w:rsidRPr="00F4783B" w:rsidRDefault="00EA0198" w:rsidP="00FA41A9">
      <w:pPr>
        <w:pStyle w:val="a6"/>
        <w:numPr>
          <w:ilvl w:val="1"/>
          <w:numId w:val="18"/>
        </w:numPr>
        <w:shd w:val="clear" w:color="auto" w:fill="FFFFFF"/>
        <w:spacing w:after="0" w:line="240" w:lineRule="auto"/>
        <w:ind w:left="0" w:firstLine="0"/>
        <w:jc w:val="both"/>
        <w:textAlignment w:val="baseline"/>
        <w:rPr>
          <w:rFonts w:ascii="Times New Roman" w:eastAsia="Times New Roman" w:hAnsi="Times New Roman" w:cs="Times New Roman"/>
          <w:sz w:val="26"/>
          <w:szCs w:val="26"/>
          <w:lang w:val="uk-UA" w:eastAsia="en-US"/>
        </w:rPr>
      </w:pPr>
      <w:r w:rsidRPr="00F4783B">
        <w:rPr>
          <w:rFonts w:ascii="Times New Roman" w:hAnsi="Times New Roman" w:cs="Times New Roman"/>
          <w:sz w:val="26"/>
          <w:szCs w:val="26"/>
          <w:lang w:val="uk-UA"/>
        </w:rPr>
        <w:t xml:space="preserve">За невиконання учасниками освітнього процесу своїх обов’язків, порушення Статуту, правил внутрішнього розпорядку на них можуть накладатися стягнення відповідно до </w:t>
      </w:r>
      <w:r w:rsidR="005E59A4" w:rsidRPr="00F4783B">
        <w:rPr>
          <w:rFonts w:ascii="Times New Roman" w:hAnsi="Times New Roman" w:cs="Times New Roman"/>
          <w:sz w:val="26"/>
          <w:szCs w:val="26"/>
          <w:lang w:val="uk-UA"/>
        </w:rPr>
        <w:t>чинного законодавства</w:t>
      </w:r>
      <w:r w:rsidRPr="00F4783B">
        <w:rPr>
          <w:rFonts w:ascii="Times New Roman" w:hAnsi="Times New Roman" w:cs="Times New Roman"/>
          <w:sz w:val="26"/>
          <w:szCs w:val="26"/>
          <w:lang w:val="uk-UA"/>
        </w:rPr>
        <w:t>.</w:t>
      </w:r>
    </w:p>
    <w:p w14:paraId="0326A645" w14:textId="77777777" w:rsidR="00EA0198" w:rsidRPr="00F4783B" w:rsidRDefault="00EA0198" w:rsidP="00FA41A9">
      <w:pPr>
        <w:pStyle w:val="a6"/>
        <w:numPr>
          <w:ilvl w:val="1"/>
          <w:numId w:val="18"/>
        </w:numPr>
        <w:shd w:val="clear" w:color="auto" w:fill="FFFFFF"/>
        <w:spacing w:after="0" w:line="240" w:lineRule="auto"/>
        <w:ind w:left="0" w:firstLine="0"/>
        <w:jc w:val="both"/>
        <w:textAlignment w:val="baseline"/>
        <w:rPr>
          <w:rFonts w:ascii="Times New Roman" w:eastAsia="Times New Roman" w:hAnsi="Times New Roman" w:cs="Times New Roman"/>
          <w:sz w:val="26"/>
          <w:szCs w:val="26"/>
          <w:lang w:val="uk-UA" w:eastAsia="en-US"/>
        </w:rPr>
      </w:pPr>
      <w:r w:rsidRPr="00F4783B">
        <w:rPr>
          <w:rFonts w:ascii="Times New Roman" w:hAnsi="Times New Roman" w:cs="Times New Roman"/>
          <w:sz w:val="26"/>
          <w:szCs w:val="26"/>
        </w:rPr>
        <w:t>Педагогічні</w:t>
      </w:r>
      <w:r w:rsidR="006667BA" w:rsidRPr="00F4783B">
        <w:rPr>
          <w:rFonts w:ascii="Times New Roman" w:hAnsi="Times New Roman" w:cs="Times New Roman"/>
          <w:sz w:val="26"/>
          <w:szCs w:val="26"/>
          <w:lang w:val="uk-UA"/>
        </w:rPr>
        <w:t xml:space="preserve"> працівники З</w:t>
      </w:r>
      <w:r w:rsidRPr="00F4783B">
        <w:rPr>
          <w:rFonts w:ascii="Times New Roman" w:hAnsi="Times New Roman" w:cs="Times New Roman"/>
          <w:sz w:val="26"/>
          <w:szCs w:val="26"/>
          <w:lang w:val="uk-UA"/>
        </w:rPr>
        <w:t xml:space="preserve">акладу </w:t>
      </w:r>
      <w:r w:rsidRPr="00F4783B">
        <w:rPr>
          <w:rFonts w:ascii="Times New Roman" w:hAnsi="Times New Roman" w:cs="Times New Roman"/>
          <w:sz w:val="26"/>
          <w:szCs w:val="26"/>
        </w:rPr>
        <w:t>мають право на:</w:t>
      </w:r>
      <w:bookmarkStart w:id="188" w:name="n768"/>
      <w:bookmarkEnd w:id="188"/>
    </w:p>
    <w:p w14:paraId="7CC54D39" w14:textId="08A9D95B" w:rsidR="00EA0198" w:rsidRPr="00F4783B" w:rsidRDefault="00EA0198" w:rsidP="00A31A49">
      <w:pPr>
        <w:pStyle w:val="a4"/>
        <w:numPr>
          <w:ilvl w:val="0"/>
          <w:numId w:val="42"/>
        </w:numPr>
        <w:shd w:val="clear" w:color="auto" w:fill="FFFFFF"/>
        <w:tabs>
          <w:tab w:val="left" w:pos="284"/>
        </w:tabs>
        <w:spacing w:before="0" w:beforeAutospacing="0" w:after="0" w:afterAutospacing="0"/>
        <w:jc w:val="both"/>
        <w:rPr>
          <w:sz w:val="26"/>
          <w:szCs w:val="26"/>
          <w:lang w:val="uk-UA"/>
        </w:rPr>
      </w:pPr>
      <w:r w:rsidRPr="00F4783B">
        <w:rPr>
          <w:sz w:val="26"/>
          <w:szCs w:val="26"/>
          <w:lang w:val="uk-UA"/>
        </w:rPr>
        <w:t>академічну свободу, включаючи свободу викладання, свободу від втручання впедагогічну, науково-педагогічну та наукову діяльність, вільний вибір форм, методів і засобів навчання, що відповідають освітній програмі;</w:t>
      </w:r>
    </w:p>
    <w:p w14:paraId="383091B3" w14:textId="7662F44D" w:rsidR="00EA0198" w:rsidRPr="00F4783B" w:rsidRDefault="00EA0198" w:rsidP="00A31A49">
      <w:pPr>
        <w:pStyle w:val="rvps2"/>
        <w:numPr>
          <w:ilvl w:val="0"/>
          <w:numId w:val="42"/>
        </w:numPr>
        <w:shd w:val="clear" w:color="auto" w:fill="FFFFFF"/>
        <w:spacing w:before="0" w:beforeAutospacing="0" w:after="0" w:afterAutospacing="0"/>
        <w:jc w:val="both"/>
        <w:textAlignment w:val="baseline"/>
        <w:rPr>
          <w:sz w:val="26"/>
          <w:szCs w:val="26"/>
          <w:lang w:val="uk-UA"/>
        </w:rPr>
      </w:pPr>
      <w:bookmarkStart w:id="189" w:name="n769"/>
      <w:bookmarkEnd w:id="189"/>
      <w:r w:rsidRPr="00F4783B">
        <w:rPr>
          <w:sz w:val="26"/>
          <w:szCs w:val="26"/>
          <w:lang w:val="uk-UA"/>
        </w:rPr>
        <w:t>педагогічну ініціативу;</w:t>
      </w:r>
    </w:p>
    <w:p w14:paraId="3A525286" w14:textId="22BFE395" w:rsidR="00EA0198" w:rsidRPr="00F4783B" w:rsidRDefault="00EA0198" w:rsidP="00A31A49">
      <w:pPr>
        <w:pStyle w:val="rvps2"/>
        <w:numPr>
          <w:ilvl w:val="0"/>
          <w:numId w:val="42"/>
        </w:numPr>
        <w:shd w:val="clear" w:color="auto" w:fill="FFFFFF"/>
        <w:spacing w:before="0" w:beforeAutospacing="0" w:after="0" w:afterAutospacing="0"/>
        <w:jc w:val="both"/>
        <w:textAlignment w:val="baseline"/>
        <w:rPr>
          <w:sz w:val="26"/>
          <w:szCs w:val="26"/>
          <w:lang w:val="uk-UA"/>
        </w:rPr>
      </w:pPr>
      <w:bookmarkStart w:id="190" w:name="n770"/>
      <w:bookmarkEnd w:id="190"/>
      <w:r w:rsidRPr="00F4783B">
        <w:rPr>
          <w:sz w:val="26"/>
          <w:szCs w:val="26"/>
          <w:lang w:val="uk-UA"/>
        </w:rPr>
        <w:t>розроблення та впровадження авт</w:t>
      </w:r>
      <w:r w:rsidR="006667BA" w:rsidRPr="00F4783B">
        <w:rPr>
          <w:sz w:val="26"/>
          <w:szCs w:val="26"/>
          <w:lang w:val="uk-UA"/>
        </w:rPr>
        <w:t>орських навчальних програм, проє</w:t>
      </w:r>
      <w:r w:rsidRPr="00F4783B">
        <w:rPr>
          <w:sz w:val="26"/>
          <w:szCs w:val="26"/>
          <w:lang w:val="uk-UA"/>
        </w:rPr>
        <w:t>ктів, освітніх методик і технологій, методів і засобів, методик компетентнісного навчання;</w:t>
      </w:r>
    </w:p>
    <w:p w14:paraId="0334B800" w14:textId="7DF64623" w:rsidR="00EA0198" w:rsidRPr="00F4783B" w:rsidRDefault="00EA0198" w:rsidP="00A31A49">
      <w:pPr>
        <w:pStyle w:val="rvps2"/>
        <w:numPr>
          <w:ilvl w:val="0"/>
          <w:numId w:val="42"/>
        </w:numPr>
        <w:shd w:val="clear" w:color="auto" w:fill="FFFFFF"/>
        <w:spacing w:before="0" w:beforeAutospacing="0" w:after="0" w:afterAutospacing="0"/>
        <w:jc w:val="both"/>
        <w:textAlignment w:val="baseline"/>
        <w:rPr>
          <w:sz w:val="26"/>
          <w:szCs w:val="26"/>
        </w:rPr>
      </w:pPr>
      <w:bookmarkStart w:id="191" w:name="n771"/>
      <w:bookmarkEnd w:id="191"/>
      <w:r w:rsidRPr="00F4783B">
        <w:rPr>
          <w:sz w:val="26"/>
          <w:szCs w:val="26"/>
        </w:rPr>
        <w:t>користування бібліотекою, навчальною, науковою, виробничою, культурною, спортивною, побутовою, оздоровчою інфраструктурою закладу у порядку, встановленому закладом відповідно до спеціальних законів;</w:t>
      </w:r>
    </w:p>
    <w:p w14:paraId="188378E5" w14:textId="159A015E" w:rsidR="00EA0198" w:rsidRPr="00F4783B" w:rsidRDefault="00EA0198" w:rsidP="00A31A49">
      <w:pPr>
        <w:pStyle w:val="rvps2"/>
        <w:numPr>
          <w:ilvl w:val="0"/>
          <w:numId w:val="42"/>
        </w:numPr>
        <w:shd w:val="clear" w:color="auto" w:fill="FFFFFF"/>
        <w:spacing w:before="0" w:beforeAutospacing="0" w:after="0" w:afterAutospacing="0"/>
        <w:jc w:val="both"/>
        <w:textAlignment w:val="baseline"/>
        <w:rPr>
          <w:sz w:val="26"/>
          <w:szCs w:val="26"/>
        </w:rPr>
      </w:pPr>
      <w:bookmarkStart w:id="192" w:name="n772"/>
      <w:bookmarkEnd w:id="192"/>
      <w:r w:rsidRPr="00F4783B">
        <w:rPr>
          <w:sz w:val="26"/>
          <w:szCs w:val="26"/>
        </w:rPr>
        <w:t>підвищення кваліфікації, перепідготовку;</w:t>
      </w:r>
    </w:p>
    <w:p w14:paraId="06C1B912" w14:textId="585477A7" w:rsidR="00EA0198" w:rsidRPr="00A31A49" w:rsidRDefault="00EA0198" w:rsidP="00A31A49">
      <w:pPr>
        <w:pStyle w:val="rvps2"/>
        <w:numPr>
          <w:ilvl w:val="0"/>
          <w:numId w:val="42"/>
        </w:numPr>
        <w:shd w:val="clear" w:color="auto" w:fill="FFFFFF"/>
        <w:spacing w:before="0" w:beforeAutospacing="0" w:after="0" w:afterAutospacing="0"/>
        <w:jc w:val="both"/>
        <w:textAlignment w:val="baseline"/>
        <w:rPr>
          <w:sz w:val="26"/>
          <w:szCs w:val="26"/>
          <w:lang w:val="uk-UA"/>
        </w:rPr>
      </w:pPr>
      <w:bookmarkStart w:id="193" w:name="n773"/>
      <w:bookmarkEnd w:id="193"/>
      <w:r w:rsidRPr="00A31A49">
        <w:rPr>
          <w:sz w:val="26"/>
          <w:szCs w:val="26"/>
          <w:lang w:val="uk-UA"/>
        </w:rPr>
        <w:t>вільний вибір освітніх програм, форм навчання, закладів освіти, установ і організацій, інших суб’єктів освітньої діяльності, що здійснюють підвищення кваліфікації та перепідготовку педагогічних працівників;</w:t>
      </w:r>
    </w:p>
    <w:p w14:paraId="50E5A3C8" w14:textId="19ECB242" w:rsidR="00EA0198" w:rsidRPr="00F4783B" w:rsidRDefault="00EA0198" w:rsidP="00A31A49">
      <w:pPr>
        <w:pStyle w:val="rvps2"/>
        <w:numPr>
          <w:ilvl w:val="0"/>
          <w:numId w:val="42"/>
        </w:numPr>
        <w:shd w:val="clear" w:color="auto" w:fill="FFFFFF"/>
        <w:spacing w:before="0" w:beforeAutospacing="0" w:after="0" w:afterAutospacing="0"/>
        <w:jc w:val="both"/>
        <w:textAlignment w:val="baseline"/>
        <w:rPr>
          <w:sz w:val="26"/>
          <w:szCs w:val="26"/>
        </w:rPr>
      </w:pPr>
      <w:bookmarkStart w:id="194" w:name="n774"/>
      <w:bookmarkEnd w:id="194"/>
      <w:r w:rsidRPr="00F4783B">
        <w:rPr>
          <w:sz w:val="26"/>
          <w:szCs w:val="26"/>
        </w:rPr>
        <w:t>доступ до інформаційних ресурсів і комунікацій, що використовуються в освітньому процесі та науковій діяльності;</w:t>
      </w:r>
    </w:p>
    <w:p w14:paraId="14C90AFF" w14:textId="3749366E" w:rsidR="00EA0198" w:rsidRPr="00F4783B" w:rsidRDefault="00EA0198" w:rsidP="00A31A49">
      <w:pPr>
        <w:pStyle w:val="rvps2"/>
        <w:numPr>
          <w:ilvl w:val="0"/>
          <w:numId w:val="42"/>
        </w:numPr>
        <w:shd w:val="clear" w:color="auto" w:fill="FFFFFF"/>
        <w:spacing w:before="0" w:beforeAutospacing="0" w:after="0" w:afterAutospacing="0"/>
        <w:jc w:val="both"/>
        <w:textAlignment w:val="baseline"/>
        <w:rPr>
          <w:sz w:val="26"/>
          <w:szCs w:val="26"/>
        </w:rPr>
      </w:pPr>
      <w:bookmarkStart w:id="195" w:name="n775"/>
      <w:bookmarkEnd w:id="195"/>
      <w:r w:rsidRPr="00F4783B">
        <w:rPr>
          <w:sz w:val="26"/>
          <w:szCs w:val="26"/>
        </w:rPr>
        <w:t>відзначення успіхів у своїй професійній діяльності;</w:t>
      </w:r>
    </w:p>
    <w:p w14:paraId="0D63F66C" w14:textId="77777777" w:rsidR="00B17BBE" w:rsidRPr="00B17BBE" w:rsidRDefault="00B17BBE" w:rsidP="00B17BBE">
      <w:pPr>
        <w:pStyle w:val="rvps2"/>
        <w:shd w:val="clear" w:color="auto" w:fill="FFFFFF"/>
        <w:spacing w:before="0" w:beforeAutospacing="0" w:after="0" w:afterAutospacing="0"/>
        <w:ind w:left="720"/>
        <w:jc w:val="both"/>
        <w:textAlignment w:val="baseline"/>
        <w:rPr>
          <w:sz w:val="26"/>
          <w:szCs w:val="26"/>
        </w:rPr>
      </w:pPr>
      <w:bookmarkStart w:id="196" w:name="n776"/>
      <w:bookmarkEnd w:id="196"/>
    </w:p>
    <w:p w14:paraId="4EF13E03" w14:textId="77777777" w:rsidR="00B17BBE" w:rsidRPr="00B17BBE" w:rsidRDefault="00B17BBE" w:rsidP="00B17BBE">
      <w:pPr>
        <w:pStyle w:val="rvps2"/>
        <w:shd w:val="clear" w:color="auto" w:fill="FFFFFF"/>
        <w:spacing w:before="0" w:beforeAutospacing="0" w:after="0" w:afterAutospacing="0"/>
        <w:ind w:left="720"/>
        <w:jc w:val="both"/>
        <w:textAlignment w:val="baseline"/>
        <w:rPr>
          <w:sz w:val="26"/>
          <w:szCs w:val="26"/>
        </w:rPr>
      </w:pPr>
    </w:p>
    <w:p w14:paraId="7FB79C38" w14:textId="0F380C3C" w:rsidR="00EA0198" w:rsidRPr="00F4783B" w:rsidRDefault="00EA0198" w:rsidP="00A31A49">
      <w:pPr>
        <w:pStyle w:val="rvps2"/>
        <w:numPr>
          <w:ilvl w:val="0"/>
          <w:numId w:val="42"/>
        </w:numPr>
        <w:shd w:val="clear" w:color="auto" w:fill="FFFFFF"/>
        <w:spacing w:before="0" w:beforeAutospacing="0" w:after="0" w:afterAutospacing="0"/>
        <w:jc w:val="both"/>
        <w:textAlignment w:val="baseline"/>
        <w:rPr>
          <w:sz w:val="26"/>
          <w:szCs w:val="26"/>
        </w:rPr>
      </w:pPr>
      <w:r w:rsidRPr="00F4783B">
        <w:rPr>
          <w:sz w:val="26"/>
          <w:szCs w:val="26"/>
        </w:rPr>
        <w:lastRenderedPageBreak/>
        <w:t>справедливе та об’єктивне оцінювання своєї професійної діяльності;</w:t>
      </w:r>
    </w:p>
    <w:p w14:paraId="41F10A67" w14:textId="71920E4E" w:rsidR="00EA0198" w:rsidRPr="00F4783B" w:rsidRDefault="00EA0198" w:rsidP="00A31A49">
      <w:pPr>
        <w:pStyle w:val="rvps2"/>
        <w:numPr>
          <w:ilvl w:val="0"/>
          <w:numId w:val="42"/>
        </w:numPr>
        <w:shd w:val="clear" w:color="auto" w:fill="FFFFFF"/>
        <w:spacing w:before="0" w:beforeAutospacing="0" w:after="0" w:afterAutospacing="0"/>
        <w:jc w:val="both"/>
        <w:textAlignment w:val="baseline"/>
        <w:rPr>
          <w:sz w:val="26"/>
          <w:szCs w:val="26"/>
        </w:rPr>
      </w:pPr>
      <w:bookmarkStart w:id="197" w:name="n777"/>
      <w:bookmarkEnd w:id="197"/>
      <w:r w:rsidRPr="00F4783B">
        <w:rPr>
          <w:sz w:val="26"/>
          <w:szCs w:val="26"/>
        </w:rPr>
        <w:t>захист професійної честі та гідності;</w:t>
      </w:r>
    </w:p>
    <w:p w14:paraId="5728E736" w14:textId="1016E40E" w:rsidR="00EA0198" w:rsidRPr="00F4783B" w:rsidRDefault="00EA0198" w:rsidP="00A31A49">
      <w:pPr>
        <w:pStyle w:val="rvps2"/>
        <w:numPr>
          <w:ilvl w:val="0"/>
          <w:numId w:val="42"/>
        </w:numPr>
        <w:shd w:val="clear" w:color="auto" w:fill="FFFFFF"/>
        <w:spacing w:before="0" w:beforeAutospacing="0" w:after="0" w:afterAutospacing="0"/>
        <w:jc w:val="both"/>
        <w:textAlignment w:val="baseline"/>
        <w:rPr>
          <w:sz w:val="26"/>
          <w:szCs w:val="26"/>
        </w:rPr>
      </w:pPr>
      <w:bookmarkStart w:id="198" w:name="n778"/>
      <w:bookmarkEnd w:id="198"/>
      <w:r w:rsidRPr="00F4783B">
        <w:rPr>
          <w:sz w:val="26"/>
          <w:szCs w:val="26"/>
        </w:rPr>
        <w:t>індивідуальну освітню (наукову, творчу, мистецьку та іншу) дія</w:t>
      </w:r>
      <w:r w:rsidR="00FE07EF" w:rsidRPr="00F4783B">
        <w:rPr>
          <w:sz w:val="26"/>
          <w:szCs w:val="26"/>
        </w:rPr>
        <w:t>льність за межами Закладу</w:t>
      </w:r>
      <w:r w:rsidRPr="00F4783B">
        <w:rPr>
          <w:sz w:val="26"/>
          <w:szCs w:val="26"/>
        </w:rPr>
        <w:t>;</w:t>
      </w:r>
    </w:p>
    <w:p w14:paraId="573ADBA2" w14:textId="5A4F2B9B" w:rsidR="00EA0198" w:rsidRPr="00F4783B" w:rsidRDefault="00EA0198" w:rsidP="00A31A49">
      <w:pPr>
        <w:pStyle w:val="rvps2"/>
        <w:numPr>
          <w:ilvl w:val="0"/>
          <w:numId w:val="42"/>
        </w:numPr>
        <w:shd w:val="clear" w:color="auto" w:fill="FFFFFF"/>
        <w:spacing w:before="0" w:beforeAutospacing="0" w:after="0" w:afterAutospacing="0"/>
        <w:jc w:val="both"/>
        <w:textAlignment w:val="baseline"/>
        <w:rPr>
          <w:sz w:val="26"/>
          <w:szCs w:val="26"/>
        </w:rPr>
      </w:pPr>
      <w:bookmarkStart w:id="199" w:name="n779"/>
      <w:bookmarkEnd w:id="199"/>
      <w:r w:rsidRPr="00F4783B">
        <w:rPr>
          <w:sz w:val="26"/>
          <w:szCs w:val="26"/>
        </w:rPr>
        <w:t xml:space="preserve"> зарахуванням до стажу роботи;</w:t>
      </w:r>
    </w:p>
    <w:p w14:paraId="0808A79A" w14:textId="463ADA5E" w:rsidR="00EA0198" w:rsidRPr="00F4783B" w:rsidRDefault="00EA0198" w:rsidP="00A31A49">
      <w:pPr>
        <w:pStyle w:val="rvps2"/>
        <w:numPr>
          <w:ilvl w:val="0"/>
          <w:numId w:val="42"/>
        </w:numPr>
        <w:shd w:val="clear" w:color="auto" w:fill="FFFFFF"/>
        <w:spacing w:before="0" w:beforeAutospacing="0" w:after="0" w:afterAutospacing="0"/>
        <w:jc w:val="both"/>
        <w:textAlignment w:val="baseline"/>
        <w:rPr>
          <w:sz w:val="26"/>
          <w:szCs w:val="26"/>
          <w:lang w:val="uk-UA"/>
        </w:rPr>
      </w:pPr>
      <w:bookmarkStart w:id="200" w:name="n780"/>
      <w:bookmarkStart w:id="201" w:name="n782"/>
      <w:bookmarkEnd w:id="200"/>
      <w:bookmarkEnd w:id="201"/>
      <w:r w:rsidRPr="00F4783B">
        <w:rPr>
          <w:sz w:val="26"/>
          <w:szCs w:val="26"/>
        </w:rPr>
        <w:t>безпечні і нешкідливі умови праці;</w:t>
      </w:r>
    </w:p>
    <w:p w14:paraId="4F1278F0" w14:textId="30C4F6C6" w:rsidR="00EA0198" w:rsidRPr="00F4783B" w:rsidRDefault="00EA0198" w:rsidP="00A31A49">
      <w:pPr>
        <w:pStyle w:val="rvps2"/>
        <w:numPr>
          <w:ilvl w:val="0"/>
          <w:numId w:val="42"/>
        </w:numPr>
        <w:shd w:val="clear" w:color="auto" w:fill="FFFFFF"/>
        <w:spacing w:before="0" w:beforeAutospacing="0" w:after="0" w:afterAutospacing="0"/>
        <w:jc w:val="both"/>
        <w:textAlignment w:val="baseline"/>
        <w:rPr>
          <w:sz w:val="26"/>
          <w:szCs w:val="26"/>
          <w:lang w:val="uk-UA"/>
        </w:rPr>
      </w:pPr>
      <w:r w:rsidRPr="00F4783B">
        <w:rPr>
          <w:sz w:val="26"/>
          <w:szCs w:val="26"/>
          <w:shd w:val="clear" w:color="auto" w:fill="FFFFFF"/>
          <w:lang w:val="uk-UA"/>
        </w:rPr>
        <w:t>на</w:t>
      </w:r>
      <w:r w:rsidRPr="00F4783B">
        <w:rPr>
          <w:sz w:val="26"/>
          <w:szCs w:val="26"/>
          <w:shd w:val="clear" w:color="auto" w:fill="FFFFFF"/>
        </w:rPr>
        <w:t> </w:t>
      </w:r>
      <w:r w:rsidRPr="00F4783B">
        <w:rPr>
          <w:sz w:val="26"/>
          <w:szCs w:val="26"/>
          <w:shd w:val="clear" w:color="auto" w:fill="FFFFFF"/>
          <w:lang w:val="uk-UA"/>
        </w:rPr>
        <w:t>захист під час освітнього процесу від будь-яких форм насильства та експлуатації, у тому числі булінгу (цькування), дискримінації за будь-якою ознакою, від пропаганди та агітації, що завдають шкоди здоров’ю;</w:t>
      </w:r>
    </w:p>
    <w:p w14:paraId="12B67FA8" w14:textId="04A6F062" w:rsidR="00EA0198" w:rsidRPr="00F4783B" w:rsidRDefault="00EA0198" w:rsidP="00A31A49">
      <w:pPr>
        <w:pStyle w:val="rvps2"/>
        <w:numPr>
          <w:ilvl w:val="0"/>
          <w:numId w:val="42"/>
        </w:numPr>
        <w:shd w:val="clear" w:color="auto" w:fill="FFFFFF"/>
        <w:spacing w:before="0" w:beforeAutospacing="0" w:after="0" w:afterAutospacing="0"/>
        <w:jc w:val="both"/>
        <w:textAlignment w:val="baseline"/>
        <w:rPr>
          <w:sz w:val="26"/>
          <w:szCs w:val="26"/>
        </w:rPr>
      </w:pPr>
      <w:bookmarkStart w:id="202" w:name="n783"/>
      <w:bookmarkEnd w:id="202"/>
      <w:r w:rsidRPr="00F4783B">
        <w:rPr>
          <w:sz w:val="26"/>
          <w:szCs w:val="26"/>
        </w:rPr>
        <w:t>подовжену оплачувану відпустку;</w:t>
      </w:r>
    </w:p>
    <w:p w14:paraId="7E4C1C28" w14:textId="7CF6E0EA" w:rsidR="00EA0198" w:rsidRPr="00F4783B" w:rsidRDefault="00EA0198" w:rsidP="00A31A49">
      <w:pPr>
        <w:pStyle w:val="rvps2"/>
        <w:numPr>
          <w:ilvl w:val="0"/>
          <w:numId w:val="42"/>
        </w:numPr>
        <w:shd w:val="clear" w:color="auto" w:fill="FFFFFF"/>
        <w:spacing w:before="0" w:beforeAutospacing="0" w:after="0" w:afterAutospacing="0"/>
        <w:jc w:val="both"/>
        <w:textAlignment w:val="baseline"/>
        <w:rPr>
          <w:sz w:val="26"/>
          <w:szCs w:val="26"/>
        </w:rPr>
      </w:pPr>
      <w:bookmarkStart w:id="203" w:name="n784"/>
      <w:bookmarkEnd w:id="203"/>
      <w:r w:rsidRPr="00F4783B">
        <w:rPr>
          <w:sz w:val="26"/>
          <w:szCs w:val="26"/>
        </w:rPr>
        <w:t>участь у громадському самоврядуванні закладу;</w:t>
      </w:r>
    </w:p>
    <w:p w14:paraId="48E1195A" w14:textId="1E837F29" w:rsidR="00EA0198" w:rsidRPr="00F4783B" w:rsidRDefault="00EA0198" w:rsidP="00A31A49">
      <w:pPr>
        <w:pStyle w:val="rvps2"/>
        <w:numPr>
          <w:ilvl w:val="0"/>
          <w:numId w:val="42"/>
        </w:numPr>
        <w:shd w:val="clear" w:color="auto" w:fill="FFFFFF"/>
        <w:spacing w:before="0" w:beforeAutospacing="0" w:after="0" w:afterAutospacing="0"/>
        <w:jc w:val="both"/>
        <w:textAlignment w:val="baseline"/>
        <w:rPr>
          <w:sz w:val="26"/>
          <w:szCs w:val="26"/>
        </w:rPr>
      </w:pPr>
      <w:bookmarkStart w:id="204" w:name="n785"/>
      <w:bookmarkEnd w:id="204"/>
      <w:r w:rsidRPr="00F4783B">
        <w:rPr>
          <w:sz w:val="26"/>
          <w:szCs w:val="26"/>
        </w:rPr>
        <w:t>участь у роботі колегіальних органів управління закладу.</w:t>
      </w:r>
    </w:p>
    <w:p w14:paraId="7E965E0B" w14:textId="77777777" w:rsidR="00334A18" w:rsidRPr="00F4783B" w:rsidRDefault="00EA0198" w:rsidP="00FA41A9">
      <w:pPr>
        <w:pStyle w:val="rvps2"/>
        <w:numPr>
          <w:ilvl w:val="1"/>
          <w:numId w:val="18"/>
        </w:numPr>
        <w:shd w:val="clear" w:color="auto" w:fill="FFFFFF"/>
        <w:spacing w:before="0" w:beforeAutospacing="0" w:after="0" w:afterAutospacing="0"/>
        <w:ind w:left="0" w:firstLine="0"/>
        <w:jc w:val="both"/>
        <w:textAlignment w:val="baseline"/>
        <w:rPr>
          <w:sz w:val="26"/>
          <w:szCs w:val="26"/>
        </w:rPr>
      </w:pPr>
      <w:bookmarkStart w:id="205" w:name="n786"/>
      <w:bookmarkEnd w:id="205"/>
      <w:r w:rsidRPr="00F4783B">
        <w:rPr>
          <w:sz w:val="26"/>
          <w:szCs w:val="26"/>
        </w:rPr>
        <w:t>Педагогічні працівники зобов’язані:</w:t>
      </w:r>
      <w:bookmarkStart w:id="206" w:name="n787"/>
      <w:bookmarkEnd w:id="206"/>
    </w:p>
    <w:p w14:paraId="69A2CFB8" w14:textId="0ABFBDC3" w:rsidR="00334A18" w:rsidRPr="00F4783B" w:rsidRDefault="00334A18" w:rsidP="00A31A49">
      <w:pPr>
        <w:pStyle w:val="rvps2"/>
        <w:numPr>
          <w:ilvl w:val="0"/>
          <w:numId w:val="42"/>
        </w:numPr>
        <w:shd w:val="clear" w:color="auto" w:fill="FFFFFF"/>
        <w:spacing w:before="0" w:beforeAutospacing="0" w:after="0" w:afterAutospacing="0"/>
        <w:jc w:val="both"/>
        <w:textAlignment w:val="baseline"/>
        <w:rPr>
          <w:sz w:val="26"/>
          <w:szCs w:val="26"/>
        </w:rPr>
      </w:pPr>
      <w:r w:rsidRPr="00F4783B">
        <w:rPr>
          <w:sz w:val="26"/>
          <w:szCs w:val="26"/>
          <w:shd w:val="clear" w:color="auto" w:fill="FFFFFF"/>
        </w:rPr>
        <w:t>дотримуватися принципів дитиноцентризму та педагогіки партнерства у відносинах з учнями</w:t>
      </w:r>
      <w:r w:rsidRPr="00F4783B">
        <w:rPr>
          <w:sz w:val="26"/>
          <w:szCs w:val="26"/>
        </w:rPr>
        <w:t xml:space="preserve"> та їхніми батьками;</w:t>
      </w:r>
      <w:bookmarkStart w:id="207" w:name="n300"/>
      <w:bookmarkEnd w:id="207"/>
    </w:p>
    <w:p w14:paraId="2607AC46" w14:textId="33C67DBB" w:rsidR="00334A18" w:rsidRPr="00F4783B" w:rsidRDefault="00334A18" w:rsidP="00A31A49">
      <w:pPr>
        <w:pStyle w:val="rvps2"/>
        <w:numPr>
          <w:ilvl w:val="0"/>
          <w:numId w:val="42"/>
        </w:numPr>
        <w:shd w:val="clear" w:color="auto" w:fill="FFFFFF"/>
        <w:spacing w:before="0" w:beforeAutospacing="0" w:after="0" w:afterAutospacing="0"/>
        <w:jc w:val="both"/>
        <w:textAlignment w:val="baseline"/>
        <w:rPr>
          <w:sz w:val="26"/>
          <w:szCs w:val="26"/>
        </w:rPr>
      </w:pPr>
      <w:r w:rsidRPr="00F4783B">
        <w:rPr>
          <w:sz w:val="26"/>
          <w:szCs w:val="26"/>
        </w:rPr>
        <w:t>виконувати обов’язки, визначені </w:t>
      </w:r>
      <w:hyperlink r:id="rId14" w:tgtFrame="_blank" w:history="1">
        <w:r w:rsidRPr="00F4783B">
          <w:rPr>
            <w:rStyle w:val="a3"/>
            <w:color w:val="auto"/>
            <w:sz w:val="26"/>
            <w:szCs w:val="26"/>
            <w:u w:val="none"/>
          </w:rPr>
          <w:t>закон</w:t>
        </w:r>
        <w:r w:rsidRPr="00F4783B">
          <w:rPr>
            <w:rStyle w:val="a3"/>
            <w:color w:val="auto"/>
            <w:sz w:val="26"/>
            <w:szCs w:val="26"/>
            <w:u w:val="none"/>
            <w:lang w:val="uk-UA"/>
          </w:rPr>
          <w:t>ами</w:t>
        </w:r>
        <w:r w:rsidRPr="00F4783B">
          <w:rPr>
            <w:rStyle w:val="a3"/>
            <w:color w:val="auto"/>
            <w:sz w:val="26"/>
            <w:szCs w:val="26"/>
            <w:u w:val="none"/>
          </w:rPr>
          <w:t xml:space="preserve"> України</w:t>
        </w:r>
      </w:hyperlink>
      <w:r w:rsidRPr="00F4783B">
        <w:rPr>
          <w:sz w:val="26"/>
          <w:szCs w:val="26"/>
        </w:rPr>
        <w:t xml:space="preserve"> «Про освіту», </w:t>
      </w:r>
      <w:r w:rsidRPr="00F4783B">
        <w:rPr>
          <w:sz w:val="26"/>
          <w:szCs w:val="26"/>
          <w:lang w:val="uk-UA"/>
        </w:rPr>
        <w:t xml:space="preserve">«Про повну загальну середню освіту», </w:t>
      </w:r>
      <w:r w:rsidRPr="00F4783B">
        <w:rPr>
          <w:sz w:val="26"/>
          <w:szCs w:val="26"/>
        </w:rPr>
        <w:t>іншими актами законода</w:t>
      </w:r>
      <w:r w:rsidR="00A164FB" w:rsidRPr="00F4783B">
        <w:rPr>
          <w:sz w:val="26"/>
          <w:szCs w:val="26"/>
        </w:rPr>
        <w:t>вства, установчими документами З</w:t>
      </w:r>
      <w:r w:rsidRPr="00F4783B">
        <w:rPr>
          <w:sz w:val="26"/>
          <w:szCs w:val="26"/>
        </w:rPr>
        <w:t>акл</w:t>
      </w:r>
      <w:r w:rsidR="00A164FB" w:rsidRPr="00F4783B">
        <w:rPr>
          <w:sz w:val="26"/>
          <w:szCs w:val="26"/>
        </w:rPr>
        <w:t>адУ</w:t>
      </w:r>
      <w:r w:rsidRPr="00F4783B">
        <w:rPr>
          <w:sz w:val="26"/>
          <w:szCs w:val="26"/>
        </w:rPr>
        <w:t>, трудовим договором та/або їхніми посадовими обов’язками;</w:t>
      </w:r>
      <w:bookmarkStart w:id="208" w:name="n301"/>
      <w:bookmarkEnd w:id="208"/>
    </w:p>
    <w:p w14:paraId="0F68B886" w14:textId="7A61D216" w:rsidR="00334A18" w:rsidRPr="00F4783B" w:rsidRDefault="00334A18" w:rsidP="00A31A49">
      <w:pPr>
        <w:pStyle w:val="rvps2"/>
        <w:numPr>
          <w:ilvl w:val="0"/>
          <w:numId w:val="42"/>
        </w:numPr>
        <w:shd w:val="clear" w:color="auto" w:fill="FFFFFF"/>
        <w:spacing w:before="0" w:beforeAutospacing="0" w:after="0" w:afterAutospacing="0"/>
        <w:jc w:val="both"/>
        <w:textAlignment w:val="baseline"/>
        <w:rPr>
          <w:sz w:val="26"/>
          <w:szCs w:val="26"/>
        </w:rPr>
      </w:pPr>
      <w:r w:rsidRPr="00F4783B">
        <w:rPr>
          <w:sz w:val="26"/>
          <w:szCs w:val="26"/>
        </w:rPr>
        <w:t>забезпечувати єдність навчання, виховання та розвитку учнів;</w:t>
      </w:r>
      <w:bookmarkStart w:id="209" w:name="n302"/>
      <w:bookmarkEnd w:id="209"/>
    </w:p>
    <w:p w14:paraId="3F7B9DE8" w14:textId="57C991CA" w:rsidR="00242E64" w:rsidRPr="00F4783B" w:rsidRDefault="00334A18" w:rsidP="00A31A49">
      <w:pPr>
        <w:pStyle w:val="rvps2"/>
        <w:numPr>
          <w:ilvl w:val="0"/>
          <w:numId w:val="42"/>
        </w:numPr>
        <w:shd w:val="clear" w:color="auto" w:fill="FFFFFF"/>
        <w:spacing w:before="0" w:beforeAutospacing="0" w:after="0" w:afterAutospacing="0"/>
        <w:jc w:val="both"/>
        <w:textAlignment w:val="baseline"/>
        <w:rPr>
          <w:sz w:val="26"/>
          <w:szCs w:val="26"/>
        </w:rPr>
      </w:pPr>
      <w:r w:rsidRPr="00F4783B">
        <w:rPr>
          <w:sz w:val="26"/>
          <w:szCs w:val="26"/>
        </w:rPr>
        <w:t>використовувати державну мову в освітньому процесі;</w:t>
      </w:r>
      <w:bookmarkStart w:id="210" w:name="n303"/>
      <w:bookmarkEnd w:id="210"/>
    </w:p>
    <w:p w14:paraId="0465B416" w14:textId="4EEB3E62" w:rsidR="00242E64" w:rsidRPr="00F4783B" w:rsidRDefault="00334A18" w:rsidP="00A31A49">
      <w:pPr>
        <w:pStyle w:val="rvps2"/>
        <w:numPr>
          <w:ilvl w:val="0"/>
          <w:numId w:val="42"/>
        </w:numPr>
        <w:shd w:val="clear" w:color="auto" w:fill="FFFFFF"/>
        <w:spacing w:before="0" w:beforeAutospacing="0" w:after="0" w:afterAutospacing="0"/>
        <w:jc w:val="both"/>
        <w:textAlignment w:val="baseline"/>
        <w:rPr>
          <w:sz w:val="26"/>
          <w:szCs w:val="26"/>
        </w:rPr>
      </w:pPr>
      <w:r w:rsidRPr="00F4783B">
        <w:rPr>
          <w:sz w:val="26"/>
          <w:szCs w:val="26"/>
        </w:rPr>
        <w:t>володіти навичками з надання домедичної допомоги дітям;</w:t>
      </w:r>
      <w:bookmarkStart w:id="211" w:name="n304"/>
      <w:bookmarkEnd w:id="211"/>
    </w:p>
    <w:p w14:paraId="4CBA6B8F" w14:textId="72389956" w:rsidR="00242E64" w:rsidRPr="00A31A49" w:rsidRDefault="00EA0198" w:rsidP="00A31A49">
      <w:pPr>
        <w:pStyle w:val="rvps2"/>
        <w:numPr>
          <w:ilvl w:val="0"/>
          <w:numId w:val="42"/>
        </w:numPr>
        <w:shd w:val="clear" w:color="auto" w:fill="FFFFFF"/>
        <w:spacing w:before="0" w:beforeAutospacing="0" w:after="0" w:afterAutospacing="0"/>
        <w:jc w:val="both"/>
        <w:textAlignment w:val="baseline"/>
        <w:rPr>
          <w:sz w:val="26"/>
          <w:szCs w:val="26"/>
          <w:lang w:val="uk-UA"/>
        </w:rPr>
      </w:pPr>
      <w:r w:rsidRPr="00A31A49">
        <w:rPr>
          <w:sz w:val="26"/>
          <w:szCs w:val="26"/>
          <w:lang w:val="uk-UA"/>
        </w:rPr>
        <w:t>постійно підвищувати свій професійний і загальнокультурний рівні та педагогічну майстерність;</w:t>
      </w:r>
      <w:bookmarkStart w:id="212" w:name="n788"/>
      <w:bookmarkEnd w:id="212"/>
    </w:p>
    <w:p w14:paraId="26BD364D" w14:textId="6A09BA3F" w:rsidR="00242E64" w:rsidRPr="00F4783B" w:rsidRDefault="00EA0198" w:rsidP="00A31A49">
      <w:pPr>
        <w:pStyle w:val="rvps2"/>
        <w:numPr>
          <w:ilvl w:val="0"/>
          <w:numId w:val="42"/>
        </w:numPr>
        <w:shd w:val="clear" w:color="auto" w:fill="FFFFFF"/>
        <w:spacing w:before="0" w:beforeAutospacing="0" w:after="0" w:afterAutospacing="0"/>
        <w:jc w:val="both"/>
        <w:textAlignment w:val="baseline"/>
        <w:rPr>
          <w:sz w:val="26"/>
          <w:szCs w:val="26"/>
        </w:rPr>
      </w:pPr>
      <w:r w:rsidRPr="00F4783B">
        <w:rPr>
          <w:sz w:val="26"/>
          <w:szCs w:val="26"/>
        </w:rPr>
        <w:t>виконувати освітню програму для досягнення здобувачами освіти передбачених нею результатів навчання;</w:t>
      </w:r>
      <w:bookmarkStart w:id="213" w:name="n789"/>
      <w:bookmarkEnd w:id="213"/>
    </w:p>
    <w:p w14:paraId="43D8EA49" w14:textId="77B405CE" w:rsidR="00242E64" w:rsidRPr="00F4783B" w:rsidRDefault="00EA0198" w:rsidP="00A31A49">
      <w:pPr>
        <w:pStyle w:val="rvps2"/>
        <w:numPr>
          <w:ilvl w:val="0"/>
          <w:numId w:val="42"/>
        </w:numPr>
        <w:shd w:val="clear" w:color="auto" w:fill="FFFFFF"/>
        <w:spacing w:before="0" w:beforeAutospacing="0" w:after="0" w:afterAutospacing="0"/>
        <w:jc w:val="both"/>
        <w:textAlignment w:val="baseline"/>
        <w:rPr>
          <w:sz w:val="26"/>
          <w:szCs w:val="26"/>
        </w:rPr>
      </w:pPr>
      <w:r w:rsidRPr="00F4783B">
        <w:rPr>
          <w:sz w:val="26"/>
          <w:szCs w:val="26"/>
        </w:rPr>
        <w:t>сприяти розвитку здібностей здобувачів освіти, формуванню навичок здорового способу життя, дбати про їхнє фізичне і психічне здоров’я;</w:t>
      </w:r>
      <w:bookmarkStart w:id="214" w:name="n790"/>
      <w:bookmarkEnd w:id="214"/>
    </w:p>
    <w:p w14:paraId="73A0C2D7" w14:textId="1C4C5F84" w:rsidR="00242E64" w:rsidRPr="00A31A49" w:rsidRDefault="00EA0198" w:rsidP="00A31A49">
      <w:pPr>
        <w:pStyle w:val="rvps2"/>
        <w:numPr>
          <w:ilvl w:val="0"/>
          <w:numId w:val="42"/>
        </w:numPr>
        <w:shd w:val="clear" w:color="auto" w:fill="FFFFFF"/>
        <w:spacing w:before="0" w:beforeAutospacing="0" w:after="0" w:afterAutospacing="0"/>
        <w:jc w:val="both"/>
        <w:textAlignment w:val="baseline"/>
        <w:rPr>
          <w:sz w:val="26"/>
          <w:szCs w:val="26"/>
          <w:lang w:val="uk-UA"/>
        </w:rPr>
      </w:pPr>
      <w:r w:rsidRPr="00A31A49">
        <w:rPr>
          <w:sz w:val="26"/>
          <w:szCs w:val="26"/>
          <w:lang w:val="uk-UA"/>
        </w:rPr>
        <w:t>дотримуватися академічної доброчесності та забезпечувати її дотримання здобувачами освіти в освітньому процесі та науковій діяльності;</w:t>
      </w:r>
      <w:bookmarkStart w:id="215" w:name="n791"/>
      <w:bookmarkEnd w:id="215"/>
    </w:p>
    <w:p w14:paraId="795FA784" w14:textId="4787029E" w:rsidR="00242E64" w:rsidRPr="00F4783B" w:rsidRDefault="00EA0198" w:rsidP="00A31A49">
      <w:pPr>
        <w:pStyle w:val="rvps2"/>
        <w:numPr>
          <w:ilvl w:val="0"/>
          <w:numId w:val="42"/>
        </w:numPr>
        <w:shd w:val="clear" w:color="auto" w:fill="FFFFFF"/>
        <w:spacing w:before="0" w:beforeAutospacing="0" w:after="0" w:afterAutospacing="0"/>
        <w:jc w:val="both"/>
        <w:textAlignment w:val="baseline"/>
        <w:rPr>
          <w:sz w:val="26"/>
          <w:szCs w:val="26"/>
        </w:rPr>
      </w:pPr>
      <w:r w:rsidRPr="00F4783B">
        <w:rPr>
          <w:sz w:val="26"/>
          <w:szCs w:val="26"/>
        </w:rPr>
        <w:t>дотримуватися педагогічної етики;</w:t>
      </w:r>
      <w:bookmarkStart w:id="216" w:name="n792"/>
      <w:bookmarkEnd w:id="216"/>
    </w:p>
    <w:p w14:paraId="65AA6511" w14:textId="3874E099" w:rsidR="00242E64" w:rsidRPr="00F4783B" w:rsidRDefault="00EA0198" w:rsidP="00A31A49">
      <w:pPr>
        <w:pStyle w:val="rvps2"/>
        <w:numPr>
          <w:ilvl w:val="0"/>
          <w:numId w:val="42"/>
        </w:numPr>
        <w:shd w:val="clear" w:color="auto" w:fill="FFFFFF"/>
        <w:spacing w:before="0" w:beforeAutospacing="0" w:after="0" w:afterAutospacing="0"/>
        <w:jc w:val="both"/>
        <w:textAlignment w:val="baseline"/>
        <w:rPr>
          <w:sz w:val="26"/>
          <w:szCs w:val="26"/>
        </w:rPr>
      </w:pPr>
      <w:r w:rsidRPr="00F4783B">
        <w:rPr>
          <w:sz w:val="26"/>
          <w:szCs w:val="26"/>
        </w:rPr>
        <w:t>поважати гідність, права, свободи і законні інтереси всіх учасників освітнього процесу;</w:t>
      </w:r>
      <w:bookmarkStart w:id="217" w:name="n793"/>
      <w:bookmarkEnd w:id="217"/>
    </w:p>
    <w:p w14:paraId="54F42F97" w14:textId="02E15663" w:rsidR="00242E64" w:rsidRPr="00F4783B" w:rsidRDefault="00EA0198" w:rsidP="00A31A49">
      <w:pPr>
        <w:pStyle w:val="rvps2"/>
        <w:numPr>
          <w:ilvl w:val="0"/>
          <w:numId w:val="42"/>
        </w:numPr>
        <w:shd w:val="clear" w:color="auto" w:fill="FFFFFF"/>
        <w:spacing w:before="0" w:beforeAutospacing="0" w:after="0" w:afterAutospacing="0"/>
        <w:jc w:val="both"/>
        <w:textAlignment w:val="baseline"/>
        <w:rPr>
          <w:sz w:val="26"/>
          <w:szCs w:val="26"/>
        </w:rPr>
      </w:pPr>
      <w:r w:rsidRPr="00F4783B">
        <w:rPr>
          <w:sz w:val="26"/>
          <w:szCs w:val="26"/>
        </w:rPr>
        <w:t>настановленням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w:t>
      </w:r>
      <w:bookmarkStart w:id="218" w:name="n794"/>
      <w:bookmarkEnd w:id="218"/>
    </w:p>
    <w:p w14:paraId="36D29BB5" w14:textId="5218E028" w:rsidR="00242E64" w:rsidRPr="00A31A49" w:rsidRDefault="00EA0198" w:rsidP="00A31A49">
      <w:pPr>
        <w:pStyle w:val="rvps2"/>
        <w:numPr>
          <w:ilvl w:val="0"/>
          <w:numId w:val="42"/>
        </w:numPr>
        <w:shd w:val="clear" w:color="auto" w:fill="FFFFFF"/>
        <w:spacing w:before="0" w:beforeAutospacing="0" w:after="0" w:afterAutospacing="0"/>
        <w:jc w:val="both"/>
        <w:textAlignment w:val="baseline"/>
        <w:rPr>
          <w:sz w:val="26"/>
          <w:szCs w:val="26"/>
          <w:lang w:val="uk-UA"/>
        </w:rPr>
      </w:pPr>
      <w:r w:rsidRPr="00A31A49">
        <w:rPr>
          <w:sz w:val="26"/>
          <w:szCs w:val="26"/>
          <w:lang w:val="uk-UA"/>
        </w:rPr>
        <w:t>формувати</w:t>
      </w:r>
      <w:r w:rsidR="00FE07EF" w:rsidRPr="00F4783B">
        <w:rPr>
          <w:sz w:val="26"/>
          <w:szCs w:val="26"/>
          <w:lang w:val="uk-UA"/>
        </w:rPr>
        <w:t xml:space="preserve"> </w:t>
      </w:r>
      <w:r w:rsidRPr="00A31A49">
        <w:rPr>
          <w:sz w:val="26"/>
          <w:szCs w:val="26"/>
          <w:lang w:val="uk-UA"/>
        </w:rPr>
        <w:t>у здобувачів освіти усвідомлення необхідності додержуватися</w:t>
      </w:r>
      <w:r w:rsidR="00A967F8">
        <w:rPr>
          <w:sz w:val="26"/>
          <w:szCs w:val="26"/>
          <w:lang w:val="uk-UA"/>
        </w:rPr>
        <w:t xml:space="preserve"> </w:t>
      </w:r>
      <w:r w:rsidRPr="00A31A49">
        <w:rPr>
          <w:sz w:val="26"/>
          <w:szCs w:val="26"/>
          <w:bdr w:val="none" w:sz="0" w:space="0" w:color="auto" w:frame="1"/>
          <w:lang w:val="uk-UA"/>
        </w:rPr>
        <w:t>Конституції</w:t>
      </w:r>
      <w:r w:rsidR="00A967F8">
        <w:rPr>
          <w:sz w:val="26"/>
          <w:szCs w:val="26"/>
          <w:bdr w:val="none" w:sz="0" w:space="0" w:color="auto" w:frame="1"/>
          <w:lang w:val="uk-UA"/>
        </w:rPr>
        <w:t xml:space="preserve"> </w:t>
      </w:r>
      <w:r w:rsidRPr="00A31A49">
        <w:rPr>
          <w:sz w:val="26"/>
          <w:szCs w:val="26"/>
          <w:lang w:val="uk-UA"/>
        </w:rPr>
        <w:t>та</w:t>
      </w:r>
      <w:r w:rsidR="00FE07EF" w:rsidRPr="00F4783B">
        <w:rPr>
          <w:sz w:val="26"/>
          <w:szCs w:val="26"/>
          <w:lang w:val="uk-UA"/>
        </w:rPr>
        <w:t xml:space="preserve"> </w:t>
      </w:r>
      <w:r w:rsidRPr="00A31A49">
        <w:rPr>
          <w:sz w:val="26"/>
          <w:szCs w:val="26"/>
          <w:lang w:val="uk-UA"/>
        </w:rPr>
        <w:t>законів України, захищати суверенітет і територіальну цілісність України;</w:t>
      </w:r>
      <w:bookmarkStart w:id="219" w:name="n795"/>
      <w:bookmarkEnd w:id="219"/>
    </w:p>
    <w:p w14:paraId="48AC3F27" w14:textId="33246111" w:rsidR="00242E64" w:rsidRPr="00F4783B" w:rsidRDefault="00EA0198" w:rsidP="00A31A49">
      <w:pPr>
        <w:pStyle w:val="rvps2"/>
        <w:numPr>
          <w:ilvl w:val="0"/>
          <w:numId w:val="42"/>
        </w:numPr>
        <w:shd w:val="clear" w:color="auto" w:fill="FFFFFF"/>
        <w:spacing w:before="0" w:beforeAutospacing="0" w:after="0" w:afterAutospacing="0"/>
        <w:jc w:val="both"/>
        <w:textAlignment w:val="baseline"/>
        <w:rPr>
          <w:sz w:val="26"/>
          <w:szCs w:val="26"/>
        </w:rPr>
      </w:pPr>
      <w:r w:rsidRPr="00F4783B">
        <w:rPr>
          <w:sz w:val="26"/>
          <w:szCs w:val="26"/>
        </w:rPr>
        <w:t>виховувати у здобувачів освіти повагу до державної мови та державних символів України, національних, історичних, культурних цінностей України, дбайливе ставлення до історико-культурного надбання України та навколишнього природного середовища;</w:t>
      </w:r>
      <w:bookmarkStart w:id="220" w:name="n796"/>
      <w:bookmarkEnd w:id="220"/>
    </w:p>
    <w:p w14:paraId="12FF9130" w14:textId="1BDF77A7" w:rsidR="00242E64" w:rsidRPr="00F4783B" w:rsidRDefault="00EA0198" w:rsidP="00A31A49">
      <w:pPr>
        <w:pStyle w:val="rvps2"/>
        <w:numPr>
          <w:ilvl w:val="0"/>
          <w:numId w:val="42"/>
        </w:numPr>
        <w:shd w:val="clear" w:color="auto" w:fill="FFFFFF"/>
        <w:spacing w:before="0" w:beforeAutospacing="0" w:after="0" w:afterAutospacing="0"/>
        <w:jc w:val="both"/>
        <w:textAlignment w:val="baseline"/>
        <w:rPr>
          <w:sz w:val="26"/>
          <w:szCs w:val="26"/>
        </w:rPr>
      </w:pPr>
      <w:r w:rsidRPr="00F4783B">
        <w:rPr>
          <w:sz w:val="26"/>
          <w:szCs w:val="26"/>
        </w:rPr>
        <w:t>формувати у здобувачів освіти прагнення до взаєморозуміння, миру, злагоди між усіма народами, етнічними, національними, релігійними групами;</w:t>
      </w:r>
      <w:bookmarkStart w:id="221" w:name="n797"/>
      <w:bookmarkEnd w:id="221"/>
    </w:p>
    <w:p w14:paraId="3941B971" w14:textId="77777777" w:rsidR="007624F6" w:rsidRDefault="00EA0198" w:rsidP="00A31A49">
      <w:pPr>
        <w:pStyle w:val="rvps2"/>
        <w:numPr>
          <w:ilvl w:val="0"/>
          <w:numId w:val="42"/>
        </w:numPr>
        <w:shd w:val="clear" w:color="auto" w:fill="FFFFFF"/>
        <w:spacing w:before="0" w:beforeAutospacing="0" w:after="0" w:afterAutospacing="0"/>
        <w:jc w:val="both"/>
        <w:textAlignment w:val="baseline"/>
        <w:rPr>
          <w:sz w:val="26"/>
          <w:szCs w:val="26"/>
          <w:lang w:val="uk-UA"/>
        </w:rPr>
      </w:pPr>
      <w:r w:rsidRPr="00A31A49">
        <w:rPr>
          <w:sz w:val="26"/>
          <w:szCs w:val="26"/>
          <w:lang w:val="uk-UA"/>
        </w:rPr>
        <w:t xml:space="preserve">захищати здобувачів освіти під час освітнього процесу від будь-яких форм фізичного та психічного насильства, приниження честі та гідності, дискримінації за будь-якою ознакою, пропаганди та агітації, що завдають шкоди здоров’ю здобувача освіти, запобігати вживанню ними та іншими </w:t>
      </w:r>
    </w:p>
    <w:p w14:paraId="62B49BEE" w14:textId="77777777" w:rsidR="007624F6" w:rsidRDefault="007624F6" w:rsidP="007624F6">
      <w:pPr>
        <w:pStyle w:val="rvps2"/>
        <w:shd w:val="clear" w:color="auto" w:fill="FFFFFF"/>
        <w:spacing w:before="0" w:beforeAutospacing="0" w:after="0" w:afterAutospacing="0"/>
        <w:ind w:left="720"/>
        <w:jc w:val="both"/>
        <w:textAlignment w:val="baseline"/>
        <w:rPr>
          <w:sz w:val="26"/>
          <w:szCs w:val="26"/>
          <w:lang w:val="uk-UA"/>
        </w:rPr>
      </w:pPr>
    </w:p>
    <w:p w14:paraId="7171A5FE" w14:textId="29740370" w:rsidR="00242E64" w:rsidRPr="00A31A49" w:rsidRDefault="00EA0198" w:rsidP="00A31A49">
      <w:pPr>
        <w:pStyle w:val="rvps2"/>
        <w:numPr>
          <w:ilvl w:val="0"/>
          <w:numId w:val="42"/>
        </w:numPr>
        <w:shd w:val="clear" w:color="auto" w:fill="FFFFFF"/>
        <w:spacing w:before="0" w:beforeAutospacing="0" w:after="0" w:afterAutospacing="0"/>
        <w:jc w:val="both"/>
        <w:textAlignment w:val="baseline"/>
        <w:rPr>
          <w:sz w:val="26"/>
          <w:szCs w:val="26"/>
          <w:lang w:val="uk-UA"/>
        </w:rPr>
      </w:pPr>
      <w:r w:rsidRPr="00A31A49">
        <w:rPr>
          <w:sz w:val="26"/>
          <w:szCs w:val="26"/>
          <w:lang w:val="uk-UA"/>
        </w:rPr>
        <w:lastRenderedPageBreak/>
        <w:t>особами на території закладів освіти алкогольних напоїв, наркотичних засобів, іншим шкідливим звичкам;</w:t>
      </w:r>
      <w:bookmarkStart w:id="222" w:name="n798"/>
      <w:bookmarkEnd w:id="222"/>
    </w:p>
    <w:p w14:paraId="2FF9ED06" w14:textId="6EF8FB20" w:rsidR="00242E64" w:rsidRPr="00F4783B" w:rsidRDefault="00EA0198" w:rsidP="00A31A49">
      <w:pPr>
        <w:pStyle w:val="rvps2"/>
        <w:numPr>
          <w:ilvl w:val="0"/>
          <w:numId w:val="42"/>
        </w:numPr>
        <w:shd w:val="clear" w:color="auto" w:fill="FFFFFF"/>
        <w:spacing w:before="0" w:beforeAutospacing="0" w:after="0" w:afterAutospacing="0"/>
        <w:jc w:val="both"/>
        <w:textAlignment w:val="baseline"/>
        <w:rPr>
          <w:sz w:val="26"/>
          <w:szCs w:val="26"/>
        </w:rPr>
      </w:pPr>
      <w:r w:rsidRPr="00F4783B">
        <w:rPr>
          <w:sz w:val="26"/>
          <w:szCs w:val="26"/>
        </w:rPr>
        <w:t>додержуватися установчих документів та правил внутрішнього розпорядку закладу освіти, виконувати свої посадові обов’язки.</w:t>
      </w:r>
      <w:bookmarkStart w:id="223" w:name="n799"/>
      <w:bookmarkEnd w:id="223"/>
    </w:p>
    <w:p w14:paraId="2206BA73" w14:textId="77777777" w:rsidR="00242E64" w:rsidRPr="00F4783B" w:rsidRDefault="00EA0198" w:rsidP="00FA41A9">
      <w:pPr>
        <w:pStyle w:val="rvps2"/>
        <w:numPr>
          <w:ilvl w:val="1"/>
          <w:numId w:val="18"/>
        </w:numPr>
        <w:shd w:val="clear" w:color="auto" w:fill="FFFFFF"/>
        <w:spacing w:before="0" w:beforeAutospacing="0" w:after="0" w:afterAutospacing="0"/>
        <w:ind w:left="0" w:firstLine="0"/>
        <w:jc w:val="both"/>
        <w:textAlignment w:val="baseline"/>
        <w:rPr>
          <w:sz w:val="26"/>
          <w:szCs w:val="26"/>
        </w:rPr>
      </w:pPr>
      <w:r w:rsidRPr="00F4783B">
        <w:rPr>
          <w:sz w:val="26"/>
          <w:szCs w:val="26"/>
        </w:rPr>
        <w:t>Педагогічні</w:t>
      </w:r>
      <w:r w:rsidRPr="00F4783B">
        <w:rPr>
          <w:sz w:val="26"/>
          <w:szCs w:val="26"/>
          <w:lang w:val="uk-UA"/>
        </w:rPr>
        <w:t xml:space="preserve"> </w:t>
      </w:r>
      <w:r w:rsidRPr="00F4783B">
        <w:rPr>
          <w:sz w:val="26"/>
          <w:szCs w:val="26"/>
        </w:rPr>
        <w:t xml:space="preserve">працівники мають також інші права та обов’язки, передбачені законодавством, колективним договором, трудовим договором, </w:t>
      </w:r>
      <w:r w:rsidRPr="00F4783B">
        <w:rPr>
          <w:sz w:val="26"/>
          <w:szCs w:val="26"/>
          <w:lang w:val="uk-UA"/>
        </w:rPr>
        <w:t>цим Статутом</w:t>
      </w:r>
      <w:r w:rsidRPr="00F4783B">
        <w:rPr>
          <w:sz w:val="26"/>
          <w:szCs w:val="26"/>
        </w:rPr>
        <w:t>.</w:t>
      </w:r>
      <w:bookmarkStart w:id="224" w:name="n800"/>
      <w:bookmarkEnd w:id="224"/>
    </w:p>
    <w:p w14:paraId="772B9B40" w14:textId="77777777" w:rsidR="00EA0198" w:rsidRPr="00F4783B" w:rsidRDefault="00EA0198" w:rsidP="00FA41A9">
      <w:pPr>
        <w:pStyle w:val="rvps2"/>
        <w:numPr>
          <w:ilvl w:val="1"/>
          <w:numId w:val="18"/>
        </w:numPr>
        <w:shd w:val="clear" w:color="auto" w:fill="FFFFFF"/>
        <w:spacing w:before="0" w:beforeAutospacing="0" w:after="0" w:afterAutospacing="0"/>
        <w:ind w:left="0" w:firstLine="0"/>
        <w:jc w:val="both"/>
        <w:textAlignment w:val="baseline"/>
        <w:rPr>
          <w:sz w:val="26"/>
          <w:szCs w:val="26"/>
        </w:rPr>
      </w:pPr>
      <w:r w:rsidRPr="00F4783B">
        <w:rPr>
          <w:sz w:val="26"/>
          <w:szCs w:val="26"/>
        </w:rPr>
        <w:t xml:space="preserve">Права та обов’язки інших осіб, які залучаються до освітнього процесу, визначаються законодавством, відповідними договорами </w:t>
      </w:r>
      <w:r w:rsidR="00FE07EF" w:rsidRPr="00F4783B">
        <w:rPr>
          <w:sz w:val="26"/>
          <w:szCs w:val="26"/>
        </w:rPr>
        <w:t>та/або установчими документами З</w:t>
      </w:r>
      <w:r w:rsidRPr="00F4783B">
        <w:rPr>
          <w:sz w:val="26"/>
          <w:szCs w:val="26"/>
        </w:rPr>
        <w:t>акладу.</w:t>
      </w:r>
    </w:p>
    <w:p w14:paraId="5EEFDF68" w14:textId="77777777" w:rsidR="00EA0198" w:rsidRPr="00F4783B" w:rsidRDefault="00594B3C" w:rsidP="00FA41A9">
      <w:pPr>
        <w:pStyle w:val="rvps2"/>
        <w:numPr>
          <w:ilvl w:val="1"/>
          <w:numId w:val="18"/>
        </w:numPr>
        <w:shd w:val="clear" w:color="auto" w:fill="FFFFFF"/>
        <w:spacing w:before="0" w:beforeAutospacing="0" w:after="0" w:afterAutospacing="0"/>
        <w:ind w:left="0" w:firstLine="0"/>
        <w:jc w:val="both"/>
        <w:textAlignment w:val="baseline"/>
        <w:rPr>
          <w:sz w:val="26"/>
          <w:szCs w:val="26"/>
        </w:rPr>
      </w:pPr>
      <w:bookmarkStart w:id="225" w:name="n801"/>
      <w:bookmarkEnd w:id="225"/>
      <w:r w:rsidRPr="00F4783B">
        <w:rPr>
          <w:sz w:val="26"/>
          <w:szCs w:val="26"/>
          <w:lang w:val="uk-UA"/>
        </w:rPr>
        <w:t xml:space="preserve"> </w:t>
      </w:r>
      <w:r w:rsidR="00EA0198" w:rsidRPr="00F4783B">
        <w:rPr>
          <w:sz w:val="26"/>
          <w:szCs w:val="26"/>
        </w:rPr>
        <w:t>Відволікання педагогічних працівників від виконання професійних обов’язків не допускається, крім випадків, передбачених законодавством.</w:t>
      </w:r>
    </w:p>
    <w:p w14:paraId="335A8E0C" w14:textId="77777777" w:rsidR="00EA0198" w:rsidRPr="00F4783B" w:rsidRDefault="00594B3C" w:rsidP="00FA41A9">
      <w:pPr>
        <w:pStyle w:val="rvps2"/>
        <w:numPr>
          <w:ilvl w:val="1"/>
          <w:numId w:val="18"/>
        </w:numPr>
        <w:shd w:val="clear" w:color="auto" w:fill="FFFFFF"/>
        <w:spacing w:before="0" w:beforeAutospacing="0" w:after="0" w:afterAutospacing="0"/>
        <w:ind w:left="0" w:firstLine="0"/>
        <w:jc w:val="both"/>
        <w:textAlignment w:val="baseline"/>
        <w:rPr>
          <w:sz w:val="26"/>
          <w:szCs w:val="26"/>
        </w:rPr>
      </w:pPr>
      <w:r w:rsidRPr="00F4783B">
        <w:rPr>
          <w:sz w:val="26"/>
          <w:szCs w:val="26"/>
          <w:lang w:val="uk-UA"/>
        </w:rPr>
        <w:t xml:space="preserve"> </w:t>
      </w:r>
      <w:r w:rsidR="00EA0198" w:rsidRPr="00F4783B">
        <w:rPr>
          <w:sz w:val="26"/>
          <w:szCs w:val="26"/>
          <w:lang w:val="uk-UA"/>
        </w:rPr>
        <w:t>Призначення на посаду, звільнення з посади педагогічних та інших працівників закладу здійснюється директором Закладу у порядку, визначеному законодавством про працю, законами  України «Про освіту» та</w:t>
      </w:r>
      <w:r w:rsidR="00851B25" w:rsidRPr="00F4783B">
        <w:rPr>
          <w:sz w:val="26"/>
          <w:szCs w:val="26"/>
          <w:lang w:val="uk-UA"/>
        </w:rPr>
        <w:t xml:space="preserve"> </w:t>
      </w:r>
      <w:r w:rsidR="00EA0198" w:rsidRPr="00F4783B">
        <w:rPr>
          <w:sz w:val="26"/>
          <w:szCs w:val="26"/>
          <w:lang w:val="uk-UA"/>
        </w:rPr>
        <w:t xml:space="preserve">«Про </w:t>
      </w:r>
      <w:r w:rsidR="00242E64" w:rsidRPr="00F4783B">
        <w:rPr>
          <w:sz w:val="26"/>
          <w:szCs w:val="26"/>
          <w:lang w:val="uk-UA"/>
        </w:rPr>
        <w:t xml:space="preserve">повну </w:t>
      </w:r>
      <w:r w:rsidR="00EA0198" w:rsidRPr="00F4783B">
        <w:rPr>
          <w:sz w:val="26"/>
          <w:szCs w:val="26"/>
          <w:lang w:val="uk-UA"/>
        </w:rPr>
        <w:t>загальну середню освіту», іншими законодавчими актами.</w:t>
      </w:r>
    </w:p>
    <w:p w14:paraId="3408201A" w14:textId="77777777" w:rsidR="008E05E3" w:rsidRPr="00F4783B" w:rsidRDefault="008E05E3" w:rsidP="00FA41A9">
      <w:pPr>
        <w:pStyle w:val="rvps2"/>
        <w:numPr>
          <w:ilvl w:val="1"/>
          <w:numId w:val="18"/>
        </w:numPr>
        <w:shd w:val="clear" w:color="auto" w:fill="FFFFFF"/>
        <w:spacing w:before="0" w:beforeAutospacing="0" w:after="0" w:afterAutospacing="0"/>
        <w:ind w:left="0" w:firstLine="0"/>
        <w:jc w:val="both"/>
        <w:textAlignment w:val="baseline"/>
        <w:rPr>
          <w:sz w:val="26"/>
          <w:szCs w:val="26"/>
        </w:rPr>
      </w:pPr>
      <w:r w:rsidRPr="00F4783B">
        <w:rPr>
          <w:sz w:val="26"/>
          <w:szCs w:val="26"/>
          <w:shd w:val="clear" w:color="auto" w:fill="FFFFFF"/>
        </w:rPr>
        <w:t> З педагогічними працівниками, яким виплачується пенсія за віком, укладаються строкові трудові договори </w:t>
      </w:r>
      <w:r w:rsidRPr="00F4783B">
        <w:rPr>
          <w:sz w:val="26"/>
          <w:szCs w:val="26"/>
          <w:shd w:val="clear" w:color="auto" w:fill="FFFFFF"/>
          <w:lang w:val="uk-UA"/>
        </w:rPr>
        <w:t>відповідно до Закону України «Про повну загальну середню освіту».</w:t>
      </w:r>
    </w:p>
    <w:p w14:paraId="36C452B3" w14:textId="77777777" w:rsidR="008E05E3" w:rsidRPr="00F4783B" w:rsidRDefault="008E05E3" w:rsidP="00FA41A9">
      <w:pPr>
        <w:pStyle w:val="rvps2"/>
        <w:shd w:val="clear" w:color="auto" w:fill="FFFFFF"/>
        <w:spacing w:before="0" w:beforeAutospacing="0" w:after="0" w:afterAutospacing="0"/>
        <w:jc w:val="both"/>
        <w:textAlignment w:val="baseline"/>
        <w:rPr>
          <w:sz w:val="26"/>
          <w:szCs w:val="26"/>
        </w:rPr>
      </w:pPr>
      <w:r w:rsidRPr="00F4783B">
        <w:rPr>
          <w:sz w:val="26"/>
          <w:szCs w:val="26"/>
          <w:shd w:val="clear" w:color="auto" w:fill="FFFFFF"/>
        </w:rPr>
        <w:t>У разі незгоди з продовженням трудових відносин на умовах строкового трудового договору педагогічні працівники, яким виплачується пенсія за віком, звільняються згідно з </w:t>
      </w:r>
      <w:hyperlink r:id="rId15" w:anchor="n1491" w:tgtFrame="_blank" w:history="1">
        <w:r w:rsidRPr="00F4783B">
          <w:rPr>
            <w:rStyle w:val="a3"/>
            <w:color w:val="auto"/>
            <w:sz w:val="26"/>
            <w:szCs w:val="26"/>
            <w:u w:val="none"/>
            <w:shd w:val="clear" w:color="auto" w:fill="FFFFFF"/>
          </w:rPr>
          <w:t>пунктом 9</w:t>
        </w:r>
      </w:hyperlink>
      <w:r w:rsidRPr="00F4783B">
        <w:rPr>
          <w:sz w:val="26"/>
          <w:szCs w:val="26"/>
          <w:shd w:val="clear" w:color="auto" w:fill="FFFFFF"/>
        </w:rPr>
        <w:t xml:space="preserve"> частини першої статті 36 Кодексу законів про працю України. </w:t>
      </w:r>
    </w:p>
    <w:p w14:paraId="24A55AEC" w14:textId="77777777" w:rsidR="00EA0198" w:rsidRPr="00F4783B" w:rsidRDefault="00EA0198" w:rsidP="00FA41A9">
      <w:pPr>
        <w:pStyle w:val="rvps2"/>
        <w:numPr>
          <w:ilvl w:val="1"/>
          <w:numId w:val="18"/>
        </w:numPr>
        <w:shd w:val="clear" w:color="auto" w:fill="FFFFFF"/>
        <w:spacing w:before="0" w:beforeAutospacing="0" w:after="0" w:afterAutospacing="0"/>
        <w:ind w:left="0" w:firstLine="0"/>
        <w:jc w:val="both"/>
        <w:textAlignment w:val="baseline"/>
        <w:rPr>
          <w:sz w:val="26"/>
          <w:szCs w:val="26"/>
        </w:rPr>
      </w:pPr>
      <w:r w:rsidRPr="00F4783B">
        <w:rPr>
          <w:sz w:val="26"/>
          <w:szCs w:val="26"/>
          <w:lang w:val="uk-UA"/>
        </w:rPr>
        <w:t>Обсяг педагогічного навантаження вчителів визначається відповідно до законодавства директором Закладу.</w:t>
      </w:r>
    </w:p>
    <w:p w14:paraId="769DC48E" w14:textId="77777777" w:rsidR="00851B25" w:rsidRPr="00F4783B" w:rsidRDefault="00EA0198" w:rsidP="00FA41A9">
      <w:pPr>
        <w:pStyle w:val="rvps2"/>
        <w:shd w:val="clear" w:color="auto" w:fill="FFFFFF"/>
        <w:spacing w:before="0" w:beforeAutospacing="0" w:after="0" w:afterAutospacing="0"/>
        <w:jc w:val="both"/>
        <w:textAlignment w:val="baseline"/>
        <w:rPr>
          <w:sz w:val="26"/>
          <w:szCs w:val="26"/>
          <w:lang w:val="uk-UA"/>
        </w:rPr>
      </w:pPr>
      <w:r w:rsidRPr="00F4783B">
        <w:rPr>
          <w:sz w:val="26"/>
          <w:szCs w:val="26"/>
          <w:lang w:val="uk-UA"/>
        </w:rPr>
        <w:t xml:space="preserve">Обсяг педагогічного навантаження може бути менше тарифної ставки (посадового окладу) лише за письмовою </w:t>
      </w:r>
      <w:r w:rsidR="00851B25" w:rsidRPr="00F4783B">
        <w:rPr>
          <w:sz w:val="26"/>
          <w:szCs w:val="26"/>
          <w:lang w:val="uk-UA"/>
        </w:rPr>
        <w:t xml:space="preserve">згодою педагогічного працівника. </w:t>
      </w:r>
    </w:p>
    <w:p w14:paraId="1D8A7DF7" w14:textId="77777777" w:rsidR="00EA0198" w:rsidRPr="00F4783B" w:rsidRDefault="00EA0198" w:rsidP="00FA41A9">
      <w:pPr>
        <w:pStyle w:val="rvps2"/>
        <w:shd w:val="clear" w:color="auto" w:fill="FFFFFF"/>
        <w:spacing w:before="0" w:beforeAutospacing="0" w:after="0" w:afterAutospacing="0"/>
        <w:jc w:val="both"/>
        <w:textAlignment w:val="baseline"/>
        <w:rPr>
          <w:sz w:val="26"/>
          <w:szCs w:val="26"/>
          <w:lang w:val="uk-UA"/>
        </w:rPr>
      </w:pPr>
      <w:r w:rsidRPr="00F4783B">
        <w:rPr>
          <w:sz w:val="26"/>
          <w:szCs w:val="26"/>
          <w:lang w:val="uk-UA"/>
        </w:rPr>
        <w:t>Перерозподіл педагогічного навантаження протягом навчального року допускається лише в разі зміни кількості годин для вивчення окремих предметів, що передбачається навчальним планом Закладу, або за письмовою згодою педагогічного працівника з дотриманням вимог законодавства про працю.</w:t>
      </w:r>
    </w:p>
    <w:p w14:paraId="650F224D" w14:textId="77777777" w:rsidR="00EA0198" w:rsidRPr="00F4783B" w:rsidRDefault="00242E64" w:rsidP="00FA41A9">
      <w:pPr>
        <w:pStyle w:val="a4"/>
        <w:numPr>
          <w:ilvl w:val="1"/>
          <w:numId w:val="18"/>
        </w:numPr>
        <w:shd w:val="clear" w:color="auto" w:fill="FFFFFF"/>
        <w:tabs>
          <w:tab w:val="left" w:pos="567"/>
        </w:tabs>
        <w:spacing w:before="0" w:beforeAutospacing="0" w:after="0" w:afterAutospacing="0"/>
        <w:ind w:left="0" w:firstLine="0"/>
        <w:jc w:val="both"/>
        <w:rPr>
          <w:sz w:val="26"/>
          <w:szCs w:val="26"/>
          <w:lang w:val="uk-UA"/>
        </w:rPr>
      </w:pPr>
      <w:r w:rsidRPr="00F4783B">
        <w:rPr>
          <w:sz w:val="26"/>
          <w:szCs w:val="26"/>
          <w:lang w:val="uk-UA"/>
        </w:rPr>
        <w:t xml:space="preserve"> </w:t>
      </w:r>
      <w:r w:rsidR="00EA0198" w:rsidRPr="00F4783B">
        <w:rPr>
          <w:sz w:val="26"/>
          <w:szCs w:val="26"/>
          <w:lang w:val="uk-UA"/>
        </w:rPr>
        <w:t>Директор Закладу призначає класних керівників, завідувачів навчальних кабінетів, майстерень, навчально-дослідних ділянок, права та обов’язки яких визначаються нормативно-правовими актами Міністерства освіти і науки України, правилами внутрішнього розпорядку для працівників Закладу та цим Статутом.</w:t>
      </w:r>
    </w:p>
    <w:p w14:paraId="10A3DF4F" w14:textId="77777777" w:rsidR="00EA0198" w:rsidRPr="00F4783B" w:rsidRDefault="00242E64" w:rsidP="00FA41A9">
      <w:pPr>
        <w:pStyle w:val="a4"/>
        <w:numPr>
          <w:ilvl w:val="1"/>
          <w:numId w:val="18"/>
        </w:numPr>
        <w:shd w:val="clear" w:color="auto" w:fill="FFFFFF"/>
        <w:tabs>
          <w:tab w:val="left" w:pos="567"/>
        </w:tabs>
        <w:spacing w:before="0" w:beforeAutospacing="0" w:after="0" w:afterAutospacing="0"/>
        <w:ind w:left="0" w:firstLine="0"/>
        <w:jc w:val="both"/>
        <w:rPr>
          <w:sz w:val="26"/>
          <w:szCs w:val="26"/>
          <w:lang w:val="uk-UA"/>
        </w:rPr>
      </w:pPr>
      <w:r w:rsidRPr="00F4783B">
        <w:rPr>
          <w:sz w:val="26"/>
          <w:szCs w:val="26"/>
          <w:lang w:val="uk-UA"/>
        </w:rPr>
        <w:t xml:space="preserve"> </w:t>
      </w:r>
      <w:r w:rsidR="00EA0198" w:rsidRPr="00F4783B">
        <w:rPr>
          <w:sz w:val="26"/>
          <w:szCs w:val="26"/>
          <w:lang w:val="uk-UA"/>
        </w:rPr>
        <w:t>Педагогічні працівники Закладу підлягають атестації відповідно до порядку, встановленого Міністерством освіти і науки України.</w:t>
      </w:r>
    </w:p>
    <w:p w14:paraId="79BA8C6C" w14:textId="77777777" w:rsidR="00EA0198" w:rsidRPr="00F4783B" w:rsidRDefault="00EA0198" w:rsidP="00FA41A9">
      <w:pPr>
        <w:pStyle w:val="a4"/>
        <w:numPr>
          <w:ilvl w:val="1"/>
          <w:numId w:val="18"/>
        </w:numPr>
        <w:shd w:val="clear" w:color="auto" w:fill="FFFFFF"/>
        <w:tabs>
          <w:tab w:val="left" w:pos="709"/>
        </w:tabs>
        <w:spacing w:before="0" w:beforeAutospacing="0" w:after="0" w:afterAutospacing="0"/>
        <w:ind w:left="0" w:firstLine="0"/>
        <w:jc w:val="both"/>
        <w:rPr>
          <w:sz w:val="26"/>
          <w:szCs w:val="26"/>
          <w:lang w:val="uk-UA"/>
        </w:rPr>
      </w:pPr>
      <w:r w:rsidRPr="00F4783B">
        <w:rPr>
          <w:sz w:val="26"/>
          <w:szCs w:val="26"/>
          <w:shd w:val="clear" w:color="auto" w:fill="FFFFFF"/>
        </w:rPr>
        <w:t>Атестація педагогічних працівників може бути черговою або позачерговою. Педагогічний працівник проходить чергову атестацію не менше одного разу на п’ять років, крім випадків, передбачених законодавством.</w:t>
      </w:r>
    </w:p>
    <w:p w14:paraId="04AA0A51" w14:textId="77777777" w:rsidR="00EA0198" w:rsidRPr="00F4783B" w:rsidRDefault="00EA0198" w:rsidP="00FA41A9">
      <w:pPr>
        <w:pStyle w:val="a4"/>
        <w:numPr>
          <w:ilvl w:val="1"/>
          <w:numId w:val="18"/>
        </w:numPr>
        <w:shd w:val="clear" w:color="auto" w:fill="FFFFFF"/>
        <w:tabs>
          <w:tab w:val="left" w:pos="709"/>
        </w:tabs>
        <w:spacing w:before="0" w:beforeAutospacing="0" w:after="0" w:afterAutospacing="0"/>
        <w:ind w:left="0" w:firstLine="0"/>
        <w:jc w:val="both"/>
        <w:rPr>
          <w:sz w:val="26"/>
          <w:szCs w:val="26"/>
          <w:lang w:val="uk-UA"/>
        </w:rPr>
      </w:pPr>
      <w:r w:rsidRPr="00F4783B">
        <w:rPr>
          <w:sz w:val="26"/>
          <w:szCs w:val="26"/>
          <w:lang w:val="uk-UA" w:eastAsia="en-US"/>
        </w:rPr>
        <w:t>За результатами атестації визначається відповідність педагогічного працівника займаній посаді, присвоюються кваліфікаційні категорії, педагогічні звання. Перелік категорій і педагогічних звань педагогічних працівників визначається Кабінетом Міністрів України.</w:t>
      </w:r>
    </w:p>
    <w:p w14:paraId="0A5A7B4E" w14:textId="77777777" w:rsidR="00EA0198" w:rsidRPr="00F4783B" w:rsidRDefault="00EA0198" w:rsidP="00FA41A9">
      <w:pPr>
        <w:pStyle w:val="a4"/>
        <w:numPr>
          <w:ilvl w:val="1"/>
          <w:numId w:val="18"/>
        </w:numPr>
        <w:shd w:val="clear" w:color="auto" w:fill="FFFFFF"/>
        <w:tabs>
          <w:tab w:val="left" w:pos="709"/>
        </w:tabs>
        <w:spacing w:before="0" w:beforeAutospacing="0" w:after="0" w:afterAutospacing="0"/>
        <w:ind w:left="0" w:firstLine="0"/>
        <w:jc w:val="both"/>
        <w:rPr>
          <w:sz w:val="26"/>
          <w:szCs w:val="26"/>
          <w:lang w:val="uk-UA"/>
        </w:rPr>
      </w:pPr>
      <w:bookmarkStart w:id="226" w:name="n720"/>
      <w:bookmarkEnd w:id="226"/>
      <w:r w:rsidRPr="00F4783B">
        <w:rPr>
          <w:sz w:val="26"/>
          <w:szCs w:val="26"/>
          <w:lang w:eastAsia="en-US"/>
        </w:rPr>
        <w:t>Рішення атестаційної комісії може бути підставою для звільнення педагогічного працівника з роботи у порядку, встановленому законодавством</w:t>
      </w:r>
      <w:r w:rsidRPr="00F4783B">
        <w:rPr>
          <w:sz w:val="26"/>
          <w:szCs w:val="26"/>
          <w:lang w:val="uk-UA" w:eastAsia="en-US"/>
        </w:rPr>
        <w:t>.</w:t>
      </w:r>
    </w:p>
    <w:p w14:paraId="45CED4CC" w14:textId="2883E5B0" w:rsidR="007624F6" w:rsidRDefault="00EA0198" w:rsidP="00FA41A9">
      <w:pPr>
        <w:pStyle w:val="a4"/>
        <w:numPr>
          <w:ilvl w:val="1"/>
          <w:numId w:val="18"/>
        </w:numPr>
        <w:shd w:val="clear" w:color="auto" w:fill="FFFFFF"/>
        <w:spacing w:before="0" w:beforeAutospacing="0" w:after="0" w:afterAutospacing="0"/>
        <w:ind w:left="0" w:firstLine="0"/>
        <w:jc w:val="both"/>
        <w:rPr>
          <w:sz w:val="26"/>
          <w:szCs w:val="26"/>
          <w:lang w:val="uk-UA"/>
        </w:rPr>
      </w:pPr>
      <w:bookmarkStart w:id="227" w:name="n724"/>
      <w:bookmarkEnd w:id="227"/>
      <w:r w:rsidRPr="00F4783B">
        <w:rPr>
          <w:sz w:val="26"/>
          <w:szCs w:val="26"/>
          <w:lang w:val="uk-UA" w:eastAsia="en-US"/>
        </w:rPr>
        <w:t>Педагогічні працівники Закладу на добровільних засадах та   за власною ініціативою можуть проходити сертифікацію - зовнішнє оцінювання професійних компетентностей педагогічного працівника (у тому числі з педагогіки та психології, практичних</w:t>
      </w:r>
      <w:r w:rsidR="007624F6">
        <w:rPr>
          <w:sz w:val="26"/>
          <w:szCs w:val="26"/>
          <w:lang w:val="uk-UA" w:eastAsia="en-US"/>
        </w:rPr>
        <w:t xml:space="preserve">   </w:t>
      </w:r>
      <w:r w:rsidRPr="00F4783B">
        <w:rPr>
          <w:sz w:val="26"/>
          <w:szCs w:val="26"/>
          <w:lang w:val="uk-UA" w:eastAsia="en-US"/>
        </w:rPr>
        <w:t xml:space="preserve"> вмінь</w:t>
      </w:r>
      <w:r w:rsidR="007624F6">
        <w:rPr>
          <w:sz w:val="26"/>
          <w:szCs w:val="26"/>
          <w:lang w:val="uk-UA" w:eastAsia="en-US"/>
        </w:rPr>
        <w:t xml:space="preserve"> </w:t>
      </w:r>
      <w:r w:rsidRPr="00F4783B">
        <w:rPr>
          <w:sz w:val="26"/>
          <w:szCs w:val="26"/>
          <w:lang w:val="uk-UA" w:eastAsia="en-US"/>
        </w:rPr>
        <w:t xml:space="preserve"> застосування</w:t>
      </w:r>
      <w:r w:rsidR="007624F6">
        <w:rPr>
          <w:sz w:val="26"/>
          <w:szCs w:val="26"/>
          <w:lang w:val="uk-UA" w:eastAsia="en-US"/>
        </w:rPr>
        <w:t xml:space="preserve">   </w:t>
      </w:r>
      <w:r w:rsidRPr="00F4783B">
        <w:rPr>
          <w:sz w:val="26"/>
          <w:szCs w:val="26"/>
          <w:lang w:val="uk-UA" w:eastAsia="en-US"/>
        </w:rPr>
        <w:t xml:space="preserve"> сучасних </w:t>
      </w:r>
      <w:r w:rsidR="007624F6">
        <w:rPr>
          <w:sz w:val="26"/>
          <w:szCs w:val="26"/>
          <w:lang w:val="uk-UA" w:eastAsia="en-US"/>
        </w:rPr>
        <w:t xml:space="preserve">  </w:t>
      </w:r>
      <w:r w:rsidRPr="00F4783B">
        <w:rPr>
          <w:sz w:val="26"/>
          <w:szCs w:val="26"/>
          <w:lang w:val="uk-UA" w:eastAsia="en-US"/>
        </w:rPr>
        <w:t>методів</w:t>
      </w:r>
      <w:r w:rsidR="007624F6">
        <w:rPr>
          <w:sz w:val="26"/>
          <w:szCs w:val="26"/>
          <w:lang w:val="uk-UA" w:eastAsia="en-US"/>
        </w:rPr>
        <w:t xml:space="preserve"> </w:t>
      </w:r>
      <w:r w:rsidRPr="00F4783B">
        <w:rPr>
          <w:sz w:val="26"/>
          <w:szCs w:val="26"/>
          <w:lang w:val="uk-UA" w:eastAsia="en-US"/>
        </w:rPr>
        <w:t xml:space="preserve"> і </w:t>
      </w:r>
      <w:r w:rsidR="007624F6">
        <w:rPr>
          <w:sz w:val="26"/>
          <w:szCs w:val="26"/>
          <w:lang w:val="uk-UA" w:eastAsia="en-US"/>
        </w:rPr>
        <w:t xml:space="preserve">  </w:t>
      </w:r>
      <w:r w:rsidRPr="00F4783B">
        <w:rPr>
          <w:sz w:val="26"/>
          <w:szCs w:val="26"/>
          <w:lang w:val="uk-UA" w:eastAsia="en-US"/>
        </w:rPr>
        <w:t xml:space="preserve">технологій </w:t>
      </w:r>
      <w:r w:rsidR="007624F6">
        <w:rPr>
          <w:sz w:val="26"/>
          <w:szCs w:val="26"/>
          <w:lang w:val="uk-UA" w:eastAsia="en-US"/>
        </w:rPr>
        <w:t xml:space="preserve">  </w:t>
      </w:r>
      <w:r w:rsidRPr="00F4783B">
        <w:rPr>
          <w:sz w:val="26"/>
          <w:szCs w:val="26"/>
          <w:lang w:val="uk-UA" w:eastAsia="en-US"/>
        </w:rPr>
        <w:t xml:space="preserve">навчання), що </w:t>
      </w:r>
    </w:p>
    <w:p w14:paraId="1C2B9326" w14:textId="77777777" w:rsidR="007624F6" w:rsidRDefault="007624F6" w:rsidP="007624F6">
      <w:pPr>
        <w:pStyle w:val="a4"/>
        <w:shd w:val="clear" w:color="auto" w:fill="FFFFFF"/>
        <w:spacing w:before="0" w:beforeAutospacing="0" w:after="0" w:afterAutospacing="0"/>
        <w:jc w:val="both"/>
        <w:rPr>
          <w:sz w:val="26"/>
          <w:szCs w:val="26"/>
          <w:lang w:val="uk-UA"/>
        </w:rPr>
      </w:pPr>
    </w:p>
    <w:p w14:paraId="4EB8C829" w14:textId="77777777" w:rsidR="007624F6" w:rsidRDefault="007624F6" w:rsidP="007624F6">
      <w:pPr>
        <w:pStyle w:val="a4"/>
        <w:shd w:val="clear" w:color="auto" w:fill="FFFFFF"/>
        <w:spacing w:before="0" w:beforeAutospacing="0" w:after="0" w:afterAutospacing="0"/>
        <w:jc w:val="both"/>
        <w:rPr>
          <w:sz w:val="26"/>
          <w:szCs w:val="26"/>
          <w:lang w:val="uk-UA"/>
        </w:rPr>
      </w:pPr>
    </w:p>
    <w:p w14:paraId="4C390373" w14:textId="2AC6800F" w:rsidR="00EA0198" w:rsidRPr="00F4783B" w:rsidRDefault="00EA0198" w:rsidP="00F128C0">
      <w:pPr>
        <w:pStyle w:val="a4"/>
        <w:shd w:val="clear" w:color="auto" w:fill="FFFFFF"/>
        <w:spacing w:before="0" w:beforeAutospacing="0" w:after="0" w:afterAutospacing="0"/>
        <w:jc w:val="both"/>
        <w:rPr>
          <w:sz w:val="26"/>
          <w:szCs w:val="26"/>
          <w:lang w:val="uk-UA"/>
        </w:rPr>
      </w:pPr>
      <w:r w:rsidRPr="00F4783B">
        <w:rPr>
          <w:sz w:val="26"/>
          <w:szCs w:val="26"/>
          <w:lang w:val="uk-UA" w:eastAsia="en-US"/>
        </w:rPr>
        <w:lastRenderedPageBreak/>
        <w:t>здійснюється шляхом незалежного тестування, самооцінювання та вивчення практичного досвіду роботи.</w:t>
      </w:r>
    </w:p>
    <w:p w14:paraId="424641BF" w14:textId="77777777" w:rsidR="00EA0198" w:rsidRPr="00F4783B" w:rsidRDefault="00EA0198" w:rsidP="00FA41A9">
      <w:pPr>
        <w:pStyle w:val="a4"/>
        <w:numPr>
          <w:ilvl w:val="1"/>
          <w:numId w:val="18"/>
        </w:numPr>
        <w:shd w:val="clear" w:color="auto" w:fill="FFFFFF"/>
        <w:spacing w:before="0" w:beforeAutospacing="0" w:after="0" w:afterAutospacing="0"/>
        <w:ind w:left="0" w:firstLine="0"/>
        <w:jc w:val="both"/>
        <w:rPr>
          <w:sz w:val="26"/>
          <w:szCs w:val="26"/>
          <w:lang w:val="uk-UA"/>
        </w:rPr>
      </w:pPr>
      <w:bookmarkStart w:id="228" w:name="n725"/>
      <w:bookmarkStart w:id="229" w:name="n729"/>
      <w:bookmarkEnd w:id="228"/>
      <w:bookmarkEnd w:id="229"/>
      <w:r w:rsidRPr="00F4783B">
        <w:rPr>
          <w:sz w:val="26"/>
          <w:szCs w:val="26"/>
          <w:lang w:val="uk-UA" w:eastAsia="en-US"/>
        </w:rPr>
        <w:t>Педагогічні працівники, які отримують доплату за успішне проходження сертифікації, впроваджують і поширюють методики компетентнісного навчання та нові освітні технології.</w:t>
      </w:r>
    </w:p>
    <w:p w14:paraId="1C55169A" w14:textId="77777777" w:rsidR="00EA0198" w:rsidRPr="00F4783B" w:rsidRDefault="00EA0198" w:rsidP="00FA41A9">
      <w:pPr>
        <w:pStyle w:val="a4"/>
        <w:numPr>
          <w:ilvl w:val="1"/>
          <w:numId w:val="18"/>
        </w:numPr>
        <w:shd w:val="clear" w:color="auto" w:fill="FFFFFF"/>
        <w:spacing w:before="0" w:beforeAutospacing="0" w:after="0" w:afterAutospacing="0"/>
        <w:ind w:left="0" w:firstLine="0"/>
        <w:jc w:val="both"/>
        <w:rPr>
          <w:sz w:val="26"/>
          <w:szCs w:val="26"/>
          <w:lang w:val="uk-UA"/>
        </w:rPr>
      </w:pPr>
      <w:bookmarkStart w:id="230" w:name="n730"/>
      <w:bookmarkStart w:id="231" w:name="n731"/>
      <w:bookmarkEnd w:id="230"/>
      <w:bookmarkEnd w:id="231"/>
      <w:r w:rsidRPr="00F4783B">
        <w:rPr>
          <w:sz w:val="26"/>
          <w:szCs w:val="26"/>
          <w:lang w:val="uk-UA" w:eastAsia="en-US"/>
        </w:rPr>
        <w:t>Професійний розвиток педагогічних працівників передбачає постійну самоосвіту, участь у програмах підвищення кваліфікації та будь-які інші види і форми професійного зростання. Заклад  сприяє  їхньому професійному розвитку та підвищенню кваліфікації.</w:t>
      </w:r>
    </w:p>
    <w:p w14:paraId="0750E019" w14:textId="77777777" w:rsidR="00944CE9" w:rsidRPr="00F4783B" w:rsidRDefault="00242E64" w:rsidP="00FA41A9">
      <w:pPr>
        <w:pStyle w:val="a4"/>
        <w:numPr>
          <w:ilvl w:val="1"/>
          <w:numId w:val="18"/>
        </w:numPr>
        <w:shd w:val="clear" w:color="auto" w:fill="FFFFFF"/>
        <w:tabs>
          <w:tab w:val="left" w:pos="567"/>
        </w:tabs>
        <w:spacing w:before="0" w:beforeAutospacing="0" w:after="0" w:afterAutospacing="0"/>
        <w:ind w:left="0" w:firstLine="0"/>
        <w:jc w:val="both"/>
        <w:rPr>
          <w:sz w:val="26"/>
          <w:szCs w:val="26"/>
          <w:lang w:val="uk-UA"/>
        </w:rPr>
      </w:pPr>
      <w:bookmarkStart w:id="232" w:name="n863"/>
      <w:bookmarkEnd w:id="232"/>
      <w:r w:rsidRPr="00F4783B">
        <w:rPr>
          <w:sz w:val="26"/>
          <w:szCs w:val="26"/>
          <w:shd w:val="clear" w:color="auto" w:fill="FFFFFF"/>
          <w:lang w:val="uk-UA"/>
        </w:rPr>
        <w:t xml:space="preserve"> </w:t>
      </w:r>
      <w:r w:rsidR="00944CE9" w:rsidRPr="00F4783B">
        <w:rPr>
          <w:sz w:val="26"/>
          <w:szCs w:val="26"/>
          <w:shd w:val="clear" w:color="auto" w:fill="FFFFFF"/>
          <w:lang w:val="uk-UA"/>
        </w:rPr>
        <w:t xml:space="preserve">Підвищення кваліфікації педагогічними працівниками здійснюється згідно з планом підвищення кваліфікації педагогічних працівників  Закладу на рік, що формується, затверджується і виконується відповідно до Порядку підвищення кваліфікації педагогічних працівників, що розробляється Закладом, погоджується педагогічною радою та затверджується директором Закладу. </w:t>
      </w:r>
    </w:p>
    <w:p w14:paraId="44B1E3DE" w14:textId="77777777" w:rsidR="00594B3C" w:rsidRPr="00F4783B" w:rsidRDefault="00242E64" w:rsidP="00FA41A9">
      <w:pPr>
        <w:pStyle w:val="a4"/>
        <w:numPr>
          <w:ilvl w:val="1"/>
          <w:numId w:val="18"/>
        </w:numPr>
        <w:shd w:val="clear" w:color="auto" w:fill="FFFFFF"/>
        <w:tabs>
          <w:tab w:val="left" w:pos="567"/>
        </w:tabs>
        <w:spacing w:before="0" w:beforeAutospacing="0" w:after="0" w:afterAutospacing="0"/>
        <w:ind w:left="0" w:firstLine="0"/>
        <w:jc w:val="both"/>
        <w:rPr>
          <w:sz w:val="26"/>
          <w:szCs w:val="26"/>
          <w:lang w:val="uk-UA"/>
        </w:rPr>
      </w:pPr>
      <w:r w:rsidRPr="00F4783B">
        <w:rPr>
          <w:sz w:val="26"/>
          <w:szCs w:val="26"/>
          <w:shd w:val="clear" w:color="auto" w:fill="FFFFFF"/>
          <w:lang w:val="uk-UA"/>
        </w:rPr>
        <w:t xml:space="preserve"> </w:t>
      </w:r>
      <w:r w:rsidR="00594B3C" w:rsidRPr="00F4783B">
        <w:rPr>
          <w:sz w:val="26"/>
          <w:szCs w:val="26"/>
          <w:shd w:val="clear" w:color="auto" w:fill="FFFFFF"/>
          <w:lang w:val="uk-UA"/>
        </w:rPr>
        <w:t>Педагогічні працівники Закладу мають право на підвищення кваліфікації поза межами плану згідно із  Порядком підвищення кваліфікації педагогічних працівників</w:t>
      </w:r>
      <w:r w:rsidR="00594B3C" w:rsidRPr="00F4783B">
        <w:rPr>
          <w:sz w:val="26"/>
          <w:szCs w:val="26"/>
          <w:lang w:val="uk-UA" w:eastAsia="en-US"/>
        </w:rPr>
        <w:t xml:space="preserve"> </w:t>
      </w:r>
    </w:p>
    <w:p w14:paraId="777F8BBE" w14:textId="77777777" w:rsidR="00EA0198" w:rsidRPr="00F4783B" w:rsidRDefault="00242E64" w:rsidP="00FA41A9">
      <w:pPr>
        <w:pStyle w:val="a4"/>
        <w:numPr>
          <w:ilvl w:val="1"/>
          <w:numId w:val="18"/>
        </w:numPr>
        <w:shd w:val="clear" w:color="auto" w:fill="FFFFFF"/>
        <w:tabs>
          <w:tab w:val="left" w:pos="567"/>
        </w:tabs>
        <w:spacing w:before="0" w:beforeAutospacing="0" w:after="0" w:afterAutospacing="0"/>
        <w:ind w:left="0" w:firstLine="0"/>
        <w:jc w:val="both"/>
        <w:rPr>
          <w:sz w:val="26"/>
          <w:szCs w:val="26"/>
          <w:lang w:val="uk-UA"/>
        </w:rPr>
      </w:pPr>
      <w:r w:rsidRPr="00F4783B">
        <w:rPr>
          <w:sz w:val="26"/>
          <w:szCs w:val="26"/>
          <w:lang w:val="uk-UA" w:eastAsia="en-US"/>
        </w:rPr>
        <w:t xml:space="preserve"> </w:t>
      </w:r>
      <w:r w:rsidR="00EA0198" w:rsidRPr="00F4783B">
        <w:rPr>
          <w:sz w:val="26"/>
          <w:szCs w:val="26"/>
          <w:lang w:val="uk-UA" w:eastAsia="en-US"/>
        </w:rPr>
        <w:t>Підвищення кваліфікації може здійснюватися за різними видами (навчання за освітньою програмою, стажування, участь у сертифікаційних програмах, тренінгах, семінарах, семінарах-практикумах, семінарах-нарадах, семінарах-тренінгах, вебінарах, майстер-класах тощо) та у різних формах (інституційна, дуальна, на робочому місці (на виробництві) тощо).</w:t>
      </w:r>
    </w:p>
    <w:p w14:paraId="7320FEE4" w14:textId="327A4008" w:rsidR="00EA0198" w:rsidRPr="00F4783B" w:rsidRDefault="00242E64" w:rsidP="00FA41A9">
      <w:pPr>
        <w:pStyle w:val="a4"/>
        <w:numPr>
          <w:ilvl w:val="1"/>
          <w:numId w:val="18"/>
        </w:numPr>
        <w:shd w:val="clear" w:color="auto" w:fill="FFFFFF"/>
        <w:tabs>
          <w:tab w:val="left" w:pos="567"/>
        </w:tabs>
        <w:spacing w:before="0" w:beforeAutospacing="0" w:after="0" w:afterAutospacing="0"/>
        <w:ind w:left="0" w:firstLine="0"/>
        <w:jc w:val="both"/>
        <w:rPr>
          <w:sz w:val="26"/>
          <w:szCs w:val="26"/>
          <w:lang w:val="uk-UA"/>
        </w:rPr>
      </w:pPr>
      <w:bookmarkStart w:id="233" w:name="n864"/>
      <w:bookmarkEnd w:id="233"/>
      <w:r w:rsidRPr="00F4783B">
        <w:rPr>
          <w:sz w:val="26"/>
          <w:szCs w:val="26"/>
          <w:lang w:val="uk-UA" w:eastAsia="en-US"/>
        </w:rPr>
        <w:t xml:space="preserve"> </w:t>
      </w:r>
      <w:r w:rsidR="00EA0198" w:rsidRPr="00F4783B">
        <w:rPr>
          <w:sz w:val="26"/>
          <w:szCs w:val="26"/>
          <w:lang w:val="uk-UA" w:eastAsia="en-US"/>
        </w:rPr>
        <w:t xml:space="preserve">Педагогічні  працівники </w:t>
      </w:r>
      <w:r w:rsidR="006361A6">
        <w:rPr>
          <w:sz w:val="26"/>
          <w:szCs w:val="26"/>
          <w:lang w:val="uk-UA" w:eastAsia="en-US"/>
        </w:rPr>
        <w:t xml:space="preserve">Закладу </w:t>
      </w:r>
      <w:r w:rsidR="00EA0198" w:rsidRPr="00F4783B">
        <w:rPr>
          <w:sz w:val="26"/>
          <w:szCs w:val="26"/>
          <w:lang w:val="uk-UA" w:eastAsia="en-US"/>
        </w:rPr>
        <w:t xml:space="preserve">мають право підвищувати кваліфікацію у закладах освіти, що мають ліцензію на підвищення кваліфікації або провадять освітню діяльність за акредитованою освітньою програмою. </w:t>
      </w:r>
      <w:r w:rsidR="00EA0198" w:rsidRPr="00F4783B">
        <w:rPr>
          <w:sz w:val="26"/>
          <w:szCs w:val="26"/>
          <w:lang w:eastAsia="en-US"/>
        </w:rPr>
        <w:t>Результати підвищення кваліфікації у таких заклад</w:t>
      </w:r>
      <w:r w:rsidR="00EA0198" w:rsidRPr="00F4783B">
        <w:rPr>
          <w:sz w:val="26"/>
          <w:szCs w:val="26"/>
          <w:lang w:val="uk-UA" w:eastAsia="en-US"/>
        </w:rPr>
        <w:t>ах</w:t>
      </w:r>
      <w:r w:rsidR="00EA0198" w:rsidRPr="00F4783B">
        <w:rPr>
          <w:sz w:val="26"/>
          <w:szCs w:val="26"/>
          <w:lang w:eastAsia="en-US"/>
        </w:rPr>
        <w:t xml:space="preserve"> освіти не потребують окремого визнання і підтвердження.</w:t>
      </w:r>
    </w:p>
    <w:p w14:paraId="53DF6F3B" w14:textId="39C0278E" w:rsidR="00EA0198" w:rsidRPr="00F4783B" w:rsidRDefault="00EA0198" w:rsidP="00FA41A9">
      <w:pPr>
        <w:pStyle w:val="a4"/>
        <w:numPr>
          <w:ilvl w:val="1"/>
          <w:numId w:val="18"/>
        </w:numPr>
        <w:shd w:val="clear" w:color="auto" w:fill="FFFFFF"/>
        <w:tabs>
          <w:tab w:val="left" w:pos="709"/>
        </w:tabs>
        <w:spacing w:before="0" w:beforeAutospacing="0" w:after="0" w:afterAutospacing="0"/>
        <w:ind w:left="0" w:firstLine="0"/>
        <w:jc w:val="both"/>
        <w:rPr>
          <w:sz w:val="26"/>
          <w:szCs w:val="26"/>
          <w:lang w:val="uk-UA"/>
        </w:rPr>
      </w:pPr>
      <w:bookmarkStart w:id="234" w:name="n865"/>
      <w:bookmarkEnd w:id="234"/>
      <w:r w:rsidRPr="00F4783B">
        <w:rPr>
          <w:sz w:val="26"/>
          <w:szCs w:val="26"/>
          <w:lang w:val="uk-UA" w:eastAsia="en-US"/>
        </w:rPr>
        <w:t xml:space="preserve">Педагогічні  працівники </w:t>
      </w:r>
      <w:r w:rsidR="00F05493">
        <w:rPr>
          <w:sz w:val="26"/>
          <w:szCs w:val="26"/>
          <w:lang w:val="uk-UA" w:eastAsia="en-US"/>
        </w:rPr>
        <w:t xml:space="preserve"> Закладу </w:t>
      </w:r>
      <w:r w:rsidRPr="00F4783B">
        <w:rPr>
          <w:sz w:val="26"/>
          <w:szCs w:val="26"/>
          <w:lang w:val="uk-UA" w:eastAsia="en-US"/>
        </w:rPr>
        <w:t>мають право підвищувати кваліфікацію в інших суб’єктів освітньої діяльності, фізичних та юридичних осіб. Результати підвищення кваліфікації педагогічного працівника у таких суб’єктів визнаються окремим рішенням педагогічної  ради у порядку, визначеному Кабінетом Міністрів України.</w:t>
      </w:r>
    </w:p>
    <w:p w14:paraId="3DBB14C2" w14:textId="303FE9EC" w:rsidR="00A66D80" w:rsidRPr="00F4783B" w:rsidRDefault="00EA0198" w:rsidP="00FA41A9">
      <w:pPr>
        <w:pStyle w:val="a4"/>
        <w:numPr>
          <w:ilvl w:val="1"/>
          <w:numId w:val="18"/>
        </w:numPr>
        <w:shd w:val="clear" w:color="auto" w:fill="FFFFFF"/>
        <w:tabs>
          <w:tab w:val="left" w:pos="709"/>
        </w:tabs>
        <w:spacing w:before="0" w:beforeAutospacing="0" w:after="0" w:afterAutospacing="0"/>
        <w:ind w:left="0" w:firstLine="0"/>
        <w:jc w:val="both"/>
        <w:rPr>
          <w:sz w:val="26"/>
          <w:szCs w:val="26"/>
          <w:lang w:val="uk-UA"/>
        </w:rPr>
      </w:pPr>
      <w:r w:rsidRPr="00F4783B">
        <w:rPr>
          <w:sz w:val="26"/>
          <w:szCs w:val="26"/>
          <w:shd w:val="clear" w:color="auto" w:fill="FFFFFF"/>
          <w:lang w:val="uk-UA"/>
        </w:rPr>
        <w:t xml:space="preserve">Щорічне підвищення кваліфікації педагогічних працівників </w:t>
      </w:r>
      <w:r w:rsidR="006B35E7">
        <w:rPr>
          <w:sz w:val="26"/>
          <w:szCs w:val="26"/>
          <w:shd w:val="clear" w:color="auto" w:fill="FFFFFF"/>
          <w:lang w:val="uk-UA"/>
        </w:rPr>
        <w:t xml:space="preserve">Закладу </w:t>
      </w:r>
      <w:r w:rsidRPr="00F4783B">
        <w:rPr>
          <w:sz w:val="26"/>
          <w:szCs w:val="26"/>
          <w:shd w:val="clear" w:color="auto" w:fill="FFFFFF"/>
          <w:lang w:val="uk-UA"/>
        </w:rPr>
        <w:t>здійснюєтьс</w:t>
      </w:r>
      <w:r w:rsidR="00242E64" w:rsidRPr="00F4783B">
        <w:rPr>
          <w:sz w:val="26"/>
          <w:szCs w:val="26"/>
          <w:shd w:val="clear" w:color="auto" w:fill="FFFFFF"/>
          <w:lang w:val="uk-UA"/>
        </w:rPr>
        <w:t>я відповідно до Закону України «Про освіту»</w:t>
      </w:r>
      <w:r w:rsidRPr="00F4783B">
        <w:rPr>
          <w:sz w:val="26"/>
          <w:szCs w:val="26"/>
          <w:shd w:val="clear" w:color="auto" w:fill="FFFFFF"/>
          <w:lang w:val="uk-UA"/>
        </w:rPr>
        <w:t>. Загальна кількість академічних годин для підвищення кваліфікації педагогічного працівника впродовж п’яти років не може бути меншою за 150 годин</w:t>
      </w:r>
      <w:r w:rsidR="00A66D80" w:rsidRPr="00F4783B">
        <w:rPr>
          <w:sz w:val="26"/>
          <w:szCs w:val="26"/>
          <w:shd w:val="clear" w:color="auto" w:fill="FFFFFF"/>
          <w:lang w:val="uk-UA"/>
        </w:rPr>
        <w:t>,</w:t>
      </w:r>
      <w:r w:rsidR="00594B3C" w:rsidRPr="00F4783B">
        <w:rPr>
          <w:sz w:val="26"/>
          <w:szCs w:val="26"/>
          <w:shd w:val="clear" w:color="auto" w:fill="FFFFFF"/>
          <w:lang w:val="uk-UA"/>
        </w:rPr>
        <w:t xml:space="preserve"> </w:t>
      </w:r>
      <w:r w:rsidR="00A66D80" w:rsidRPr="00F4783B">
        <w:rPr>
          <w:sz w:val="26"/>
          <w:szCs w:val="26"/>
          <w:shd w:val="clear" w:color="auto" w:fill="FFFFFF"/>
          <w:lang w:val="uk-UA"/>
        </w:rPr>
        <w:t>з яких не менше 10 відсотків загальної кількості годин обов’язково повинні бути спрямовані на вдосконалення знань, вмінь і практичних навичок у частині роботи з учнями з особливими освітніми потребами.</w:t>
      </w:r>
    </w:p>
    <w:p w14:paraId="4D1826A6" w14:textId="77777777" w:rsidR="00EA0198" w:rsidRPr="00F4783B" w:rsidRDefault="00EA0198" w:rsidP="00FA41A9">
      <w:pPr>
        <w:pStyle w:val="a4"/>
        <w:numPr>
          <w:ilvl w:val="1"/>
          <w:numId w:val="18"/>
        </w:numPr>
        <w:shd w:val="clear" w:color="auto" w:fill="FFFFFF"/>
        <w:tabs>
          <w:tab w:val="left" w:pos="709"/>
        </w:tabs>
        <w:spacing w:before="0" w:beforeAutospacing="0" w:after="0" w:afterAutospacing="0"/>
        <w:ind w:left="0" w:firstLine="0"/>
        <w:jc w:val="both"/>
        <w:rPr>
          <w:sz w:val="26"/>
          <w:szCs w:val="26"/>
          <w:lang w:val="uk-UA"/>
        </w:rPr>
      </w:pPr>
      <w:r w:rsidRPr="00F4783B">
        <w:rPr>
          <w:sz w:val="26"/>
          <w:szCs w:val="26"/>
          <w:lang w:val="uk-UA"/>
        </w:rPr>
        <w:t xml:space="preserve">Права та обов’язки батьків або інших законних представників  здобувачів освіти. </w:t>
      </w:r>
    </w:p>
    <w:p w14:paraId="328F95C8" w14:textId="77777777" w:rsidR="00EA0198" w:rsidRPr="00F4783B" w:rsidRDefault="00EA0198" w:rsidP="00FA41A9">
      <w:pPr>
        <w:pStyle w:val="a4"/>
        <w:shd w:val="clear" w:color="auto" w:fill="FFFFFF"/>
        <w:tabs>
          <w:tab w:val="left" w:pos="709"/>
        </w:tabs>
        <w:spacing w:before="0" w:beforeAutospacing="0" w:after="0" w:afterAutospacing="0"/>
        <w:jc w:val="both"/>
        <w:rPr>
          <w:sz w:val="26"/>
          <w:szCs w:val="26"/>
          <w:lang w:val="uk-UA"/>
        </w:rPr>
      </w:pPr>
      <w:bookmarkStart w:id="235" w:name="n804"/>
      <w:bookmarkStart w:id="236" w:name="n805"/>
      <w:bookmarkEnd w:id="235"/>
      <w:bookmarkEnd w:id="236"/>
      <w:r w:rsidRPr="00F4783B">
        <w:rPr>
          <w:sz w:val="26"/>
          <w:szCs w:val="26"/>
        </w:rPr>
        <w:t>Батьки здобувачів освіти мають право:</w:t>
      </w:r>
    </w:p>
    <w:p w14:paraId="4971ED93" w14:textId="4D5D7FA8" w:rsidR="00EA0198" w:rsidRPr="00F4783B" w:rsidRDefault="00EA0198" w:rsidP="00A31A49">
      <w:pPr>
        <w:pStyle w:val="rvps2"/>
        <w:numPr>
          <w:ilvl w:val="0"/>
          <w:numId w:val="42"/>
        </w:numPr>
        <w:shd w:val="clear" w:color="auto" w:fill="FFFFFF"/>
        <w:spacing w:before="0" w:beforeAutospacing="0" w:after="0" w:afterAutospacing="0"/>
        <w:jc w:val="both"/>
        <w:textAlignment w:val="baseline"/>
        <w:rPr>
          <w:sz w:val="26"/>
          <w:szCs w:val="26"/>
        </w:rPr>
      </w:pPr>
      <w:bookmarkStart w:id="237" w:name="n806"/>
      <w:bookmarkEnd w:id="237"/>
      <w:r w:rsidRPr="00F4783B">
        <w:rPr>
          <w:sz w:val="26"/>
          <w:szCs w:val="26"/>
        </w:rPr>
        <w:t>захищати відповідно до законодавства права та законні інтереси здобувачів освіти;</w:t>
      </w:r>
    </w:p>
    <w:p w14:paraId="32B40B07" w14:textId="2178D3EC" w:rsidR="00EA0198" w:rsidRPr="00F4783B" w:rsidRDefault="00EA0198" w:rsidP="00A31A49">
      <w:pPr>
        <w:pStyle w:val="rvps2"/>
        <w:numPr>
          <w:ilvl w:val="0"/>
          <w:numId w:val="42"/>
        </w:numPr>
        <w:shd w:val="clear" w:color="auto" w:fill="FFFFFF"/>
        <w:spacing w:before="0" w:beforeAutospacing="0" w:after="0" w:afterAutospacing="0"/>
        <w:jc w:val="both"/>
        <w:textAlignment w:val="baseline"/>
        <w:rPr>
          <w:sz w:val="26"/>
          <w:szCs w:val="26"/>
        </w:rPr>
      </w:pPr>
      <w:bookmarkStart w:id="238" w:name="n807"/>
      <w:bookmarkEnd w:id="238"/>
      <w:r w:rsidRPr="00F4783B">
        <w:rPr>
          <w:sz w:val="26"/>
          <w:szCs w:val="26"/>
        </w:rPr>
        <w:t xml:space="preserve">звертатися до </w:t>
      </w:r>
      <w:r w:rsidRPr="00F4783B">
        <w:rPr>
          <w:sz w:val="26"/>
          <w:szCs w:val="26"/>
          <w:lang w:val="uk-UA"/>
        </w:rPr>
        <w:t>З</w:t>
      </w:r>
      <w:r w:rsidRPr="00F4783B">
        <w:rPr>
          <w:sz w:val="26"/>
          <w:szCs w:val="26"/>
        </w:rPr>
        <w:t>аклад</w:t>
      </w:r>
      <w:r w:rsidRPr="00F4783B">
        <w:rPr>
          <w:sz w:val="26"/>
          <w:szCs w:val="26"/>
          <w:lang w:val="uk-UA"/>
        </w:rPr>
        <w:t>у</w:t>
      </w:r>
      <w:r w:rsidRPr="00F4783B">
        <w:rPr>
          <w:sz w:val="26"/>
          <w:szCs w:val="26"/>
        </w:rPr>
        <w:t xml:space="preserve"> з питань освіти;</w:t>
      </w:r>
    </w:p>
    <w:p w14:paraId="4017D13A" w14:textId="077C185F" w:rsidR="00EA0198" w:rsidRPr="00F4783B" w:rsidRDefault="00EA0198" w:rsidP="00A31A49">
      <w:pPr>
        <w:pStyle w:val="rvps2"/>
        <w:numPr>
          <w:ilvl w:val="0"/>
          <w:numId w:val="42"/>
        </w:numPr>
        <w:shd w:val="clear" w:color="auto" w:fill="FFFFFF"/>
        <w:spacing w:before="0" w:beforeAutospacing="0" w:after="0" w:afterAutospacing="0"/>
        <w:jc w:val="both"/>
        <w:textAlignment w:val="baseline"/>
        <w:rPr>
          <w:sz w:val="26"/>
          <w:szCs w:val="26"/>
        </w:rPr>
      </w:pPr>
      <w:bookmarkStart w:id="239" w:name="n808"/>
      <w:bookmarkEnd w:id="239"/>
      <w:r w:rsidRPr="00F4783B">
        <w:rPr>
          <w:sz w:val="26"/>
          <w:szCs w:val="26"/>
        </w:rPr>
        <w:t>обирати вид і форму здобуття дітьми відповідної освіти;</w:t>
      </w:r>
    </w:p>
    <w:p w14:paraId="6CC2750F" w14:textId="572CA2A5" w:rsidR="00EA0198" w:rsidRPr="00F4783B" w:rsidRDefault="00EA0198" w:rsidP="00A31A49">
      <w:pPr>
        <w:pStyle w:val="rvps2"/>
        <w:numPr>
          <w:ilvl w:val="0"/>
          <w:numId w:val="42"/>
        </w:numPr>
        <w:shd w:val="clear" w:color="auto" w:fill="FFFFFF"/>
        <w:spacing w:before="0" w:beforeAutospacing="0" w:after="0" w:afterAutospacing="0"/>
        <w:jc w:val="both"/>
        <w:textAlignment w:val="baseline"/>
        <w:rPr>
          <w:sz w:val="26"/>
          <w:szCs w:val="26"/>
        </w:rPr>
      </w:pPr>
      <w:bookmarkStart w:id="240" w:name="n809"/>
      <w:bookmarkEnd w:id="240"/>
      <w:r w:rsidRPr="00F4783B">
        <w:rPr>
          <w:sz w:val="26"/>
          <w:szCs w:val="26"/>
        </w:rPr>
        <w:t xml:space="preserve">брати участь у громадському самоврядуванні </w:t>
      </w:r>
      <w:r w:rsidRPr="00F4783B">
        <w:rPr>
          <w:sz w:val="26"/>
          <w:szCs w:val="26"/>
          <w:lang w:val="uk-UA"/>
        </w:rPr>
        <w:t>З</w:t>
      </w:r>
      <w:r w:rsidRPr="00F4783B">
        <w:rPr>
          <w:sz w:val="26"/>
          <w:szCs w:val="26"/>
        </w:rPr>
        <w:t xml:space="preserve">акладу, зокрема обирати і бути обраними до органів громадського самоврядування </w:t>
      </w:r>
      <w:r w:rsidRPr="00F4783B">
        <w:rPr>
          <w:sz w:val="26"/>
          <w:szCs w:val="26"/>
          <w:lang w:val="uk-UA"/>
        </w:rPr>
        <w:t>З</w:t>
      </w:r>
      <w:r w:rsidRPr="00F4783B">
        <w:rPr>
          <w:sz w:val="26"/>
          <w:szCs w:val="26"/>
        </w:rPr>
        <w:t>акладу;</w:t>
      </w:r>
    </w:p>
    <w:p w14:paraId="05E43CD7" w14:textId="77777777" w:rsidR="00F128C0" w:rsidRDefault="00EA0198" w:rsidP="00A31A49">
      <w:pPr>
        <w:pStyle w:val="rvps2"/>
        <w:numPr>
          <w:ilvl w:val="0"/>
          <w:numId w:val="42"/>
        </w:numPr>
        <w:shd w:val="clear" w:color="auto" w:fill="FFFFFF"/>
        <w:spacing w:before="0" w:beforeAutospacing="0" w:after="0" w:afterAutospacing="0"/>
        <w:jc w:val="both"/>
        <w:textAlignment w:val="baseline"/>
        <w:rPr>
          <w:sz w:val="26"/>
          <w:szCs w:val="26"/>
          <w:lang w:val="uk-UA"/>
        </w:rPr>
      </w:pPr>
      <w:bookmarkStart w:id="241" w:name="n810"/>
      <w:bookmarkEnd w:id="241"/>
      <w:r w:rsidRPr="00A31A49">
        <w:rPr>
          <w:sz w:val="26"/>
          <w:szCs w:val="26"/>
          <w:lang w:val="uk-UA"/>
        </w:rPr>
        <w:t>завчасно отримувати ін</w:t>
      </w:r>
      <w:r w:rsidR="00A66D80" w:rsidRPr="00A31A49">
        <w:rPr>
          <w:sz w:val="26"/>
          <w:szCs w:val="26"/>
          <w:lang w:val="uk-UA"/>
        </w:rPr>
        <w:t>формацію про всі заплановані у З</w:t>
      </w:r>
      <w:r w:rsidRPr="00A31A49">
        <w:rPr>
          <w:sz w:val="26"/>
          <w:szCs w:val="26"/>
          <w:lang w:val="uk-UA"/>
        </w:rPr>
        <w:t xml:space="preserve">акладі та позапланові педагогічні, психологічні, медичні, соціологічні заходи, дослідження, </w:t>
      </w:r>
    </w:p>
    <w:p w14:paraId="09C74173" w14:textId="77777777" w:rsidR="00F128C0" w:rsidRDefault="00F128C0" w:rsidP="00F128C0">
      <w:pPr>
        <w:pStyle w:val="rvps2"/>
        <w:shd w:val="clear" w:color="auto" w:fill="FFFFFF"/>
        <w:spacing w:before="0" w:beforeAutospacing="0" w:after="0" w:afterAutospacing="0"/>
        <w:ind w:left="720"/>
        <w:jc w:val="both"/>
        <w:textAlignment w:val="baseline"/>
        <w:rPr>
          <w:sz w:val="26"/>
          <w:szCs w:val="26"/>
          <w:lang w:val="uk-UA"/>
        </w:rPr>
      </w:pPr>
    </w:p>
    <w:p w14:paraId="7B11BC3A" w14:textId="1FFEB735" w:rsidR="00EA0198" w:rsidRPr="00A31A49" w:rsidRDefault="00EA0198" w:rsidP="00A31A49">
      <w:pPr>
        <w:pStyle w:val="rvps2"/>
        <w:numPr>
          <w:ilvl w:val="0"/>
          <w:numId w:val="42"/>
        </w:numPr>
        <w:shd w:val="clear" w:color="auto" w:fill="FFFFFF"/>
        <w:spacing w:before="0" w:beforeAutospacing="0" w:after="0" w:afterAutospacing="0"/>
        <w:jc w:val="both"/>
        <w:textAlignment w:val="baseline"/>
        <w:rPr>
          <w:sz w:val="26"/>
          <w:szCs w:val="26"/>
          <w:lang w:val="uk-UA"/>
        </w:rPr>
      </w:pPr>
      <w:r w:rsidRPr="00A31A49">
        <w:rPr>
          <w:sz w:val="26"/>
          <w:szCs w:val="26"/>
          <w:lang w:val="uk-UA"/>
        </w:rPr>
        <w:lastRenderedPageBreak/>
        <w:t>обстеження, педагогічні експерименти та надавати згоду на участь у них дитини;</w:t>
      </w:r>
    </w:p>
    <w:p w14:paraId="726EFFF8" w14:textId="406F8F88" w:rsidR="00EA0198" w:rsidRPr="00F4783B" w:rsidRDefault="00EA0198" w:rsidP="00A31A49">
      <w:pPr>
        <w:pStyle w:val="rvps2"/>
        <w:numPr>
          <w:ilvl w:val="0"/>
          <w:numId w:val="42"/>
        </w:numPr>
        <w:shd w:val="clear" w:color="auto" w:fill="FFFFFF"/>
        <w:spacing w:before="0" w:beforeAutospacing="0" w:after="0" w:afterAutospacing="0"/>
        <w:jc w:val="both"/>
        <w:textAlignment w:val="baseline"/>
        <w:rPr>
          <w:sz w:val="26"/>
          <w:szCs w:val="26"/>
        </w:rPr>
      </w:pPr>
      <w:bookmarkStart w:id="242" w:name="n811"/>
      <w:bookmarkEnd w:id="242"/>
      <w:r w:rsidRPr="00F4783B">
        <w:rPr>
          <w:sz w:val="26"/>
          <w:szCs w:val="26"/>
        </w:rPr>
        <w:t>брати участь у розробленні індивідуальної програми розвитку дитини та/або індивідуального навчального плану;</w:t>
      </w:r>
    </w:p>
    <w:p w14:paraId="275EB386" w14:textId="07B673DA" w:rsidR="00EA0198" w:rsidRPr="00A31A49" w:rsidRDefault="00EA0198" w:rsidP="00A31A49">
      <w:pPr>
        <w:pStyle w:val="rvps2"/>
        <w:numPr>
          <w:ilvl w:val="0"/>
          <w:numId w:val="42"/>
        </w:numPr>
        <w:shd w:val="clear" w:color="auto" w:fill="FFFFFF"/>
        <w:spacing w:before="0" w:beforeAutospacing="0" w:after="0" w:afterAutospacing="0"/>
        <w:jc w:val="both"/>
        <w:textAlignment w:val="baseline"/>
        <w:rPr>
          <w:sz w:val="26"/>
          <w:szCs w:val="26"/>
          <w:lang w:val="uk-UA"/>
        </w:rPr>
      </w:pPr>
      <w:bookmarkStart w:id="243" w:name="n812"/>
      <w:bookmarkEnd w:id="243"/>
      <w:r w:rsidRPr="00A31A49">
        <w:rPr>
          <w:sz w:val="26"/>
          <w:szCs w:val="26"/>
          <w:lang w:val="uk-UA"/>
        </w:rPr>
        <w:t xml:space="preserve">отримувати інформацію про діяльність </w:t>
      </w:r>
      <w:r w:rsidRPr="00F4783B">
        <w:rPr>
          <w:sz w:val="26"/>
          <w:szCs w:val="26"/>
          <w:lang w:val="uk-UA"/>
        </w:rPr>
        <w:t>З</w:t>
      </w:r>
      <w:r w:rsidRPr="00A31A49">
        <w:rPr>
          <w:sz w:val="26"/>
          <w:szCs w:val="26"/>
          <w:lang w:val="uk-UA"/>
        </w:rPr>
        <w:t>акладу, результати навчання своїх дітей (дітей, законними представниками яких вони є) і результ</w:t>
      </w:r>
      <w:r w:rsidR="00A66D80" w:rsidRPr="00A31A49">
        <w:rPr>
          <w:sz w:val="26"/>
          <w:szCs w:val="26"/>
          <w:lang w:val="uk-UA"/>
        </w:rPr>
        <w:t>ати оцінювання якості освіти у З</w:t>
      </w:r>
      <w:r w:rsidRPr="00A31A49">
        <w:rPr>
          <w:sz w:val="26"/>
          <w:szCs w:val="26"/>
          <w:lang w:val="uk-UA"/>
        </w:rPr>
        <w:t>акладі та його освітньої діяльності.</w:t>
      </w:r>
    </w:p>
    <w:p w14:paraId="7719DAD7" w14:textId="77777777" w:rsidR="00EA0198" w:rsidRPr="00F4783B" w:rsidRDefault="00EA0198" w:rsidP="00FA41A9">
      <w:pPr>
        <w:pStyle w:val="rvps2"/>
        <w:numPr>
          <w:ilvl w:val="1"/>
          <w:numId w:val="18"/>
        </w:numPr>
        <w:shd w:val="clear" w:color="auto" w:fill="FFFFFF"/>
        <w:spacing w:before="0" w:beforeAutospacing="0" w:after="0" w:afterAutospacing="0"/>
        <w:ind w:left="0" w:firstLine="0"/>
        <w:jc w:val="both"/>
        <w:textAlignment w:val="baseline"/>
        <w:rPr>
          <w:sz w:val="26"/>
          <w:szCs w:val="26"/>
        </w:rPr>
      </w:pPr>
      <w:bookmarkStart w:id="244" w:name="n813"/>
      <w:bookmarkEnd w:id="244"/>
      <w:r w:rsidRPr="00F4783B">
        <w:rPr>
          <w:sz w:val="26"/>
          <w:szCs w:val="26"/>
        </w:rPr>
        <w:t>Батьки здобувачів освіти зобов’язані:</w:t>
      </w:r>
    </w:p>
    <w:p w14:paraId="35ED6F07" w14:textId="42C0400C" w:rsidR="00EA0198" w:rsidRPr="00F4783B" w:rsidRDefault="00EA0198" w:rsidP="00A31A49">
      <w:pPr>
        <w:pStyle w:val="rvps2"/>
        <w:numPr>
          <w:ilvl w:val="0"/>
          <w:numId w:val="42"/>
        </w:numPr>
        <w:shd w:val="clear" w:color="auto" w:fill="FFFFFF"/>
        <w:spacing w:before="0" w:beforeAutospacing="0" w:after="0" w:afterAutospacing="0"/>
        <w:jc w:val="both"/>
        <w:textAlignment w:val="baseline"/>
        <w:rPr>
          <w:sz w:val="26"/>
          <w:szCs w:val="26"/>
        </w:rPr>
      </w:pPr>
      <w:bookmarkStart w:id="245" w:name="n814"/>
      <w:bookmarkEnd w:id="245"/>
      <w:r w:rsidRPr="00F4783B">
        <w:rPr>
          <w:sz w:val="26"/>
          <w:szCs w:val="26"/>
        </w:rPr>
        <w:t>виховувати у дітей повагу до гідності, прав, свобод і законних інтересів людини, законів та етичних норм, відповідальне ставлення до власного здоров’я, здоров’я оточуючих і довкілля;</w:t>
      </w:r>
    </w:p>
    <w:p w14:paraId="70C9425F" w14:textId="3442C3F1" w:rsidR="00EA0198" w:rsidRPr="00F4783B" w:rsidRDefault="00EA0198" w:rsidP="00A31A49">
      <w:pPr>
        <w:pStyle w:val="rvps2"/>
        <w:numPr>
          <w:ilvl w:val="0"/>
          <w:numId w:val="42"/>
        </w:numPr>
        <w:shd w:val="clear" w:color="auto" w:fill="FFFFFF"/>
        <w:spacing w:before="0" w:beforeAutospacing="0" w:after="0" w:afterAutospacing="0"/>
        <w:jc w:val="both"/>
        <w:textAlignment w:val="baseline"/>
        <w:rPr>
          <w:sz w:val="26"/>
          <w:szCs w:val="26"/>
        </w:rPr>
      </w:pPr>
      <w:bookmarkStart w:id="246" w:name="n815"/>
      <w:bookmarkEnd w:id="246"/>
      <w:r w:rsidRPr="00F4783B">
        <w:rPr>
          <w:sz w:val="26"/>
          <w:szCs w:val="26"/>
        </w:rPr>
        <w:t>сприяти виконанню дитиною освітньої програми та досягненню дитиною передбачених нею результатів навчання;</w:t>
      </w:r>
    </w:p>
    <w:p w14:paraId="740426C0" w14:textId="0EA43301" w:rsidR="00EA0198" w:rsidRPr="00F4783B" w:rsidRDefault="00EA0198" w:rsidP="00A31A49">
      <w:pPr>
        <w:pStyle w:val="rvps2"/>
        <w:numPr>
          <w:ilvl w:val="0"/>
          <w:numId w:val="42"/>
        </w:numPr>
        <w:shd w:val="clear" w:color="auto" w:fill="FFFFFF"/>
        <w:spacing w:before="0" w:beforeAutospacing="0" w:after="0" w:afterAutospacing="0"/>
        <w:jc w:val="both"/>
        <w:textAlignment w:val="baseline"/>
        <w:rPr>
          <w:sz w:val="26"/>
          <w:szCs w:val="26"/>
        </w:rPr>
      </w:pPr>
      <w:bookmarkStart w:id="247" w:name="n816"/>
      <w:bookmarkEnd w:id="247"/>
      <w:r w:rsidRPr="00F4783B">
        <w:rPr>
          <w:sz w:val="26"/>
          <w:szCs w:val="26"/>
        </w:rPr>
        <w:t>поважати гідність, права, свободи і законні інтереси дитини та інших учасників освітнього процесу;</w:t>
      </w:r>
    </w:p>
    <w:p w14:paraId="5E4F97D9" w14:textId="1F361A67" w:rsidR="00EA0198" w:rsidRPr="00F4783B" w:rsidRDefault="00EA0198" w:rsidP="00A31A49">
      <w:pPr>
        <w:pStyle w:val="rvps2"/>
        <w:numPr>
          <w:ilvl w:val="0"/>
          <w:numId w:val="42"/>
        </w:numPr>
        <w:shd w:val="clear" w:color="auto" w:fill="FFFFFF"/>
        <w:spacing w:before="0" w:beforeAutospacing="0" w:after="0" w:afterAutospacing="0"/>
        <w:jc w:val="both"/>
        <w:textAlignment w:val="baseline"/>
        <w:rPr>
          <w:sz w:val="26"/>
          <w:szCs w:val="26"/>
        </w:rPr>
      </w:pPr>
      <w:bookmarkStart w:id="248" w:name="n817"/>
      <w:bookmarkEnd w:id="248"/>
      <w:r w:rsidRPr="00F4783B">
        <w:rPr>
          <w:sz w:val="26"/>
          <w:szCs w:val="26"/>
        </w:rPr>
        <w:t>дбати про фізичне і психічне здоров’я дитини, сприяти розвитку її здібностей, формувати навички здорового способу життя;</w:t>
      </w:r>
    </w:p>
    <w:p w14:paraId="2E8142AA" w14:textId="7C33AEEF" w:rsidR="00EA0198" w:rsidRPr="00A31A49" w:rsidRDefault="00EA0198" w:rsidP="00A31A49">
      <w:pPr>
        <w:pStyle w:val="rvps2"/>
        <w:numPr>
          <w:ilvl w:val="0"/>
          <w:numId w:val="42"/>
        </w:numPr>
        <w:shd w:val="clear" w:color="auto" w:fill="FFFFFF"/>
        <w:spacing w:before="0" w:beforeAutospacing="0" w:after="0" w:afterAutospacing="0"/>
        <w:jc w:val="both"/>
        <w:textAlignment w:val="baseline"/>
        <w:rPr>
          <w:sz w:val="26"/>
          <w:szCs w:val="26"/>
          <w:lang w:val="uk-UA"/>
        </w:rPr>
      </w:pPr>
      <w:bookmarkStart w:id="249" w:name="n818"/>
      <w:bookmarkEnd w:id="249"/>
      <w:r w:rsidRPr="00A31A49">
        <w:rPr>
          <w:sz w:val="26"/>
          <w:szCs w:val="26"/>
          <w:lang w:val="uk-UA"/>
        </w:rPr>
        <w:t>формувати у дитини культуру діалогу, культуру життя у взаєморозумінні, мирі та злагоді між усіма народами, етнічними, національними, релігійними групами, представниками різних політичних і релігійних поглядів та культурних традицій, різного соціального походження, сімейного та майнового стану;</w:t>
      </w:r>
    </w:p>
    <w:p w14:paraId="2FE73DA3" w14:textId="3985E188" w:rsidR="00EA0198" w:rsidRPr="00F4783B" w:rsidRDefault="00EA0198" w:rsidP="00A31A49">
      <w:pPr>
        <w:pStyle w:val="rvps2"/>
        <w:numPr>
          <w:ilvl w:val="0"/>
          <w:numId w:val="42"/>
        </w:numPr>
        <w:shd w:val="clear" w:color="auto" w:fill="FFFFFF"/>
        <w:spacing w:before="0" w:beforeAutospacing="0" w:after="0" w:afterAutospacing="0"/>
        <w:jc w:val="both"/>
        <w:textAlignment w:val="baseline"/>
        <w:rPr>
          <w:sz w:val="26"/>
          <w:szCs w:val="26"/>
        </w:rPr>
      </w:pPr>
      <w:bookmarkStart w:id="250" w:name="n819"/>
      <w:bookmarkEnd w:id="250"/>
      <w:r w:rsidRPr="00F4783B">
        <w:rPr>
          <w:sz w:val="26"/>
          <w:szCs w:val="26"/>
        </w:rPr>
        <w:t>настановленням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w:t>
      </w:r>
    </w:p>
    <w:p w14:paraId="553473CD" w14:textId="43900CCB" w:rsidR="00EA0198" w:rsidRPr="00A31A49" w:rsidRDefault="00EA0198" w:rsidP="00A31A49">
      <w:pPr>
        <w:pStyle w:val="rvps2"/>
        <w:numPr>
          <w:ilvl w:val="0"/>
          <w:numId w:val="42"/>
        </w:numPr>
        <w:shd w:val="clear" w:color="auto" w:fill="FFFFFF"/>
        <w:spacing w:before="0" w:beforeAutospacing="0" w:after="0" w:afterAutospacing="0"/>
        <w:jc w:val="both"/>
        <w:textAlignment w:val="baseline"/>
        <w:rPr>
          <w:sz w:val="26"/>
          <w:szCs w:val="26"/>
          <w:lang w:val="uk-UA"/>
        </w:rPr>
      </w:pPr>
      <w:bookmarkStart w:id="251" w:name="n820"/>
      <w:bookmarkEnd w:id="251"/>
      <w:r w:rsidRPr="00A31A49">
        <w:rPr>
          <w:sz w:val="26"/>
          <w:szCs w:val="26"/>
          <w:lang w:val="uk-UA"/>
        </w:rPr>
        <w:t>формувати у дітей усвідомлення необхідності додержуватися</w:t>
      </w:r>
      <w:r w:rsidRPr="00F4783B">
        <w:rPr>
          <w:sz w:val="26"/>
          <w:szCs w:val="26"/>
        </w:rPr>
        <w:t> </w:t>
      </w:r>
      <w:hyperlink r:id="rId16" w:tgtFrame="_blank" w:history="1">
        <w:r w:rsidRPr="00A31A49">
          <w:rPr>
            <w:rStyle w:val="a3"/>
            <w:color w:val="auto"/>
            <w:sz w:val="26"/>
            <w:szCs w:val="26"/>
            <w:u w:val="none"/>
            <w:bdr w:val="none" w:sz="0" w:space="0" w:color="auto" w:frame="1"/>
            <w:lang w:val="uk-UA"/>
          </w:rPr>
          <w:t>Конституції</w:t>
        </w:r>
      </w:hyperlink>
      <w:r w:rsidRPr="00F4783B">
        <w:rPr>
          <w:sz w:val="26"/>
          <w:szCs w:val="26"/>
        </w:rPr>
        <w:t> </w:t>
      </w:r>
      <w:r w:rsidRPr="00A31A49">
        <w:rPr>
          <w:sz w:val="26"/>
          <w:szCs w:val="26"/>
          <w:lang w:val="uk-UA"/>
        </w:rPr>
        <w:t>та законів України, захищати суверенітет і територіальну цілісність України;</w:t>
      </w:r>
    </w:p>
    <w:p w14:paraId="584B544A" w14:textId="3FD5203E" w:rsidR="00EA0198" w:rsidRPr="00F4783B" w:rsidRDefault="00EA0198" w:rsidP="00A31A49">
      <w:pPr>
        <w:pStyle w:val="rvps2"/>
        <w:numPr>
          <w:ilvl w:val="0"/>
          <w:numId w:val="42"/>
        </w:numPr>
        <w:shd w:val="clear" w:color="auto" w:fill="FFFFFF"/>
        <w:spacing w:before="0" w:beforeAutospacing="0" w:after="0" w:afterAutospacing="0"/>
        <w:jc w:val="both"/>
        <w:textAlignment w:val="baseline"/>
        <w:rPr>
          <w:sz w:val="26"/>
          <w:szCs w:val="26"/>
        </w:rPr>
      </w:pPr>
      <w:bookmarkStart w:id="252" w:name="n821"/>
      <w:bookmarkEnd w:id="252"/>
      <w:r w:rsidRPr="00F4783B">
        <w:rPr>
          <w:sz w:val="26"/>
          <w:szCs w:val="26"/>
        </w:rPr>
        <w:t>виховувати у дитини повагу до державної мови та державних символів України, національних, історичних, культурних цінностей України, дбайливе ставлення до історико-культурного надбання України;</w:t>
      </w:r>
    </w:p>
    <w:p w14:paraId="5CED8C66" w14:textId="10043186" w:rsidR="00EA0198" w:rsidRPr="00F4783B" w:rsidRDefault="00EA0198" w:rsidP="00A31A49">
      <w:pPr>
        <w:pStyle w:val="rvps2"/>
        <w:numPr>
          <w:ilvl w:val="0"/>
          <w:numId w:val="42"/>
        </w:numPr>
        <w:shd w:val="clear" w:color="auto" w:fill="FFFFFF"/>
        <w:spacing w:before="0" w:beforeAutospacing="0" w:after="0" w:afterAutospacing="0"/>
        <w:jc w:val="both"/>
        <w:textAlignment w:val="baseline"/>
        <w:rPr>
          <w:sz w:val="26"/>
          <w:szCs w:val="26"/>
        </w:rPr>
      </w:pPr>
      <w:bookmarkStart w:id="253" w:name="n822"/>
      <w:bookmarkEnd w:id="253"/>
      <w:r w:rsidRPr="00F4783B">
        <w:rPr>
          <w:sz w:val="26"/>
          <w:szCs w:val="26"/>
        </w:rPr>
        <w:t>дотримуватися установчих документів, правил внутрішнього розпорядку закладу освіти, а також умов договору про надання освітніх послуг (за наявності).</w:t>
      </w:r>
    </w:p>
    <w:p w14:paraId="6D637C93" w14:textId="02064CF2" w:rsidR="00A66D80" w:rsidRPr="009B1B83" w:rsidRDefault="00EA0198" w:rsidP="00FA41A9">
      <w:pPr>
        <w:pStyle w:val="rvps2"/>
        <w:numPr>
          <w:ilvl w:val="1"/>
          <w:numId w:val="18"/>
        </w:numPr>
        <w:shd w:val="clear" w:color="auto" w:fill="FFFFFF"/>
        <w:spacing w:before="0" w:beforeAutospacing="0" w:after="0" w:afterAutospacing="0"/>
        <w:ind w:left="0" w:firstLine="0"/>
        <w:jc w:val="both"/>
        <w:textAlignment w:val="baseline"/>
        <w:rPr>
          <w:sz w:val="26"/>
          <w:szCs w:val="26"/>
        </w:rPr>
      </w:pPr>
      <w:bookmarkStart w:id="254" w:name="n823"/>
      <w:bookmarkEnd w:id="254"/>
      <w:r w:rsidRPr="00F4783B">
        <w:rPr>
          <w:sz w:val="26"/>
          <w:szCs w:val="26"/>
          <w:lang w:val="uk-UA"/>
        </w:rPr>
        <w:t>Заклад</w:t>
      </w:r>
      <w:r w:rsidRPr="00F4783B">
        <w:rPr>
          <w:sz w:val="26"/>
          <w:szCs w:val="26"/>
        </w:rPr>
        <w:t xml:space="preserve"> надає батькам здобувачів освіти допомогу у виконанні ними своїх обов’язків.</w:t>
      </w:r>
      <w:bookmarkStart w:id="255" w:name="n824"/>
      <w:bookmarkEnd w:id="255"/>
      <w:r w:rsidRPr="009B1B83">
        <w:rPr>
          <w:sz w:val="26"/>
          <w:szCs w:val="26"/>
          <w:lang w:val="uk-UA"/>
        </w:rPr>
        <w:t xml:space="preserve">Заклад </w:t>
      </w:r>
      <w:r w:rsidRPr="009B1B83">
        <w:rPr>
          <w:sz w:val="26"/>
          <w:szCs w:val="26"/>
        </w:rPr>
        <w:t xml:space="preserve"> поважа</w:t>
      </w:r>
      <w:r w:rsidRPr="009B1B83">
        <w:rPr>
          <w:sz w:val="26"/>
          <w:szCs w:val="26"/>
          <w:lang w:val="uk-UA"/>
        </w:rPr>
        <w:t>є</w:t>
      </w:r>
      <w:r w:rsidRPr="009B1B83">
        <w:rPr>
          <w:sz w:val="26"/>
          <w:szCs w:val="26"/>
        </w:rPr>
        <w:t xml:space="preserve"> право батьків виховувати своїх дітей відповідно до власних релігійних і філософських переконань, </w:t>
      </w:r>
      <w:r w:rsidRPr="009B1B83">
        <w:rPr>
          <w:sz w:val="26"/>
          <w:szCs w:val="26"/>
          <w:lang w:val="uk-UA"/>
        </w:rPr>
        <w:t xml:space="preserve">та </w:t>
      </w:r>
      <w:r w:rsidRPr="009B1B83">
        <w:rPr>
          <w:sz w:val="26"/>
          <w:szCs w:val="26"/>
        </w:rPr>
        <w:t xml:space="preserve"> врахову</w:t>
      </w:r>
      <w:r w:rsidRPr="009B1B83">
        <w:rPr>
          <w:sz w:val="26"/>
          <w:szCs w:val="26"/>
          <w:lang w:val="uk-UA"/>
        </w:rPr>
        <w:t>є</w:t>
      </w:r>
      <w:r w:rsidRPr="009B1B83">
        <w:rPr>
          <w:sz w:val="26"/>
          <w:szCs w:val="26"/>
        </w:rPr>
        <w:t xml:space="preserve"> відповідні переконання під час організації та реалізації освітнього процесу, що не повинно порушувати права, свободи та законні інтереси інших учасників освітнього процесу.</w:t>
      </w:r>
      <w:bookmarkStart w:id="256" w:name="n825"/>
      <w:bookmarkEnd w:id="256"/>
    </w:p>
    <w:p w14:paraId="1CAF0B4A" w14:textId="77777777" w:rsidR="00A66D80" w:rsidRPr="0027687D" w:rsidRDefault="00EA0198" w:rsidP="00FA41A9">
      <w:pPr>
        <w:pStyle w:val="rvps2"/>
        <w:numPr>
          <w:ilvl w:val="1"/>
          <w:numId w:val="18"/>
        </w:numPr>
        <w:shd w:val="clear" w:color="auto" w:fill="FFFFFF"/>
        <w:spacing w:before="0" w:beforeAutospacing="0" w:after="0" w:afterAutospacing="0"/>
        <w:ind w:left="0" w:firstLine="0"/>
        <w:jc w:val="both"/>
        <w:textAlignment w:val="baseline"/>
        <w:rPr>
          <w:sz w:val="26"/>
          <w:szCs w:val="26"/>
        </w:rPr>
      </w:pPr>
      <w:r w:rsidRPr="00F4783B">
        <w:rPr>
          <w:sz w:val="26"/>
          <w:szCs w:val="26"/>
        </w:rPr>
        <w:t>Інші права та обов’язки батьків здобувачів освіти можуть встановлюватися законодавством, установчими документами закладу.</w:t>
      </w:r>
    </w:p>
    <w:p w14:paraId="00F0CA19" w14:textId="77777777" w:rsidR="0027687D" w:rsidRPr="00F4783B" w:rsidRDefault="0027687D" w:rsidP="00FA41A9">
      <w:pPr>
        <w:pStyle w:val="rvps2"/>
        <w:shd w:val="clear" w:color="auto" w:fill="FFFFFF"/>
        <w:spacing w:before="0" w:beforeAutospacing="0" w:after="0" w:afterAutospacing="0"/>
        <w:jc w:val="both"/>
        <w:textAlignment w:val="baseline"/>
        <w:rPr>
          <w:sz w:val="26"/>
          <w:szCs w:val="26"/>
        </w:rPr>
      </w:pPr>
    </w:p>
    <w:p w14:paraId="6A773732" w14:textId="77777777" w:rsidR="00433C10" w:rsidRDefault="00433C10" w:rsidP="00250764">
      <w:pPr>
        <w:rPr>
          <w:rStyle w:val="a5"/>
          <w:rFonts w:ascii="Times New Roman" w:hAnsi="Times New Roman" w:cs="Times New Roman"/>
          <w:sz w:val="26"/>
          <w:szCs w:val="26"/>
          <w:lang w:val="uk-UA"/>
        </w:rPr>
      </w:pPr>
    </w:p>
    <w:p w14:paraId="73E176B5" w14:textId="4706F12A" w:rsidR="00EA0198" w:rsidRPr="0071176F" w:rsidRDefault="0071176F" w:rsidP="00A31A49">
      <w:pPr>
        <w:jc w:val="center"/>
        <w:rPr>
          <w:rStyle w:val="a5"/>
          <w:rFonts w:ascii="Times New Roman" w:eastAsia="Times New Roman" w:hAnsi="Times New Roman" w:cs="Times New Roman"/>
          <w:b w:val="0"/>
          <w:bCs w:val="0"/>
          <w:sz w:val="16"/>
          <w:szCs w:val="16"/>
        </w:rPr>
      </w:pPr>
      <w:r>
        <w:rPr>
          <w:rStyle w:val="a5"/>
          <w:rFonts w:ascii="Times New Roman" w:hAnsi="Times New Roman" w:cs="Times New Roman"/>
          <w:sz w:val="26"/>
          <w:szCs w:val="26"/>
          <w:lang w:val="uk-UA"/>
        </w:rPr>
        <w:t>7.</w:t>
      </w:r>
      <w:r w:rsidR="00EA0198" w:rsidRPr="0071176F">
        <w:rPr>
          <w:rStyle w:val="a5"/>
          <w:rFonts w:ascii="Times New Roman" w:hAnsi="Times New Roman" w:cs="Times New Roman"/>
          <w:sz w:val="26"/>
          <w:szCs w:val="26"/>
          <w:lang w:val="uk-UA"/>
        </w:rPr>
        <w:t>Управління закладом</w:t>
      </w:r>
    </w:p>
    <w:p w14:paraId="2B93EF20" w14:textId="77777777" w:rsidR="00A967F8" w:rsidRPr="00D35D8A" w:rsidRDefault="00A967F8" w:rsidP="00FA41A9">
      <w:pPr>
        <w:pStyle w:val="rvps2"/>
        <w:shd w:val="clear" w:color="auto" w:fill="FFFFFF"/>
        <w:spacing w:before="0" w:beforeAutospacing="0" w:after="0" w:afterAutospacing="0"/>
        <w:jc w:val="both"/>
        <w:textAlignment w:val="baseline"/>
        <w:rPr>
          <w:rStyle w:val="a5"/>
          <w:bCs w:val="0"/>
          <w:sz w:val="16"/>
          <w:szCs w:val="16"/>
        </w:rPr>
      </w:pPr>
    </w:p>
    <w:p w14:paraId="65496249" w14:textId="77777777" w:rsidR="00A66D80" w:rsidRPr="00F4783B" w:rsidRDefault="00EA0198" w:rsidP="00FA41A9">
      <w:pPr>
        <w:pStyle w:val="rvps2"/>
        <w:numPr>
          <w:ilvl w:val="1"/>
          <w:numId w:val="30"/>
        </w:numPr>
        <w:shd w:val="clear" w:color="auto" w:fill="FFFFFF"/>
        <w:tabs>
          <w:tab w:val="left" w:pos="567"/>
        </w:tabs>
        <w:spacing w:before="0" w:beforeAutospacing="0" w:after="0" w:afterAutospacing="0"/>
        <w:ind w:left="0" w:firstLine="0"/>
        <w:jc w:val="both"/>
        <w:textAlignment w:val="baseline"/>
        <w:rPr>
          <w:sz w:val="26"/>
          <w:szCs w:val="26"/>
          <w:lang w:val="uk-UA"/>
        </w:rPr>
      </w:pPr>
      <w:r w:rsidRPr="00F4783B">
        <w:rPr>
          <w:sz w:val="26"/>
          <w:szCs w:val="26"/>
        </w:rPr>
        <w:t xml:space="preserve">Управління </w:t>
      </w:r>
      <w:r w:rsidRPr="00F4783B">
        <w:rPr>
          <w:sz w:val="26"/>
          <w:szCs w:val="26"/>
          <w:lang w:val="uk-UA"/>
        </w:rPr>
        <w:t>З</w:t>
      </w:r>
      <w:r w:rsidRPr="00F4783B">
        <w:rPr>
          <w:sz w:val="26"/>
          <w:szCs w:val="26"/>
        </w:rPr>
        <w:t xml:space="preserve">акладом в межах повноважень, визначених законами та </w:t>
      </w:r>
      <w:r w:rsidRPr="00F4783B">
        <w:rPr>
          <w:sz w:val="26"/>
          <w:szCs w:val="26"/>
          <w:lang w:val="uk-UA"/>
        </w:rPr>
        <w:t>Статутом З</w:t>
      </w:r>
      <w:r w:rsidRPr="00F4783B">
        <w:rPr>
          <w:sz w:val="26"/>
          <w:szCs w:val="26"/>
        </w:rPr>
        <w:t>акладу, здійснюють:</w:t>
      </w:r>
      <w:bookmarkStart w:id="257" w:name="n377"/>
      <w:bookmarkEnd w:id="257"/>
    </w:p>
    <w:p w14:paraId="4B4C652F" w14:textId="19F4AD2A" w:rsidR="00A66D80" w:rsidRPr="00F4783B" w:rsidRDefault="00EA0198" w:rsidP="00914E3E">
      <w:pPr>
        <w:pStyle w:val="rvps2"/>
        <w:numPr>
          <w:ilvl w:val="0"/>
          <w:numId w:val="42"/>
        </w:numPr>
        <w:shd w:val="clear" w:color="auto" w:fill="FFFFFF"/>
        <w:tabs>
          <w:tab w:val="left" w:pos="567"/>
        </w:tabs>
        <w:spacing w:before="0" w:beforeAutospacing="0" w:after="0" w:afterAutospacing="0"/>
        <w:jc w:val="both"/>
        <w:textAlignment w:val="baseline"/>
        <w:rPr>
          <w:sz w:val="26"/>
          <w:szCs w:val="26"/>
          <w:lang w:val="uk-UA"/>
        </w:rPr>
      </w:pPr>
      <w:r w:rsidRPr="00F4783B">
        <w:rPr>
          <w:sz w:val="26"/>
          <w:szCs w:val="26"/>
          <w:lang w:val="uk-UA"/>
        </w:rPr>
        <w:t>З</w:t>
      </w:r>
      <w:r w:rsidRPr="00F4783B">
        <w:rPr>
          <w:sz w:val="26"/>
          <w:szCs w:val="26"/>
        </w:rPr>
        <w:t>асновник;</w:t>
      </w:r>
    </w:p>
    <w:p w14:paraId="4CD28DAC" w14:textId="5D35DAD6" w:rsidR="00A66D80" w:rsidRPr="00F4783B" w:rsidRDefault="00EA0198" w:rsidP="00914E3E">
      <w:pPr>
        <w:pStyle w:val="rvps2"/>
        <w:numPr>
          <w:ilvl w:val="0"/>
          <w:numId w:val="42"/>
        </w:numPr>
        <w:shd w:val="clear" w:color="auto" w:fill="FFFFFF"/>
        <w:tabs>
          <w:tab w:val="left" w:pos="567"/>
        </w:tabs>
        <w:spacing w:before="0" w:beforeAutospacing="0" w:after="0" w:afterAutospacing="0"/>
        <w:jc w:val="both"/>
        <w:textAlignment w:val="baseline"/>
        <w:rPr>
          <w:sz w:val="26"/>
          <w:szCs w:val="26"/>
          <w:lang w:val="uk-UA"/>
        </w:rPr>
      </w:pPr>
      <w:r w:rsidRPr="00F4783B">
        <w:rPr>
          <w:sz w:val="26"/>
          <w:szCs w:val="26"/>
          <w:lang w:val="uk-UA"/>
        </w:rPr>
        <w:t>Уповноважений орган</w:t>
      </w:r>
      <w:r w:rsidRPr="00F4783B">
        <w:rPr>
          <w:sz w:val="26"/>
          <w:szCs w:val="26"/>
        </w:rPr>
        <w:t>;</w:t>
      </w:r>
      <w:bookmarkStart w:id="258" w:name="n378"/>
      <w:bookmarkEnd w:id="258"/>
    </w:p>
    <w:p w14:paraId="4491D1E8" w14:textId="3C545184" w:rsidR="00A66D80" w:rsidRPr="00F4783B" w:rsidRDefault="00EA0198" w:rsidP="00914E3E">
      <w:pPr>
        <w:pStyle w:val="rvps2"/>
        <w:numPr>
          <w:ilvl w:val="0"/>
          <w:numId w:val="42"/>
        </w:numPr>
        <w:shd w:val="clear" w:color="auto" w:fill="FFFFFF"/>
        <w:tabs>
          <w:tab w:val="left" w:pos="567"/>
        </w:tabs>
        <w:spacing w:before="0" w:beforeAutospacing="0" w:after="0" w:afterAutospacing="0"/>
        <w:jc w:val="both"/>
        <w:textAlignment w:val="baseline"/>
        <w:rPr>
          <w:sz w:val="26"/>
          <w:szCs w:val="26"/>
          <w:lang w:val="uk-UA"/>
        </w:rPr>
      </w:pPr>
      <w:r w:rsidRPr="00F4783B">
        <w:rPr>
          <w:sz w:val="26"/>
          <w:szCs w:val="26"/>
          <w:lang w:val="uk-UA"/>
        </w:rPr>
        <w:t>К</w:t>
      </w:r>
      <w:r w:rsidRPr="00F4783B">
        <w:rPr>
          <w:sz w:val="26"/>
          <w:szCs w:val="26"/>
        </w:rPr>
        <w:t>ерівник закладу</w:t>
      </w:r>
      <w:r w:rsidR="00A66D80" w:rsidRPr="00F4783B">
        <w:rPr>
          <w:sz w:val="26"/>
          <w:szCs w:val="26"/>
          <w:lang w:val="uk-UA"/>
        </w:rPr>
        <w:t xml:space="preserve"> </w:t>
      </w:r>
      <w:r w:rsidRPr="00F4783B">
        <w:rPr>
          <w:sz w:val="26"/>
          <w:szCs w:val="26"/>
          <w:lang w:val="uk-UA"/>
        </w:rPr>
        <w:t>- Директор</w:t>
      </w:r>
      <w:r w:rsidRPr="00F4783B">
        <w:rPr>
          <w:sz w:val="26"/>
          <w:szCs w:val="26"/>
        </w:rPr>
        <w:t>;</w:t>
      </w:r>
      <w:bookmarkStart w:id="259" w:name="n379"/>
      <w:bookmarkEnd w:id="259"/>
    </w:p>
    <w:p w14:paraId="292E83A1" w14:textId="5C56831F" w:rsidR="00A66D80" w:rsidRPr="00F4783B" w:rsidRDefault="00EA0198" w:rsidP="00914E3E">
      <w:pPr>
        <w:pStyle w:val="rvps2"/>
        <w:numPr>
          <w:ilvl w:val="0"/>
          <w:numId w:val="42"/>
        </w:numPr>
        <w:shd w:val="clear" w:color="auto" w:fill="FFFFFF"/>
        <w:tabs>
          <w:tab w:val="left" w:pos="567"/>
        </w:tabs>
        <w:spacing w:before="0" w:beforeAutospacing="0" w:after="0" w:afterAutospacing="0"/>
        <w:jc w:val="both"/>
        <w:textAlignment w:val="baseline"/>
        <w:rPr>
          <w:sz w:val="26"/>
          <w:szCs w:val="26"/>
          <w:lang w:val="uk-UA"/>
        </w:rPr>
      </w:pPr>
      <w:r w:rsidRPr="00F4783B">
        <w:rPr>
          <w:sz w:val="26"/>
          <w:szCs w:val="26"/>
          <w:lang w:val="uk-UA"/>
        </w:rPr>
        <w:lastRenderedPageBreak/>
        <w:t>К</w:t>
      </w:r>
      <w:r w:rsidRPr="00F4783B">
        <w:rPr>
          <w:sz w:val="26"/>
          <w:szCs w:val="26"/>
        </w:rPr>
        <w:t xml:space="preserve">олегіальний орган управління </w:t>
      </w:r>
      <w:r w:rsidRPr="00F4783B">
        <w:rPr>
          <w:sz w:val="26"/>
          <w:szCs w:val="26"/>
          <w:lang w:val="uk-UA"/>
        </w:rPr>
        <w:t>З</w:t>
      </w:r>
      <w:r w:rsidRPr="00F4783B">
        <w:rPr>
          <w:sz w:val="26"/>
          <w:szCs w:val="26"/>
        </w:rPr>
        <w:t>акладу</w:t>
      </w:r>
      <w:r w:rsidRPr="00F4783B">
        <w:rPr>
          <w:sz w:val="26"/>
          <w:szCs w:val="26"/>
          <w:lang w:val="uk-UA"/>
        </w:rPr>
        <w:t xml:space="preserve"> – педагогічна рада Закладу</w:t>
      </w:r>
      <w:r w:rsidRPr="00F4783B">
        <w:rPr>
          <w:sz w:val="26"/>
          <w:szCs w:val="26"/>
        </w:rPr>
        <w:t>;</w:t>
      </w:r>
      <w:bookmarkStart w:id="260" w:name="n380"/>
      <w:bookmarkEnd w:id="260"/>
    </w:p>
    <w:p w14:paraId="787C82DD" w14:textId="2784971E" w:rsidR="00A66D80" w:rsidRPr="00F4783B" w:rsidRDefault="00EA0198" w:rsidP="00914E3E">
      <w:pPr>
        <w:pStyle w:val="rvps2"/>
        <w:numPr>
          <w:ilvl w:val="0"/>
          <w:numId w:val="42"/>
        </w:numPr>
        <w:shd w:val="clear" w:color="auto" w:fill="FFFFFF"/>
        <w:tabs>
          <w:tab w:val="left" w:pos="567"/>
        </w:tabs>
        <w:spacing w:before="0" w:beforeAutospacing="0" w:after="0" w:afterAutospacing="0"/>
        <w:ind w:left="0" w:firstLine="360"/>
        <w:jc w:val="both"/>
        <w:textAlignment w:val="baseline"/>
        <w:rPr>
          <w:sz w:val="26"/>
          <w:szCs w:val="26"/>
          <w:lang w:val="uk-UA"/>
        </w:rPr>
      </w:pPr>
      <w:r w:rsidRPr="00F4783B">
        <w:rPr>
          <w:sz w:val="26"/>
          <w:szCs w:val="26"/>
          <w:lang w:val="uk-UA"/>
        </w:rPr>
        <w:t>К</w:t>
      </w:r>
      <w:r w:rsidRPr="00F4783B">
        <w:rPr>
          <w:sz w:val="26"/>
          <w:szCs w:val="26"/>
        </w:rPr>
        <w:t>олегіальний орган громадського самоврядування</w:t>
      </w:r>
      <w:r w:rsidRPr="00F4783B">
        <w:rPr>
          <w:sz w:val="26"/>
          <w:szCs w:val="26"/>
          <w:lang w:val="uk-UA"/>
        </w:rPr>
        <w:t xml:space="preserve"> Закладу – конференція колективу Закладу</w:t>
      </w:r>
      <w:bookmarkStart w:id="261" w:name="n381"/>
      <w:bookmarkStart w:id="262" w:name="n383"/>
      <w:bookmarkEnd w:id="261"/>
      <w:bookmarkEnd w:id="262"/>
      <w:r w:rsidR="00A66D80" w:rsidRPr="00F4783B">
        <w:rPr>
          <w:sz w:val="26"/>
          <w:szCs w:val="26"/>
        </w:rPr>
        <w:t>.</w:t>
      </w:r>
    </w:p>
    <w:p w14:paraId="5BB54E25" w14:textId="77777777" w:rsidR="00A66D80" w:rsidRPr="00F4783B" w:rsidRDefault="00EA0198" w:rsidP="00FA41A9">
      <w:pPr>
        <w:pStyle w:val="rvps2"/>
        <w:numPr>
          <w:ilvl w:val="1"/>
          <w:numId w:val="30"/>
        </w:numPr>
        <w:shd w:val="clear" w:color="auto" w:fill="FFFFFF"/>
        <w:tabs>
          <w:tab w:val="left" w:pos="567"/>
        </w:tabs>
        <w:spacing w:before="0" w:beforeAutospacing="0" w:after="0" w:afterAutospacing="0"/>
        <w:ind w:left="0" w:firstLine="0"/>
        <w:jc w:val="both"/>
        <w:textAlignment w:val="baseline"/>
        <w:rPr>
          <w:sz w:val="26"/>
          <w:szCs w:val="26"/>
          <w:lang w:val="uk-UA"/>
        </w:rPr>
      </w:pPr>
      <w:r w:rsidRPr="00F4783B">
        <w:rPr>
          <w:sz w:val="26"/>
          <w:szCs w:val="26"/>
        </w:rPr>
        <w:t xml:space="preserve">Права і обов’язки </w:t>
      </w:r>
      <w:r w:rsidRPr="00F4783B">
        <w:rPr>
          <w:sz w:val="26"/>
          <w:szCs w:val="26"/>
          <w:lang w:val="uk-UA"/>
        </w:rPr>
        <w:t>З</w:t>
      </w:r>
      <w:r w:rsidRPr="00F4783B">
        <w:rPr>
          <w:sz w:val="26"/>
          <w:szCs w:val="26"/>
        </w:rPr>
        <w:t xml:space="preserve">асновника щодо управління </w:t>
      </w:r>
      <w:r w:rsidRPr="00F4783B">
        <w:rPr>
          <w:sz w:val="26"/>
          <w:szCs w:val="26"/>
          <w:lang w:val="uk-UA"/>
        </w:rPr>
        <w:t>З</w:t>
      </w:r>
      <w:r w:rsidRPr="00F4783B">
        <w:rPr>
          <w:sz w:val="26"/>
          <w:szCs w:val="26"/>
        </w:rPr>
        <w:t xml:space="preserve">акладом визначаються Законом </w:t>
      </w:r>
      <w:r w:rsidRPr="00F4783B">
        <w:rPr>
          <w:sz w:val="26"/>
          <w:szCs w:val="26"/>
          <w:lang w:val="uk-UA"/>
        </w:rPr>
        <w:t xml:space="preserve"> України</w:t>
      </w:r>
      <w:r w:rsidR="00A66D80" w:rsidRPr="00F4783B">
        <w:rPr>
          <w:sz w:val="26"/>
          <w:szCs w:val="26"/>
          <w:lang w:val="uk-UA"/>
        </w:rPr>
        <w:t xml:space="preserve"> </w:t>
      </w:r>
      <w:r w:rsidRPr="00F4783B">
        <w:rPr>
          <w:sz w:val="26"/>
          <w:szCs w:val="26"/>
          <w:lang w:val="uk-UA"/>
        </w:rPr>
        <w:t xml:space="preserve">«Про освіту» </w:t>
      </w:r>
      <w:r w:rsidRPr="00F4783B">
        <w:rPr>
          <w:sz w:val="26"/>
          <w:szCs w:val="26"/>
        </w:rPr>
        <w:t xml:space="preserve">та іншими законами України, </w:t>
      </w:r>
      <w:r w:rsidRPr="00F4783B">
        <w:rPr>
          <w:sz w:val="26"/>
          <w:szCs w:val="26"/>
          <w:lang w:val="uk-UA"/>
        </w:rPr>
        <w:t>цим Статутом</w:t>
      </w:r>
      <w:r w:rsidRPr="00F4783B">
        <w:rPr>
          <w:sz w:val="26"/>
          <w:szCs w:val="26"/>
        </w:rPr>
        <w:t>.</w:t>
      </w:r>
      <w:bookmarkStart w:id="263" w:name="n384"/>
      <w:bookmarkEnd w:id="263"/>
    </w:p>
    <w:p w14:paraId="1C0B1B9A" w14:textId="730F61CA" w:rsidR="00433C10" w:rsidRDefault="00433C10" w:rsidP="00FA41A9">
      <w:pPr>
        <w:pStyle w:val="rvps2"/>
        <w:numPr>
          <w:ilvl w:val="1"/>
          <w:numId w:val="30"/>
        </w:numPr>
        <w:shd w:val="clear" w:color="auto" w:fill="FFFFFF"/>
        <w:tabs>
          <w:tab w:val="left" w:pos="567"/>
        </w:tabs>
        <w:spacing w:before="0" w:beforeAutospacing="0" w:after="0" w:afterAutospacing="0"/>
        <w:ind w:left="0" w:firstLine="0"/>
        <w:jc w:val="both"/>
        <w:textAlignment w:val="baseline"/>
        <w:rPr>
          <w:sz w:val="26"/>
          <w:szCs w:val="26"/>
          <w:lang w:val="uk-UA"/>
        </w:rPr>
      </w:pPr>
      <w:r>
        <w:rPr>
          <w:sz w:val="26"/>
          <w:szCs w:val="26"/>
          <w:lang w:val="uk-UA"/>
        </w:rPr>
        <w:t>Засновник в особі Голови міської Ради</w:t>
      </w:r>
      <w:r w:rsidR="00E840C0">
        <w:rPr>
          <w:sz w:val="26"/>
          <w:szCs w:val="26"/>
          <w:lang w:val="uk-UA"/>
        </w:rPr>
        <w:t>:</w:t>
      </w:r>
    </w:p>
    <w:p w14:paraId="59830582" w14:textId="010D3F91" w:rsidR="00433C10" w:rsidRDefault="00433C10" w:rsidP="00433C10">
      <w:pPr>
        <w:pStyle w:val="rvps2"/>
        <w:numPr>
          <w:ilvl w:val="0"/>
          <w:numId w:val="42"/>
        </w:numPr>
        <w:shd w:val="clear" w:color="auto" w:fill="FFFFFF"/>
        <w:tabs>
          <w:tab w:val="left" w:pos="567"/>
        </w:tabs>
        <w:spacing w:before="0" w:beforeAutospacing="0" w:after="0" w:afterAutospacing="0"/>
        <w:jc w:val="both"/>
        <w:textAlignment w:val="baseline"/>
        <w:rPr>
          <w:sz w:val="26"/>
          <w:szCs w:val="26"/>
          <w:lang w:val="uk-UA"/>
        </w:rPr>
      </w:pPr>
      <w:r w:rsidRPr="00F4783B">
        <w:rPr>
          <w:sz w:val="26"/>
          <w:szCs w:val="26"/>
          <w:lang w:val="uk-UA"/>
        </w:rPr>
        <w:t>укладає строковий трудовий договір (контракт) з керівником Закладу, призначеним у порядку, встановленому законодавством</w:t>
      </w:r>
      <w:r w:rsidRPr="00F4783B">
        <w:rPr>
          <w:sz w:val="26"/>
          <w:szCs w:val="26"/>
        </w:rPr>
        <w:t>;</w:t>
      </w:r>
    </w:p>
    <w:p w14:paraId="22816817" w14:textId="75693464" w:rsidR="00433C10" w:rsidRPr="00433C10" w:rsidRDefault="00433C10" w:rsidP="00433C10">
      <w:pPr>
        <w:pStyle w:val="rvps2"/>
        <w:numPr>
          <w:ilvl w:val="0"/>
          <w:numId w:val="42"/>
        </w:numPr>
        <w:shd w:val="clear" w:color="auto" w:fill="FFFFFF"/>
        <w:tabs>
          <w:tab w:val="left" w:pos="567"/>
        </w:tabs>
        <w:spacing w:before="0" w:beforeAutospacing="0" w:after="0" w:afterAutospacing="0"/>
        <w:jc w:val="both"/>
        <w:textAlignment w:val="baseline"/>
        <w:rPr>
          <w:sz w:val="26"/>
          <w:szCs w:val="26"/>
          <w:lang w:val="uk-UA"/>
        </w:rPr>
      </w:pPr>
      <w:r w:rsidRPr="00F4783B">
        <w:rPr>
          <w:sz w:val="26"/>
          <w:szCs w:val="26"/>
          <w:lang w:val="uk-UA"/>
        </w:rPr>
        <w:t>розриває строковий трудовий договір (контракт) з керівником Закладу освіти з підстав та у порядку, визначених законодавством та установчими документами Закладу</w:t>
      </w:r>
      <w:r w:rsidRPr="00F4783B">
        <w:rPr>
          <w:sz w:val="26"/>
          <w:szCs w:val="26"/>
        </w:rPr>
        <w:t>;</w:t>
      </w:r>
    </w:p>
    <w:p w14:paraId="5583D701" w14:textId="712E9119" w:rsidR="00A66D80" w:rsidRPr="00F4783B" w:rsidRDefault="00433C10" w:rsidP="00FA41A9">
      <w:pPr>
        <w:pStyle w:val="rvps2"/>
        <w:numPr>
          <w:ilvl w:val="1"/>
          <w:numId w:val="30"/>
        </w:numPr>
        <w:shd w:val="clear" w:color="auto" w:fill="FFFFFF"/>
        <w:tabs>
          <w:tab w:val="left" w:pos="567"/>
        </w:tabs>
        <w:spacing w:before="0" w:beforeAutospacing="0" w:after="0" w:afterAutospacing="0"/>
        <w:ind w:left="0" w:firstLine="0"/>
        <w:jc w:val="both"/>
        <w:textAlignment w:val="baseline"/>
        <w:rPr>
          <w:sz w:val="26"/>
          <w:szCs w:val="26"/>
          <w:lang w:val="uk-UA"/>
        </w:rPr>
      </w:pPr>
      <w:r>
        <w:rPr>
          <w:sz w:val="26"/>
          <w:szCs w:val="26"/>
          <w:lang w:val="uk-UA"/>
        </w:rPr>
        <w:t xml:space="preserve"> </w:t>
      </w:r>
      <w:r w:rsidR="00EA0198" w:rsidRPr="00F4783B">
        <w:rPr>
          <w:sz w:val="26"/>
          <w:szCs w:val="26"/>
        </w:rPr>
        <w:t xml:space="preserve">Засновник </w:t>
      </w:r>
      <w:r w:rsidR="00EA0198" w:rsidRPr="00F4783B">
        <w:rPr>
          <w:sz w:val="26"/>
          <w:szCs w:val="26"/>
          <w:lang w:val="uk-UA"/>
        </w:rPr>
        <w:t>З</w:t>
      </w:r>
      <w:r w:rsidR="00EA0198" w:rsidRPr="00F4783B">
        <w:rPr>
          <w:sz w:val="26"/>
          <w:szCs w:val="26"/>
        </w:rPr>
        <w:t>акладу:</w:t>
      </w:r>
      <w:bookmarkStart w:id="264" w:name="n385"/>
      <w:bookmarkEnd w:id="264"/>
    </w:p>
    <w:p w14:paraId="3DDC1AFA" w14:textId="45BCB47D" w:rsidR="00A66D80" w:rsidRDefault="00EA0198" w:rsidP="003B5022">
      <w:pPr>
        <w:pStyle w:val="rvps2"/>
        <w:numPr>
          <w:ilvl w:val="0"/>
          <w:numId w:val="38"/>
        </w:numPr>
        <w:shd w:val="clear" w:color="auto" w:fill="FFFFFF"/>
        <w:tabs>
          <w:tab w:val="left" w:pos="567"/>
        </w:tabs>
        <w:spacing w:before="0" w:beforeAutospacing="0" w:after="0" w:afterAutospacing="0"/>
        <w:jc w:val="both"/>
        <w:textAlignment w:val="baseline"/>
        <w:rPr>
          <w:sz w:val="26"/>
          <w:szCs w:val="26"/>
          <w:lang w:val="uk-UA"/>
        </w:rPr>
      </w:pPr>
      <w:r w:rsidRPr="00F4783B">
        <w:rPr>
          <w:sz w:val="26"/>
          <w:szCs w:val="26"/>
        </w:rPr>
        <w:t xml:space="preserve">затверджує установчі документи </w:t>
      </w:r>
      <w:r w:rsidRPr="00F4783B">
        <w:rPr>
          <w:sz w:val="26"/>
          <w:szCs w:val="26"/>
          <w:lang w:val="uk-UA"/>
        </w:rPr>
        <w:t>З</w:t>
      </w:r>
      <w:r w:rsidRPr="00F4783B">
        <w:rPr>
          <w:sz w:val="26"/>
          <w:szCs w:val="26"/>
        </w:rPr>
        <w:t>акладу, їх нову редакцію та зміни до них;</w:t>
      </w:r>
      <w:bookmarkStart w:id="265" w:name="n386"/>
      <w:bookmarkStart w:id="266" w:name="n393"/>
      <w:bookmarkEnd w:id="265"/>
      <w:bookmarkEnd w:id="266"/>
    </w:p>
    <w:p w14:paraId="231AC1A7" w14:textId="76ABCAD9" w:rsidR="003915B6" w:rsidRPr="00F4783B" w:rsidRDefault="003915B6" w:rsidP="003B5022">
      <w:pPr>
        <w:pStyle w:val="rvps2"/>
        <w:numPr>
          <w:ilvl w:val="0"/>
          <w:numId w:val="38"/>
        </w:numPr>
        <w:spacing w:before="0" w:beforeAutospacing="0" w:after="0" w:afterAutospacing="0"/>
        <w:jc w:val="both"/>
        <w:rPr>
          <w:sz w:val="26"/>
          <w:szCs w:val="26"/>
        </w:rPr>
      </w:pPr>
      <w:r w:rsidRPr="00F4783B">
        <w:rPr>
          <w:sz w:val="26"/>
          <w:szCs w:val="26"/>
        </w:rPr>
        <w:t>затверджує за поданням Закладу стратегію розвитку Закладу;</w:t>
      </w:r>
    </w:p>
    <w:p w14:paraId="1B4CE5F5" w14:textId="6FE0DE0D" w:rsidR="003915B6" w:rsidRPr="00F4783B" w:rsidRDefault="003915B6" w:rsidP="003B5022">
      <w:pPr>
        <w:pStyle w:val="rvps2"/>
        <w:numPr>
          <w:ilvl w:val="0"/>
          <w:numId w:val="38"/>
        </w:numPr>
        <w:shd w:val="clear" w:color="auto" w:fill="FFFFFF"/>
        <w:spacing w:before="0" w:beforeAutospacing="0" w:after="0" w:afterAutospacing="0"/>
        <w:jc w:val="both"/>
        <w:rPr>
          <w:sz w:val="26"/>
          <w:szCs w:val="26"/>
          <w:lang w:val="uk-UA"/>
        </w:rPr>
      </w:pPr>
      <w:r w:rsidRPr="00F4783B">
        <w:rPr>
          <w:sz w:val="26"/>
          <w:szCs w:val="26"/>
          <w:lang w:val="uk-UA"/>
        </w:rPr>
        <w:t xml:space="preserve">затверджує кошторис Закладу, у тому числі обсяг коштів, що передбачається на підвищення кваліфікації педагогічних працівників, та контролює його виконання; </w:t>
      </w:r>
    </w:p>
    <w:p w14:paraId="701EB301" w14:textId="2260CC0E" w:rsidR="003915B6" w:rsidRPr="00F4783B" w:rsidRDefault="003915B6" w:rsidP="003B5022">
      <w:pPr>
        <w:pStyle w:val="rvps2"/>
        <w:numPr>
          <w:ilvl w:val="0"/>
          <w:numId w:val="38"/>
        </w:numPr>
        <w:shd w:val="clear" w:color="auto" w:fill="FFFFFF"/>
        <w:spacing w:before="0" w:beforeAutospacing="0" w:after="0" w:afterAutospacing="0"/>
        <w:jc w:val="both"/>
        <w:rPr>
          <w:sz w:val="26"/>
          <w:szCs w:val="26"/>
          <w:lang w:val="uk-UA"/>
        </w:rPr>
      </w:pPr>
      <w:r w:rsidRPr="00F4783B">
        <w:rPr>
          <w:sz w:val="26"/>
          <w:szCs w:val="26"/>
          <w:lang w:val="uk-UA"/>
        </w:rPr>
        <w:t>приймає фінансовий звіт Закладу у випадках та порядку, визначених законодавством</w:t>
      </w:r>
      <w:r w:rsidRPr="00F4783B">
        <w:rPr>
          <w:sz w:val="26"/>
          <w:szCs w:val="26"/>
        </w:rPr>
        <w:t>;</w:t>
      </w:r>
    </w:p>
    <w:p w14:paraId="64C626BF" w14:textId="279EAC22" w:rsidR="003915B6" w:rsidRPr="00F4783B" w:rsidRDefault="003915B6" w:rsidP="003B5022">
      <w:pPr>
        <w:pStyle w:val="rvps2"/>
        <w:numPr>
          <w:ilvl w:val="0"/>
          <w:numId w:val="38"/>
        </w:numPr>
        <w:shd w:val="clear" w:color="auto" w:fill="FFFFFF"/>
        <w:tabs>
          <w:tab w:val="left" w:pos="567"/>
        </w:tabs>
        <w:spacing w:before="0" w:beforeAutospacing="0" w:after="0" w:afterAutospacing="0"/>
        <w:jc w:val="both"/>
        <w:textAlignment w:val="baseline"/>
        <w:rPr>
          <w:sz w:val="26"/>
          <w:szCs w:val="26"/>
          <w:lang w:val="uk-UA"/>
        </w:rPr>
      </w:pPr>
      <w:r w:rsidRPr="00F4783B">
        <w:rPr>
          <w:sz w:val="26"/>
          <w:szCs w:val="26"/>
          <w:lang w:val="uk-UA"/>
        </w:rPr>
        <w:t>здійснює контроль за фінансово-господарською діяльністю Закладу;</w:t>
      </w:r>
    </w:p>
    <w:p w14:paraId="20C9511E" w14:textId="2AD1D09E" w:rsidR="003915B6" w:rsidRPr="00F4783B" w:rsidRDefault="003915B6" w:rsidP="003B5022">
      <w:pPr>
        <w:pStyle w:val="rvps2"/>
        <w:numPr>
          <w:ilvl w:val="0"/>
          <w:numId w:val="38"/>
        </w:numPr>
        <w:shd w:val="clear" w:color="auto" w:fill="FFFFFF"/>
        <w:spacing w:before="0" w:beforeAutospacing="0" w:after="0" w:afterAutospacing="0"/>
        <w:jc w:val="both"/>
        <w:rPr>
          <w:sz w:val="26"/>
          <w:szCs w:val="26"/>
          <w:lang w:val="uk-UA"/>
        </w:rPr>
      </w:pPr>
      <w:r w:rsidRPr="00F4783B">
        <w:rPr>
          <w:sz w:val="26"/>
          <w:szCs w:val="26"/>
          <w:lang w:val="uk-UA"/>
        </w:rPr>
        <w:t>фінансує виконання стратегії розвитку Закладу, у тому числі здійснення інноваційної діяльності Закладом;</w:t>
      </w:r>
    </w:p>
    <w:p w14:paraId="6639BCAB" w14:textId="4C9734C4" w:rsidR="003915B6" w:rsidRPr="00F4783B" w:rsidRDefault="003915B6" w:rsidP="003B5022">
      <w:pPr>
        <w:pStyle w:val="rvps2"/>
        <w:numPr>
          <w:ilvl w:val="0"/>
          <w:numId w:val="38"/>
        </w:numPr>
        <w:shd w:val="clear" w:color="auto" w:fill="FFFFFF"/>
        <w:spacing w:before="0" w:beforeAutospacing="0" w:after="0" w:afterAutospacing="0"/>
        <w:jc w:val="both"/>
        <w:rPr>
          <w:sz w:val="26"/>
          <w:szCs w:val="26"/>
        </w:rPr>
      </w:pPr>
      <w:r w:rsidRPr="00F4783B">
        <w:rPr>
          <w:sz w:val="26"/>
          <w:szCs w:val="26"/>
        </w:rPr>
        <w:t>здійснює контроль за використанням Закладом публічних коштів;</w:t>
      </w:r>
    </w:p>
    <w:p w14:paraId="21513A0B" w14:textId="4E363DD2" w:rsidR="003D4AC2" w:rsidRPr="003915B6" w:rsidRDefault="003915B6" w:rsidP="003B5022">
      <w:pPr>
        <w:pStyle w:val="rvps2"/>
        <w:numPr>
          <w:ilvl w:val="0"/>
          <w:numId w:val="38"/>
        </w:numPr>
        <w:shd w:val="clear" w:color="auto" w:fill="FFFFFF"/>
        <w:tabs>
          <w:tab w:val="left" w:pos="567"/>
        </w:tabs>
        <w:spacing w:before="0" w:beforeAutospacing="0" w:after="0" w:afterAutospacing="0"/>
        <w:jc w:val="both"/>
        <w:textAlignment w:val="baseline"/>
        <w:rPr>
          <w:sz w:val="26"/>
          <w:szCs w:val="26"/>
          <w:lang w:val="uk-UA"/>
        </w:rPr>
      </w:pPr>
      <w:r w:rsidRPr="00F4783B">
        <w:rPr>
          <w:sz w:val="26"/>
          <w:szCs w:val="26"/>
          <w:lang w:val="uk-UA"/>
        </w:rPr>
        <w:t>здійснює контроль за дотриманням установчих документів Закладу</w:t>
      </w:r>
      <w:r w:rsidRPr="00F4783B">
        <w:rPr>
          <w:sz w:val="26"/>
          <w:szCs w:val="26"/>
        </w:rPr>
        <w:t>;</w:t>
      </w:r>
    </w:p>
    <w:p w14:paraId="4003CBF3" w14:textId="088E4948" w:rsidR="00A66D80" w:rsidRPr="00F4783B" w:rsidRDefault="00EA0198" w:rsidP="003B5022">
      <w:pPr>
        <w:pStyle w:val="rvps2"/>
        <w:numPr>
          <w:ilvl w:val="0"/>
          <w:numId w:val="38"/>
        </w:numPr>
        <w:shd w:val="clear" w:color="auto" w:fill="FFFFFF"/>
        <w:tabs>
          <w:tab w:val="left" w:pos="567"/>
        </w:tabs>
        <w:spacing w:before="0" w:beforeAutospacing="0" w:after="0" w:afterAutospacing="0"/>
        <w:jc w:val="both"/>
        <w:textAlignment w:val="baseline"/>
        <w:rPr>
          <w:sz w:val="26"/>
          <w:szCs w:val="26"/>
          <w:lang w:val="uk-UA"/>
        </w:rPr>
      </w:pPr>
      <w:r w:rsidRPr="00F4783B">
        <w:rPr>
          <w:sz w:val="26"/>
          <w:szCs w:val="26"/>
        </w:rPr>
        <w:t>реалізує інші права, передбачені законодавством</w:t>
      </w:r>
      <w:r w:rsidRPr="00F4783B">
        <w:rPr>
          <w:sz w:val="26"/>
          <w:szCs w:val="26"/>
          <w:lang w:val="uk-UA"/>
        </w:rPr>
        <w:t xml:space="preserve"> України</w:t>
      </w:r>
      <w:r w:rsidRPr="00F4783B">
        <w:rPr>
          <w:sz w:val="26"/>
          <w:szCs w:val="26"/>
        </w:rPr>
        <w:t>.</w:t>
      </w:r>
      <w:bookmarkStart w:id="267" w:name="n394"/>
      <w:bookmarkEnd w:id="267"/>
    </w:p>
    <w:p w14:paraId="6CB40F07" w14:textId="77777777" w:rsidR="00A66D80" w:rsidRPr="00F4783B" w:rsidRDefault="00EA0198" w:rsidP="00FA41A9">
      <w:pPr>
        <w:pStyle w:val="rvps2"/>
        <w:numPr>
          <w:ilvl w:val="1"/>
          <w:numId w:val="30"/>
        </w:numPr>
        <w:shd w:val="clear" w:color="auto" w:fill="FFFFFF"/>
        <w:tabs>
          <w:tab w:val="left" w:pos="567"/>
        </w:tabs>
        <w:spacing w:before="0" w:beforeAutospacing="0" w:after="0" w:afterAutospacing="0"/>
        <w:ind w:left="0" w:firstLine="0"/>
        <w:jc w:val="both"/>
        <w:textAlignment w:val="baseline"/>
        <w:rPr>
          <w:sz w:val="26"/>
          <w:szCs w:val="26"/>
          <w:lang w:val="uk-UA"/>
        </w:rPr>
      </w:pPr>
      <w:r w:rsidRPr="00F4783B">
        <w:rPr>
          <w:sz w:val="26"/>
          <w:szCs w:val="26"/>
          <w:lang w:val="uk-UA"/>
        </w:rPr>
        <w:t>Уповноважений орган</w:t>
      </w:r>
      <w:r w:rsidRPr="00F4783B">
        <w:rPr>
          <w:sz w:val="26"/>
          <w:szCs w:val="26"/>
        </w:rPr>
        <w:t>:</w:t>
      </w:r>
    </w:p>
    <w:p w14:paraId="1E436B4D" w14:textId="5796A3EB" w:rsidR="003F16BB" w:rsidRPr="00F4783B" w:rsidRDefault="003F16BB" w:rsidP="003B5022">
      <w:pPr>
        <w:pStyle w:val="rvps2"/>
        <w:numPr>
          <w:ilvl w:val="0"/>
          <w:numId w:val="38"/>
        </w:numPr>
        <w:shd w:val="clear" w:color="auto" w:fill="FFFFFF"/>
        <w:tabs>
          <w:tab w:val="left" w:pos="567"/>
        </w:tabs>
        <w:spacing w:before="0" w:beforeAutospacing="0" w:after="0" w:afterAutospacing="0"/>
        <w:jc w:val="both"/>
        <w:textAlignment w:val="baseline"/>
        <w:rPr>
          <w:sz w:val="26"/>
          <w:szCs w:val="26"/>
          <w:lang w:val="uk-UA"/>
        </w:rPr>
      </w:pPr>
      <w:r w:rsidRPr="00F4783B">
        <w:rPr>
          <w:sz w:val="26"/>
          <w:szCs w:val="26"/>
        </w:rPr>
        <w:t>затверджує положення про конкурс на посаду </w:t>
      </w:r>
      <w:bookmarkStart w:id="268" w:name="w132"/>
      <w:r w:rsidRPr="00F4783B">
        <w:rPr>
          <w:sz w:val="26"/>
          <w:szCs w:val="26"/>
        </w:rPr>
        <w:fldChar w:fldCharType="begin"/>
      </w:r>
      <w:r w:rsidRPr="00F4783B">
        <w:rPr>
          <w:sz w:val="26"/>
          <w:szCs w:val="26"/>
        </w:rPr>
        <w:instrText xml:space="preserve"> HYPERLINK "https://zakon.rada.gov.ua/laws/show/463-20?find=1&amp;text=%D0%BA%D0%B5%D1%80%D1%96%D0%B2%D0%BD" \l "w133" </w:instrText>
      </w:r>
      <w:r w:rsidRPr="00F4783B">
        <w:rPr>
          <w:sz w:val="26"/>
          <w:szCs w:val="26"/>
        </w:rPr>
        <w:fldChar w:fldCharType="separate"/>
      </w:r>
      <w:r w:rsidRPr="00F4783B">
        <w:rPr>
          <w:rStyle w:val="a3"/>
          <w:color w:val="auto"/>
          <w:sz w:val="26"/>
          <w:szCs w:val="26"/>
          <w:u w:val="none"/>
        </w:rPr>
        <w:t>керівн</w:t>
      </w:r>
      <w:r w:rsidRPr="00F4783B">
        <w:rPr>
          <w:sz w:val="26"/>
          <w:szCs w:val="26"/>
        </w:rPr>
        <w:fldChar w:fldCharType="end"/>
      </w:r>
      <w:bookmarkEnd w:id="268"/>
      <w:r w:rsidR="00A164FB" w:rsidRPr="00F4783B">
        <w:rPr>
          <w:sz w:val="26"/>
          <w:szCs w:val="26"/>
        </w:rPr>
        <w:t xml:space="preserve">ика Закладу </w:t>
      </w:r>
      <w:r w:rsidRPr="00F4783B">
        <w:rPr>
          <w:sz w:val="26"/>
          <w:szCs w:val="26"/>
        </w:rPr>
        <w:t>та склад конкурсної комісії;</w:t>
      </w:r>
    </w:p>
    <w:p w14:paraId="41DDC59C" w14:textId="3A4BA7A6" w:rsidR="00A66D80" w:rsidRPr="00F4783B" w:rsidRDefault="00EA0198" w:rsidP="003B5022">
      <w:pPr>
        <w:pStyle w:val="rvps2"/>
        <w:numPr>
          <w:ilvl w:val="0"/>
          <w:numId w:val="38"/>
        </w:numPr>
        <w:shd w:val="clear" w:color="auto" w:fill="FFFFFF"/>
        <w:tabs>
          <w:tab w:val="left" w:pos="567"/>
        </w:tabs>
        <w:spacing w:before="0" w:beforeAutospacing="0" w:after="0" w:afterAutospacing="0"/>
        <w:jc w:val="both"/>
        <w:textAlignment w:val="baseline"/>
        <w:rPr>
          <w:sz w:val="26"/>
          <w:szCs w:val="26"/>
          <w:lang w:val="uk-UA"/>
        </w:rPr>
      </w:pPr>
      <w:r w:rsidRPr="00F4783B">
        <w:rPr>
          <w:sz w:val="26"/>
          <w:szCs w:val="26"/>
          <w:lang w:val="uk-UA"/>
        </w:rPr>
        <w:t>забезпечує створення у Закладі інклюзивного освітнього середовища, універсального дизайну та розумного пристосування</w:t>
      </w:r>
      <w:r w:rsidRPr="00F4783B">
        <w:rPr>
          <w:sz w:val="26"/>
          <w:szCs w:val="26"/>
        </w:rPr>
        <w:t>;</w:t>
      </w:r>
    </w:p>
    <w:p w14:paraId="73F2D852" w14:textId="469EB5F2" w:rsidR="003F16BB" w:rsidRPr="00F4783B" w:rsidRDefault="00A66D80" w:rsidP="003B5022">
      <w:pPr>
        <w:pStyle w:val="rvps2"/>
        <w:numPr>
          <w:ilvl w:val="0"/>
          <w:numId w:val="38"/>
        </w:numPr>
        <w:shd w:val="clear" w:color="auto" w:fill="FFFFFF"/>
        <w:tabs>
          <w:tab w:val="left" w:pos="567"/>
        </w:tabs>
        <w:spacing w:before="0" w:beforeAutospacing="0" w:after="0" w:afterAutospacing="0"/>
        <w:jc w:val="both"/>
        <w:textAlignment w:val="baseline"/>
        <w:rPr>
          <w:sz w:val="26"/>
          <w:szCs w:val="26"/>
          <w:lang w:val="uk-UA"/>
        </w:rPr>
      </w:pPr>
      <w:r w:rsidRPr="00F4783B">
        <w:rPr>
          <w:sz w:val="26"/>
          <w:szCs w:val="26"/>
          <w:lang w:val="uk-UA"/>
        </w:rPr>
        <w:t>здійсн</w:t>
      </w:r>
      <w:r w:rsidR="00EA0198" w:rsidRPr="00F4783B">
        <w:rPr>
          <w:sz w:val="26"/>
          <w:szCs w:val="26"/>
          <w:lang w:val="uk-UA"/>
        </w:rPr>
        <w:t>ю</w:t>
      </w:r>
      <w:r w:rsidRPr="00F4783B">
        <w:rPr>
          <w:sz w:val="26"/>
          <w:szCs w:val="26"/>
          <w:lang w:val="uk-UA"/>
        </w:rPr>
        <w:t>є</w:t>
      </w:r>
      <w:r w:rsidR="00EA0198" w:rsidRPr="00F4783B">
        <w:rPr>
          <w:sz w:val="26"/>
          <w:szCs w:val="26"/>
          <w:lang w:val="uk-UA"/>
        </w:rPr>
        <w:t xml:space="preserve"> контроль за недопущенням привілеїв чи обмежень (дискримінації) за ознаками раси, кольору шкіри, політичних, релігійних та інших переконань, статі, віку, інвалідності, етнічного та соціального походження, сімейного та майнового стану, місця про живання, за мовними або іншими ознаками;</w:t>
      </w:r>
      <w:bookmarkStart w:id="269" w:name="n525"/>
      <w:bookmarkStart w:id="270" w:name="n526"/>
      <w:bookmarkStart w:id="271" w:name="n527"/>
      <w:bookmarkStart w:id="272" w:name="n528"/>
      <w:bookmarkStart w:id="273" w:name="n529"/>
      <w:bookmarkStart w:id="274" w:name="n530"/>
      <w:bookmarkStart w:id="275" w:name="n531"/>
      <w:bookmarkStart w:id="276" w:name="n532"/>
      <w:bookmarkStart w:id="277" w:name="n533"/>
      <w:bookmarkEnd w:id="269"/>
      <w:bookmarkEnd w:id="270"/>
      <w:bookmarkEnd w:id="271"/>
      <w:bookmarkEnd w:id="272"/>
      <w:bookmarkEnd w:id="273"/>
      <w:bookmarkEnd w:id="274"/>
      <w:bookmarkEnd w:id="275"/>
      <w:bookmarkEnd w:id="276"/>
      <w:bookmarkEnd w:id="277"/>
    </w:p>
    <w:p w14:paraId="4661BC26" w14:textId="6FF99EDE" w:rsidR="00A66D80" w:rsidRPr="00F4783B" w:rsidRDefault="00EA0198" w:rsidP="003B5022">
      <w:pPr>
        <w:pStyle w:val="rvps2"/>
        <w:numPr>
          <w:ilvl w:val="0"/>
          <w:numId w:val="38"/>
        </w:numPr>
        <w:shd w:val="clear" w:color="auto" w:fill="FFFFFF"/>
        <w:tabs>
          <w:tab w:val="left" w:pos="567"/>
        </w:tabs>
        <w:spacing w:before="0" w:beforeAutospacing="0" w:after="0" w:afterAutospacing="0"/>
        <w:jc w:val="both"/>
        <w:textAlignment w:val="baseline"/>
        <w:rPr>
          <w:sz w:val="26"/>
          <w:szCs w:val="26"/>
          <w:lang w:val="uk-UA"/>
        </w:rPr>
      </w:pPr>
      <w:r w:rsidRPr="00F4783B">
        <w:rPr>
          <w:sz w:val="26"/>
          <w:szCs w:val="26"/>
        </w:rPr>
        <w:t>реалізує інші права, передбачені законодавством</w:t>
      </w:r>
      <w:r w:rsidRPr="00F4783B">
        <w:rPr>
          <w:sz w:val="26"/>
          <w:szCs w:val="26"/>
          <w:lang w:val="uk-UA"/>
        </w:rPr>
        <w:t>.</w:t>
      </w:r>
    </w:p>
    <w:p w14:paraId="2E7BC91C" w14:textId="77777777" w:rsidR="003F16BB" w:rsidRPr="00F4783B" w:rsidRDefault="00EA0198" w:rsidP="00FA41A9">
      <w:pPr>
        <w:pStyle w:val="rvps2"/>
        <w:numPr>
          <w:ilvl w:val="1"/>
          <w:numId w:val="30"/>
        </w:numPr>
        <w:shd w:val="clear" w:color="auto" w:fill="FFFFFF"/>
        <w:tabs>
          <w:tab w:val="left" w:pos="567"/>
        </w:tabs>
        <w:spacing w:before="0" w:beforeAutospacing="0" w:after="0" w:afterAutospacing="0"/>
        <w:ind w:left="0" w:firstLine="0"/>
        <w:jc w:val="both"/>
        <w:textAlignment w:val="baseline"/>
        <w:rPr>
          <w:sz w:val="26"/>
          <w:szCs w:val="26"/>
          <w:lang w:val="uk-UA"/>
        </w:rPr>
      </w:pPr>
      <w:r w:rsidRPr="00F4783B">
        <w:rPr>
          <w:sz w:val="26"/>
          <w:szCs w:val="26"/>
        </w:rPr>
        <w:t xml:space="preserve">Засновник </w:t>
      </w:r>
      <w:r w:rsidRPr="00F4783B">
        <w:rPr>
          <w:sz w:val="26"/>
          <w:szCs w:val="26"/>
          <w:lang w:val="uk-UA"/>
        </w:rPr>
        <w:t>т</w:t>
      </w:r>
      <w:r w:rsidRPr="00F4783B">
        <w:rPr>
          <w:sz w:val="26"/>
          <w:szCs w:val="26"/>
        </w:rPr>
        <w:t xml:space="preserve">а </w:t>
      </w:r>
      <w:r w:rsidRPr="00F4783B">
        <w:rPr>
          <w:sz w:val="26"/>
          <w:szCs w:val="26"/>
          <w:lang w:val="uk-UA"/>
        </w:rPr>
        <w:t>У</w:t>
      </w:r>
      <w:r w:rsidRPr="00F4783B">
        <w:rPr>
          <w:sz w:val="26"/>
          <w:szCs w:val="26"/>
        </w:rPr>
        <w:t>повноважен</w:t>
      </w:r>
      <w:r w:rsidRPr="00F4783B">
        <w:rPr>
          <w:sz w:val="26"/>
          <w:szCs w:val="26"/>
          <w:lang w:val="uk-UA"/>
        </w:rPr>
        <w:t>ий</w:t>
      </w:r>
      <w:r w:rsidRPr="00F4783B">
        <w:rPr>
          <w:sz w:val="26"/>
          <w:szCs w:val="26"/>
        </w:rPr>
        <w:t xml:space="preserve"> ним о</w:t>
      </w:r>
      <w:r w:rsidRPr="00F4783B">
        <w:rPr>
          <w:sz w:val="26"/>
          <w:szCs w:val="26"/>
          <w:lang w:val="uk-UA"/>
        </w:rPr>
        <w:t>рган</w:t>
      </w:r>
      <w:r w:rsidRPr="00F4783B">
        <w:rPr>
          <w:sz w:val="26"/>
          <w:szCs w:val="26"/>
        </w:rPr>
        <w:t xml:space="preserve"> не має права втручатися в діяльність </w:t>
      </w:r>
      <w:r w:rsidRPr="00F4783B">
        <w:rPr>
          <w:sz w:val="26"/>
          <w:szCs w:val="26"/>
          <w:lang w:val="uk-UA"/>
        </w:rPr>
        <w:t>З</w:t>
      </w:r>
      <w:r w:rsidRPr="00F4783B">
        <w:rPr>
          <w:sz w:val="26"/>
          <w:szCs w:val="26"/>
        </w:rPr>
        <w:t>акладу, що здійснюється ним у межах його автономних прав, визначених законом та установчими документами.</w:t>
      </w:r>
      <w:bookmarkStart w:id="278" w:name="n395"/>
      <w:bookmarkStart w:id="279" w:name="n396"/>
      <w:bookmarkStart w:id="280" w:name="n397"/>
      <w:bookmarkEnd w:id="278"/>
      <w:bookmarkEnd w:id="279"/>
      <w:bookmarkEnd w:id="280"/>
    </w:p>
    <w:p w14:paraId="5DDEFFB3" w14:textId="77777777" w:rsidR="003F16BB" w:rsidRPr="00F4783B" w:rsidRDefault="00EA0198" w:rsidP="00FA41A9">
      <w:pPr>
        <w:pStyle w:val="rvps2"/>
        <w:numPr>
          <w:ilvl w:val="1"/>
          <w:numId w:val="30"/>
        </w:numPr>
        <w:shd w:val="clear" w:color="auto" w:fill="FFFFFF"/>
        <w:tabs>
          <w:tab w:val="left" w:pos="567"/>
        </w:tabs>
        <w:spacing w:before="0" w:beforeAutospacing="0" w:after="0" w:afterAutospacing="0"/>
        <w:ind w:left="0" w:firstLine="0"/>
        <w:jc w:val="both"/>
        <w:textAlignment w:val="baseline"/>
        <w:rPr>
          <w:sz w:val="26"/>
          <w:szCs w:val="26"/>
          <w:lang w:val="uk-UA"/>
        </w:rPr>
      </w:pPr>
      <w:r w:rsidRPr="00F4783B">
        <w:rPr>
          <w:sz w:val="26"/>
          <w:szCs w:val="26"/>
        </w:rPr>
        <w:t xml:space="preserve">Засновник </w:t>
      </w:r>
      <w:r w:rsidRPr="00F4783B">
        <w:rPr>
          <w:sz w:val="26"/>
          <w:szCs w:val="26"/>
          <w:lang w:val="uk-UA"/>
        </w:rPr>
        <w:t>З</w:t>
      </w:r>
      <w:r w:rsidRPr="00F4783B">
        <w:rPr>
          <w:sz w:val="26"/>
          <w:szCs w:val="26"/>
        </w:rPr>
        <w:t>акладу  зобов’язаний:</w:t>
      </w:r>
      <w:bookmarkStart w:id="281" w:name="n398"/>
      <w:bookmarkEnd w:id="281"/>
    </w:p>
    <w:p w14:paraId="4F046FA3" w14:textId="6F2D4526" w:rsidR="003F16BB" w:rsidRPr="00F4783B" w:rsidRDefault="00EA0198" w:rsidP="003B5022">
      <w:pPr>
        <w:pStyle w:val="rvps2"/>
        <w:numPr>
          <w:ilvl w:val="0"/>
          <w:numId w:val="38"/>
        </w:numPr>
        <w:shd w:val="clear" w:color="auto" w:fill="FFFFFF"/>
        <w:tabs>
          <w:tab w:val="left" w:pos="567"/>
        </w:tabs>
        <w:spacing w:before="0" w:beforeAutospacing="0" w:after="0" w:afterAutospacing="0"/>
        <w:jc w:val="both"/>
        <w:textAlignment w:val="baseline"/>
        <w:rPr>
          <w:sz w:val="26"/>
          <w:szCs w:val="26"/>
          <w:lang w:val="uk-UA"/>
        </w:rPr>
      </w:pPr>
      <w:r w:rsidRPr="00F4783B">
        <w:rPr>
          <w:sz w:val="26"/>
          <w:szCs w:val="26"/>
        </w:rPr>
        <w:t>забезпечити утримання та розвиток матеріально-технічної бази  закладу  на рівні, достатньому для виконання вимог стандартів освіти та ліцензійних умов;</w:t>
      </w:r>
      <w:bookmarkStart w:id="282" w:name="n399"/>
      <w:bookmarkEnd w:id="282"/>
    </w:p>
    <w:p w14:paraId="783B927C" w14:textId="64E0422A" w:rsidR="003F16BB" w:rsidRPr="00F4783B" w:rsidRDefault="00EA0198" w:rsidP="003B5022">
      <w:pPr>
        <w:pStyle w:val="rvps2"/>
        <w:numPr>
          <w:ilvl w:val="0"/>
          <w:numId w:val="38"/>
        </w:numPr>
        <w:shd w:val="clear" w:color="auto" w:fill="FFFFFF"/>
        <w:tabs>
          <w:tab w:val="left" w:pos="567"/>
        </w:tabs>
        <w:spacing w:before="0" w:beforeAutospacing="0" w:after="0" w:afterAutospacing="0"/>
        <w:jc w:val="both"/>
        <w:textAlignment w:val="baseline"/>
        <w:rPr>
          <w:sz w:val="26"/>
          <w:szCs w:val="26"/>
          <w:lang w:val="uk-UA"/>
        </w:rPr>
      </w:pPr>
      <w:r w:rsidRPr="00F4783B">
        <w:rPr>
          <w:sz w:val="26"/>
          <w:szCs w:val="26"/>
          <w:lang w:val="uk-UA"/>
        </w:rPr>
        <w:t>у разі реорганізації чи ліквідації Закладу забезпечити здобувачам освіти можливість продовжити навчання на відповідному рівні освіти;</w:t>
      </w:r>
      <w:bookmarkStart w:id="283" w:name="n400"/>
      <w:bookmarkEnd w:id="283"/>
    </w:p>
    <w:p w14:paraId="206F89D2" w14:textId="4DAF5877" w:rsidR="003F16BB" w:rsidRPr="00F4783B" w:rsidRDefault="00EA0198" w:rsidP="003B5022">
      <w:pPr>
        <w:pStyle w:val="rvps2"/>
        <w:numPr>
          <w:ilvl w:val="0"/>
          <w:numId w:val="38"/>
        </w:numPr>
        <w:shd w:val="clear" w:color="auto" w:fill="FFFFFF"/>
        <w:tabs>
          <w:tab w:val="left" w:pos="567"/>
        </w:tabs>
        <w:spacing w:before="0" w:beforeAutospacing="0" w:after="0" w:afterAutospacing="0"/>
        <w:jc w:val="both"/>
        <w:textAlignment w:val="baseline"/>
        <w:rPr>
          <w:sz w:val="26"/>
          <w:szCs w:val="26"/>
          <w:lang w:val="uk-UA"/>
        </w:rPr>
      </w:pPr>
      <w:r w:rsidRPr="00F4783B">
        <w:rPr>
          <w:sz w:val="26"/>
          <w:szCs w:val="26"/>
        </w:rPr>
        <w:t>забезпечити відповідн</w:t>
      </w:r>
      <w:r w:rsidR="003F16BB" w:rsidRPr="00F4783B">
        <w:rPr>
          <w:sz w:val="26"/>
          <w:szCs w:val="26"/>
        </w:rPr>
        <w:t>о до законодавства створення в З</w:t>
      </w:r>
      <w:r w:rsidRPr="00F4783B">
        <w:rPr>
          <w:sz w:val="26"/>
          <w:szCs w:val="26"/>
        </w:rPr>
        <w:t>акладі безперешкодного середовища для учасників</w:t>
      </w:r>
      <w:r w:rsidR="003F16BB" w:rsidRPr="00F4783B">
        <w:rPr>
          <w:sz w:val="26"/>
          <w:szCs w:val="26"/>
          <w:lang w:val="uk-UA"/>
        </w:rPr>
        <w:t xml:space="preserve"> </w:t>
      </w:r>
      <w:r w:rsidRPr="00F4783B">
        <w:rPr>
          <w:sz w:val="26"/>
          <w:szCs w:val="26"/>
        </w:rPr>
        <w:t xml:space="preserve">освітньогопроцесу, </w:t>
      </w:r>
      <w:r w:rsidRPr="00F4783B">
        <w:rPr>
          <w:sz w:val="26"/>
          <w:szCs w:val="26"/>
          <w:lang w:val="uk-UA"/>
        </w:rPr>
        <w:t>зокрема</w:t>
      </w:r>
      <w:r w:rsidR="003F16BB" w:rsidRPr="00F4783B">
        <w:rPr>
          <w:sz w:val="26"/>
          <w:szCs w:val="26"/>
          <w:lang w:val="uk-UA"/>
        </w:rPr>
        <w:t xml:space="preserve"> </w:t>
      </w:r>
      <w:r w:rsidRPr="00F4783B">
        <w:rPr>
          <w:sz w:val="26"/>
          <w:szCs w:val="26"/>
          <w:lang w:val="uk-UA"/>
        </w:rPr>
        <w:t>для</w:t>
      </w:r>
      <w:r w:rsidRPr="00F4783B">
        <w:rPr>
          <w:sz w:val="26"/>
          <w:szCs w:val="26"/>
        </w:rPr>
        <w:t xml:space="preserve"> осіб з особливими освітніми потребами.</w:t>
      </w:r>
    </w:p>
    <w:p w14:paraId="720710FB" w14:textId="77777777" w:rsidR="003F16BB" w:rsidRPr="00F4783B" w:rsidRDefault="003F16BB" w:rsidP="00FA41A9">
      <w:pPr>
        <w:pStyle w:val="rvps2"/>
        <w:numPr>
          <w:ilvl w:val="1"/>
          <w:numId w:val="30"/>
        </w:numPr>
        <w:shd w:val="clear" w:color="auto" w:fill="FFFFFF"/>
        <w:tabs>
          <w:tab w:val="left" w:pos="567"/>
        </w:tabs>
        <w:spacing w:before="0" w:beforeAutospacing="0" w:after="0" w:afterAutospacing="0"/>
        <w:ind w:left="0" w:firstLine="0"/>
        <w:jc w:val="both"/>
        <w:textAlignment w:val="baseline"/>
        <w:rPr>
          <w:sz w:val="26"/>
          <w:szCs w:val="26"/>
          <w:lang w:val="uk-UA"/>
        </w:rPr>
      </w:pPr>
      <w:r w:rsidRPr="00F4783B">
        <w:rPr>
          <w:sz w:val="26"/>
          <w:szCs w:val="26"/>
          <w:lang w:val="uk-UA"/>
        </w:rPr>
        <w:t>Безпосереднє керівництво З</w:t>
      </w:r>
      <w:r w:rsidR="00EA0198" w:rsidRPr="00F4783B">
        <w:rPr>
          <w:sz w:val="26"/>
          <w:szCs w:val="26"/>
          <w:lang w:val="uk-UA"/>
        </w:rPr>
        <w:t xml:space="preserve">акладом здійснює його директор. </w:t>
      </w:r>
      <w:bookmarkStart w:id="284" w:name="n402"/>
      <w:bookmarkEnd w:id="284"/>
    </w:p>
    <w:p w14:paraId="14236945" w14:textId="30407AC8" w:rsidR="003F16BB" w:rsidRPr="00F4783B" w:rsidRDefault="00EA0198" w:rsidP="00A0192F">
      <w:pPr>
        <w:pStyle w:val="rvps2"/>
        <w:numPr>
          <w:ilvl w:val="1"/>
          <w:numId w:val="30"/>
        </w:numPr>
        <w:shd w:val="clear" w:color="auto" w:fill="FFFFFF"/>
        <w:tabs>
          <w:tab w:val="left" w:pos="567"/>
        </w:tabs>
        <w:spacing w:before="0" w:beforeAutospacing="0" w:after="0" w:afterAutospacing="0"/>
        <w:ind w:left="0" w:firstLine="0"/>
        <w:jc w:val="both"/>
        <w:textAlignment w:val="baseline"/>
        <w:rPr>
          <w:sz w:val="26"/>
          <w:szCs w:val="26"/>
          <w:lang w:val="uk-UA"/>
        </w:rPr>
      </w:pPr>
      <w:r w:rsidRPr="00F4783B">
        <w:rPr>
          <w:sz w:val="26"/>
          <w:szCs w:val="26"/>
          <w:lang w:val="uk-UA"/>
        </w:rPr>
        <w:t>Директор Закладу несе відповідальність за освітню, фінансово-господарську та іншу діяльність Закладу.</w:t>
      </w:r>
      <w:bookmarkStart w:id="285" w:name="n403"/>
      <w:bookmarkStart w:id="286" w:name="n404"/>
      <w:bookmarkEnd w:id="285"/>
      <w:bookmarkEnd w:id="286"/>
    </w:p>
    <w:p w14:paraId="34B30E8B" w14:textId="77777777" w:rsidR="00A0192F" w:rsidRDefault="00A0192F" w:rsidP="00A0192F">
      <w:pPr>
        <w:pStyle w:val="rvps2"/>
        <w:shd w:val="clear" w:color="auto" w:fill="FFFFFF"/>
        <w:tabs>
          <w:tab w:val="left" w:pos="567"/>
        </w:tabs>
        <w:spacing w:before="0" w:beforeAutospacing="0" w:after="0" w:afterAutospacing="0"/>
        <w:jc w:val="both"/>
        <w:textAlignment w:val="baseline"/>
        <w:rPr>
          <w:sz w:val="26"/>
          <w:szCs w:val="26"/>
          <w:lang w:val="uk-UA"/>
        </w:rPr>
      </w:pPr>
    </w:p>
    <w:p w14:paraId="2D8A27C0" w14:textId="77777777" w:rsidR="003F16BB" w:rsidRPr="00F4783B" w:rsidRDefault="00EA0198" w:rsidP="00FA41A9">
      <w:pPr>
        <w:pStyle w:val="rvps2"/>
        <w:numPr>
          <w:ilvl w:val="1"/>
          <w:numId w:val="30"/>
        </w:numPr>
        <w:shd w:val="clear" w:color="auto" w:fill="FFFFFF"/>
        <w:tabs>
          <w:tab w:val="left" w:pos="567"/>
        </w:tabs>
        <w:spacing w:before="0" w:beforeAutospacing="0" w:after="0" w:afterAutospacing="0"/>
        <w:ind w:left="0" w:firstLine="0"/>
        <w:jc w:val="both"/>
        <w:textAlignment w:val="baseline"/>
        <w:rPr>
          <w:sz w:val="26"/>
          <w:szCs w:val="26"/>
          <w:lang w:val="uk-UA"/>
        </w:rPr>
      </w:pPr>
      <w:r w:rsidRPr="00F4783B">
        <w:rPr>
          <w:sz w:val="26"/>
          <w:szCs w:val="26"/>
          <w:lang w:val="uk-UA"/>
        </w:rPr>
        <w:lastRenderedPageBreak/>
        <w:t xml:space="preserve">Директор </w:t>
      </w:r>
      <w:r w:rsidRPr="00F4783B">
        <w:rPr>
          <w:sz w:val="26"/>
          <w:szCs w:val="26"/>
        </w:rPr>
        <w:t xml:space="preserve"> є представником </w:t>
      </w:r>
      <w:r w:rsidRPr="00F4783B">
        <w:rPr>
          <w:sz w:val="26"/>
          <w:szCs w:val="26"/>
          <w:lang w:val="uk-UA"/>
        </w:rPr>
        <w:t>З</w:t>
      </w:r>
      <w:r w:rsidRPr="00F4783B">
        <w:rPr>
          <w:sz w:val="26"/>
          <w:szCs w:val="26"/>
        </w:rPr>
        <w:t xml:space="preserve">акладу у відносинах з державними органами, органами місцевого самоврядування, юридичними та фізичними особами і діє без довіреності в межах повноважень, передбачених законом та установчими документами </w:t>
      </w:r>
      <w:r w:rsidRPr="00F4783B">
        <w:rPr>
          <w:sz w:val="26"/>
          <w:szCs w:val="26"/>
          <w:lang w:val="uk-UA"/>
        </w:rPr>
        <w:t>З</w:t>
      </w:r>
      <w:r w:rsidRPr="00F4783B">
        <w:rPr>
          <w:sz w:val="26"/>
          <w:szCs w:val="26"/>
        </w:rPr>
        <w:t>акладу.</w:t>
      </w:r>
      <w:bookmarkStart w:id="287" w:name="n405"/>
      <w:bookmarkEnd w:id="287"/>
    </w:p>
    <w:p w14:paraId="2823C69F" w14:textId="517AC455" w:rsidR="003F16BB" w:rsidRPr="00F4783B" w:rsidRDefault="00EA0198" w:rsidP="00FA41A9">
      <w:pPr>
        <w:pStyle w:val="rvps2"/>
        <w:numPr>
          <w:ilvl w:val="1"/>
          <w:numId w:val="30"/>
        </w:numPr>
        <w:shd w:val="clear" w:color="auto" w:fill="FFFFFF"/>
        <w:tabs>
          <w:tab w:val="left" w:pos="567"/>
        </w:tabs>
        <w:spacing w:before="0" w:beforeAutospacing="0" w:after="0" w:afterAutospacing="0"/>
        <w:ind w:left="0" w:firstLine="0"/>
        <w:jc w:val="both"/>
        <w:textAlignment w:val="baseline"/>
        <w:rPr>
          <w:sz w:val="26"/>
          <w:szCs w:val="26"/>
          <w:lang w:val="uk-UA"/>
        </w:rPr>
      </w:pPr>
      <w:r w:rsidRPr="00F4783B">
        <w:rPr>
          <w:sz w:val="26"/>
          <w:szCs w:val="26"/>
          <w:lang w:val="uk-UA"/>
        </w:rPr>
        <w:t>Директор З</w:t>
      </w:r>
      <w:r w:rsidRPr="00F4783B">
        <w:rPr>
          <w:sz w:val="26"/>
          <w:szCs w:val="26"/>
        </w:rPr>
        <w:t xml:space="preserve">акладу призначається </w:t>
      </w:r>
      <w:r w:rsidRPr="00F4783B">
        <w:rPr>
          <w:sz w:val="26"/>
          <w:szCs w:val="26"/>
          <w:lang w:val="uk-UA"/>
        </w:rPr>
        <w:t>у</w:t>
      </w:r>
      <w:r w:rsidRPr="00F4783B">
        <w:rPr>
          <w:sz w:val="26"/>
          <w:szCs w:val="26"/>
        </w:rPr>
        <w:t xml:space="preserve"> порядку, визначеному законами та установчими документами</w:t>
      </w:r>
      <w:r w:rsidR="003915B6">
        <w:rPr>
          <w:sz w:val="26"/>
          <w:szCs w:val="26"/>
          <w:lang w:val="uk-UA"/>
        </w:rPr>
        <w:t>.</w:t>
      </w:r>
      <w:r w:rsidRPr="00F4783B">
        <w:rPr>
          <w:sz w:val="26"/>
          <w:szCs w:val="26"/>
        </w:rPr>
        <w:t xml:space="preserve"> </w:t>
      </w:r>
      <w:bookmarkStart w:id="288" w:name="n406"/>
      <w:bookmarkEnd w:id="288"/>
    </w:p>
    <w:p w14:paraId="0B952C3B" w14:textId="7C210B0F" w:rsidR="00762F8D" w:rsidRPr="00F4783B" w:rsidRDefault="00762F8D" w:rsidP="00FA41A9">
      <w:pPr>
        <w:pStyle w:val="rvps2"/>
        <w:numPr>
          <w:ilvl w:val="1"/>
          <w:numId w:val="30"/>
        </w:numPr>
        <w:shd w:val="clear" w:color="auto" w:fill="FFFFFF"/>
        <w:tabs>
          <w:tab w:val="left" w:pos="567"/>
        </w:tabs>
        <w:spacing w:before="0" w:beforeAutospacing="0" w:after="0" w:afterAutospacing="0"/>
        <w:ind w:left="0" w:firstLine="0"/>
        <w:jc w:val="both"/>
        <w:textAlignment w:val="baseline"/>
        <w:rPr>
          <w:sz w:val="26"/>
          <w:szCs w:val="26"/>
          <w:lang w:val="uk-UA"/>
        </w:rPr>
      </w:pPr>
      <w:r w:rsidRPr="00F4783B">
        <w:rPr>
          <w:sz w:val="26"/>
          <w:szCs w:val="26"/>
          <w:lang w:val="uk-UA"/>
        </w:rPr>
        <w:t xml:space="preserve">Директор </w:t>
      </w:r>
      <w:r w:rsidR="00452A43" w:rsidRPr="00F4783B">
        <w:rPr>
          <w:sz w:val="26"/>
          <w:szCs w:val="26"/>
        </w:rPr>
        <w:t>Закладу має право:</w:t>
      </w:r>
      <w:bookmarkStart w:id="289" w:name="n551"/>
      <w:bookmarkEnd w:id="289"/>
    </w:p>
    <w:p w14:paraId="74CE8DCD" w14:textId="1FAD79E0" w:rsidR="00762F8D" w:rsidRPr="00F4783B" w:rsidRDefault="00762F8D" w:rsidP="003B5022">
      <w:pPr>
        <w:pStyle w:val="rvps2"/>
        <w:numPr>
          <w:ilvl w:val="0"/>
          <w:numId w:val="38"/>
        </w:numPr>
        <w:shd w:val="clear" w:color="auto" w:fill="FFFFFF"/>
        <w:tabs>
          <w:tab w:val="left" w:pos="567"/>
        </w:tabs>
        <w:spacing w:before="0" w:beforeAutospacing="0" w:after="0" w:afterAutospacing="0"/>
        <w:jc w:val="both"/>
        <w:textAlignment w:val="baseline"/>
        <w:rPr>
          <w:sz w:val="26"/>
          <w:szCs w:val="26"/>
          <w:lang w:val="uk-UA"/>
        </w:rPr>
      </w:pPr>
      <w:r w:rsidRPr="00F4783B">
        <w:rPr>
          <w:sz w:val="26"/>
          <w:szCs w:val="26"/>
        </w:rPr>
        <w:t>діяти від імені З</w:t>
      </w:r>
      <w:r w:rsidR="00452A43" w:rsidRPr="00F4783B">
        <w:rPr>
          <w:sz w:val="26"/>
          <w:szCs w:val="26"/>
        </w:rPr>
        <w:t>акладу без довіреності та представляти заклад у відносинах з іншими особами;</w:t>
      </w:r>
      <w:bookmarkStart w:id="290" w:name="n552"/>
      <w:bookmarkEnd w:id="290"/>
    </w:p>
    <w:p w14:paraId="3322DE6B" w14:textId="13214069" w:rsidR="00762F8D" w:rsidRPr="00F4783B" w:rsidRDefault="00452A43" w:rsidP="003B5022">
      <w:pPr>
        <w:pStyle w:val="rvps2"/>
        <w:numPr>
          <w:ilvl w:val="0"/>
          <w:numId w:val="38"/>
        </w:numPr>
        <w:shd w:val="clear" w:color="auto" w:fill="FFFFFF"/>
        <w:tabs>
          <w:tab w:val="left" w:pos="567"/>
        </w:tabs>
        <w:spacing w:before="0" w:beforeAutospacing="0" w:after="0" w:afterAutospacing="0"/>
        <w:jc w:val="both"/>
        <w:textAlignment w:val="baseline"/>
        <w:rPr>
          <w:sz w:val="26"/>
          <w:szCs w:val="26"/>
          <w:lang w:val="uk-UA"/>
        </w:rPr>
      </w:pPr>
      <w:r w:rsidRPr="00F4783B">
        <w:rPr>
          <w:sz w:val="26"/>
          <w:szCs w:val="26"/>
        </w:rPr>
        <w:t>підписувати документи з питань освітньої, фінансово-гос</w:t>
      </w:r>
      <w:r w:rsidR="00762F8D" w:rsidRPr="00F4783B">
        <w:rPr>
          <w:sz w:val="26"/>
          <w:szCs w:val="26"/>
        </w:rPr>
        <w:t>подарської та іншої діяльності З</w:t>
      </w:r>
      <w:r w:rsidRPr="00F4783B">
        <w:rPr>
          <w:sz w:val="26"/>
          <w:szCs w:val="26"/>
        </w:rPr>
        <w:t>акладу;</w:t>
      </w:r>
      <w:bookmarkStart w:id="291" w:name="n553"/>
      <w:bookmarkEnd w:id="291"/>
    </w:p>
    <w:p w14:paraId="5BBB8CE8" w14:textId="0119F83C" w:rsidR="00762F8D" w:rsidRPr="00F4783B" w:rsidRDefault="00452A43" w:rsidP="003B5022">
      <w:pPr>
        <w:pStyle w:val="rvps2"/>
        <w:numPr>
          <w:ilvl w:val="0"/>
          <w:numId w:val="38"/>
        </w:numPr>
        <w:shd w:val="clear" w:color="auto" w:fill="FFFFFF"/>
        <w:tabs>
          <w:tab w:val="left" w:pos="567"/>
        </w:tabs>
        <w:spacing w:before="0" w:beforeAutospacing="0" w:after="0" w:afterAutospacing="0"/>
        <w:jc w:val="both"/>
        <w:textAlignment w:val="baseline"/>
        <w:rPr>
          <w:sz w:val="26"/>
          <w:szCs w:val="26"/>
          <w:lang w:val="uk-UA"/>
        </w:rPr>
      </w:pPr>
      <w:r w:rsidRPr="00F4783B">
        <w:rPr>
          <w:sz w:val="26"/>
          <w:szCs w:val="26"/>
        </w:rPr>
        <w:t>пр</w:t>
      </w:r>
      <w:r w:rsidR="00762F8D" w:rsidRPr="00F4783B">
        <w:rPr>
          <w:sz w:val="26"/>
          <w:szCs w:val="26"/>
        </w:rPr>
        <w:t>иймати рішення щодо діяльності З</w:t>
      </w:r>
      <w:r w:rsidRPr="00F4783B">
        <w:rPr>
          <w:sz w:val="26"/>
          <w:szCs w:val="26"/>
        </w:rPr>
        <w:t xml:space="preserve">акладу в межах повноважень, визначених законодавством та строковим трудовим договором, у тому числі розпоряджатися </w:t>
      </w:r>
      <w:r w:rsidR="00762F8D" w:rsidRPr="00F4783B">
        <w:rPr>
          <w:sz w:val="26"/>
          <w:szCs w:val="26"/>
        </w:rPr>
        <w:t>в установленому порядку майном З</w:t>
      </w:r>
      <w:r w:rsidRPr="00F4783B">
        <w:rPr>
          <w:sz w:val="26"/>
          <w:szCs w:val="26"/>
        </w:rPr>
        <w:t>акладу та його коштами;</w:t>
      </w:r>
      <w:bookmarkStart w:id="292" w:name="n554"/>
      <w:bookmarkEnd w:id="292"/>
    </w:p>
    <w:p w14:paraId="4519788C" w14:textId="3D1EC411" w:rsidR="00762F8D" w:rsidRPr="00F4783B" w:rsidRDefault="00452A43" w:rsidP="003B5022">
      <w:pPr>
        <w:pStyle w:val="rvps2"/>
        <w:numPr>
          <w:ilvl w:val="0"/>
          <w:numId w:val="38"/>
        </w:numPr>
        <w:shd w:val="clear" w:color="auto" w:fill="FFFFFF"/>
        <w:tabs>
          <w:tab w:val="left" w:pos="567"/>
        </w:tabs>
        <w:spacing w:before="0" w:beforeAutospacing="0" w:after="0" w:afterAutospacing="0"/>
        <w:jc w:val="both"/>
        <w:textAlignment w:val="baseline"/>
        <w:rPr>
          <w:sz w:val="26"/>
          <w:szCs w:val="26"/>
          <w:lang w:val="uk-UA"/>
        </w:rPr>
      </w:pPr>
      <w:r w:rsidRPr="00F4783B">
        <w:rPr>
          <w:sz w:val="26"/>
          <w:szCs w:val="26"/>
          <w:lang w:val="uk-UA"/>
        </w:rPr>
        <w:t>призначати на посаду, переводити на іншу посаду та звільняти з посади працівників закладу освіти, визначати їхні посадові обов’язки, заохочувати та притягати до дисциплінарної відповідальності, а також вирішувати інші питання, пов’язані з трудовими відносинами, відповідно до вимог законодавства;</w:t>
      </w:r>
      <w:bookmarkStart w:id="293" w:name="n555"/>
      <w:bookmarkEnd w:id="293"/>
    </w:p>
    <w:p w14:paraId="7D326BA5" w14:textId="28747F53" w:rsidR="00762F8D" w:rsidRPr="00F4783B" w:rsidRDefault="00762F8D" w:rsidP="003B5022">
      <w:pPr>
        <w:pStyle w:val="rvps2"/>
        <w:numPr>
          <w:ilvl w:val="0"/>
          <w:numId w:val="38"/>
        </w:numPr>
        <w:shd w:val="clear" w:color="auto" w:fill="FFFFFF"/>
        <w:tabs>
          <w:tab w:val="left" w:pos="567"/>
        </w:tabs>
        <w:spacing w:before="0" w:beforeAutospacing="0" w:after="0" w:afterAutospacing="0"/>
        <w:jc w:val="both"/>
        <w:textAlignment w:val="baseline"/>
        <w:rPr>
          <w:sz w:val="26"/>
          <w:szCs w:val="26"/>
          <w:lang w:val="uk-UA"/>
        </w:rPr>
      </w:pPr>
      <w:r w:rsidRPr="00F4783B">
        <w:rPr>
          <w:sz w:val="26"/>
          <w:szCs w:val="26"/>
        </w:rPr>
        <w:t>визначати режим роботи З</w:t>
      </w:r>
      <w:r w:rsidR="00452A43" w:rsidRPr="00F4783B">
        <w:rPr>
          <w:sz w:val="26"/>
          <w:szCs w:val="26"/>
        </w:rPr>
        <w:t>акладу;</w:t>
      </w:r>
      <w:bookmarkStart w:id="294" w:name="n556"/>
      <w:bookmarkEnd w:id="294"/>
    </w:p>
    <w:p w14:paraId="1258A283" w14:textId="39620A3B" w:rsidR="00762F8D" w:rsidRPr="00F4783B" w:rsidRDefault="00452A43" w:rsidP="003B5022">
      <w:pPr>
        <w:pStyle w:val="rvps2"/>
        <w:numPr>
          <w:ilvl w:val="0"/>
          <w:numId w:val="38"/>
        </w:numPr>
        <w:shd w:val="clear" w:color="auto" w:fill="FFFFFF"/>
        <w:tabs>
          <w:tab w:val="left" w:pos="567"/>
        </w:tabs>
        <w:spacing w:before="0" w:beforeAutospacing="0" w:after="0" w:afterAutospacing="0"/>
        <w:jc w:val="both"/>
        <w:textAlignment w:val="baseline"/>
        <w:rPr>
          <w:sz w:val="26"/>
          <w:szCs w:val="26"/>
          <w:lang w:val="uk-UA"/>
        </w:rPr>
      </w:pPr>
      <w:r w:rsidRPr="00F4783B">
        <w:rPr>
          <w:sz w:val="26"/>
          <w:szCs w:val="26"/>
        </w:rPr>
        <w:t>ініціювати перед засновником або уповноваженим ним органом питання щодо створення або ліквідації структурних підрозділів;</w:t>
      </w:r>
      <w:bookmarkStart w:id="295" w:name="n557"/>
      <w:bookmarkEnd w:id="295"/>
    </w:p>
    <w:p w14:paraId="6D5F41F2" w14:textId="10B7094D" w:rsidR="00762F8D" w:rsidRPr="00F4783B" w:rsidRDefault="00452A43" w:rsidP="003B5022">
      <w:pPr>
        <w:pStyle w:val="rvps2"/>
        <w:numPr>
          <w:ilvl w:val="0"/>
          <w:numId w:val="38"/>
        </w:numPr>
        <w:shd w:val="clear" w:color="auto" w:fill="FFFFFF"/>
        <w:tabs>
          <w:tab w:val="left" w:pos="567"/>
        </w:tabs>
        <w:spacing w:before="0" w:beforeAutospacing="0" w:after="0" w:afterAutospacing="0"/>
        <w:jc w:val="both"/>
        <w:textAlignment w:val="baseline"/>
        <w:rPr>
          <w:sz w:val="26"/>
          <w:szCs w:val="26"/>
          <w:lang w:val="uk-UA"/>
        </w:rPr>
      </w:pPr>
      <w:r w:rsidRPr="00F4783B">
        <w:rPr>
          <w:sz w:val="26"/>
          <w:szCs w:val="26"/>
        </w:rPr>
        <w:t>видавати відповідно до своєї компетенції накази і контролювати їх виконання;</w:t>
      </w:r>
      <w:bookmarkStart w:id="296" w:name="n558"/>
      <w:bookmarkEnd w:id="296"/>
    </w:p>
    <w:p w14:paraId="7A71D041" w14:textId="065D9B8C" w:rsidR="00762F8D" w:rsidRPr="00F4783B" w:rsidRDefault="00452A43" w:rsidP="003B5022">
      <w:pPr>
        <w:pStyle w:val="rvps2"/>
        <w:numPr>
          <w:ilvl w:val="0"/>
          <w:numId w:val="38"/>
        </w:numPr>
        <w:shd w:val="clear" w:color="auto" w:fill="FFFFFF"/>
        <w:tabs>
          <w:tab w:val="left" w:pos="567"/>
        </w:tabs>
        <w:spacing w:before="0" w:beforeAutospacing="0" w:after="0" w:afterAutospacing="0"/>
        <w:jc w:val="both"/>
        <w:textAlignment w:val="baseline"/>
        <w:rPr>
          <w:sz w:val="26"/>
          <w:szCs w:val="26"/>
          <w:lang w:val="uk-UA"/>
        </w:rPr>
      </w:pPr>
      <w:r w:rsidRPr="00F4783B">
        <w:rPr>
          <w:sz w:val="26"/>
          <w:szCs w:val="26"/>
        </w:rPr>
        <w:t>укладати угоди (договори, контракти) з фізичними та/або юридичними особами відповідно до своєї компетенції;</w:t>
      </w:r>
      <w:bookmarkStart w:id="297" w:name="n559"/>
      <w:bookmarkEnd w:id="297"/>
    </w:p>
    <w:p w14:paraId="7B4F4AD1" w14:textId="35AD42B3" w:rsidR="00762F8D" w:rsidRPr="00F4783B" w:rsidRDefault="00762F8D" w:rsidP="003B5022">
      <w:pPr>
        <w:pStyle w:val="rvps2"/>
        <w:numPr>
          <w:ilvl w:val="0"/>
          <w:numId w:val="38"/>
        </w:numPr>
        <w:shd w:val="clear" w:color="auto" w:fill="FFFFFF"/>
        <w:tabs>
          <w:tab w:val="left" w:pos="567"/>
        </w:tabs>
        <w:spacing w:before="0" w:beforeAutospacing="0" w:after="0" w:afterAutospacing="0"/>
        <w:jc w:val="both"/>
        <w:textAlignment w:val="baseline"/>
        <w:rPr>
          <w:sz w:val="26"/>
          <w:szCs w:val="26"/>
          <w:lang w:val="uk-UA"/>
        </w:rPr>
      </w:pPr>
      <w:r w:rsidRPr="00F4783B">
        <w:rPr>
          <w:sz w:val="26"/>
          <w:szCs w:val="26"/>
          <w:lang w:val="uk-UA"/>
        </w:rPr>
        <w:t xml:space="preserve"> </w:t>
      </w:r>
      <w:r w:rsidR="00452A43" w:rsidRPr="00F4783B">
        <w:rPr>
          <w:sz w:val="26"/>
          <w:szCs w:val="26"/>
          <w:lang w:val="uk-UA"/>
        </w:rPr>
        <w:t xml:space="preserve">звертатися до </w:t>
      </w:r>
      <w:r w:rsidRPr="00F4783B">
        <w:rPr>
          <w:sz w:val="26"/>
          <w:szCs w:val="26"/>
          <w:lang w:val="uk-UA"/>
        </w:rPr>
        <w:t xml:space="preserve">Державної служби якості освіти України </w:t>
      </w:r>
      <w:r w:rsidR="00452A43" w:rsidRPr="00F4783B">
        <w:rPr>
          <w:sz w:val="26"/>
          <w:szCs w:val="26"/>
          <w:lang w:val="uk-UA"/>
        </w:rPr>
        <w:t xml:space="preserve">із заявою щодо проведення позапланового інституційного аудиту, зовнішнього моніторингу якості освіти </w:t>
      </w:r>
      <w:r w:rsidRPr="00F4783B">
        <w:rPr>
          <w:sz w:val="26"/>
          <w:szCs w:val="26"/>
          <w:lang w:val="uk-UA"/>
        </w:rPr>
        <w:t>та/або громадської акредитації З</w:t>
      </w:r>
      <w:r w:rsidR="00452A43" w:rsidRPr="00F4783B">
        <w:rPr>
          <w:sz w:val="26"/>
          <w:szCs w:val="26"/>
          <w:lang w:val="uk-UA"/>
        </w:rPr>
        <w:t>акладу;</w:t>
      </w:r>
      <w:bookmarkStart w:id="298" w:name="n560"/>
      <w:bookmarkEnd w:id="298"/>
    </w:p>
    <w:p w14:paraId="2BF621D9" w14:textId="28ABC6C7" w:rsidR="00452A43" w:rsidRPr="00F4783B" w:rsidRDefault="00452A43" w:rsidP="003B5022">
      <w:pPr>
        <w:pStyle w:val="rvps2"/>
        <w:numPr>
          <w:ilvl w:val="0"/>
          <w:numId w:val="38"/>
        </w:numPr>
        <w:shd w:val="clear" w:color="auto" w:fill="FFFFFF"/>
        <w:tabs>
          <w:tab w:val="left" w:pos="567"/>
        </w:tabs>
        <w:spacing w:before="0" w:beforeAutospacing="0" w:after="0" w:afterAutospacing="0"/>
        <w:jc w:val="both"/>
        <w:textAlignment w:val="baseline"/>
        <w:rPr>
          <w:sz w:val="26"/>
          <w:szCs w:val="26"/>
          <w:lang w:val="uk-UA"/>
        </w:rPr>
      </w:pPr>
      <w:r w:rsidRPr="00F4783B">
        <w:rPr>
          <w:sz w:val="26"/>
          <w:szCs w:val="26"/>
        </w:rPr>
        <w:t>приймати ріш</w:t>
      </w:r>
      <w:r w:rsidR="00762F8D" w:rsidRPr="00F4783B">
        <w:rPr>
          <w:sz w:val="26"/>
          <w:szCs w:val="26"/>
        </w:rPr>
        <w:t>ення з інших питань діяльності Закладу</w:t>
      </w:r>
      <w:r w:rsidRPr="00F4783B">
        <w:rPr>
          <w:sz w:val="26"/>
          <w:szCs w:val="26"/>
        </w:rPr>
        <w:t>.</w:t>
      </w:r>
    </w:p>
    <w:p w14:paraId="1C7D474B" w14:textId="77777777" w:rsidR="00292308" w:rsidRPr="00F4783B" w:rsidRDefault="00292308" w:rsidP="00FA41A9">
      <w:pPr>
        <w:pStyle w:val="rvps2"/>
        <w:numPr>
          <w:ilvl w:val="1"/>
          <w:numId w:val="30"/>
        </w:numPr>
        <w:shd w:val="clear" w:color="auto" w:fill="FFFFFF"/>
        <w:tabs>
          <w:tab w:val="left" w:pos="567"/>
        </w:tabs>
        <w:spacing w:before="0" w:beforeAutospacing="0" w:after="0" w:afterAutospacing="0"/>
        <w:ind w:left="0" w:firstLine="0"/>
        <w:jc w:val="both"/>
        <w:textAlignment w:val="baseline"/>
        <w:rPr>
          <w:sz w:val="26"/>
          <w:szCs w:val="26"/>
          <w:lang w:val="uk-UA"/>
        </w:rPr>
      </w:pPr>
      <w:r w:rsidRPr="00F4783B">
        <w:rPr>
          <w:sz w:val="26"/>
          <w:szCs w:val="26"/>
          <w:lang w:val="uk-UA"/>
        </w:rPr>
        <w:t xml:space="preserve"> Директор </w:t>
      </w:r>
      <w:r w:rsidRPr="00F4783B">
        <w:rPr>
          <w:sz w:val="26"/>
          <w:szCs w:val="26"/>
        </w:rPr>
        <w:t>Закладу зобов’язаний:</w:t>
      </w:r>
      <w:bookmarkStart w:id="299" w:name="n562"/>
      <w:bookmarkEnd w:id="299"/>
    </w:p>
    <w:p w14:paraId="0D24CA56" w14:textId="4951FA15" w:rsidR="00292308" w:rsidRPr="00F4783B" w:rsidRDefault="00292308" w:rsidP="003B5022">
      <w:pPr>
        <w:pStyle w:val="rvps2"/>
        <w:numPr>
          <w:ilvl w:val="0"/>
          <w:numId w:val="38"/>
        </w:numPr>
        <w:shd w:val="clear" w:color="auto" w:fill="FFFFFF"/>
        <w:tabs>
          <w:tab w:val="left" w:pos="567"/>
        </w:tabs>
        <w:spacing w:before="0" w:beforeAutospacing="0" w:after="0" w:afterAutospacing="0"/>
        <w:jc w:val="both"/>
        <w:textAlignment w:val="baseline"/>
        <w:rPr>
          <w:sz w:val="26"/>
          <w:szCs w:val="26"/>
          <w:lang w:val="uk-UA"/>
        </w:rPr>
      </w:pPr>
      <w:r w:rsidRPr="00F4783B">
        <w:rPr>
          <w:sz w:val="26"/>
          <w:szCs w:val="26"/>
        </w:rPr>
        <w:t xml:space="preserve">виконувати </w:t>
      </w:r>
      <w:hyperlink r:id="rId17" w:tgtFrame="_blank" w:history="1">
        <w:r w:rsidRPr="00F4783B">
          <w:rPr>
            <w:rStyle w:val="a3"/>
            <w:color w:val="auto"/>
            <w:sz w:val="26"/>
            <w:szCs w:val="26"/>
            <w:u w:val="none"/>
          </w:rPr>
          <w:t>закон</w:t>
        </w:r>
        <w:r w:rsidRPr="00F4783B">
          <w:rPr>
            <w:rStyle w:val="a3"/>
            <w:color w:val="auto"/>
            <w:sz w:val="26"/>
            <w:szCs w:val="26"/>
            <w:u w:val="none"/>
            <w:lang w:val="uk-UA"/>
          </w:rPr>
          <w:t>и</w:t>
        </w:r>
        <w:r w:rsidRPr="00F4783B">
          <w:rPr>
            <w:rStyle w:val="a3"/>
            <w:color w:val="auto"/>
            <w:sz w:val="26"/>
            <w:szCs w:val="26"/>
            <w:u w:val="none"/>
          </w:rPr>
          <w:t xml:space="preserve"> України</w:t>
        </w:r>
      </w:hyperlink>
      <w:r w:rsidRPr="00F4783B">
        <w:rPr>
          <w:sz w:val="26"/>
          <w:szCs w:val="26"/>
        </w:rPr>
        <w:t> «Про освіту»</w:t>
      </w:r>
      <w:r w:rsidRPr="00F4783B">
        <w:rPr>
          <w:sz w:val="26"/>
          <w:szCs w:val="26"/>
          <w:lang w:val="uk-UA"/>
        </w:rPr>
        <w:t>, «Про повну загальну середню освіту»</w:t>
      </w:r>
      <w:r w:rsidRPr="00F4783B">
        <w:rPr>
          <w:sz w:val="26"/>
          <w:szCs w:val="26"/>
        </w:rPr>
        <w:t xml:space="preserve"> та інші акти законодавства, а також забезпечувати та контролювати їх виконання працівниками Закладу, зокрема в частині організації освітнього процесу державною мовою;</w:t>
      </w:r>
      <w:bookmarkStart w:id="300" w:name="n563"/>
      <w:bookmarkEnd w:id="300"/>
    </w:p>
    <w:p w14:paraId="577300A9" w14:textId="6EE2814E" w:rsidR="00292308" w:rsidRPr="00F4783B" w:rsidRDefault="00292308" w:rsidP="003B5022">
      <w:pPr>
        <w:pStyle w:val="rvps2"/>
        <w:numPr>
          <w:ilvl w:val="0"/>
          <w:numId w:val="38"/>
        </w:numPr>
        <w:shd w:val="clear" w:color="auto" w:fill="FFFFFF"/>
        <w:tabs>
          <w:tab w:val="left" w:pos="567"/>
        </w:tabs>
        <w:spacing w:before="0" w:beforeAutospacing="0" w:after="0" w:afterAutospacing="0"/>
        <w:jc w:val="both"/>
        <w:textAlignment w:val="baseline"/>
        <w:rPr>
          <w:sz w:val="26"/>
          <w:szCs w:val="26"/>
          <w:lang w:val="uk-UA"/>
        </w:rPr>
      </w:pPr>
      <w:r w:rsidRPr="00F4783B">
        <w:rPr>
          <w:sz w:val="26"/>
          <w:szCs w:val="26"/>
        </w:rPr>
        <w:t>планувати та організовувати діяльність Закладу;</w:t>
      </w:r>
      <w:bookmarkStart w:id="301" w:name="n564"/>
      <w:bookmarkEnd w:id="301"/>
    </w:p>
    <w:p w14:paraId="71ED2ECE" w14:textId="21068A3B" w:rsidR="00292308" w:rsidRPr="00F4783B" w:rsidRDefault="00292308" w:rsidP="003B5022">
      <w:pPr>
        <w:pStyle w:val="rvps2"/>
        <w:numPr>
          <w:ilvl w:val="0"/>
          <w:numId w:val="38"/>
        </w:numPr>
        <w:shd w:val="clear" w:color="auto" w:fill="FFFFFF"/>
        <w:tabs>
          <w:tab w:val="left" w:pos="567"/>
        </w:tabs>
        <w:spacing w:before="0" w:beforeAutospacing="0" w:after="0" w:afterAutospacing="0"/>
        <w:jc w:val="both"/>
        <w:textAlignment w:val="baseline"/>
        <w:rPr>
          <w:sz w:val="26"/>
          <w:szCs w:val="26"/>
          <w:lang w:val="uk-UA"/>
        </w:rPr>
      </w:pPr>
      <w:r w:rsidRPr="00F4783B">
        <w:rPr>
          <w:sz w:val="26"/>
          <w:szCs w:val="26"/>
        </w:rPr>
        <w:t>розробляти проєкт кошторису та подавати його Уповноваженому органу на затвердження;</w:t>
      </w:r>
      <w:bookmarkStart w:id="302" w:name="n565"/>
      <w:bookmarkEnd w:id="302"/>
    </w:p>
    <w:p w14:paraId="332985C1" w14:textId="5E1E5CD3" w:rsidR="00292308" w:rsidRPr="00F4783B" w:rsidRDefault="00292308" w:rsidP="003B5022">
      <w:pPr>
        <w:pStyle w:val="rvps2"/>
        <w:numPr>
          <w:ilvl w:val="0"/>
          <w:numId w:val="38"/>
        </w:numPr>
        <w:shd w:val="clear" w:color="auto" w:fill="FFFFFF"/>
        <w:tabs>
          <w:tab w:val="left" w:pos="567"/>
        </w:tabs>
        <w:spacing w:before="0" w:beforeAutospacing="0" w:after="0" w:afterAutospacing="0"/>
        <w:jc w:val="both"/>
        <w:textAlignment w:val="baseline"/>
        <w:rPr>
          <w:sz w:val="26"/>
          <w:szCs w:val="26"/>
          <w:lang w:val="uk-UA"/>
        </w:rPr>
      </w:pPr>
      <w:r w:rsidRPr="00F4783B">
        <w:rPr>
          <w:sz w:val="26"/>
          <w:szCs w:val="26"/>
          <w:lang w:val="uk-UA"/>
        </w:rPr>
        <w:t>надавати щороку Уповноваженому органу пропозиції щодо обсягу коштів, необхідних для підвищення кваліфікації педагогічних працівників;</w:t>
      </w:r>
      <w:bookmarkStart w:id="303" w:name="n566"/>
      <w:bookmarkEnd w:id="303"/>
    </w:p>
    <w:p w14:paraId="5AFD0CC3" w14:textId="0A186D95" w:rsidR="00292308" w:rsidRPr="00F4783B" w:rsidRDefault="00292308" w:rsidP="003B5022">
      <w:pPr>
        <w:pStyle w:val="rvps2"/>
        <w:numPr>
          <w:ilvl w:val="0"/>
          <w:numId w:val="38"/>
        </w:numPr>
        <w:shd w:val="clear" w:color="auto" w:fill="FFFFFF"/>
        <w:tabs>
          <w:tab w:val="left" w:pos="567"/>
        </w:tabs>
        <w:spacing w:before="0" w:beforeAutospacing="0" w:after="0" w:afterAutospacing="0"/>
        <w:jc w:val="both"/>
        <w:textAlignment w:val="baseline"/>
        <w:rPr>
          <w:sz w:val="26"/>
          <w:szCs w:val="26"/>
          <w:lang w:val="uk-UA"/>
        </w:rPr>
      </w:pPr>
      <w:r w:rsidRPr="00F4783B">
        <w:rPr>
          <w:sz w:val="26"/>
          <w:szCs w:val="26"/>
        </w:rPr>
        <w:t>організовувати фінансово-господарську діяльність Закладу в межах затвердженого кошторису;</w:t>
      </w:r>
      <w:bookmarkStart w:id="304" w:name="n567"/>
      <w:bookmarkEnd w:id="304"/>
    </w:p>
    <w:p w14:paraId="38DF71E7" w14:textId="7573CA9D" w:rsidR="00292308" w:rsidRPr="00F4783B" w:rsidRDefault="00292308" w:rsidP="003B5022">
      <w:pPr>
        <w:pStyle w:val="rvps2"/>
        <w:numPr>
          <w:ilvl w:val="0"/>
          <w:numId w:val="38"/>
        </w:numPr>
        <w:shd w:val="clear" w:color="auto" w:fill="FFFFFF"/>
        <w:tabs>
          <w:tab w:val="left" w:pos="567"/>
        </w:tabs>
        <w:spacing w:before="0" w:beforeAutospacing="0" w:after="0" w:afterAutospacing="0"/>
        <w:jc w:val="both"/>
        <w:textAlignment w:val="baseline"/>
        <w:rPr>
          <w:sz w:val="26"/>
          <w:szCs w:val="26"/>
          <w:lang w:val="uk-UA"/>
        </w:rPr>
      </w:pPr>
      <w:r w:rsidRPr="00F4783B">
        <w:rPr>
          <w:sz w:val="26"/>
          <w:szCs w:val="26"/>
        </w:rPr>
        <w:t>забезпечувати розроблення та виконання стратегії розвитку Закладу;</w:t>
      </w:r>
      <w:bookmarkStart w:id="305" w:name="n568"/>
      <w:bookmarkEnd w:id="305"/>
    </w:p>
    <w:p w14:paraId="6F217552" w14:textId="49434B04" w:rsidR="00292308" w:rsidRPr="00F4783B" w:rsidRDefault="00292308" w:rsidP="003B5022">
      <w:pPr>
        <w:pStyle w:val="rvps2"/>
        <w:numPr>
          <w:ilvl w:val="0"/>
          <w:numId w:val="38"/>
        </w:numPr>
        <w:shd w:val="clear" w:color="auto" w:fill="FFFFFF"/>
        <w:tabs>
          <w:tab w:val="left" w:pos="567"/>
        </w:tabs>
        <w:spacing w:before="0" w:beforeAutospacing="0" w:after="0" w:afterAutospacing="0"/>
        <w:jc w:val="both"/>
        <w:textAlignment w:val="baseline"/>
        <w:rPr>
          <w:sz w:val="26"/>
          <w:szCs w:val="26"/>
          <w:lang w:val="uk-UA"/>
        </w:rPr>
      </w:pPr>
      <w:r w:rsidRPr="00F4783B">
        <w:rPr>
          <w:sz w:val="26"/>
          <w:szCs w:val="26"/>
        </w:rPr>
        <w:t>затверджувати правила внутрішнього розпорядку Закладу;</w:t>
      </w:r>
      <w:bookmarkStart w:id="306" w:name="n569"/>
      <w:bookmarkEnd w:id="306"/>
    </w:p>
    <w:p w14:paraId="719EB2C9" w14:textId="18053020" w:rsidR="00292308" w:rsidRPr="00F4783B" w:rsidRDefault="00292308" w:rsidP="003B5022">
      <w:pPr>
        <w:pStyle w:val="rvps2"/>
        <w:numPr>
          <w:ilvl w:val="0"/>
          <w:numId w:val="38"/>
        </w:numPr>
        <w:shd w:val="clear" w:color="auto" w:fill="FFFFFF"/>
        <w:tabs>
          <w:tab w:val="left" w:pos="567"/>
        </w:tabs>
        <w:spacing w:before="0" w:beforeAutospacing="0" w:after="0" w:afterAutospacing="0"/>
        <w:jc w:val="both"/>
        <w:textAlignment w:val="baseline"/>
        <w:rPr>
          <w:sz w:val="26"/>
          <w:szCs w:val="26"/>
          <w:lang w:val="uk-UA"/>
        </w:rPr>
      </w:pPr>
      <w:r w:rsidRPr="00F4783B">
        <w:rPr>
          <w:sz w:val="26"/>
          <w:szCs w:val="26"/>
          <w:lang w:val="uk-UA"/>
        </w:rPr>
        <w:t>затверджувати посадові інструкції працівників Закладу;</w:t>
      </w:r>
      <w:bookmarkStart w:id="307" w:name="n570"/>
      <w:bookmarkEnd w:id="307"/>
    </w:p>
    <w:p w14:paraId="703DCDB7" w14:textId="0DB69CDB" w:rsidR="00292308" w:rsidRPr="00F4783B" w:rsidRDefault="00292308" w:rsidP="003B5022">
      <w:pPr>
        <w:pStyle w:val="rvps2"/>
        <w:numPr>
          <w:ilvl w:val="0"/>
          <w:numId w:val="38"/>
        </w:numPr>
        <w:shd w:val="clear" w:color="auto" w:fill="FFFFFF"/>
        <w:tabs>
          <w:tab w:val="left" w:pos="567"/>
        </w:tabs>
        <w:spacing w:before="0" w:beforeAutospacing="0" w:after="0" w:afterAutospacing="0"/>
        <w:jc w:val="both"/>
        <w:textAlignment w:val="baseline"/>
        <w:rPr>
          <w:sz w:val="26"/>
          <w:szCs w:val="26"/>
          <w:lang w:val="uk-UA"/>
        </w:rPr>
      </w:pPr>
      <w:r w:rsidRPr="00F4783B">
        <w:rPr>
          <w:sz w:val="26"/>
          <w:szCs w:val="26"/>
        </w:rPr>
        <w:t>організовувати освітній процес та видачу документів про освіту;</w:t>
      </w:r>
      <w:bookmarkStart w:id="308" w:name="n571"/>
      <w:bookmarkEnd w:id="308"/>
    </w:p>
    <w:p w14:paraId="0E09D9B3" w14:textId="3820DE14" w:rsidR="00292308" w:rsidRPr="00F4783B" w:rsidRDefault="00292308" w:rsidP="003B5022">
      <w:pPr>
        <w:pStyle w:val="rvps2"/>
        <w:numPr>
          <w:ilvl w:val="0"/>
          <w:numId w:val="38"/>
        </w:numPr>
        <w:shd w:val="clear" w:color="auto" w:fill="FFFFFF"/>
        <w:tabs>
          <w:tab w:val="left" w:pos="567"/>
        </w:tabs>
        <w:spacing w:before="0" w:beforeAutospacing="0" w:after="0" w:afterAutospacing="0"/>
        <w:jc w:val="both"/>
        <w:textAlignment w:val="baseline"/>
        <w:rPr>
          <w:sz w:val="26"/>
          <w:szCs w:val="26"/>
          <w:lang w:val="uk-UA"/>
        </w:rPr>
      </w:pPr>
      <w:r w:rsidRPr="00F4783B">
        <w:rPr>
          <w:sz w:val="26"/>
          <w:szCs w:val="26"/>
        </w:rPr>
        <w:t>затверджувати освітню (освітні) програму (програми) Закладу;</w:t>
      </w:r>
      <w:bookmarkStart w:id="309" w:name="n572"/>
      <w:bookmarkEnd w:id="309"/>
    </w:p>
    <w:p w14:paraId="5441B3B3" w14:textId="77777777" w:rsidR="00A0192F" w:rsidRDefault="00292308" w:rsidP="003B5022">
      <w:pPr>
        <w:pStyle w:val="rvps2"/>
        <w:numPr>
          <w:ilvl w:val="0"/>
          <w:numId w:val="38"/>
        </w:numPr>
        <w:shd w:val="clear" w:color="auto" w:fill="FFFFFF"/>
        <w:tabs>
          <w:tab w:val="left" w:pos="567"/>
        </w:tabs>
        <w:spacing w:before="0" w:beforeAutospacing="0" w:after="0" w:afterAutospacing="0"/>
        <w:jc w:val="both"/>
        <w:textAlignment w:val="baseline"/>
        <w:rPr>
          <w:sz w:val="26"/>
          <w:szCs w:val="26"/>
          <w:lang w:val="uk-UA"/>
        </w:rPr>
      </w:pPr>
      <w:r w:rsidRPr="00F4783B">
        <w:rPr>
          <w:sz w:val="26"/>
          <w:szCs w:val="26"/>
          <w:lang w:val="uk-UA"/>
        </w:rPr>
        <w:t xml:space="preserve">створювати умови для реалізації прав та обов’язків усіх учасників освітнього процесу, в тому числі реалізації академічних свобод педагогічних працівників, </w:t>
      </w:r>
    </w:p>
    <w:p w14:paraId="2AF15104" w14:textId="7797C59F" w:rsidR="002D6C42" w:rsidRPr="00F4783B" w:rsidRDefault="00292308" w:rsidP="00A0192F">
      <w:pPr>
        <w:pStyle w:val="rvps2"/>
        <w:shd w:val="clear" w:color="auto" w:fill="FFFFFF"/>
        <w:tabs>
          <w:tab w:val="left" w:pos="567"/>
        </w:tabs>
        <w:spacing w:before="0" w:beforeAutospacing="0" w:after="0" w:afterAutospacing="0"/>
        <w:ind w:left="644"/>
        <w:jc w:val="both"/>
        <w:textAlignment w:val="baseline"/>
        <w:rPr>
          <w:sz w:val="26"/>
          <w:szCs w:val="26"/>
          <w:lang w:val="uk-UA"/>
        </w:rPr>
      </w:pPr>
      <w:r w:rsidRPr="00F4783B">
        <w:rPr>
          <w:sz w:val="26"/>
          <w:szCs w:val="26"/>
          <w:lang w:val="uk-UA"/>
        </w:rPr>
        <w:t>індивідуальної освітньої траєкторії та/або індивідуальної програми розвитку учнів, формування у разі потреби індивідуального навчального плану;</w:t>
      </w:r>
      <w:bookmarkStart w:id="310" w:name="n573"/>
      <w:bookmarkEnd w:id="310"/>
    </w:p>
    <w:p w14:paraId="06BDC7A5" w14:textId="7ACA3B9F" w:rsidR="002D6C42" w:rsidRPr="00F4783B" w:rsidRDefault="00292308" w:rsidP="003B5022">
      <w:pPr>
        <w:pStyle w:val="rvps2"/>
        <w:numPr>
          <w:ilvl w:val="0"/>
          <w:numId w:val="38"/>
        </w:numPr>
        <w:shd w:val="clear" w:color="auto" w:fill="FFFFFF"/>
        <w:tabs>
          <w:tab w:val="left" w:pos="567"/>
        </w:tabs>
        <w:spacing w:before="0" w:beforeAutospacing="0" w:after="0" w:afterAutospacing="0"/>
        <w:jc w:val="both"/>
        <w:textAlignment w:val="baseline"/>
        <w:rPr>
          <w:sz w:val="26"/>
          <w:szCs w:val="26"/>
          <w:lang w:val="uk-UA"/>
        </w:rPr>
      </w:pPr>
      <w:r w:rsidRPr="00F4783B">
        <w:rPr>
          <w:sz w:val="26"/>
          <w:szCs w:val="26"/>
        </w:rPr>
        <w:lastRenderedPageBreak/>
        <w:t>затверджувати положення про внутрішню систем</w:t>
      </w:r>
      <w:r w:rsidR="002D6C42" w:rsidRPr="00F4783B">
        <w:rPr>
          <w:sz w:val="26"/>
          <w:szCs w:val="26"/>
        </w:rPr>
        <w:t>у забезпечення якості освіти в Закладі</w:t>
      </w:r>
      <w:r w:rsidRPr="00F4783B">
        <w:rPr>
          <w:sz w:val="26"/>
          <w:szCs w:val="26"/>
        </w:rPr>
        <w:t>, забезпечити її створення та функціонування;</w:t>
      </w:r>
      <w:bookmarkStart w:id="311" w:name="n574"/>
      <w:bookmarkEnd w:id="311"/>
    </w:p>
    <w:p w14:paraId="39A0B978" w14:textId="29F112D7" w:rsidR="002D6C42" w:rsidRPr="00F4783B" w:rsidRDefault="00292308" w:rsidP="003B5022">
      <w:pPr>
        <w:pStyle w:val="rvps2"/>
        <w:numPr>
          <w:ilvl w:val="0"/>
          <w:numId w:val="38"/>
        </w:numPr>
        <w:shd w:val="clear" w:color="auto" w:fill="FFFFFF"/>
        <w:tabs>
          <w:tab w:val="left" w:pos="567"/>
        </w:tabs>
        <w:spacing w:before="0" w:beforeAutospacing="0" w:after="0" w:afterAutospacing="0"/>
        <w:jc w:val="both"/>
        <w:textAlignment w:val="baseline"/>
        <w:rPr>
          <w:sz w:val="26"/>
          <w:szCs w:val="26"/>
          <w:lang w:val="uk-UA"/>
        </w:rPr>
      </w:pPr>
      <w:r w:rsidRPr="00F4783B">
        <w:rPr>
          <w:sz w:val="26"/>
          <w:szCs w:val="26"/>
        </w:rPr>
        <w:t>забезпечувати розроблення, затвердження, виконання та моніторинг виконання індивідуальної програми розвитку учня;</w:t>
      </w:r>
      <w:bookmarkStart w:id="312" w:name="n575"/>
      <w:bookmarkEnd w:id="312"/>
    </w:p>
    <w:p w14:paraId="65F7F0BB" w14:textId="0170C70C" w:rsidR="002D6C42" w:rsidRPr="00F4783B" w:rsidRDefault="00292308" w:rsidP="003B5022">
      <w:pPr>
        <w:pStyle w:val="rvps2"/>
        <w:numPr>
          <w:ilvl w:val="0"/>
          <w:numId w:val="38"/>
        </w:numPr>
        <w:shd w:val="clear" w:color="auto" w:fill="FFFFFF"/>
        <w:tabs>
          <w:tab w:val="left" w:pos="567"/>
        </w:tabs>
        <w:spacing w:before="0" w:beforeAutospacing="0" w:after="0" w:afterAutospacing="0"/>
        <w:jc w:val="both"/>
        <w:textAlignment w:val="baseline"/>
        <w:rPr>
          <w:sz w:val="26"/>
          <w:szCs w:val="26"/>
          <w:lang w:val="uk-UA"/>
        </w:rPr>
      </w:pPr>
      <w:r w:rsidRPr="00F4783B">
        <w:rPr>
          <w:sz w:val="26"/>
          <w:szCs w:val="26"/>
        </w:rPr>
        <w:t>контролювати виконання педагогічними працівниками та учнями (учнем) освітньої програми, індивідуальної програми розвитку, індивідуального навчального плану;</w:t>
      </w:r>
      <w:bookmarkStart w:id="313" w:name="n576"/>
      <w:bookmarkEnd w:id="313"/>
    </w:p>
    <w:p w14:paraId="73DB225A" w14:textId="73ED6379" w:rsidR="002D6C42" w:rsidRPr="00F4783B" w:rsidRDefault="00292308" w:rsidP="003B5022">
      <w:pPr>
        <w:pStyle w:val="rvps2"/>
        <w:numPr>
          <w:ilvl w:val="0"/>
          <w:numId w:val="38"/>
        </w:numPr>
        <w:shd w:val="clear" w:color="auto" w:fill="FFFFFF"/>
        <w:tabs>
          <w:tab w:val="left" w:pos="567"/>
        </w:tabs>
        <w:spacing w:before="0" w:beforeAutospacing="0" w:after="0" w:afterAutospacing="0"/>
        <w:jc w:val="both"/>
        <w:textAlignment w:val="baseline"/>
        <w:rPr>
          <w:sz w:val="26"/>
          <w:szCs w:val="26"/>
          <w:lang w:val="uk-UA"/>
        </w:rPr>
      </w:pPr>
      <w:r w:rsidRPr="00F4783B">
        <w:rPr>
          <w:sz w:val="26"/>
          <w:szCs w:val="26"/>
        </w:rPr>
        <w:t>забезпечувати здійснення контролю за досягненням учнями результатів навчання, визначених державними стандартами повної загальної середньої освіти, індивідуальною програмою розвитку, індивідуальним навчальним планом;</w:t>
      </w:r>
      <w:bookmarkStart w:id="314" w:name="n577"/>
      <w:bookmarkEnd w:id="314"/>
    </w:p>
    <w:p w14:paraId="38C1D088" w14:textId="370AE11C" w:rsidR="002D6C42" w:rsidRPr="00F4783B" w:rsidRDefault="00292308" w:rsidP="003B5022">
      <w:pPr>
        <w:pStyle w:val="rvps2"/>
        <w:numPr>
          <w:ilvl w:val="0"/>
          <w:numId w:val="38"/>
        </w:numPr>
        <w:shd w:val="clear" w:color="auto" w:fill="FFFFFF"/>
        <w:tabs>
          <w:tab w:val="left" w:pos="567"/>
        </w:tabs>
        <w:spacing w:before="0" w:beforeAutospacing="0" w:after="0" w:afterAutospacing="0"/>
        <w:jc w:val="both"/>
        <w:textAlignment w:val="baseline"/>
        <w:rPr>
          <w:sz w:val="26"/>
          <w:szCs w:val="26"/>
          <w:lang w:val="uk-UA"/>
        </w:rPr>
      </w:pPr>
      <w:r w:rsidRPr="00F4783B">
        <w:rPr>
          <w:sz w:val="26"/>
          <w:szCs w:val="26"/>
        </w:rPr>
        <w:t>створювати необхідні умови для здобуття освіти особами з особливими освітніми потребами;</w:t>
      </w:r>
      <w:bookmarkStart w:id="315" w:name="n578"/>
      <w:bookmarkEnd w:id="315"/>
    </w:p>
    <w:p w14:paraId="7E69B25E" w14:textId="16B40982" w:rsidR="002D6C42" w:rsidRPr="00F4783B" w:rsidRDefault="00292308" w:rsidP="003B5022">
      <w:pPr>
        <w:pStyle w:val="rvps2"/>
        <w:numPr>
          <w:ilvl w:val="0"/>
          <w:numId w:val="38"/>
        </w:numPr>
        <w:shd w:val="clear" w:color="auto" w:fill="FFFFFF"/>
        <w:tabs>
          <w:tab w:val="left" w:pos="567"/>
        </w:tabs>
        <w:spacing w:before="0" w:beforeAutospacing="0" w:after="0" w:afterAutospacing="0"/>
        <w:jc w:val="both"/>
        <w:textAlignment w:val="baseline"/>
        <w:rPr>
          <w:sz w:val="26"/>
          <w:szCs w:val="26"/>
          <w:lang w:val="uk-UA"/>
        </w:rPr>
      </w:pPr>
      <w:r w:rsidRPr="00F4783B">
        <w:rPr>
          <w:sz w:val="26"/>
          <w:szCs w:val="26"/>
        </w:rPr>
        <w:t>сприяти проходженню атестації та сертифікації педагогічними працівниками;</w:t>
      </w:r>
      <w:bookmarkStart w:id="316" w:name="n579"/>
      <w:bookmarkEnd w:id="316"/>
    </w:p>
    <w:p w14:paraId="37ECAC7F" w14:textId="305F2111" w:rsidR="002D6C42" w:rsidRPr="00F4783B" w:rsidRDefault="00292308" w:rsidP="003B5022">
      <w:pPr>
        <w:pStyle w:val="rvps2"/>
        <w:numPr>
          <w:ilvl w:val="0"/>
          <w:numId w:val="38"/>
        </w:numPr>
        <w:shd w:val="clear" w:color="auto" w:fill="FFFFFF"/>
        <w:tabs>
          <w:tab w:val="left" w:pos="567"/>
        </w:tabs>
        <w:spacing w:before="0" w:beforeAutospacing="0" w:after="0" w:afterAutospacing="0"/>
        <w:jc w:val="both"/>
        <w:textAlignment w:val="baseline"/>
        <w:rPr>
          <w:sz w:val="26"/>
          <w:szCs w:val="26"/>
          <w:lang w:val="uk-UA"/>
        </w:rPr>
      </w:pPr>
      <w:r w:rsidRPr="00F4783B">
        <w:rPr>
          <w:sz w:val="26"/>
          <w:szCs w:val="26"/>
        </w:rPr>
        <w:t>створювати умови для здійснення дієвого та відкритого громадського на</w:t>
      </w:r>
      <w:r w:rsidR="002D6C42" w:rsidRPr="00F4783B">
        <w:rPr>
          <w:sz w:val="26"/>
          <w:szCs w:val="26"/>
        </w:rPr>
        <w:t>гляду (контролю) за діяльністю З</w:t>
      </w:r>
      <w:r w:rsidRPr="00F4783B">
        <w:rPr>
          <w:sz w:val="26"/>
          <w:szCs w:val="26"/>
        </w:rPr>
        <w:t>а</w:t>
      </w:r>
      <w:r w:rsidR="002D6C42" w:rsidRPr="00F4783B">
        <w:rPr>
          <w:sz w:val="26"/>
          <w:szCs w:val="26"/>
        </w:rPr>
        <w:t>кладу</w:t>
      </w:r>
      <w:r w:rsidRPr="00F4783B">
        <w:rPr>
          <w:sz w:val="26"/>
          <w:szCs w:val="26"/>
        </w:rPr>
        <w:t>;</w:t>
      </w:r>
      <w:bookmarkStart w:id="317" w:name="n580"/>
      <w:bookmarkEnd w:id="317"/>
    </w:p>
    <w:p w14:paraId="0DA250CB" w14:textId="0AACC699" w:rsidR="002D6C42" w:rsidRPr="00F4783B" w:rsidRDefault="00292308" w:rsidP="003B5022">
      <w:pPr>
        <w:pStyle w:val="rvps2"/>
        <w:numPr>
          <w:ilvl w:val="0"/>
          <w:numId w:val="38"/>
        </w:numPr>
        <w:shd w:val="clear" w:color="auto" w:fill="FFFFFF"/>
        <w:tabs>
          <w:tab w:val="left" w:pos="567"/>
        </w:tabs>
        <w:spacing w:before="0" w:beforeAutospacing="0" w:after="0" w:afterAutospacing="0"/>
        <w:jc w:val="both"/>
        <w:textAlignment w:val="baseline"/>
        <w:rPr>
          <w:sz w:val="26"/>
          <w:szCs w:val="26"/>
          <w:lang w:val="uk-UA"/>
        </w:rPr>
      </w:pPr>
      <w:r w:rsidRPr="00F4783B">
        <w:rPr>
          <w:sz w:val="26"/>
          <w:szCs w:val="26"/>
        </w:rPr>
        <w:t>сприяти та створювати умови для діяльності органів</w:t>
      </w:r>
      <w:r w:rsidR="002D6C42" w:rsidRPr="00F4783B">
        <w:rPr>
          <w:sz w:val="26"/>
          <w:szCs w:val="26"/>
        </w:rPr>
        <w:t xml:space="preserve"> громадського самоврядування в З</w:t>
      </w:r>
      <w:r w:rsidRPr="00F4783B">
        <w:rPr>
          <w:sz w:val="26"/>
          <w:szCs w:val="26"/>
        </w:rPr>
        <w:t>а</w:t>
      </w:r>
      <w:r w:rsidR="002D6C42" w:rsidRPr="00F4783B">
        <w:rPr>
          <w:sz w:val="26"/>
          <w:szCs w:val="26"/>
        </w:rPr>
        <w:t>кладі</w:t>
      </w:r>
      <w:r w:rsidRPr="00F4783B">
        <w:rPr>
          <w:sz w:val="26"/>
          <w:szCs w:val="26"/>
        </w:rPr>
        <w:t>;</w:t>
      </w:r>
      <w:bookmarkStart w:id="318" w:name="n581"/>
      <w:bookmarkEnd w:id="318"/>
    </w:p>
    <w:p w14:paraId="27022841" w14:textId="6C59F17F" w:rsidR="002D6C42" w:rsidRPr="00F4783B" w:rsidRDefault="00292308" w:rsidP="003B5022">
      <w:pPr>
        <w:pStyle w:val="rvps2"/>
        <w:numPr>
          <w:ilvl w:val="0"/>
          <w:numId w:val="38"/>
        </w:numPr>
        <w:shd w:val="clear" w:color="auto" w:fill="FFFFFF"/>
        <w:tabs>
          <w:tab w:val="left" w:pos="567"/>
        </w:tabs>
        <w:spacing w:before="0" w:beforeAutospacing="0" w:after="0" w:afterAutospacing="0"/>
        <w:jc w:val="both"/>
        <w:textAlignment w:val="baseline"/>
        <w:rPr>
          <w:sz w:val="26"/>
          <w:szCs w:val="26"/>
          <w:lang w:val="uk-UA"/>
        </w:rPr>
      </w:pPr>
      <w:r w:rsidRPr="00F4783B">
        <w:rPr>
          <w:sz w:val="26"/>
          <w:szCs w:val="26"/>
        </w:rPr>
        <w:t>формувати засади, створювати умови, сприяти формуванню культури здорового спос</w:t>
      </w:r>
      <w:r w:rsidR="002D6C42" w:rsidRPr="00F4783B">
        <w:rPr>
          <w:sz w:val="26"/>
          <w:szCs w:val="26"/>
        </w:rPr>
        <w:t>обу життя учнів та працівників Закладу</w:t>
      </w:r>
      <w:r w:rsidRPr="00F4783B">
        <w:rPr>
          <w:sz w:val="26"/>
          <w:szCs w:val="26"/>
        </w:rPr>
        <w:t>;</w:t>
      </w:r>
      <w:bookmarkStart w:id="319" w:name="n582"/>
      <w:bookmarkEnd w:id="319"/>
    </w:p>
    <w:p w14:paraId="18CF1B69" w14:textId="7CB4DC2A" w:rsidR="002D6C42" w:rsidRPr="00F4783B" w:rsidRDefault="002D6C42" w:rsidP="003B5022">
      <w:pPr>
        <w:pStyle w:val="rvps2"/>
        <w:numPr>
          <w:ilvl w:val="0"/>
          <w:numId w:val="38"/>
        </w:numPr>
        <w:shd w:val="clear" w:color="auto" w:fill="FFFFFF"/>
        <w:tabs>
          <w:tab w:val="left" w:pos="567"/>
        </w:tabs>
        <w:spacing w:before="0" w:beforeAutospacing="0" w:after="0" w:afterAutospacing="0"/>
        <w:jc w:val="both"/>
        <w:textAlignment w:val="baseline"/>
        <w:rPr>
          <w:sz w:val="26"/>
          <w:szCs w:val="26"/>
          <w:lang w:val="uk-UA"/>
        </w:rPr>
      </w:pPr>
      <w:r w:rsidRPr="00F4783B">
        <w:rPr>
          <w:sz w:val="26"/>
          <w:szCs w:val="26"/>
          <w:lang w:val="uk-UA"/>
        </w:rPr>
        <w:t>створювати в З</w:t>
      </w:r>
      <w:r w:rsidR="00292308" w:rsidRPr="00F4783B">
        <w:rPr>
          <w:sz w:val="26"/>
          <w:szCs w:val="26"/>
          <w:lang w:val="uk-UA"/>
        </w:rPr>
        <w:t>акладі безпечне освітнє середовище, забезпечувати дотримання вимог щодо охорони дитинства, охорони праці, вимог техніки безпеки;</w:t>
      </w:r>
    </w:p>
    <w:p w14:paraId="5C5B3DCB" w14:textId="605C764F" w:rsidR="002D6C42" w:rsidRPr="00F4783B" w:rsidRDefault="00292308" w:rsidP="003B5022">
      <w:pPr>
        <w:pStyle w:val="rvps2"/>
        <w:numPr>
          <w:ilvl w:val="0"/>
          <w:numId w:val="38"/>
        </w:numPr>
        <w:shd w:val="clear" w:color="auto" w:fill="FFFFFF"/>
        <w:tabs>
          <w:tab w:val="left" w:pos="567"/>
        </w:tabs>
        <w:spacing w:before="0" w:beforeAutospacing="0" w:after="0" w:afterAutospacing="0"/>
        <w:jc w:val="both"/>
        <w:textAlignment w:val="baseline"/>
        <w:rPr>
          <w:sz w:val="26"/>
          <w:szCs w:val="26"/>
          <w:lang w:val="uk-UA"/>
        </w:rPr>
      </w:pPr>
      <w:r w:rsidRPr="00F4783B">
        <w:rPr>
          <w:sz w:val="26"/>
          <w:szCs w:val="26"/>
        </w:rPr>
        <w:t>організовувати харчування та сприяти медичному обслуговуванню учнів відповідно до законодавства;</w:t>
      </w:r>
    </w:p>
    <w:p w14:paraId="335E8CDB" w14:textId="143AA6EF" w:rsidR="002D6C42" w:rsidRPr="00F4783B" w:rsidRDefault="00292308" w:rsidP="003B5022">
      <w:pPr>
        <w:pStyle w:val="rvps2"/>
        <w:numPr>
          <w:ilvl w:val="0"/>
          <w:numId w:val="38"/>
        </w:numPr>
        <w:shd w:val="clear" w:color="auto" w:fill="FFFFFF"/>
        <w:tabs>
          <w:tab w:val="left" w:pos="567"/>
        </w:tabs>
        <w:spacing w:before="0" w:beforeAutospacing="0" w:after="0" w:afterAutospacing="0"/>
        <w:jc w:val="both"/>
        <w:textAlignment w:val="baseline"/>
        <w:rPr>
          <w:sz w:val="26"/>
          <w:szCs w:val="26"/>
          <w:lang w:val="uk-UA"/>
        </w:rPr>
      </w:pPr>
      <w:r w:rsidRPr="00F4783B">
        <w:rPr>
          <w:sz w:val="26"/>
          <w:szCs w:val="26"/>
          <w:lang w:val="uk-UA"/>
        </w:rPr>
        <w:t>забезпечувати відкр</w:t>
      </w:r>
      <w:r w:rsidR="002D6C42" w:rsidRPr="00F4783B">
        <w:rPr>
          <w:sz w:val="26"/>
          <w:szCs w:val="26"/>
          <w:lang w:val="uk-UA"/>
        </w:rPr>
        <w:t>итість і прозорість діяльності З</w:t>
      </w:r>
      <w:r w:rsidRPr="00F4783B">
        <w:rPr>
          <w:sz w:val="26"/>
          <w:szCs w:val="26"/>
          <w:lang w:val="uk-UA"/>
        </w:rPr>
        <w:t>акладу, зокрема шляхом оприлюднення публічної інформації відповідно до вимог законів України</w:t>
      </w:r>
      <w:r w:rsidR="001F5EAD">
        <w:rPr>
          <w:sz w:val="26"/>
          <w:szCs w:val="26"/>
          <w:lang w:val="uk-UA"/>
        </w:rPr>
        <w:t xml:space="preserve"> </w:t>
      </w:r>
      <w:hyperlink r:id="rId18" w:tgtFrame="_blank" w:history="1">
        <w:r w:rsidR="002D6C42" w:rsidRPr="00F4783B">
          <w:rPr>
            <w:rStyle w:val="a3"/>
            <w:color w:val="auto"/>
            <w:sz w:val="26"/>
            <w:szCs w:val="26"/>
            <w:u w:val="none"/>
            <w:lang w:val="uk-UA"/>
          </w:rPr>
          <w:t>«</w:t>
        </w:r>
        <w:r w:rsidRPr="00F4783B">
          <w:rPr>
            <w:rStyle w:val="a3"/>
            <w:color w:val="auto"/>
            <w:sz w:val="26"/>
            <w:szCs w:val="26"/>
            <w:u w:val="none"/>
            <w:lang w:val="uk-UA"/>
          </w:rPr>
          <w:t>Про освіту</w:t>
        </w:r>
        <w:r w:rsidR="002D6C42" w:rsidRPr="00F4783B">
          <w:rPr>
            <w:rStyle w:val="a3"/>
            <w:color w:val="auto"/>
            <w:sz w:val="26"/>
            <w:szCs w:val="26"/>
            <w:u w:val="none"/>
            <w:lang w:val="uk-UA"/>
          </w:rPr>
          <w:t>»</w:t>
        </w:r>
      </w:hyperlink>
      <w:r w:rsidR="002D6C42" w:rsidRPr="00F4783B">
        <w:rPr>
          <w:sz w:val="26"/>
          <w:szCs w:val="26"/>
          <w:lang w:val="uk-UA"/>
        </w:rPr>
        <w:t>,</w:t>
      </w:r>
      <w:r w:rsidR="00FC1D96" w:rsidRPr="00F4783B">
        <w:rPr>
          <w:sz w:val="26"/>
          <w:szCs w:val="26"/>
          <w:lang w:val="uk-UA"/>
        </w:rPr>
        <w:t xml:space="preserve"> </w:t>
      </w:r>
      <w:r w:rsidR="002D6C42" w:rsidRPr="00F4783B">
        <w:rPr>
          <w:sz w:val="26"/>
          <w:szCs w:val="26"/>
          <w:lang w:val="uk-UA"/>
        </w:rPr>
        <w:t>«</w:t>
      </w:r>
      <w:hyperlink r:id="rId19" w:tgtFrame="_blank" w:history="1">
        <w:r w:rsidRPr="00F4783B">
          <w:rPr>
            <w:rStyle w:val="a3"/>
            <w:color w:val="auto"/>
            <w:sz w:val="26"/>
            <w:szCs w:val="26"/>
            <w:u w:val="none"/>
            <w:lang w:val="uk-UA"/>
          </w:rPr>
          <w:t>Про доступ до публічної інформації</w:t>
        </w:r>
        <w:r w:rsidR="002D6C42" w:rsidRPr="00F4783B">
          <w:rPr>
            <w:rStyle w:val="a3"/>
            <w:color w:val="auto"/>
            <w:sz w:val="26"/>
            <w:szCs w:val="26"/>
            <w:u w:val="none"/>
            <w:lang w:val="uk-UA"/>
          </w:rPr>
          <w:t>»</w:t>
        </w:r>
      </w:hyperlink>
      <w:r w:rsidRPr="00F4783B">
        <w:rPr>
          <w:sz w:val="26"/>
          <w:szCs w:val="26"/>
          <w:lang w:val="uk-UA"/>
        </w:rPr>
        <w:t>,</w:t>
      </w:r>
      <w:r w:rsidR="00FC1D96" w:rsidRPr="00F4783B">
        <w:rPr>
          <w:sz w:val="26"/>
          <w:szCs w:val="26"/>
          <w:lang w:val="uk-UA"/>
        </w:rPr>
        <w:t xml:space="preserve"> </w:t>
      </w:r>
      <w:hyperlink r:id="rId20" w:tgtFrame="_blank" w:history="1">
        <w:r w:rsidR="002D6C42" w:rsidRPr="00F4783B">
          <w:rPr>
            <w:rStyle w:val="a3"/>
            <w:color w:val="auto"/>
            <w:sz w:val="26"/>
            <w:szCs w:val="26"/>
            <w:u w:val="none"/>
            <w:lang w:val="uk-UA"/>
          </w:rPr>
          <w:t>«</w:t>
        </w:r>
        <w:r w:rsidRPr="00F4783B">
          <w:rPr>
            <w:rStyle w:val="a3"/>
            <w:color w:val="auto"/>
            <w:sz w:val="26"/>
            <w:szCs w:val="26"/>
            <w:u w:val="none"/>
            <w:lang w:val="uk-UA"/>
          </w:rPr>
          <w:t>Про відкритість використання публічних коштів</w:t>
        </w:r>
        <w:r w:rsidR="002D6C42" w:rsidRPr="00F4783B">
          <w:rPr>
            <w:rStyle w:val="a3"/>
            <w:color w:val="auto"/>
            <w:sz w:val="26"/>
            <w:szCs w:val="26"/>
            <w:u w:val="none"/>
            <w:lang w:val="uk-UA"/>
          </w:rPr>
          <w:t>»</w:t>
        </w:r>
      </w:hyperlink>
      <w:r w:rsidR="001F5EAD">
        <w:rPr>
          <w:rStyle w:val="a3"/>
          <w:color w:val="auto"/>
          <w:sz w:val="26"/>
          <w:szCs w:val="26"/>
          <w:u w:val="none"/>
          <w:lang w:val="uk-UA"/>
        </w:rPr>
        <w:t xml:space="preserve"> </w:t>
      </w:r>
      <w:r w:rsidRPr="00F4783B">
        <w:rPr>
          <w:sz w:val="26"/>
          <w:szCs w:val="26"/>
          <w:lang w:val="uk-UA"/>
        </w:rPr>
        <w:t>та інших законів України;</w:t>
      </w:r>
    </w:p>
    <w:p w14:paraId="4D4E8DEA" w14:textId="3B90DB9D" w:rsidR="002D6C42" w:rsidRPr="00F4783B" w:rsidRDefault="00292308" w:rsidP="003B5022">
      <w:pPr>
        <w:pStyle w:val="rvps2"/>
        <w:numPr>
          <w:ilvl w:val="0"/>
          <w:numId w:val="38"/>
        </w:numPr>
        <w:shd w:val="clear" w:color="auto" w:fill="FFFFFF"/>
        <w:tabs>
          <w:tab w:val="left" w:pos="567"/>
        </w:tabs>
        <w:spacing w:before="0" w:beforeAutospacing="0" w:after="0" w:afterAutospacing="0"/>
        <w:jc w:val="both"/>
        <w:textAlignment w:val="baseline"/>
        <w:rPr>
          <w:sz w:val="26"/>
          <w:szCs w:val="26"/>
          <w:lang w:val="uk-UA"/>
        </w:rPr>
      </w:pPr>
      <w:r w:rsidRPr="00F4783B">
        <w:rPr>
          <w:sz w:val="26"/>
          <w:szCs w:val="26"/>
        </w:rPr>
        <w:t>здійснювати зарахування, переведення, відрахування учнів, а також їх заохочення (відзначення) та притягнення до відповідальності відповідно до вимог законодавства;</w:t>
      </w:r>
    </w:p>
    <w:p w14:paraId="59A73A79" w14:textId="79805100" w:rsidR="002D6C42" w:rsidRPr="00F4783B" w:rsidRDefault="00292308" w:rsidP="003B5022">
      <w:pPr>
        <w:pStyle w:val="rvps2"/>
        <w:numPr>
          <w:ilvl w:val="0"/>
          <w:numId w:val="38"/>
        </w:numPr>
        <w:shd w:val="clear" w:color="auto" w:fill="FFFFFF"/>
        <w:tabs>
          <w:tab w:val="left" w:pos="567"/>
        </w:tabs>
        <w:spacing w:before="0" w:beforeAutospacing="0" w:after="0" w:afterAutospacing="0"/>
        <w:jc w:val="both"/>
        <w:textAlignment w:val="baseline"/>
        <w:rPr>
          <w:sz w:val="26"/>
          <w:szCs w:val="26"/>
          <w:lang w:val="uk-UA"/>
        </w:rPr>
      </w:pPr>
      <w:r w:rsidRPr="00F4783B">
        <w:rPr>
          <w:sz w:val="26"/>
          <w:szCs w:val="26"/>
        </w:rPr>
        <w:t>організовувати документообіг, бухгалтерський облік та звітність відповідно до законодавства;</w:t>
      </w:r>
    </w:p>
    <w:p w14:paraId="7F7B2672" w14:textId="6C3222E1" w:rsidR="002D6C42" w:rsidRPr="00F4783B" w:rsidRDefault="00292308" w:rsidP="003B5022">
      <w:pPr>
        <w:pStyle w:val="rvps2"/>
        <w:numPr>
          <w:ilvl w:val="0"/>
          <w:numId w:val="38"/>
        </w:numPr>
        <w:shd w:val="clear" w:color="auto" w:fill="FFFFFF"/>
        <w:tabs>
          <w:tab w:val="left" w:pos="567"/>
        </w:tabs>
        <w:spacing w:before="0" w:beforeAutospacing="0" w:after="0" w:afterAutospacing="0"/>
        <w:jc w:val="both"/>
        <w:textAlignment w:val="baseline"/>
        <w:rPr>
          <w:sz w:val="26"/>
          <w:szCs w:val="26"/>
          <w:lang w:val="uk-UA"/>
        </w:rPr>
      </w:pPr>
      <w:r w:rsidRPr="00F4783B">
        <w:rPr>
          <w:sz w:val="26"/>
          <w:szCs w:val="26"/>
        </w:rPr>
        <w:t>звітувати щороку на загальних зборах (конференції) колективу про свою роботу т</w:t>
      </w:r>
      <w:r w:rsidR="002D6C42" w:rsidRPr="00F4783B">
        <w:rPr>
          <w:sz w:val="26"/>
          <w:szCs w:val="26"/>
        </w:rPr>
        <w:t>а виконання стратегії розвитку Закладу</w:t>
      </w:r>
      <w:r w:rsidRPr="00F4783B">
        <w:rPr>
          <w:sz w:val="26"/>
          <w:szCs w:val="26"/>
        </w:rPr>
        <w:t>;</w:t>
      </w:r>
    </w:p>
    <w:p w14:paraId="327ED23C" w14:textId="3F17B8E2" w:rsidR="002D6C42" w:rsidRPr="00F4783B" w:rsidRDefault="00292308" w:rsidP="003B5022">
      <w:pPr>
        <w:pStyle w:val="rvps2"/>
        <w:numPr>
          <w:ilvl w:val="0"/>
          <w:numId w:val="38"/>
        </w:numPr>
        <w:shd w:val="clear" w:color="auto" w:fill="FFFFFF"/>
        <w:tabs>
          <w:tab w:val="left" w:pos="567"/>
        </w:tabs>
        <w:spacing w:before="0" w:beforeAutospacing="0" w:after="0" w:afterAutospacing="0"/>
        <w:jc w:val="both"/>
        <w:textAlignment w:val="baseline"/>
        <w:rPr>
          <w:sz w:val="26"/>
          <w:szCs w:val="26"/>
          <w:lang w:val="uk-UA"/>
        </w:rPr>
      </w:pPr>
      <w:r w:rsidRPr="00F4783B">
        <w:rPr>
          <w:sz w:val="26"/>
          <w:szCs w:val="26"/>
        </w:rPr>
        <w:t>виконувати інші обов’язки, покладені на нього законодавством, заснов</w:t>
      </w:r>
      <w:r w:rsidR="002D6C42" w:rsidRPr="00F4783B">
        <w:rPr>
          <w:sz w:val="26"/>
          <w:szCs w:val="26"/>
        </w:rPr>
        <w:t>ником, установчими документами З</w:t>
      </w:r>
      <w:r w:rsidRPr="00F4783B">
        <w:rPr>
          <w:sz w:val="26"/>
          <w:szCs w:val="26"/>
        </w:rPr>
        <w:t>акладу, колективним договором, строковим трудовим договором.</w:t>
      </w:r>
    </w:p>
    <w:p w14:paraId="46541426" w14:textId="77777777" w:rsidR="00292308" w:rsidRPr="00F4783B" w:rsidRDefault="000A1576" w:rsidP="00FA41A9">
      <w:pPr>
        <w:pStyle w:val="rvps2"/>
        <w:numPr>
          <w:ilvl w:val="1"/>
          <w:numId w:val="30"/>
        </w:numPr>
        <w:shd w:val="clear" w:color="auto" w:fill="FFFFFF"/>
        <w:tabs>
          <w:tab w:val="left" w:pos="567"/>
        </w:tabs>
        <w:spacing w:before="0" w:beforeAutospacing="0" w:after="0" w:afterAutospacing="0"/>
        <w:ind w:left="0" w:firstLine="0"/>
        <w:jc w:val="both"/>
        <w:textAlignment w:val="baseline"/>
        <w:rPr>
          <w:sz w:val="26"/>
          <w:szCs w:val="26"/>
          <w:lang w:val="uk-UA"/>
        </w:rPr>
      </w:pPr>
      <w:r w:rsidRPr="00F4783B">
        <w:rPr>
          <w:sz w:val="26"/>
          <w:szCs w:val="26"/>
          <w:lang w:val="uk-UA"/>
        </w:rPr>
        <w:t xml:space="preserve"> </w:t>
      </w:r>
      <w:r w:rsidR="002D6C42" w:rsidRPr="00F4783B">
        <w:rPr>
          <w:sz w:val="26"/>
          <w:szCs w:val="26"/>
          <w:lang w:val="uk-UA"/>
        </w:rPr>
        <w:t>Директор</w:t>
      </w:r>
      <w:r w:rsidR="002D6C42" w:rsidRPr="00F4783B">
        <w:rPr>
          <w:sz w:val="26"/>
          <w:szCs w:val="26"/>
        </w:rPr>
        <w:t xml:space="preserve"> З</w:t>
      </w:r>
      <w:r w:rsidR="00292308" w:rsidRPr="00F4783B">
        <w:rPr>
          <w:sz w:val="26"/>
          <w:szCs w:val="26"/>
        </w:rPr>
        <w:t>акладу має права та обов’язки педагогічного працівника, визначені </w:t>
      </w:r>
      <w:hyperlink r:id="rId21" w:tgtFrame="_blank" w:history="1">
        <w:r w:rsidR="00292308" w:rsidRPr="00F4783B">
          <w:rPr>
            <w:rStyle w:val="a3"/>
            <w:color w:val="auto"/>
            <w:sz w:val="26"/>
            <w:szCs w:val="26"/>
            <w:u w:val="none"/>
          </w:rPr>
          <w:t>Законом України</w:t>
        </w:r>
      </w:hyperlink>
      <w:r w:rsidR="002D6C42" w:rsidRPr="00F4783B">
        <w:rPr>
          <w:sz w:val="26"/>
          <w:szCs w:val="26"/>
        </w:rPr>
        <w:t> «Про освіту»</w:t>
      </w:r>
      <w:r w:rsidR="00292308" w:rsidRPr="00F4783B">
        <w:rPr>
          <w:sz w:val="26"/>
          <w:szCs w:val="26"/>
        </w:rPr>
        <w:t>, та несе відповідальність за виконання обов’язків, визначених законодав</w:t>
      </w:r>
      <w:r w:rsidR="002D6C42" w:rsidRPr="00F4783B">
        <w:rPr>
          <w:sz w:val="26"/>
          <w:szCs w:val="26"/>
        </w:rPr>
        <w:t>ством, установчими документами З</w:t>
      </w:r>
      <w:r w:rsidR="00292308" w:rsidRPr="00F4783B">
        <w:rPr>
          <w:sz w:val="26"/>
          <w:szCs w:val="26"/>
        </w:rPr>
        <w:t>акладу і строковим трудовим договором.</w:t>
      </w:r>
    </w:p>
    <w:p w14:paraId="2295D32B" w14:textId="164DBFD8" w:rsidR="00576DDE" w:rsidRPr="00F4783B" w:rsidRDefault="00576DDE" w:rsidP="00FA41A9">
      <w:pPr>
        <w:pStyle w:val="rvps2"/>
        <w:numPr>
          <w:ilvl w:val="1"/>
          <w:numId w:val="30"/>
        </w:numPr>
        <w:shd w:val="clear" w:color="auto" w:fill="FFFFFF"/>
        <w:tabs>
          <w:tab w:val="left" w:pos="567"/>
        </w:tabs>
        <w:spacing w:before="0" w:beforeAutospacing="0" w:after="0" w:afterAutospacing="0"/>
        <w:ind w:left="0" w:firstLine="0"/>
        <w:jc w:val="both"/>
        <w:textAlignment w:val="baseline"/>
        <w:rPr>
          <w:sz w:val="26"/>
          <w:szCs w:val="26"/>
          <w:lang w:val="uk-UA"/>
        </w:rPr>
      </w:pPr>
      <w:r w:rsidRPr="00F4783B">
        <w:rPr>
          <w:sz w:val="26"/>
          <w:szCs w:val="26"/>
          <w:shd w:val="clear" w:color="auto" w:fill="FFFFFF"/>
          <w:lang w:val="uk-UA"/>
        </w:rPr>
        <w:t xml:space="preserve"> Директор </w:t>
      </w:r>
      <w:r w:rsidR="003035E6">
        <w:rPr>
          <w:sz w:val="26"/>
          <w:szCs w:val="26"/>
          <w:shd w:val="clear" w:color="auto" w:fill="FFFFFF"/>
          <w:lang w:val="uk-UA"/>
        </w:rPr>
        <w:t>З</w:t>
      </w:r>
      <w:r w:rsidRPr="00F4783B">
        <w:rPr>
          <w:sz w:val="26"/>
          <w:szCs w:val="26"/>
          <w:shd w:val="clear" w:color="auto" w:fill="FFFFFF"/>
        </w:rPr>
        <w:t>акладу звільняється з посади у зв’язку із закінченням строку трудового договору або достроково відповідно до вимог законодавства та умов укладеного трудового договору.</w:t>
      </w:r>
    </w:p>
    <w:p w14:paraId="61DCE4BB" w14:textId="26742F8C" w:rsidR="00F25AE6" w:rsidRPr="00A0192F" w:rsidRDefault="002D6C42" w:rsidP="00A0192F">
      <w:pPr>
        <w:pStyle w:val="rvps2"/>
        <w:numPr>
          <w:ilvl w:val="1"/>
          <w:numId w:val="30"/>
        </w:numPr>
        <w:shd w:val="clear" w:color="auto" w:fill="FFFFFF"/>
        <w:tabs>
          <w:tab w:val="left" w:pos="567"/>
        </w:tabs>
        <w:spacing w:before="0" w:beforeAutospacing="0" w:after="0" w:afterAutospacing="0"/>
        <w:ind w:left="0" w:firstLine="0"/>
        <w:jc w:val="both"/>
        <w:textAlignment w:val="baseline"/>
        <w:rPr>
          <w:sz w:val="26"/>
          <w:szCs w:val="26"/>
          <w:lang w:val="uk-UA"/>
        </w:rPr>
      </w:pPr>
      <w:r w:rsidRPr="00F4783B">
        <w:rPr>
          <w:sz w:val="26"/>
          <w:szCs w:val="26"/>
          <w:lang w:val="uk-UA"/>
        </w:rPr>
        <w:t xml:space="preserve"> </w:t>
      </w:r>
      <w:r w:rsidRPr="00F4783B">
        <w:rPr>
          <w:sz w:val="26"/>
          <w:szCs w:val="26"/>
          <w:lang w:val="uk-UA" w:eastAsia="en-US"/>
        </w:rPr>
        <w:t>У</w:t>
      </w:r>
      <w:r w:rsidR="00EA0198" w:rsidRPr="00F4783B">
        <w:rPr>
          <w:sz w:val="26"/>
          <w:szCs w:val="26"/>
          <w:lang w:val="uk-UA" w:eastAsia="en-US"/>
        </w:rPr>
        <w:t xml:space="preserve"> Закладі створюються та діють к</w:t>
      </w:r>
      <w:r w:rsidR="00EA0198" w:rsidRPr="00F4783B">
        <w:rPr>
          <w:sz w:val="26"/>
          <w:szCs w:val="26"/>
          <w:lang w:eastAsia="en-US"/>
        </w:rPr>
        <w:t>олегіальні органи управління</w:t>
      </w:r>
      <w:r w:rsidR="00EA0198" w:rsidRPr="00F4783B">
        <w:rPr>
          <w:sz w:val="26"/>
          <w:szCs w:val="26"/>
          <w:lang w:val="uk-UA" w:eastAsia="en-US"/>
        </w:rPr>
        <w:t xml:space="preserve">. </w:t>
      </w:r>
      <w:bookmarkStart w:id="320" w:name="n418"/>
      <w:bookmarkEnd w:id="320"/>
    </w:p>
    <w:p w14:paraId="7BC9D748" w14:textId="77777777" w:rsidR="002D6C42" w:rsidRPr="00F4783B" w:rsidRDefault="00EA0198" w:rsidP="00FA41A9">
      <w:pPr>
        <w:pStyle w:val="rvps2"/>
        <w:numPr>
          <w:ilvl w:val="1"/>
          <w:numId w:val="30"/>
        </w:numPr>
        <w:shd w:val="clear" w:color="auto" w:fill="FFFFFF"/>
        <w:tabs>
          <w:tab w:val="left" w:pos="567"/>
        </w:tabs>
        <w:spacing w:before="0" w:beforeAutospacing="0" w:after="0" w:afterAutospacing="0"/>
        <w:ind w:left="0" w:firstLine="0"/>
        <w:jc w:val="both"/>
        <w:textAlignment w:val="baseline"/>
        <w:rPr>
          <w:sz w:val="26"/>
          <w:szCs w:val="26"/>
          <w:lang w:val="uk-UA"/>
        </w:rPr>
      </w:pPr>
      <w:r w:rsidRPr="00F4783B">
        <w:rPr>
          <w:sz w:val="26"/>
          <w:szCs w:val="26"/>
          <w:lang w:eastAsia="en-US"/>
        </w:rPr>
        <w:t xml:space="preserve">Основним колегіальним органом управління </w:t>
      </w:r>
      <w:r w:rsidRPr="00F4783B">
        <w:rPr>
          <w:sz w:val="26"/>
          <w:szCs w:val="26"/>
          <w:lang w:val="uk-UA" w:eastAsia="en-US"/>
        </w:rPr>
        <w:t>З</w:t>
      </w:r>
      <w:r w:rsidRPr="00F4783B">
        <w:rPr>
          <w:sz w:val="26"/>
          <w:szCs w:val="26"/>
          <w:lang w:eastAsia="en-US"/>
        </w:rPr>
        <w:t xml:space="preserve">акладу є педагогічна рада, яка створюється у випадках і порядку, передбачених </w:t>
      </w:r>
      <w:bookmarkStart w:id="321" w:name="n419"/>
      <w:bookmarkEnd w:id="321"/>
      <w:r w:rsidR="00576DDE" w:rsidRPr="00F4783B">
        <w:rPr>
          <w:sz w:val="26"/>
          <w:szCs w:val="26"/>
          <w:lang w:val="uk-UA" w:eastAsia="en-US"/>
        </w:rPr>
        <w:t>Законом України «Про повну загальну середню освіту».</w:t>
      </w:r>
    </w:p>
    <w:p w14:paraId="0954EB5B" w14:textId="77777777" w:rsidR="00576DDE" w:rsidRPr="00F4783B" w:rsidRDefault="00EA0198" w:rsidP="00FA41A9">
      <w:pPr>
        <w:pStyle w:val="rvps2"/>
        <w:numPr>
          <w:ilvl w:val="1"/>
          <w:numId w:val="30"/>
        </w:numPr>
        <w:shd w:val="clear" w:color="auto" w:fill="FFFFFF"/>
        <w:tabs>
          <w:tab w:val="left" w:pos="567"/>
        </w:tabs>
        <w:spacing w:before="0" w:beforeAutospacing="0" w:after="0" w:afterAutospacing="0"/>
        <w:ind w:left="0" w:firstLine="0"/>
        <w:jc w:val="both"/>
        <w:textAlignment w:val="baseline"/>
        <w:rPr>
          <w:sz w:val="26"/>
          <w:szCs w:val="26"/>
          <w:lang w:val="uk-UA"/>
        </w:rPr>
      </w:pPr>
      <w:r w:rsidRPr="00F4783B">
        <w:rPr>
          <w:sz w:val="26"/>
          <w:szCs w:val="26"/>
          <w:lang w:val="uk-UA"/>
        </w:rPr>
        <w:t>Директор Закладу є головою педагогічної ради.</w:t>
      </w:r>
    </w:p>
    <w:p w14:paraId="19D5C1D3" w14:textId="77777777" w:rsidR="00EA0198" w:rsidRPr="00F4783B" w:rsidRDefault="00EA0198" w:rsidP="00FA41A9">
      <w:pPr>
        <w:pStyle w:val="rvps2"/>
        <w:numPr>
          <w:ilvl w:val="1"/>
          <w:numId w:val="30"/>
        </w:numPr>
        <w:shd w:val="clear" w:color="auto" w:fill="FFFFFF"/>
        <w:tabs>
          <w:tab w:val="left" w:pos="567"/>
        </w:tabs>
        <w:spacing w:before="0" w:beforeAutospacing="0" w:after="0" w:afterAutospacing="0"/>
        <w:ind w:left="0" w:firstLine="0"/>
        <w:jc w:val="both"/>
        <w:textAlignment w:val="baseline"/>
        <w:rPr>
          <w:sz w:val="26"/>
          <w:szCs w:val="26"/>
          <w:lang w:val="uk-UA"/>
        </w:rPr>
      </w:pPr>
      <w:r w:rsidRPr="00F4783B">
        <w:rPr>
          <w:sz w:val="26"/>
          <w:szCs w:val="26"/>
          <w:lang w:val="uk-UA"/>
        </w:rPr>
        <w:lastRenderedPageBreak/>
        <w:t>Засідання педагогічної ради проводяться за потреби, але не менш як чотири рази на рік.</w:t>
      </w:r>
    </w:p>
    <w:p w14:paraId="28F91083" w14:textId="1C13A248" w:rsidR="00576DDE" w:rsidRPr="003B5022" w:rsidRDefault="00576DDE" w:rsidP="00FA41A9">
      <w:pPr>
        <w:pStyle w:val="rvps2"/>
        <w:numPr>
          <w:ilvl w:val="1"/>
          <w:numId w:val="30"/>
        </w:numPr>
        <w:shd w:val="clear" w:color="auto" w:fill="FFFFFF"/>
        <w:tabs>
          <w:tab w:val="left" w:pos="567"/>
        </w:tabs>
        <w:spacing w:before="0" w:beforeAutospacing="0" w:after="0" w:afterAutospacing="0"/>
        <w:ind w:left="0" w:firstLine="0"/>
        <w:jc w:val="both"/>
        <w:textAlignment w:val="baseline"/>
        <w:rPr>
          <w:sz w:val="26"/>
          <w:szCs w:val="26"/>
          <w:lang w:val="uk-UA"/>
        </w:rPr>
      </w:pPr>
      <w:r w:rsidRPr="00F4783B">
        <w:rPr>
          <w:sz w:val="26"/>
          <w:szCs w:val="26"/>
          <w:shd w:val="clear" w:color="auto" w:fill="FFFFFF"/>
        </w:rPr>
        <w:t xml:space="preserve">Засідання педагогічної ради є правомочним, якщо на ньому присутні не менше двох третин її складу. Рішення з усіх питань приймаються більшістю голосів від її складу. У разі рівного розподілу голосів голос голови педагогічної ради є визначальним. </w:t>
      </w:r>
      <w:r w:rsidRPr="003B5022">
        <w:rPr>
          <w:sz w:val="26"/>
          <w:szCs w:val="26"/>
          <w:shd w:val="clear" w:color="auto" w:fill="FFFFFF"/>
        </w:rPr>
        <w:t>Рішення педагогічної ради оформлюються протоколом засідання, який підписується головою та секретарем педагогічної ради.</w:t>
      </w:r>
    </w:p>
    <w:p w14:paraId="75FB3087" w14:textId="77777777" w:rsidR="00576DDE" w:rsidRPr="00F4783B" w:rsidRDefault="00576DDE" w:rsidP="00FA41A9">
      <w:pPr>
        <w:pStyle w:val="rvps2"/>
        <w:shd w:val="clear" w:color="auto" w:fill="FFFFFF"/>
        <w:tabs>
          <w:tab w:val="left" w:pos="567"/>
        </w:tabs>
        <w:spacing w:before="0" w:beforeAutospacing="0" w:after="0" w:afterAutospacing="0"/>
        <w:jc w:val="both"/>
        <w:textAlignment w:val="baseline"/>
        <w:rPr>
          <w:sz w:val="26"/>
          <w:szCs w:val="26"/>
        </w:rPr>
      </w:pPr>
      <w:r w:rsidRPr="00F4783B">
        <w:rPr>
          <w:sz w:val="26"/>
          <w:szCs w:val="26"/>
          <w:lang w:eastAsia="en-US"/>
        </w:rPr>
        <w:t>Рішення педагогічної ради Заклад</w:t>
      </w:r>
      <w:r w:rsidRPr="00F4783B">
        <w:rPr>
          <w:sz w:val="26"/>
          <w:szCs w:val="26"/>
          <w:lang w:val="uk-UA" w:eastAsia="en-US"/>
        </w:rPr>
        <w:t xml:space="preserve">у </w:t>
      </w:r>
      <w:r w:rsidRPr="00F4783B">
        <w:rPr>
          <w:sz w:val="26"/>
          <w:szCs w:val="26"/>
          <w:lang w:eastAsia="en-US"/>
        </w:rPr>
        <w:t xml:space="preserve">вводяться в дію </w:t>
      </w:r>
      <w:r w:rsidRPr="00F4783B">
        <w:rPr>
          <w:sz w:val="26"/>
          <w:szCs w:val="26"/>
          <w:lang w:val="uk-UA" w:eastAsia="en-US"/>
        </w:rPr>
        <w:t>наказом директора</w:t>
      </w:r>
      <w:r w:rsidRPr="00F4783B">
        <w:rPr>
          <w:sz w:val="26"/>
          <w:szCs w:val="26"/>
          <w:lang w:eastAsia="en-US"/>
        </w:rPr>
        <w:t>.</w:t>
      </w:r>
    </w:p>
    <w:p w14:paraId="40819B10" w14:textId="77777777" w:rsidR="00576DDE" w:rsidRPr="00F4783B" w:rsidRDefault="00EA0198" w:rsidP="00FA41A9">
      <w:pPr>
        <w:pStyle w:val="rvps2"/>
        <w:numPr>
          <w:ilvl w:val="1"/>
          <w:numId w:val="30"/>
        </w:numPr>
        <w:shd w:val="clear" w:color="auto" w:fill="FFFFFF"/>
        <w:tabs>
          <w:tab w:val="left" w:pos="567"/>
        </w:tabs>
        <w:spacing w:before="0" w:beforeAutospacing="0" w:after="0" w:afterAutospacing="0"/>
        <w:ind w:left="0" w:firstLine="0"/>
        <w:jc w:val="both"/>
        <w:textAlignment w:val="baseline"/>
        <w:rPr>
          <w:sz w:val="26"/>
          <w:szCs w:val="26"/>
          <w:lang w:val="uk-UA"/>
        </w:rPr>
      </w:pPr>
      <w:r w:rsidRPr="00F4783B">
        <w:rPr>
          <w:sz w:val="26"/>
          <w:szCs w:val="26"/>
          <w:lang w:val="uk-UA"/>
        </w:rPr>
        <w:t>Педагогічна рада Закладу:</w:t>
      </w:r>
    </w:p>
    <w:p w14:paraId="47267D91" w14:textId="594ADBFC" w:rsidR="00576DDE" w:rsidRPr="00F4783B" w:rsidRDefault="00576DDE" w:rsidP="003B5022">
      <w:pPr>
        <w:pStyle w:val="rvps2"/>
        <w:numPr>
          <w:ilvl w:val="0"/>
          <w:numId w:val="38"/>
        </w:numPr>
        <w:shd w:val="clear" w:color="auto" w:fill="FFFFFF"/>
        <w:tabs>
          <w:tab w:val="left" w:pos="567"/>
        </w:tabs>
        <w:spacing w:before="0" w:beforeAutospacing="0" w:after="0" w:afterAutospacing="0"/>
        <w:jc w:val="both"/>
        <w:textAlignment w:val="baseline"/>
        <w:rPr>
          <w:sz w:val="26"/>
          <w:szCs w:val="26"/>
          <w:lang w:val="uk-UA"/>
        </w:rPr>
      </w:pPr>
      <w:r w:rsidRPr="00F4783B">
        <w:rPr>
          <w:sz w:val="26"/>
          <w:szCs w:val="26"/>
          <w:lang w:eastAsia="en-US"/>
        </w:rPr>
        <w:t>планує роботу З</w:t>
      </w:r>
      <w:r w:rsidR="00EA0198" w:rsidRPr="00F4783B">
        <w:rPr>
          <w:sz w:val="26"/>
          <w:szCs w:val="26"/>
          <w:lang w:eastAsia="en-US"/>
        </w:rPr>
        <w:t>акладу;</w:t>
      </w:r>
      <w:bookmarkStart w:id="322" w:name="n1440"/>
      <w:bookmarkEnd w:id="322"/>
    </w:p>
    <w:p w14:paraId="2AAC0BD4" w14:textId="46C586AB" w:rsidR="00576DDE" w:rsidRPr="00F4783B" w:rsidRDefault="00EA0198" w:rsidP="003B5022">
      <w:pPr>
        <w:pStyle w:val="rvps2"/>
        <w:numPr>
          <w:ilvl w:val="0"/>
          <w:numId w:val="38"/>
        </w:numPr>
        <w:shd w:val="clear" w:color="auto" w:fill="FFFFFF"/>
        <w:tabs>
          <w:tab w:val="left" w:pos="567"/>
        </w:tabs>
        <w:spacing w:before="0" w:beforeAutospacing="0" w:after="0" w:afterAutospacing="0"/>
        <w:jc w:val="both"/>
        <w:textAlignment w:val="baseline"/>
        <w:rPr>
          <w:sz w:val="26"/>
          <w:szCs w:val="26"/>
          <w:lang w:val="uk-UA"/>
        </w:rPr>
      </w:pPr>
      <w:r w:rsidRPr="00F4783B">
        <w:rPr>
          <w:sz w:val="26"/>
          <w:szCs w:val="26"/>
          <w:lang w:eastAsia="en-US"/>
        </w:rPr>
        <w:t>схвалює освітн</w:t>
      </w:r>
      <w:r w:rsidRPr="00F4783B">
        <w:rPr>
          <w:sz w:val="26"/>
          <w:szCs w:val="26"/>
          <w:lang w:val="uk-UA" w:eastAsia="en-US"/>
        </w:rPr>
        <w:t>ю</w:t>
      </w:r>
      <w:r w:rsidRPr="00F4783B">
        <w:rPr>
          <w:sz w:val="26"/>
          <w:szCs w:val="26"/>
          <w:lang w:eastAsia="en-US"/>
        </w:rPr>
        <w:t xml:space="preserve"> програм</w:t>
      </w:r>
      <w:r w:rsidRPr="00F4783B">
        <w:rPr>
          <w:sz w:val="26"/>
          <w:szCs w:val="26"/>
          <w:lang w:val="uk-UA" w:eastAsia="en-US"/>
        </w:rPr>
        <w:t>у З</w:t>
      </w:r>
      <w:r w:rsidRPr="00F4783B">
        <w:rPr>
          <w:sz w:val="26"/>
          <w:szCs w:val="26"/>
          <w:lang w:eastAsia="en-US"/>
        </w:rPr>
        <w:t>акладу та оцінює результативність їх виконання;</w:t>
      </w:r>
      <w:bookmarkStart w:id="323" w:name="n1441"/>
      <w:bookmarkEnd w:id="323"/>
    </w:p>
    <w:p w14:paraId="254E89ED" w14:textId="0CB89EF5" w:rsidR="00576DDE" w:rsidRPr="00F4783B" w:rsidRDefault="00EA0198" w:rsidP="003B5022">
      <w:pPr>
        <w:pStyle w:val="rvps2"/>
        <w:numPr>
          <w:ilvl w:val="0"/>
          <w:numId w:val="38"/>
        </w:numPr>
        <w:shd w:val="clear" w:color="auto" w:fill="FFFFFF"/>
        <w:tabs>
          <w:tab w:val="left" w:pos="567"/>
        </w:tabs>
        <w:spacing w:before="0" w:beforeAutospacing="0" w:after="0" w:afterAutospacing="0"/>
        <w:jc w:val="both"/>
        <w:textAlignment w:val="baseline"/>
        <w:rPr>
          <w:sz w:val="26"/>
          <w:szCs w:val="26"/>
          <w:lang w:val="uk-UA"/>
        </w:rPr>
      </w:pPr>
      <w:r w:rsidRPr="00F4783B">
        <w:rPr>
          <w:sz w:val="26"/>
          <w:szCs w:val="26"/>
          <w:lang w:eastAsia="en-US"/>
        </w:rPr>
        <w:t>формує систему та затверджує процедури внутрішнього забезпечення якості освіти, включаючи систему та механізми забезпечення академічної доброчесності;</w:t>
      </w:r>
      <w:bookmarkStart w:id="324" w:name="n1442"/>
      <w:bookmarkEnd w:id="324"/>
    </w:p>
    <w:p w14:paraId="510E0EA1" w14:textId="7DD04BB2" w:rsidR="00576DDE" w:rsidRPr="00F4783B" w:rsidRDefault="00EA0198" w:rsidP="003B5022">
      <w:pPr>
        <w:pStyle w:val="rvps2"/>
        <w:numPr>
          <w:ilvl w:val="0"/>
          <w:numId w:val="38"/>
        </w:numPr>
        <w:shd w:val="clear" w:color="auto" w:fill="FFFFFF"/>
        <w:tabs>
          <w:tab w:val="left" w:pos="567"/>
        </w:tabs>
        <w:spacing w:before="0" w:beforeAutospacing="0" w:after="0" w:afterAutospacing="0"/>
        <w:jc w:val="both"/>
        <w:textAlignment w:val="baseline"/>
        <w:rPr>
          <w:sz w:val="26"/>
          <w:szCs w:val="26"/>
          <w:lang w:val="uk-UA"/>
        </w:rPr>
      </w:pPr>
      <w:r w:rsidRPr="00F4783B">
        <w:rPr>
          <w:sz w:val="26"/>
          <w:szCs w:val="26"/>
          <w:lang w:eastAsia="en-US"/>
        </w:rPr>
        <w:t>розглядає питання щодо вдосконалення і методичного забезпечення освітнього процесу;</w:t>
      </w:r>
      <w:bookmarkStart w:id="325" w:name="n1443"/>
      <w:bookmarkEnd w:id="325"/>
    </w:p>
    <w:p w14:paraId="235425E9" w14:textId="61BBAD60" w:rsidR="00576DDE" w:rsidRPr="00F4783B" w:rsidRDefault="00EA0198" w:rsidP="003B5022">
      <w:pPr>
        <w:pStyle w:val="rvps2"/>
        <w:numPr>
          <w:ilvl w:val="0"/>
          <w:numId w:val="38"/>
        </w:numPr>
        <w:shd w:val="clear" w:color="auto" w:fill="FFFFFF"/>
        <w:tabs>
          <w:tab w:val="left" w:pos="567"/>
        </w:tabs>
        <w:spacing w:before="0" w:beforeAutospacing="0" w:after="0" w:afterAutospacing="0"/>
        <w:jc w:val="both"/>
        <w:textAlignment w:val="baseline"/>
        <w:rPr>
          <w:sz w:val="26"/>
          <w:szCs w:val="26"/>
          <w:lang w:val="uk-UA"/>
        </w:rPr>
      </w:pPr>
      <w:r w:rsidRPr="00F4783B">
        <w:rPr>
          <w:sz w:val="26"/>
          <w:szCs w:val="26"/>
          <w:lang w:eastAsia="en-US"/>
        </w:rPr>
        <w:t>приймає рішення щодо переведення учнів до наступного класу і їх випуску, видачі документів про відповідний рівень освіти, нагородження за успіхи у навчанні;</w:t>
      </w:r>
      <w:bookmarkStart w:id="326" w:name="n1444"/>
      <w:bookmarkStart w:id="327" w:name="n1445"/>
      <w:bookmarkEnd w:id="326"/>
      <w:bookmarkEnd w:id="327"/>
    </w:p>
    <w:p w14:paraId="6E3F12F0" w14:textId="5FF71D66" w:rsidR="00576DDE" w:rsidRPr="00F4783B" w:rsidRDefault="00576DDE" w:rsidP="003B5022">
      <w:pPr>
        <w:pStyle w:val="rvps2"/>
        <w:numPr>
          <w:ilvl w:val="0"/>
          <w:numId w:val="38"/>
        </w:numPr>
        <w:shd w:val="clear" w:color="auto" w:fill="FFFFFF"/>
        <w:tabs>
          <w:tab w:val="left" w:pos="567"/>
        </w:tabs>
        <w:spacing w:before="0" w:beforeAutospacing="0" w:after="0" w:afterAutospacing="0"/>
        <w:jc w:val="both"/>
        <w:textAlignment w:val="baseline"/>
        <w:rPr>
          <w:sz w:val="26"/>
          <w:szCs w:val="26"/>
          <w:lang w:val="uk-UA"/>
        </w:rPr>
      </w:pPr>
      <w:r w:rsidRPr="00F4783B">
        <w:rPr>
          <w:sz w:val="26"/>
          <w:szCs w:val="26"/>
          <w:lang w:val="uk-UA"/>
        </w:rPr>
        <w:t>розглядає питання підвищення кваліфікації педагогічних працівників, розвитку їх творчої ініціативи, професійної майстерності, визначає заходи щодо підвищення кваліфікації педагогічних працівників, формує та затверджує річний план підвищення кваліфікації педагогічних працівників;</w:t>
      </w:r>
      <w:bookmarkStart w:id="328" w:name="n684"/>
      <w:bookmarkEnd w:id="328"/>
    </w:p>
    <w:p w14:paraId="04C68358" w14:textId="0D9D44F8" w:rsidR="00576DDE" w:rsidRPr="00F4783B" w:rsidRDefault="00576DDE" w:rsidP="003B5022">
      <w:pPr>
        <w:pStyle w:val="rvps2"/>
        <w:numPr>
          <w:ilvl w:val="0"/>
          <w:numId w:val="38"/>
        </w:numPr>
        <w:shd w:val="clear" w:color="auto" w:fill="FFFFFF"/>
        <w:tabs>
          <w:tab w:val="left" w:pos="567"/>
        </w:tabs>
        <w:spacing w:before="0" w:beforeAutospacing="0" w:after="0" w:afterAutospacing="0"/>
        <w:jc w:val="both"/>
        <w:textAlignment w:val="baseline"/>
        <w:rPr>
          <w:sz w:val="26"/>
          <w:szCs w:val="26"/>
          <w:lang w:val="uk-UA"/>
        </w:rPr>
      </w:pPr>
      <w:r w:rsidRPr="00F4783B">
        <w:rPr>
          <w:sz w:val="26"/>
          <w:szCs w:val="26"/>
          <w:lang w:val="uk-UA"/>
        </w:rPr>
        <w:t>приймає рішення щодо визнання результатів підвищення кваліфікації педагогічного працівника, отриманих ним поза закладами освіти, що мають ліцензію на підвищення кваліфікації або провадять освітню діяльність за акредитованою освітньою програмою;</w:t>
      </w:r>
    </w:p>
    <w:p w14:paraId="4EA967B6" w14:textId="6DFDFA34" w:rsidR="00576DDE" w:rsidRPr="00F4783B" w:rsidRDefault="00EA0198" w:rsidP="003B5022">
      <w:pPr>
        <w:pStyle w:val="rvps2"/>
        <w:numPr>
          <w:ilvl w:val="0"/>
          <w:numId w:val="38"/>
        </w:numPr>
        <w:shd w:val="clear" w:color="auto" w:fill="FFFFFF"/>
        <w:tabs>
          <w:tab w:val="left" w:pos="567"/>
        </w:tabs>
        <w:spacing w:before="0" w:beforeAutospacing="0" w:after="0" w:afterAutospacing="0"/>
        <w:jc w:val="both"/>
        <w:textAlignment w:val="baseline"/>
        <w:rPr>
          <w:sz w:val="26"/>
          <w:szCs w:val="26"/>
          <w:lang w:val="uk-UA"/>
        </w:rPr>
      </w:pPr>
      <w:r w:rsidRPr="00F4783B">
        <w:rPr>
          <w:sz w:val="26"/>
          <w:szCs w:val="26"/>
          <w:lang w:val="uk-UA" w:eastAsia="en-US"/>
        </w:rPr>
        <w:t>розглядає питання впровадження в освітній процес найкращого педагогічного досвіду та інновацій, участі в дослідницькій, експериментальній, інноваційній діяльності, співпраці з іншими закладами освіти, науковими установами, фізичними та юридичними особами, які сприяють розвитку освіти;</w:t>
      </w:r>
      <w:bookmarkStart w:id="329" w:name="n1446"/>
      <w:bookmarkEnd w:id="329"/>
    </w:p>
    <w:p w14:paraId="53FC996B" w14:textId="6AC9FE54" w:rsidR="00576DDE" w:rsidRPr="00F4783B" w:rsidRDefault="00EA0198" w:rsidP="003B5022">
      <w:pPr>
        <w:pStyle w:val="rvps2"/>
        <w:numPr>
          <w:ilvl w:val="0"/>
          <w:numId w:val="38"/>
        </w:numPr>
        <w:shd w:val="clear" w:color="auto" w:fill="FFFFFF"/>
        <w:tabs>
          <w:tab w:val="left" w:pos="567"/>
        </w:tabs>
        <w:spacing w:before="0" w:beforeAutospacing="0" w:after="0" w:afterAutospacing="0"/>
        <w:jc w:val="both"/>
        <w:textAlignment w:val="baseline"/>
        <w:rPr>
          <w:sz w:val="26"/>
          <w:szCs w:val="26"/>
          <w:lang w:val="uk-UA"/>
        </w:rPr>
      </w:pPr>
      <w:r w:rsidRPr="00F4783B">
        <w:rPr>
          <w:sz w:val="26"/>
          <w:szCs w:val="26"/>
          <w:lang w:val="uk-UA" w:eastAsia="en-US"/>
        </w:rPr>
        <w:t>ухвалює рішення щодо відзначення, морального та матеріально</w:t>
      </w:r>
      <w:r w:rsidR="00576DDE" w:rsidRPr="00F4783B">
        <w:rPr>
          <w:sz w:val="26"/>
          <w:szCs w:val="26"/>
          <w:lang w:val="uk-UA" w:eastAsia="en-US"/>
        </w:rPr>
        <w:t>го заохочення учнів, працівників З</w:t>
      </w:r>
      <w:r w:rsidRPr="00F4783B">
        <w:rPr>
          <w:sz w:val="26"/>
          <w:szCs w:val="26"/>
          <w:lang w:val="uk-UA" w:eastAsia="en-US"/>
        </w:rPr>
        <w:t>акладу та інших учасників освітнього процесу;</w:t>
      </w:r>
      <w:bookmarkStart w:id="330" w:name="n1447"/>
      <w:bookmarkEnd w:id="330"/>
    </w:p>
    <w:p w14:paraId="1C9671B8" w14:textId="36332614" w:rsidR="00576DDE" w:rsidRPr="00F4783B" w:rsidRDefault="00EA0198" w:rsidP="003B5022">
      <w:pPr>
        <w:pStyle w:val="rvps2"/>
        <w:numPr>
          <w:ilvl w:val="0"/>
          <w:numId w:val="38"/>
        </w:numPr>
        <w:shd w:val="clear" w:color="auto" w:fill="FFFFFF"/>
        <w:tabs>
          <w:tab w:val="left" w:pos="567"/>
        </w:tabs>
        <w:spacing w:before="0" w:beforeAutospacing="0" w:after="0" w:afterAutospacing="0"/>
        <w:jc w:val="both"/>
        <w:textAlignment w:val="baseline"/>
        <w:rPr>
          <w:sz w:val="26"/>
          <w:szCs w:val="26"/>
          <w:lang w:val="uk-UA"/>
        </w:rPr>
      </w:pPr>
      <w:r w:rsidRPr="00F4783B">
        <w:rPr>
          <w:sz w:val="26"/>
          <w:szCs w:val="26"/>
          <w:lang w:val="uk-UA" w:eastAsia="en-US"/>
        </w:rPr>
        <w:t>розглядає питання щодо відповідальності учнів, працівників закладу та інших учасників освітнього процесу за невиконання ними своїх обов’язків;</w:t>
      </w:r>
      <w:bookmarkStart w:id="331" w:name="n1448"/>
      <w:bookmarkEnd w:id="331"/>
    </w:p>
    <w:p w14:paraId="52955D22" w14:textId="739EBB3B" w:rsidR="00576DDE" w:rsidRPr="00F4783B" w:rsidRDefault="00EA0198" w:rsidP="003B5022">
      <w:pPr>
        <w:pStyle w:val="rvps2"/>
        <w:numPr>
          <w:ilvl w:val="0"/>
          <w:numId w:val="38"/>
        </w:numPr>
        <w:shd w:val="clear" w:color="auto" w:fill="FFFFFF"/>
        <w:tabs>
          <w:tab w:val="left" w:pos="567"/>
        </w:tabs>
        <w:spacing w:before="0" w:beforeAutospacing="0" w:after="0" w:afterAutospacing="0"/>
        <w:jc w:val="both"/>
        <w:textAlignment w:val="baseline"/>
        <w:rPr>
          <w:sz w:val="26"/>
          <w:szCs w:val="26"/>
          <w:lang w:val="uk-UA"/>
        </w:rPr>
      </w:pPr>
      <w:r w:rsidRPr="00F4783B">
        <w:rPr>
          <w:sz w:val="26"/>
          <w:szCs w:val="26"/>
          <w:lang w:eastAsia="en-US"/>
        </w:rPr>
        <w:t>має право ініціювати проведення позапланового інституційного аудиту закладу та проведення громадської акредитації закладу;</w:t>
      </w:r>
      <w:bookmarkStart w:id="332" w:name="n1449"/>
      <w:bookmarkEnd w:id="332"/>
    </w:p>
    <w:p w14:paraId="4722D185" w14:textId="2A2D29BA" w:rsidR="00576DDE" w:rsidRPr="001F5EAD" w:rsidRDefault="00EA0198" w:rsidP="003B5022">
      <w:pPr>
        <w:pStyle w:val="rvps2"/>
        <w:numPr>
          <w:ilvl w:val="0"/>
          <w:numId w:val="38"/>
        </w:numPr>
        <w:shd w:val="clear" w:color="auto" w:fill="FFFFFF"/>
        <w:tabs>
          <w:tab w:val="left" w:pos="567"/>
        </w:tabs>
        <w:spacing w:before="0" w:beforeAutospacing="0" w:after="0" w:afterAutospacing="0"/>
        <w:jc w:val="both"/>
        <w:textAlignment w:val="baseline"/>
        <w:rPr>
          <w:sz w:val="26"/>
          <w:szCs w:val="26"/>
          <w:lang w:val="uk-UA"/>
        </w:rPr>
      </w:pPr>
      <w:r w:rsidRPr="00F4783B">
        <w:rPr>
          <w:sz w:val="26"/>
          <w:szCs w:val="26"/>
          <w:lang w:eastAsia="en-US"/>
        </w:rPr>
        <w:t>розглядає інші питання, віднесені законом та/або статутом закладу до її повноважень</w:t>
      </w:r>
      <w:bookmarkStart w:id="333" w:name="n1450"/>
      <w:bookmarkEnd w:id="333"/>
      <w:r w:rsidR="001F5EAD">
        <w:rPr>
          <w:sz w:val="26"/>
          <w:szCs w:val="26"/>
          <w:lang w:val="uk-UA" w:eastAsia="en-US"/>
        </w:rPr>
        <w:t>.</w:t>
      </w:r>
    </w:p>
    <w:p w14:paraId="1DCCB1F0" w14:textId="77777777" w:rsidR="00576DDE" w:rsidRPr="00F4783B" w:rsidRDefault="00EA0198" w:rsidP="00FA41A9">
      <w:pPr>
        <w:pStyle w:val="rvps2"/>
        <w:numPr>
          <w:ilvl w:val="1"/>
          <w:numId w:val="30"/>
        </w:numPr>
        <w:shd w:val="clear" w:color="auto" w:fill="FFFFFF"/>
        <w:tabs>
          <w:tab w:val="left" w:pos="567"/>
        </w:tabs>
        <w:spacing w:before="0" w:beforeAutospacing="0" w:after="0" w:afterAutospacing="0"/>
        <w:ind w:left="0" w:firstLine="0"/>
        <w:jc w:val="both"/>
        <w:textAlignment w:val="baseline"/>
        <w:rPr>
          <w:sz w:val="26"/>
          <w:szCs w:val="26"/>
          <w:lang w:val="uk-UA"/>
        </w:rPr>
      </w:pPr>
      <w:r w:rsidRPr="00F4783B">
        <w:rPr>
          <w:sz w:val="26"/>
          <w:szCs w:val="26"/>
          <w:lang w:val="uk-UA"/>
        </w:rPr>
        <w:t>Органом громадського самоврядування в Закладі є конференція його колективу, що скликається не менш як двічі на рік.</w:t>
      </w:r>
    </w:p>
    <w:p w14:paraId="50D2F6C3" w14:textId="77777777" w:rsidR="00576DDE" w:rsidRPr="00F4783B" w:rsidRDefault="00EA0198" w:rsidP="00FA41A9">
      <w:pPr>
        <w:pStyle w:val="rvps2"/>
        <w:shd w:val="clear" w:color="auto" w:fill="FFFFFF"/>
        <w:tabs>
          <w:tab w:val="left" w:pos="567"/>
        </w:tabs>
        <w:spacing w:before="0" w:beforeAutospacing="0" w:after="0" w:afterAutospacing="0"/>
        <w:jc w:val="both"/>
        <w:textAlignment w:val="baseline"/>
        <w:rPr>
          <w:sz w:val="26"/>
          <w:szCs w:val="26"/>
          <w:lang w:val="uk-UA"/>
        </w:rPr>
      </w:pPr>
      <w:r w:rsidRPr="00F4783B">
        <w:rPr>
          <w:sz w:val="26"/>
          <w:szCs w:val="26"/>
          <w:lang w:val="uk-UA"/>
        </w:rPr>
        <w:t>Конференція заслуховує звіт директ</w:t>
      </w:r>
      <w:r w:rsidR="00576DDE" w:rsidRPr="00F4783B">
        <w:rPr>
          <w:sz w:val="26"/>
          <w:szCs w:val="26"/>
          <w:lang w:val="uk-UA"/>
        </w:rPr>
        <w:t>ора про здійснення керівництва З</w:t>
      </w:r>
      <w:r w:rsidRPr="00F4783B">
        <w:rPr>
          <w:sz w:val="26"/>
          <w:szCs w:val="26"/>
          <w:lang w:val="uk-UA"/>
        </w:rPr>
        <w:t>акладом, розглядає питання освітньої, методичної, економічної і фіна</w:t>
      </w:r>
      <w:r w:rsidR="00576DDE" w:rsidRPr="00F4783B">
        <w:rPr>
          <w:sz w:val="26"/>
          <w:szCs w:val="26"/>
          <w:lang w:val="uk-UA"/>
        </w:rPr>
        <w:t>нсово-господарської діяльності З</w:t>
      </w:r>
      <w:r w:rsidRPr="00F4783B">
        <w:rPr>
          <w:sz w:val="26"/>
          <w:szCs w:val="26"/>
          <w:lang w:val="uk-UA"/>
        </w:rPr>
        <w:t>акладу.</w:t>
      </w:r>
    </w:p>
    <w:p w14:paraId="485187FB" w14:textId="77777777" w:rsidR="00576DDE" w:rsidRPr="00F4783B" w:rsidRDefault="00576DDE" w:rsidP="00FA41A9">
      <w:pPr>
        <w:pStyle w:val="rvps2"/>
        <w:numPr>
          <w:ilvl w:val="1"/>
          <w:numId w:val="30"/>
        </w:numPr>
        <w:shd w:val="clear" w:color="auto" w:fill="FFFFFF"/>
        <w:tabs>
          <w:tab w:val="left" w:pos="567"/>
        </w:tabs>
        <w:spacing w:before="0" w:beforeAutospacing="0" w:after="0" w:afterAutospacing="0"/>
        <w:ind w:left="0" w:firstLine="0"/>
        <w:jc w:val="both"/>
        <w:textAlignment w:val="baseline"/>
        <w:rPr>
          <w:sz w:val="26"/>
          <w:szCs w:val="26"/>
          <w:lang w:val="uk-UA"/>
        </w:rPr>
      </w:pPr>
      <w:r w:rsidRPr="00F4783B">
        <w:rPr>
          <w:sz w:val="26"/>
          <w:szCs w:val="26"/>
          <w:lang w:val="uk-UA"/>
        </w:rPr>
        <w:t>У З</w:t>
      </w:r>
      <w:r w:rsidR="00EA0198" w:rsidRPr="00F4783B">
        <w:rPr>
          <w:sz w:val="26"/>
          <w:szCs w:val="26"/>
          <w:lang w:val="uk-UA"/>
        </w:rPr>
        <w:t>акладі за рішенням  конференції   може створюватися  і діяти  рада Закладу, діяльність якої регулюється Положенням, що затверджується конференцією, а також можуть створюватися піклувальна рада, учнівський комітет, батьківський комітет, методичні об'єднання,  комісії, асоціації.</w:t>
      </w:r>
    </w:p>
    <w:p w14:paraId="7ADA8CA9" w14:textId="77777777" w:rsidR="00EA0198" w:rsidRDefault="00EA0198" w:rsidP="00FA41A9">
      <w:pPr>
        <w:pStyle w:val="rvps2"/>
        <w:numPr>
          <w:ilvl w:val="1"/>
          <w:numId w:val="30"/>
        </w:numPr>
        <w:shd w:val="clear" w:color="auto" w:fill="FFFFFF"/>
        <w:tabs>
          <w:tab w:val="left" w:pos="567"/>
        </w:tabs>
        <w:spacing w:before="0" w:beforeAutospacing="0" w:after="0" w:afterAutospacing="0"/>
        <w:ind w:left="0" w:firstLine="0"/>
        <w:jc w:val="both"/>
        <w:textAlignment w:val="baseline"/>
        <w:rPr>
          <w:sz w:val="26"/>
          <w:szCs w:val="26"/>
          <w:lang w:val="uk-UA"/>
        </w:rPr>
      </w:pPr>
      <w:r w:rsidRPr="00F4783B">
        <w:rPr>
          <w:sz w:val="26"/>
          <w:szCs w:val="26"/>
          <w:lang w:val="uk-UA"/>
        </w:rPr>
        <w:t>До складу ради Закладу обираються представники педагогічного колективу, учнів, батьків і громадськості.</w:t>
      </w:r>
    </w:p>
    <w:p w14:paraId="6B412074" w14:textId="7605A05B" w:rsidR="00AB3F94" w:rsidRPr="00CF6C4E" w:rsidRDefault="00CF6C4E" w:rsidP="00FA41A9">
      <w:pPr>
        <w:pStyle w:val="rvps2"/>
        <w:shd w:val="clear" w:color="auto" w:fill="FFFFFF"/>
        <w:tabs>
          <w:tab w:val="left" w:pos="567"/>
        </w:tabs>
        <w:spacing w:after="0"/>
        <w:jc w:val="both"/>
        <w:textAlignment w:val="baseline"/>
        <w:rPr>
          <w:b/>
          <w:sz w:val="26"/>
          <w:szCs w:val="26"/>
          <w:lang w:val="uk-UA"/>
        </w:rPr>
      </w:pPr>
      <w:r>
        <w:rPr>
          <w:sz w:val="26"/>
          <w:szCs w:val="26"/>
          <w:lang w:val="uk-UA"/>
        </w:rPr>
        <w:lastRenderedPageBreak/>
        <w:t xml:space="preserve">            </w:t>
      </w:r>
      <w:r w:rsidR="00E7572A">
        <w:rPr>
          <w:b/>
          <w:sz w:val="26"/>
          <w:szCs w:val="26"/>
          <w:lang w:val="uk-UA"/>
        </w:rPr>
        <w:t xml:space="preserve">8. </w:t>
      </w:r>
      <w:r w:rsidR="00AB3F94" w:rsidRPr="00CF6C4E">
        <w:rPr>
          <w:b/>
          <w:sz w:val="26"/>
          <w:szCs w:val="26"/>
          <w:lang w:val="uk-UA"/>
        </w:rPr>
        <w:t xml:space="preserve"> Матеріально-технічна база та фінансово-господарська діяльність</w:t>
      </w:r>
    </w:p>
    <w:p w14:paraId="25A817EC" w14:textId="77777777" w:rsidR="003B5022" w:rsidRDefault="00E7572A" w:rsidP="00281337">
      <w:pPr>
        <w:pStyle w:val="rvps2"/>
        <w:shd w:val="clear" w:color="auto" w:fill="FFFFFF"/>
        <w:tabs>
          <w:tab w:val="left" w:pos="567"/>
        </w:tabs>
        <w:spacing w:before="0" w:beforeAutospacing="0" w:after="0" w:afterAutospacing="0"/>
        <w:jc w:val="both"/>
        <w:textAlignment w:val="baseline"/>
        <w:rPr>
          <w:sz w:val="26"/>
          <w:szCs w:val="26"/>
          <w:lang w:val="uk-UA"/>
        </w:rPr>
      </w:pPr>
      <w:r>
        <w:rPr>
          <w:sz w:val="26"/>
          <w:szCs w:val="26"/>
          <w:lang w:val="uk-UA"/>
        </w:rPr>
        <w:t xml:space="preserve">8.1 </w:t>
      </w:r>
      <w:r w:rsidR="00AB3F94" w:rsidRPr="00AB3F94">
        <w:rPr>
          <w:sz w:val="26"/>
          <w:szCs w:val="26"/>
          <w:lang w:val="uk-UA"/>
        </w:rPr>
        <w:t xml:space="preserve"> Майно Закладу є </w:t>
      </w:r>
      <w:r>
        <w:rPr>
          <w:sz w:val="26"/>
          <w:szCs w:val="26"/>
          <w:lang w:val="uk-UA"/>
        </w:rPr>
        <w:t xml:space="preserve">комунальною </w:t>
      </w:r>
      <w:r w:rsidR="00AB3F94" w:rsidRPr="00AB3F94">
        <w:rPr>
          <w:sz w:val="26"/>
          <w:szCs w:val="26"/>
          <w:lang w:val="uk-UA"/>
        </w:rPr>
        <w:t xml:space="preserve">власністю Боярської міської ради та належить Закладу на праві </w:t>
      </w:r>
      <w:r>
        <w:rPr>
          <w:sz w:val="26"/>
          <w:szCs w:val="26"/>
          <w:lang w:val="uk-UA"/>
        </w:rPr>
        <w:t xml:space="preserve"> оперативного управління </w:t>
      </w:r>
      <w:r w:rsidR="00AB3F94" w:rsidRPr="00AB3F94">
        <w:rPr>
          <w:sz w:val="26"/>
          <w:szCs w:val="26"/>
          <w:lang w:val="uk-UA"/>
        </w:rPr>
        <w:t>і не може бути вилучено у нього, якщо інше не пер</w:t>
      </w:r>
      <w:r w:rsidR="003B5022">
        <w:rPr>
          <w:sz w:val="26"/>
          <w:szCs w:val="26"/>
          <w:lang w:val="uk-UA"/>
        </w:rPr>
        <w:t>едбачене чинним законодавством.</w:t>
      </w:r>
    </w:p>
    <w:p w14:paraId="078AAFB5" w14:textId="3CAA9246" w:rsidR="00E7572A" w:rsidRDefault="00E7572A" w:rsidP="00281337">
      <w:pPr>
        <w:pStyle w:val="rvps2"/>
        <w:shd w:val="clear" w:color="auto" w:fill="FFFFFF"/>
        <w:tabs>
          <w:tab w:val="left" w:pos="567"/>
        </w:tabs>
        <w:spacing w:before="0" w:beforeAutospacing="0" w:after="0" w:afterAutospacing="0"/>
        <w:jc w:val="both"/>
        <w:textAlignment w:val="baseline"/>
        <w:rPr>
          <w:sz w:val="26"/>
          <w:szCs w:val="26"/>
          <w:lang w:val="uk-UA"/>
        </w:rPr>
      </w:pPr>
      <w:r>
        <w:rPr>
          <w:sz w:val="26"/>
          <w:szCs w:val="26"/>
          <w:lang w:val="uk-UA"/>
        </w:rPr>
        <w:t>8</w:t>
      </w:r>
      <w:r w:rsidR="00AB3F94" w:rsidRPr="00AB3F94">
        <w:rPr>
          <w:sz w:val="26"/>
          <w:szCs w:val="26"/>
          <w:lang w:val="uk-UA"/>
        </w:rPr>
        <w:t>.2 Майно Закладу та матеріально-технічна база Закладу включає приміщення, споруди, земельні ділянки, обладнання, рухоме та нерухоме майно, інші матеріальні цінності, вартість яких відображено в балансі та</w:t>
      </w:r>
      <w:r>
        <w:rPr>
          <w:sz w:val="26"/>
          <w:szCs w:val="26"/>
          <w:lang w:val="uk-UA"/>
        </w:rPr>
        <w:t xml:space="preserve"> перебуває у його користуванні</w:t>
      </w:r>
    </w:p>
    <w:p w14:paraId="7D83DF8E" w14:textId="5DD366D6" w:rsidR="00AB3F94" w:rsidRPr="00AB3F94" w:rsidRDefault="00E7572A" w:rsidP="00DE38AC">
      <w:pPr>
        <w:pStyle w:val="rvps2"/>
        <w:shd w:val="clear" w:color="auto" w:fill="FFFFFF"/>
        <w:tabs>
          <w:tab w:val="left" w:pos="0"/>
        </w:tabs>
        <w:spacing w:before="0" w:beforeAutospacing="0" w:after="0" w:afterAutospacing="0"/>
        <w:jc w:val="both"/>
        <w:textAlignment w:val="baseline"/>
        <w:rPr>
          <w:sz w:val="26"/>
          <w:szCs w:val="26"/>
          <w:lang w:val="uk-UA"/>
        </w:rPr>
      </w:pPr>
      <w:r>
        <w:rPr>
          <w:sz w:val="26"/>
          <w:szCs w:val="26"/>
          <w:lang w:val="uk-UA"/>
        </w:rPr>
        <w:t xml:space="preserve">8.3 </w:t>
      </w:r>
      <w:r w:rsidR="00AB3F94" w:rsidRPr="00AB3F94">
        <w:rPr>
          <w:sz w:val="26"/>
          <w:szCs w:val="26"/>
          <w:lang w:val="uk-UA"/>
        </w:rPr>
        <w:t>Фінансування Закладу здійснюється його Засновником відповідно до встан</w:t>
      </w:r>
      <w:r>
        <w:rPr>
          <w:sz w:val="26"/>
          <w:szCs w:val="26"/>
          <w:lang w:val="uk-UA"/>
        </w:rPr>
        <w:t>овленого законодавством порядку.</w:t>
      </w:r>
    </w:p>
    <w:p w14:paraId="44D8BE86" w14:textId="77777777" w:rsidR="006C65CC" w:rsidRDefault="00591547" w:rsidP="006C65CC">
      <w:pPr>
        <w:pStyle w:val="rvps2"/>
        <w:shd w:val="clear" w:color="auto" w:fill="FFFFFF"/>
        <w:tabs>
          <w:tab w:val="left" w:pos="567"/>
        </w:tabs>
        <w:spacing w:before="0" w:beforeAutospacing="0" w:after="0" w:afterAutospacing="0"/>
        <w:jc w:val="both"/>
        <w:textAlignment w:val="baseline"/>
        <w:rPr>
          <w:color w:val="000000"/>
          <w:sz w:val="28"/>
          <w:szCs w:val="28"/>
          <w:lang w:val="uk-UA"/>
        </w:rPr>
      </w:pPr>
      <w:r>
        <w:rPr>
          <w:sz w:val="26"/>
          <w:szCs w:val="26"/>
          <w:lang w:val="uk-UA"/>
        </w:rPr>
        <w:t>8.4</w:t>
      </w:r>
      <w:r w:rsidR="00AB3F94" w:rsidRPr="00AB3F94">
        <w:rPr>
          <w:sz w:val="26"/>
          <w:szCs w:val="26"/>
          <w:lang w:val="uk-UA"/>
        </w:rPr>
        <w:t xml:space="preserve"> </w:t>
      </w:r>
      <w:r w:rsidR="006C65CC">
        <w:rPr>
          <w:rStyle w:val="docdata"/>
          <w:color w:val="000000"/>
          <w:sz w:val="28"/>
          <w:szCs w:val="28"/>
        </w:rPr>
        <w:t xml:space="preserve">Фінансово-господарська діяльність Закладу </w:t>
      </w:r>
      <w:r w:rsidR="006C65CC">
        <w:rPr>
          <w:color w:val="000000"/>
          <w:sz w:val="28"/>
          <w:szCs w:val="28"/>
        </w:rPr>
        <w:t>здійснюється на основі кошторису, що затверджується Засновником в особі міського голови, з урахуванням бюджетних призначень та проводиться відповідно до Бюджетного кодексу України, законів України «Про освіту», «Про повну загальну середню освіту» та інших нормативно-правових актів.</w:t>
      </w:r>
    </w:p>
    <w:p w14:paraId="53EBF4DC" w14:textId="4A11F63E" w:rsidR="00AB3F94" w:rsidRPr="00AB3F94" w:rsidRDefault="00591547" w:rsidP="006C65CC">
      <w:pPr>
        <w:pStyle w:val="rvps2"/>
        <w:shd w:val="clear" w:color="auto" w:fill="FFFFFF"/>
        <w:tabs>
          <w:tab w:val="left" w:pos="567"/>
        </w:tabs>
        <w:spacing w:before="0" w:beforeAutospacing="0" w:after="0" w:afterAutospacing="0"/>
        <w:jc w:val="both"/>
        <w:textAlignment w:val="baseline"/>
        <w:rPr>
          <w:sz w:val="26"/>
          <w:szCs w:val="26"/>
          <w:lang w:val="uk-UA"/>
        </w:rPr>
      </w:pPr>
      <w:r>
        <w:rPr>
          <w:sz w:val="26"/>
          <w:szCs w:val="26"/>
          <w:lang w:val="uk-UA"/>
        </w:rPr>
        <w:t xml:space="preserve">8.5 </w:t>
      </w:r>
      <w:r w:rsidR="00AB3F94" w:rsidRPr="00AB3F94">
        <w:rPr>
          <w:sz w:val="26"/>
          <w:szCs w:val="26"/>
          <w:lang w:val="uk-UA"/>
        </w:rPr>
        <w:t xml:space="preserve"> Джерелами формування кошторису </w:t>
      </w:r>
      <w:r w:rsidR="003100E1">
        <w:rPr>
          <w:sz w:val="26"/>
          <w:szCs w:val="26"/>
          <w:lang w:val="uk-UA"/>
        </w:rPr>
        <w:t>З</w:t>
      </w:r>
      <w:r w:rsidR="00AB3F94" w:rsidRPr="00AB3F94">
        <w:rPr>
          <w:sz w:val="26"/>
          <w:szCs w:val="26"/>
          <w:lang w:val="uk-UA"/>
        </w:rPr>
        <w:t>акладу є:</w:t>
      </w:r>
    </w:p>
    <w:p w14:paraId="0ABF2CA3" w14:textId="3BD24FD6" w:rsidR="00281337" w:rsidRDefault="00281337" w:rsidP="00281337">
      <w:pPr>
        <w:pStyle w:val="rvps2"/>
        <w:shd w:val="clear" w:color="auto" w:fill="FFFFFF"/>
        <w:tabs>
          <w:tab w:val="left" w:pos="567"/>
        </w:tabs>
        <w:spacing w:before="0" w:beforeAutospacing="0" w:after="0" w:afterAutospacing="0"/>
        <w:ind w:left="567" w:hanging="283"/>
        <w:textAlignment w:val="baseline"/>
        <w:rPr>
          <w:sz w:val="26"/>
          <w:szCs w:val="26"/>
          <w:lang w:val="uk-UA"/>
        </w:rPr>
      </w:pPr>
      <w:r>
        <w:rPr>
          <w:sz w:val="26"/>
          <w:szCs w:val="26"/>
          <w:lang w:val="uk-UA"/>
        </w:rPr>
        <w:tab/>
        <w:t xml:space="preserve">- </w:t>
      </w:r>
      <w:r w:rsidR="00AB3F94" w:rsidRPr="00AB3F94">
        <w:rPr>
          <w:sz w:val="26"/>
          <w:szCs w:val="26"/>
          <w:lang w:val="uk-UA"/>
        </w:rPr>
        <w:t xml:space="preserve">кошти освітньої субвенції Державного Бюджету в розмірі, передбаченому </w:t>
      </w:r>
    </w:p>
    <w:p w14:paraId="29A87B06" w14:textId="780B5020" w:rsidR="00F04853" w:rsidRDefault="00BD5292" w:rsidP="00BD5292">
      <w:pPr>
        <w:pStyle w:val="rvps2"/>
        <w:shd w:val="clear" w:color="auto" w:fill="FFFFFF"/>
        <w:spacing w:before="0" w:beforeAutospacing="0" w:after="0" w:afterAutospacing="0"/>
        <w:ind w:left="567" w:hanging="283"/>
        <w:jc w:val="both"/>
        <w:textAlignment w:val="baseline"/>
        <w:rPr>
          <w:sz w:val="26"/>
          <w:szCs w:val="26"/>
          <w:lang w:val="uk-UA"/>
        </w:rPr>
      </w:pPr>
      <w:r>
        <w:rPr>
          <w:sz w:val="26"/>
          <w:szCs w:val="26"/>
          <w:lang w:val="uk-UA"/>
        </w:rPr>
        <w:tab/>
      </w:r>
      <w:r w:rsidR="00281337">
        <w:rPr>
          <w:sz w:val="26"/>
          <w:szCs w:val="26"/>
          <w:lang w:val="uk-UA"/>
        </w:rPr>
        <w:t>н</w:t>
      </w:r>
      <w:r w:rsidR="00AB3F94" w:rsidRPr="00AB3F94">
        <w:rPr>
          <w:sz w:val="26"/>
          <w:szCs w:val="26"/>
          <w:lang w:val="uk-UA"/>
        </w:rPr>
        <w:t>ормативами фінансування загальної середньої освіти для забезпечення освітнього процесу в обсязі, визначеному Державними стандарт</w:t>
      </w:r>
      <w:r w:rsidR="00F04853">
        <w:rPr>
          <w:sz w:val="26"/>
          <w:szCs w:val="26"/>
          <w:lang w:val="uk-UA"/>
        </w:rPr>
        <w:t>ами загальної середньої освіти;</w:t>
      </w:r>
    </w:p>
    <w:p w14:paraId="6BB725F3" w14:textId="1C13401E" w:rsidR="00AB3F94" w:rsidRDefault="00281337" w:rsidP="00281337">
      <w:pPr>
        <w:pStyle w:val="rvps2"/>
        <w:shd w:val="clear" w:color="auto" w:fill="FFFFFF"/>
        <w:tabs>
          <w:tab w:val="left" w:pos="567"/>
        </w:tabs>
        <w:spacing w:before="0" w:beforeAutospacing="0" w:after="0" w:afterAutospacing="0"/>
        <w:ind w:left="567" w:hanging="283"/>
        <w:jc w:val="both"/>
        <w:textAlignment w:val="baseline"/>
        <w:rPr>
          <w:sz w:val="26"/>
          <w:szCs w:val="26"/>
          <w:lang w:val="uk-UA"/>
        </w:rPr>
      </w:pPr>
      <w:r>
        <w:rPr>
          <w:sz w:val="26"/>
          <w:szCs w:val="26"/>
          <w:lang w:val="uk-UA"/>
        </w:rPr>
        <w:tab/>
        <w:t xml:space="preserve">- </w:t>
      </w:r>
      <w:r w:rsidR="00AF25BE">
        <w:rPr>
          <w:sz w:val="26"/>
          <w:szCs w:val="26"/>
          <w:lang w:val="uk-UA"/>
        </w:rPr>
        <w:t>кошти місцевих бюджетів;</w:t>
      </w:r>
    </w:p>
    <w:p w14:paraId="6C37C347" w14:textId="298F7BAB" w:rsidR="00AB3F94" w:rsidRPr="00AB3F94" w:rsidRDefault="00281337" w:rsidP="00281337">
      <w:pPr>
        <w:pStyle w:val="rvps2"/>
        <w:shd w:val="clear" w:color="auto" w:fill="FFFFFF"/>
        <w:tabs>
          <w:tab w:val="left" w:pos="567"/>
        </w:tabs>
        <w:spacing w:before="0" w:beforeAutospacing="0" w:after="0" w:afterAutospacing="0"/>
        <w:jc w:val="both"/>
        <w:textAlignment w:val="baseline"/>
        <w:rPr>
          <w:sz w:val="26"/>
          <w:szCs w:val="26"/>
          <w:lang w:val="uk-UA"/>
        </w:rPr>
      </w:pPr>
      <w:r>
        <w:rPr>
          <w:sz w:val="26"/>
          <w:szCs w:val="26"/>
          <w:lang w:val="uk-UA"/>
        </w:rPr>
        <w:tab/>
        <w:t xml:space="preserve">- </w:t>
      </w:r>
      <w:r w:rsidR="00AB3F94" w:rsidRPr="00AB3F94">
        <w:rPr>
          <w:sz w:val="26"/>
          <w:szCs w:val="26"/>
          <w:lang w:val="uk-UA"/>
        </w:rPr>
        <w:t>кошти, отримані за надання платних послуг;</w:t>
      </w:r>
    </w:p>
    <w:p w14:paraId="324B5921" w14:textId="00880E84" w:rsidR="00AB3F94" w:rsidRPr="00AB3F94" w:rsidRDefault="00281337" w:rsidP="00281337">
      <w:pPr>
        <w:pStyle w:val="rvps2"/>
        <w:shd w:val="clear" w:color="auto" w:fill="FFFFFF"/>
        <w:tabs>
          <w:tab w:val="left" w:pos="567"/>
        </w:tabs>
        <w:spacing w:before="0" w:beforeAutospacing="0" w:after="0" w:afterAutospacing="0"/>
        <w:jc w:val="both"/>
        <w:textAlignment w:val="baseline"/>
        <w:rPr>
          <w:sz w:val="26"/>
          <w:szCs w:val="26"/>
          <w:lang w:val="uk-UA"/>
        </w:rPr>
      </w:pPr>
      <w:r>
        <w:rPr>
          <w:sz w:val="26"/>
          <w:szCs w:val="26"/>
          <w:lang w:val="uk-UA"/>
        </w:rPr>
        <w:tab/>
        <w:t xml:space="preserve">- </w:t>
      </w:r>
      <w:r w:rsidR="00AB3F94" w:rsidRPr="00AB3F94">
        <w:rPr>
          <w:sz w:val="26"/>
          <w:szCs w:val="26"/>
          <w:lang w:val="uk-UA"/>
        </w:rPr>
        <w:t>кошти, отримані  за надання послуг з організації харчування учнів;</w:t>
      </w:r>
    </w:p>
    <w:p w14:paraId="6E8030F8" w14:textId="2267E8A2" w:rsidR="00281337" w:rsidRDefault="00281337" w:rsidP="00281337">
      <w:pPr>
        <w:pStyle w:val="rvps2"/>
        <w:shd w:val="clear" w:color="auto" w:fill="FFFFFF"/>
        <w:tabs>
          <w:tab w:val="left" w:pos="567"/>
        </w:tabs>
        <w:spacing w:before="0" w:beforeAutospacing="0" w:after="0" w:afterAutospacing="0"/>
        <w:ind w:left="567"/>
        <w:jc w:val="both"/>
        <w:textAlignment w:val="baseline"/>
        <w:rPr>
          <w:sz w:val="26"/>
          <w:szCs w:val="26"/>
          <w:lang w:val="uk-UA"/>
        </w:rPr>
      </w:pPr>
      <w:r>
        <w:rPr>
          <w:sz w:val="26"/>
          <w:szCs w:val="26"/>
          <w:lang w:val="uk-UA"/>
        </w:rPr>
        <w:t xml:space="preserve">- </w:t>
      </w:r>
      <w:r w:rsidR="00AB3F94" w:rsidRPr="00AB3F94">
        <w:rPr>
          <w:sz w:val="26"/>
          <w:szCs w:val="26"/>
          <w:lang w:val="uk-UA"/>
        </w:rPr>
        <w:t>доходи від реалізації продукції навчально-в</w:t>
      </w:r>
      <w:r>
        <w:rPr>
          <w:sz w:val="26"/>
          <w:szCs w:val="26"/>
          <w:lang w:val="uk-UA"/>
        </w:rPr>
        <w:t>иробничих майстерень, навчально</w:t>
      </w:r>
    </w:p>
    <w:p w14:paraId="0FA714D8" w14:textId="165839CB" w:rsidR="00AB3F94" w:rsidRPr="00AB3F94" w:rsidRDefault="00281337" w:rsidP="00281337">
      <w:pPr>
        <w:pStyle w:val="rvps2"/>
        <w:shd w:val="clear" w:color="auto" w:fill="FFFFFF"/>
        <w:tabs>
          <w:tab w:val="left" w:pos="567"/>
        </w:tabs>
        <w:spacing w:before="0" w:beforeAutospacing="0" w:after="0" w:afterAutospacing="0"/>
        <w:ind w:left="567"/>
        <w:jc w:val="both"/>
        <w:textAlignment w:val="baseline"/>
        <w:rPr>
          <w:sz w:val="26"/>
          <w:szCs w:val="26"/>
          <w:lang w:val="uk-UA"/>
        </w:rPr>
      </w:pPr>
      <w:r>
        <w:rPr>
          <w:sz w:val="26"/>
          <w:szCs w:val="26"/>
          <w:lang w:val="uk-UA"/>
        </w:rPr>
        <w:t xml:space="preserve">- </w:t>
      </w:r>
      <w:r w:rsidR="00AB3F94" w:rsidRPr="00AB3F94">
        <w:rPr>
          <w:sz w:val="26"/>
          <w:szCs w:val="26"/>
          <w:lang w:val="uk-UA"/>
        </w:rPr>
        <w:t>дослідних ділянок, підсобних господарств;</w:t>
      </w:r>
    </w:p>
    <w:p w14:paraId="17D74B62" w14:textId="06C38880" w:rsidR="00AB3F94" w:rsidRPr="00AB3F94" w:rsidRDefault="00281337" w:rsidP="00281337">
      <w:pPr>
        <w:pStyle w:val="rvps2"/>
        <w:shd w:val="clear" w:color="auto" w:fill="FFFFFF"/>
        <w:tabs>
          <w:tab w:val="left" w:pos="567"/>
        </w:tabs>
        <w:spacing w:before="0" w:beforeAutospacing="0" w:after="0" w:afterAutospacing="0"/>
        <w:jc w:val="both"/>
        <w:textAlignment w:val="baseline"/>
        <w:rPr>
          <w:sz w:val="26"/>
          <w:szCs w:val="26"/>
          <w:lang w:val="uk-UA"/>
        </w:rPr>
      </w:pPr>
      <w:r>
        <w:rPr>
          <w:sz w:val="26"/>
          <w:szCs w:val="26"/>
          <w:lang w:val="uk-UA"/>
        </w:rPr>
        <w:tab/>
        <w:t xml:space="preserve">- </w:t>
      </w:r>
      <w:r w:rsidR="00AB3F94" w:rsidRPr="00AB3F94">
        <w:rPr>
          <w:sz w:val="26"/>
          <w:szCs w:val="26"/>
          <w:lang w:val="uk-UA"/>
        </w:rPr>
        <w:t>кошти, отримані від передачі в оренду приміщень, споруд, обладнання;</w:t>
      </w:r>
    </w:p>
    <w:p w14:paraId="3973A8D2" w14:textId="17E0DBC8" w:rsidR="00AB3F94" w:rsidRPr="00AB3F94" w:rsidRDefault="00281337" w:rsidP="00281337">
      <w:pPr>
        <w:pStyle w:val="rvps2"/>
        <w:shd w:val="clear" w:color="auto" w:fill="FFFFFF"/>
        <w:tabs>
          <w:tab w:val="left" w:pos="567"/>
        </w:tabs>
        <w:spacing w:before="0" w:beforeAutospacing="0" w:after="0" w:afterAutospacing="0"/>
        <w:jc w:val="both"/>
        <w:textAlignment w:val="baseline"/>
        <w:rPr>
          <w:sz w:val="26"/>
          <w:szCs w:val="26"/>
          <w:lang w:val="uk-UA"/>
        </w:rPr>
      </w:pPr>
      <w:r>
        <w:rPr>
          <w:sz w:val="26"/>
          <w:szCs w:val="26"/>
          <w:lang w:val="uk-UA"/>
        </w:rPr>
        <w:tab/>
        <w:t xml:space="preserve">- </w:t>
      </w:r>
      <w:r w:rsidR="00AB3F94" w:rsidRPr="00AB3F94">
        <w:rPr>
          <w:sz w:val="26"/>
          <w:szCs w:val="26"/>
          <w:lang w:val="uk-UA"/>
        </w:rPr>
        <w:t>доходи від створення і реалізації навчальних комп’ютерних програм;</w:t>
      </w:r>
    </w:p>
    <w:p w14:paraId="25205F4D" w14:textId="78B69218" w:rsidR="00AB3F94" w:rsidRPr="00AB3F94" w:rsidRDefault="00281337" w:rsidP="00281337">
      <w:pPr>
        <w:pStyle w:val="rvps2"/>
        <w:shd w:val="clear" w:color="auto" w:fill="FFFFFF"/>
        <w:tabs>
          <w:tab w:val="left" w:pos="567"/>
        </w:tabs>
        <w:spacing w:before="0" w:beforeAutospacing="0" w:after="0" w:afterAutospacing="0"/>
        <w:jc w:val="both"/>
        <w:textAlignment w:val="baseline"/>
        <w:rPr>
          <w:sz w:val="26"/>
          <w:szCs w:val="26"/>
          <w:lang w:val="uk-UA"/>
        </w:rPr>
      </w:pPr>
      <w:r>
        <w:rPr>
          <w:sz w:val="26"/>
          <w:szCs w:val="26"/>
          <w:lang w:val="uk-UA"/>
        </w:rPr>
        <w:tab/>
        <w:t xml:space="preserve">- </w:t>
      </w:r>
      <w:r w:rsidR="00AB3F94" w:rsidRPr="00AB3F94">
        <w:rPr>
          <w:sz w:val="26"/>
          <w:szCs w:val="26"/>
          <w:lang w:val="uk-UA"/>
        </w:rPr>
        <w:t>кошти фізичних, юридичних осіб;</w:t>
      </w:r>
    </w:p>
    <w:p w14:paraId="65F4CCBC" w14:textId="63ED4072" w:rsidR="00AB3F94" w:rsidRPr="00AB3F94" w:rsidRDefault="00281337" w:rsidP="00281337">
      <w:pPr>
        <w:pStyle w:val="rvps2"/>
        <w:shd w:val="clear" w:color="auto" w:fill="FFFFFF"/>
        <w:tabs>
          <w:tab w:val="left" w:pos="567"/>
        </w:tabs>
        <w:spacing w:before="0" w:beforeAutospacing="0" w:after="0" w:afterAutospacing="0"/>
        <w:jc w:val="both"/>
        <w:textAlignment w:val="baseline"/>
        <w:rPr>
          <w:sz w:val="26"/>
          <w:szCs w:val="26"/>
          <w:lang w:val="uk-UA"/>
        </w:rPr>
      </w:pPr>
      <w:r>
        <w:rPr>
          <w:sz w:val="26"/>
          <w:szCs w:val="26"/>
          <w:lang w:val="uk-UA"/>
        </w:rPr>
        <w:tab/>
        <w:t xml:space="preserve">- </w:t>
      </w:r>
      <w:r w:rsidR="00AB3F94" w:rsidRPr="00AB3F94">
        <w:rPr>
          <w:sz w:val="26"/>
          <w:szCs w:val="26"/>
          <w:lang w:val="uk-UA"/>
        </w:rPr>
        <w:t>благодійні внески юридичних та фізичних осіб;</w:t>
      </w:r>
    </w:p>
    <w:p w14:paraId="7B5F383D" w14:textId="46112A1A" w:rsidR="00AB3F94" w:rsidRDefault="00281337" w:rsidP="00281337">
      <w:pPr>
        <w:pStyle w:val="rvps2"/>
        <w:shd w:val="clear" w:color="auto" w:fill="FFFFFF"/>
        <w:tabs>
          <w:tab w:val="left" w:pos="567"/>
        </w:tabs>
        <w:spacing w:before="0" w:beforeAutospacing="0" w:after="0" w:afterAutospacing="0"/>
        <w:jc w:val="both"/>
        <w:textAlignment w:val="baseline"/>
        <w:rPr>
          <w:sz w:val="26"/>
          <w:szCs w:val="26"/>
          <w:lang w:val="uk-UA"/>
        </w:rPr>
      </w:pPr>
      <w:r>
        <w:rPr>
          <w:sz w:val="26"/>
          <w:szCs w:val="26"/>
          <w:lang w:val="uk-UA"/>
        </w:rPr>
        <w:tab/>
        <w:t xml:space="preserve">- </w:t>
      </w:r>
      <w:r w:rsidR="00AB3F94" w:rsidRPr="00AB3F94">
        <w:rPr>
          <w:sz w:val="26"/>
          <w:szCs w:val="26"/>
          <w:lang w:val="uk-UA"/>
        </w:rPr>
        <w:t>інші джерела, не заборонені законодавством України.</w:t>
      </w:r>
    </w:p>
    <w:p w14:paraId="34A13921" w14:textId="0F9C43DE" w:rsidR="003E1005" w:rsidRPr="003E1005" w:rsidRDefault="003E1005" w:rsidP="00281337">
      <w:pPr>
        <w:pStyle w:val="rvps2"/>
        <w:shd w:val="clear" w:color="auto" w:fill="FFFFFF"/>
        <w:tabs>
          <w:tab w:val="left" w:pos="567"/>
        </w:tabs>
        <w:spacing w:before="0" w:beforeAutospacing="0" w:after="0" w:afterAutospacing="0"/>
        <w:jc w:val="both"/>
        <w:textAlignment w:val="baseline"/>
        <w:rPr>
          <w:color w:val="000000" w:themeColor="text1"/>
          <w:sz w:val="26"/>
          <w:szCs w:val="26"/>
          <w:lang w:val="uk-UA"/>
        </w:rPr>
      </w:pPr>
      <w:r>
        <w:rPr>
          <w:sz w:val="26"/>
          <w:szCs w:val="26"/>
          <w:lang w:val="uk-UA"/>
        </w:rPr>
        <w:t xml:space="preserve">8.6. </w:t>
      </w:r>
      <w:r w:rsidRPr="003E1005">
        <w:rPr>
          <w:rStyle w:val="docdata"/>
          <w:color w:val="000000" w:themeColor="text1"/>
          <w:sz w:val="28"/>
          <w:szCs w:val="28"/>
          <w:lang w:val="uk-UA"/>
        </w:rPr>
        <w:t>Забороняється розподіл отриманих закладом доходів (прибутків) або їх частини серед засновників, (учасників) членів закладу, працівників (крім оплати їхньої праці, нарахування єдиного соціального внеску), членів органів управління та інших, пов’язаних з ними осіб.</w:t>
      </w:r>
    </w:p>
    <w:p w14:paraId="0EFD643D" w14:textId="2DBF1248" w:rsidR="00AB3F94" w:rsidRPr="00AB3F94" w:rsidRDefault="00591547" w:rsidP="00281337">
      <w:pPr>
        <w:pStyle w:val="rvps2"/>
        <w:shd w:val="clear" w:color="auto" w:fill="FFFFFF"/>
        <w:tabs>
          <w:tab w:val="left" w:pos="567"/>
        </w:tabs>
        <w:spacing w:before="0" w:beforeAutospacing="0" w:after="0" w:afterAutospacing="0"/>
        <w:jc w:val="both"/>
        <w:textAlignment w:val="baseline"/>
        <w:rPr>
          <w:sz w:val="26"/>
          <w:szCs w:val="26"/>
          <w:lang w:val="uk-UA"/>
        </w:rPr>
      </w:pPr>
      <w:r>
        <w:rPr>
          <w:sz w:val="26"/>
          <w:szCs w:val="26"/>
          <w:lang w:val="uk-UA"/>
        </w:rPr>
        <w:t>8.</w:t>
      </w:r>
      <w:r w:rsidR="00745DFB">
        <w:rPr>
          <w:sz w:val="26"/>
          <w:szCs w:val="26"/>
          <w:lang w:val="uk-UA"/>
        </w:rPr>
        <w:t>7.</w:t>
      </w:r>
      <w:r>
        <w:rPr>
          <w:sz w:val="26"/>
          <w:szCs w:val="26"/>
          <w:lang w:val="uk-UA"/>
        </w:rPr>
        <w:t xml:space="preserve"> </w:t>
      </w:r>
      <w:r w:rsidR="00AB3F94" w:rsidRPr="00AB3F94">
        <w:rPr>
          <w:sz w:val="26"/>
          <w:szCs w:val="26"/>
          <w:lang w:val="uk-UA"/>
        </w:rPr>
        <w:t>Порядок діловодства і бухгалтерського обліку в Закладі визначається законодавством, нормативно-правовими актами Міністерства освіти і науки України. Бухгалтерський облік</w:t>
      </w:r>
      <w:r>
        <w:rPr>
          <w:sz w:val="26"/>
          <w:szCs w:val="26"/>
          <w:lang w:val="uk-UA"/>
        </w:rPr>
        <w:t xml:space="preserve"> Закладу </w:t>
      </w:r>
      <w:r w:rsidR="00AB3F94" w:rsidRPr="00AB3F94">
        <w:rPr>
          <w:sz w:val="26"/>
          <w:szCs w:val="26"/>
          <w:lang w:val="uk-UA"/>
        </w:rPr>
        <w:t>здійснюється самостійно</w:t>
      </w:r>
      <w:r>
        <w:rPr>
          <w:sz w:val="26"/>
          <w:szCs w:val="26"/>
          <w:lang w:val="uk-UA"/>
        </w:rPr>
        <w:t xml:space="preserve">, для чого </w:t>
      </w:r>
      <w:r w:rsidR="00AB3F94" w:rsidRPr="00AB3F94">
        <w:rPr>
          <w:sz w:val="26"/>
          <w:szCs w:val="26"/>
          <w:lang w:val="uk-UA"/>
        </w:rPr>
        <w:t xml:space="preserve"> </w:t>
      </w:r>
      <w:r>
        <w:rPr>
          <w:sz w:val="26"/>
          <w:szCs w:val="26"/>
          <w:lang w:val="uk-UA"/>
        </w:rPr>
        <w:t>у</w:t>
      </w:r>
      <w:r w:rsidR="00AB3F94" w:rsidRPr="00AB3F94">
        <w:rPr>
          <w:sz w:val="26"/>
          <w:szCs w:val="26"/>
          <w:lang w:val="uk-UA"/>
        </w:rPr>
        <w:t xml:space="preserve"> </w:t>
      </w:r>
      <w:r w:rsidR="00E6098F">
        <w:rPr>
          <w:sz w:val="26"/>
          <w:szCs w:val="26"/>
          <w:lang w:val="uk-UA"/>
        </w:rPr>
        <w:t>З</w:t>
      </w:r>
      <w:r w:rsidR="00AB3F94" w:rsidRPr="00AB3F94">
        <w:rPr>
          <w:sz w:val="26"/>
          <w:szCs w:val="26"/>
          <w:lang w:val="uk-UA"/>
        </w:rPr>
        <w:t xml:space="preserve">акладі утворюється бухгалтерська служба, яка діє відповідно до Закону України «Про бухгалтерський облік та фінансову звітність в Україні», Податкового кодексу України, Положення про бухгалтерську службу закладу, </w:t>
      </w:r>
      <w:r w:rsidR="00887CFF">
        <w:rPr>
          <w:rStyle w:val="docdata"/>
          <w:color w:val="000000" w:themeColor="text1"/>
          <w:sz w:val="28"/>
          <w:szCs w:val="28"/>
          <w:lang w:val="uk-UA"/>
        </w:rPr>
        <w:t xml:space="preserve"> </w:t>
      </w:r>
      <w:r w:rsidR="00AB3F94" w:rsidRPr="00AB3F94">
        <w:rPr>
          <w:sz w:val="26"/>
          <w:szCs w:val="26"/>
          <w:lang w:val="uk-UA"/>
        </w:rPr>
        <w:t>затвердженого директором.</w:t>
      </w:r>
    </w:p>
    <w:p w14:paraId="29FB372D" w14:textId="20F3382E" w:rsidR="00AB3F94" w:rsidRPr="00AB3F94" w:rsidRDefault="00591547" w:rsidP="00281337">
      <w:pPr>
        <w:pStyle w:val="rvps2"/>
        <w:shd w:val="clear" w:color="auto" w:fill="FFFFFF"/>
        <w:tabs>
          <w:tab w:val="left" w:pos="567"/>
        </w:tabs>
        <w:spacing w:before="0" w:beforeAutospacing="0" w:after="0" w:afterAutospacing="0"/>
        <w:jc w:val="both"/>
        <w:textAlignment w:val="baseline"/>
        <w:rPr>
          <w:sz w:val="26"/>
          <w:szCs w:val="26"/>
          <w:lang w:val="uk-UA"/>
        </w:rPr>
      </w:pPr>
      <w:r>
        <w:rPr>
          <w:sz w:val="26"/>
          <w:szCs w:val="26"/>
          <w:lang w:val="uk-UA"/>
        </w:rPr>
        <w:t>8.</w:t>
      </w:r>
      <w:r w:rsidR="00745DFB">
        <w:rPr>
          <w:sz w:val="26"/>
          <w:szCs w:val="26"/>
          <w:lang w:val="uk-UA"/>
        </w:rPr>
        <w:t>8.</w:t>
      </w:r>
      <w:r>
        <w:rPr>
          <w:sz w:val="26"/>
          <w:szCs w:val="26"/>
          <w:lang w:val="uk-UA"/>
        </w:rPr>
        <w:t xml:space="preserve"> </w:t>
      </w:r>
      <w:r w:rsidR="00AB3F94" w:rsidRPr="00AB3F94">
        <w:rPr>
          <w:sz w:val="26"/>
          <w:szCs w:val="26"/>
          <w:lang w:val="uk-UA"/>
        </w:rPr>
        <w:t xml:space="preserve"> Заклад має право згідно із законодавством купувати та орендувати необхідне обладнання та інші матеріальні ресурси, користуватися послугами підприємств, установ, організацій та фізичних осіб, фінансувати за рахунок власних коштів заходи, що сприяють поліпшенню соціально-побутових умов працівників Закладу.</w:t>
      </w:r>
    </w:p>
    <w:p w14:paraId="258089F9" w14:textId="5B08C6D0" w:rsidR="00AB3F94" w:rsidRPr="00AB3F94" w:rsidRDefault="00745DFB" w:rsidP="00745DFB">
      <w:pPr>
        <w:pStyle w:val="rvps2"/>
        <w:shd w:val="clear" w:color="auto" w:fill="FFFFFF"/>
        <w:tabs>
          <w:tab w:val="left" w:pos="567"/>
        </w:tabs>
        <w:spacing w:before="0" w:beforeAutospacing="0" w:after="0" w:afterAutospacing="0"/>
        <w:jc w:val="both"/>
        <w:textAlignment w:val="baseline"/>
        <w:rPr>
          <w:sz w:val="26"/>
          <w:szCs w:val="26"/>
          <w:lang w:val="uk-UA"/>
        </w:rPr>
      </w:pPr>
      <w:r>
        <w:rPr>
          <w:sz w:val="26"/>
          <w:szCs w:val="26"/>
          <w:lang w:val="uk-UA"/>
        </w:rPr>
        <w:t>8.9.</w:t>
      </w:r>
      <w:r w:rsidR="00591547">
        <w:rPr>
          <w:sz w:val="26"/>
          <w:szCs w:val="26"/>
          <w:lang w:val="uk-UA"/>
        </w:rPr>
        <w:t xml:space="preserve"> </w:t>
      </w:r>
      <w:r w:rsidR="00AF25BE">
        <w:rPr>
          <w:sz w:val="26"/>
          <w:szCs w:val="26"/>
          <w:lang w:val="uk-UA"/>
        </w:rPr>
        <w:t xml:space="preserve"> З</w:t>
      </w:r>
      <w:r w:rsidR="00AB3F94" w:rsidRPr="00AB3F94">
        <w:rPr>
          <w:sz w:val="26"/>
          <w:szCs w:val="26"/>
          <w:lang w:val="uk-UA"/>
        </w:rPr>
        <w:t xml:space="preserve">вітність про діяльність Закладу ведеться відповідно до </w:t>
      </w:r>
      <w:r w:rsidR="00944B33" w:rsidRPr="00745DFB">
        <w:rPr>
          <w:rStyle w:val="docdata"/>
          <w:color w:val="000000" w:themeColor="text1"/>
          <w:sz w:val="28"/>
          <w:szCs w:val="28"/>
          <w:lang w:val="uk-UA"/>
        </w:rPr>
        <w:t>чинного</w:t>
      </w:r>
      <w:r w:rsidR="00944B33">
        <w:rPr>
          <w:color w:val="FF0000"/>
          <w:sz w:val="28"/>
          <w:szCs w:val="28"/>
        </w:rPr>
        <w:t> </w:t>
      </w:r>
      <w:r w:rsidR="00AB3F94" w:rsidRPr="00AB3F94">
        <w:rPr>
          <w:sz w:val="26"/>
          <w:szCs w:val="26"/>
          <w:lang w:val="uk-UA"/>
        </w:rPr>
        <w:t>законодавства.</w:t>
      </w:r>
    </w:p>
    <w:p w14:paraId="500580D2" w14:textId="77777777" w:rsidR="00AB3F94" w:rsidRDefault="00AB3F94" w:rsidP="00281337">
      <w:pPr>
        <w:pStyle w:val="rvps2"/>
        <w:shd w:val="clear" w:color="auto" w:fill="FFFFFF"/>
        <w:tabs>
          <w:tab w:val="left" w:pos="567"/>
        </w:tabs>
        <w:spacing w:before="0" w:beforeAutospacing="0" w:after="0" w:afterAutospacing="0"/>
        <w:jc w:val="both"/>
        <w:textAlignment w:val="baseline"/>
        <w:rPr>
          <w:sz w:val="26"/>
          <w:szCs w:val="26"/>
          <w:lang w:val="uk-UA"/>
        </w:rPr>
      </w:pPr>
    </w:p>
    <w:p w14:paraId="715CD4DB" w14:textId="77777777" w:rsidR="00FA2F65" w:rsidRPr="00F4783B" w:rsidRDefault="00FA2F65" w:rsidP="00281337">
      <w:pPr>
        <w:pStyle w:val="rvps2"/>
        <w:shd w:val="clear" w:color="auto" w:fill="FFFFFF"/>
        <w:tabs>
          <w:tab w:val="left" w:pos="567"/>
        </w:tabs>
        <w:spacing w:before="0" w:beforeAutospacing="0" w:after="0" w:afterAutospacing="0"/>
        <w:jc w:val="both"/>
        <w:textAlignment w:val="baseline"/>
        <w:rPr>
          <w:sz w:val="26"/>
          <w:szCs w:val="26"/>
          <w:lang w:val="uk-UA"/>
        </w:rPr>
      </w:pPr>
    </w:p>
    <w:p w14:paraId="2D531F7D" w14:textId="77777777" w:rsidR="00FC1D96" w:rsidRPr="00D35D8A" w:rsidRDefault="00FC1D96" w:rsidP="00281337">
      <w:pPr>
        <w:pStyle w:val="rvps2"/>
        <w:shd w:val="clear" w:color="auto" w:fill="FFFFFF"/>
        <w:tabs>
          <w:tab w:val="left" w:pos="567"/>
        </w:tabs>
        <w:spacing w:before="0" w:beforeAutospacing="0" w:after="0" w:afterAutospacing="0"/>
        <w:jc w:val="both"/>
        <w:textAlignment w:val="baseline"/>
        <w:rPr>
          <w:sz w:val="16"/>
          <w:szCs w:val="16"/>
          <w:lang w:val="uk-UA"/>
        </w:rPr>
      </w:pPr>
    </w:p>
    <w:p w14:paraId="7ABFF8CB" w14:textId="77777777" w:rsidR="00745DFB" w:rsidRDefault="00AB3F94" w:rsidP="00281337">
      <w:pPr>
        <w:pStyle w:val="rvps2"/>
        <w:shd w:val="clear" w:color="auto" w:fill="FFFFFF"/>
        <w:tabs>
          <w:tab w:val="left" w:pos="567"/>
        </w:tabs>
        <w:spacing w:before="0" w:beforeAutospacing="0" w:after="0" w:afterAutospacing="0"/>
        <w:jc w:val="both"/>
        <w:textAlignment w:val="baseline"/>
        <w:rPr>
          <w:rStyle w:val="a5"/>
          <w:sz w:val="26"/>
          <w:szCs w:val="26"/>
          <w:lang w:val="uk-UA"/>
        </w:rPr>
      </w:pPr>
      <w:bookmarkStart w:id="334" w:name="n614"/>
      <w:bookmarkStart w:id="335" w:name="n653"/>
      <w:bookmarkEnd w:id="334"/>
      <w:bookmarkEnd w:id="335"/>
      <w:r>
        <w:rPr>
          <w:rStyle w:val="a5"/>
          <w:sz w:val="26"/>
          <w:szCs w:val="26"/>
          <w:lang w:val="uk-UA"/>
        </w:rPr>
        <w:t xml:space="preserve">                    </w:t>
      </w:r>
      <w:r w:rsidR="00591547">
        <w:rPr>
          <w:rStyle w:val="a5"/>
          <w:sz w:val="26"/>
          <w:szCs w:val="26"/>
          <w:lang w:val="uk-UA"/>
        </w:rPr>
        <w:t xml:space="preserve">                           </w:t>
      </w:r>
    </w:p>
    <w:p w14:paraId="0DE47C07" w14:textId="77777777" w:rsidR="00745DFB" w:rsidRDefault="00745DFB" w:rsidP="00281337">
      <w:pPr>
        <w:pStyle w:val="rvps2"/>
        <w:shd w:val="clear" w:color="auto" w:fill="FFFFFF"/>
        <w:tabs>
          <w:tab w:val="left" w:pos="567"/>
        </w:tabs>
        <w:spacing w:before="0" w:beforeAutospacing="0" w:after="0" w:afterAutospacing="0"/>
        <w:jc w:val="both"/>
        <w:textAlignment w:val="baseline"/>
        <w:rPr>
          <w:rStyle w:val="a5"/>
          <w:sz w:val="26"/>
          <w:szCs w:val="26"/>
          <w:lang w:val="uk-UA"/>
        </w:rPr>
      </w:pPr>
    </w:p>
    <w:p w14:paraId="7C7D8140" w14:textId="1176C2F5" w:rsidR="00EA0198" w:rsidRPr="00F3365A" w:rsidRDefault="00591547" w:rsidP="00745DFB">
      <w:pPr>
        <w:pStyle w:val="rvps2"/>
        <w:shd w:val="clear" w:color="auto" w:fill="FFFFFF"/>
        <w:tabs>
          <w:tab w:val="left" w:pos="567"/>
        </w:tabs>
        <w:spacing w:before="0" w:beforeAutospacing="0" w:after="0" w:afterAutospacing="0"/>
        <w:jc w:val="center"/>
        <w:textAlignment w:val="baseline"/>
        <w:rPr>
          <w:rStyle w:val="a5"/>
          <w:b w:val="0"/>
          <w:bCs w:val="0"/>
          <w:sz w:val="26"/>
          <w:szCs w:val="26"/>
          <w:lang w:val="uk-UA"/>
        </w:rPr>
      </w:pPr>
      <w:r>
        <w:rPr>
          <w:rStyle w:val="a5"/>
          <w:sz w:val="26"/>
          <w:szCs w:val="26"/>
          <w:lang w:val="uk-UA"/>
        </w:rPr>
        <w:lastRenderedPageBreak/>
        <w:t>9</w:t>
      </w:r>
      <w:r w:rsidR="00AB3F94">
        <w:rPr>
          <w:rStyle w:val="a5"/>
          <w:sz w:val="26"/>
          <w:szCs w:val="26"/>
          <w:lang w:val="uk-UA"/>
        </w:rPr>
        <w:t>.</w:t>
      </w:r>
      <w:r w:rsidR="00EA0198" w:rsidRPr="00F4783B">
        <w:rPr>
          <w:rStyle w:val="a5"/>
          <w:sz w:val="26"/>
          <w:szCs w:val="26"/>
          <w:lang w:val="uk-UA"/>
        </w:rPr>
        <w:t>Міжнародне співробітництво</w:t>
      </w:r>
    </w:p>
    <w:p w14:paraId="75D47413" w14:textId="77777777" w:rsidR="00F3365A" w:rsidRPr="00D35D8A" w:rsidRDefault="00F3365A" w:rsidP="00FA41A9">
      <w:pPr>
        <w:pStyle w:val="rvps2"/>
        <w:shd w:val="clear" w:color="auto" w:fill="FFFFFF"/>
        <w:tabs>
          <w:tab w:val="left" w:pos="567"/>
        </w:tabs>
        <w:spacing w:before="0" w:beforeAutospacing="0" w:after="0" w:afterAutospacing="0"/>
        <w:jc w:val="both"/>
        <w:textAlignment w:val="baseline"/>
        <w:rPr>
          <w:rStyle w:val="a5"/>
          <w:b w:val="0"/>
          <w:bCs w:val="0"/>
          <w:sz w:val="16"/>
          <w:szCs w:val="16"/>
          <w:lang w:val="uk-UA"/>
        </w:rPr>
      </w:pPr>
    </w:p>
    <w:p w14:paraId="7275F89B" w14:textId="1A7591C9" w:rsidR="00C34CAA" w:rsidRPr="00F4783B" w:rsidRDefault="00591547" w:rsidP="00FA41A9">
      <w:pPr>
        <w:pStyle w:val="rvps2"/>
        <w:shd w:val="clear" w:color="auto" w:fill="FFFFFF"/>
        <w:tabs>
          <w:tab w:val="left" w:pos="567"/>
        </w:tabs>
        <w:spacing w:before="0" w:beforeAutospacing="0" w:after="0" w:afterAutospacing="0"/>
        <w:jc w:val="both"/>
        <w:textAlignment w:val="baseline"/>
        <w:rPr>
          <w:sz w:val="26"/>
          <w:szCs w:val="26"/>
          <w:lang w:val="uk-UA"/>
        </w:rPr>
      </w:pPr>
      <w:r>
        <w:rPr>
          <w:sz w:val="26"/>
          <w:szCs w:val="26"/>
          <w:lang w:val="uk-UA"/>
        </w:rPr>
        <w:t>9</w:t>
      </w:r>
      <w:r w:rsidR="0025471B">
        <w:rPr>
          <w:sz w:val="26"/>
          <w:szCs w:val="26"/>
          <w:lang w:val="uk-UA"/>
        </w:rPr>
        <w:t>.1</w:t>
      </w:r>
      <w:r w:rsidR="00C34CAA" w:rsidRPr="00F4783B">
        <w:rPr>
          <w:sz w:val="26"/>
          <w:szCs w:val="26"/>
          <w:lang w:val="uk-UA"/>
        </w:rPr>
        <w:t xml:space="preserve"> </w:t>
      </w:r>
      <w:r w:rsidR="00EA0198" w:rsidRPr="00F4783B">
        <w:rPr>
          <w:sz w:val="26"/>
          <w:szCs w:val="26"/>
          <w:lang w:val="uk-UA"/>
        </w:rPr>
        <w:t>Заклад за наявності належної матеріально-технічної та соціально-культурної бази, відповідного фінансування має право проводити міжнародний учнівський та педагогічний обмін</w:t>
      </w:r>
      <w:r w:rsidR="00C34CAA" w:rsidRPr="00F4783B">
        <w:rPr>
          <w:sz w:val="26"/>
          <w:szCs w:val="26"/>
          <w:lang w:val="uk-UA"/>
        </w:rPr>
        <w:t xml:space="preserve"> у рамках освітніх програм, проє</w:t>
      </w:r>
      <w:r w:rsidR="00EA0198" w:rsidRPr="00F4783B">
        <w:rPr>
          <w:sz w:val="26"/>
          <w:szCs w:val="26"/>
          <w:lang w:val="uk-UA"/>
        </w:rPr>
        <w:t>ктів, встановлювати відповідно до законодавства прямі зв’язки з міжнародними організаціями та освітніми асоціаціями.</w:t>
      </w:r>
    </w:p>
    <w:p w14:paraId="32CF4E51" w14:textId="77777777" w:rsidR="00C34CAA" w:rsidRPr="00F4783B" w:rsidRDefault="00EA0198" w:rsidP="00FA41A9">
      <w:pPr>
        <w:pStyle w:val="rvps2"/>
        <w:shd w:val="clear" w:color="auto" w:fill="FFFFFF"/>
        <w:tabs>
          <w:tab w:val="left" w:pos="567"/>
        </w:tabs>
        <w:spacing w:before="0" w:beforeAutospacing="0" w:after="0" w:afterAutospacing="0"/>
        <w:jc w:val="both"/>
        <w:textAlignment w:val="baseline"/>
        <w:rPr>
          <w:sz w:val="26"/>
          <w:szCs w:val="26"/>
          <w:lang w:val="uk-UA"/>
        </w:rPr>
      </w:pPr>
      <w:r w:rsidRPr="00F4783B">
        <w:rPr>
          <w:sz w:val="26"/>
          <w:szCs w:val="26"/>
          <w:lang w:val="uk-UA"/>
        </w:rPr>
        <w:t>Заклад має право відповідно до законодавства підписувати договори про співпрацю з закладами</w:t>
      </w:r>
      <w:r w:rsidR="00C34CAA" w:rsidRPr="00F4783B">
        <w:rPr>
          <w:sz w:val="26"/>
          <w:szCs w:val="26"/>
          <w:lang w:val="uk-UA"/>
        </w:rPr>
        <w:t xml:space="preserve"> освіти</w:t>
      </w:r>
      <w:r w:rsidRPr="00F4783B">
        <w:rPr>
          <w:sz w:val="26"/>
          <w:szCs w:val="26"/>
          <w:lang w:val="uk-UA"/>
        </w:rPr>
        <w:t>, науковими установами, підприємствами, організаціями, громадськими об’єднаннями інших країн.</w:t>
      </w:r>
    </w:p>
    <w:p w14:paraId="55FC4494" w14:textId="159AC3CC" w:rsidR="00EA0198" w:rsidRPr="00F4783B" w:rsidRDefault="00591547" w:rsidP="00FA41A9">
      <w:pPr>
        <w:pStyle w:val="rvps2"/>
        <w:shd w:val="clear" w:color="auto" w:fill="FFFFFF"/>
        <w:tabs>
          <w:tab w:val="left" w:pos="567"/>
        </w:tabs>
        <w:spacing w:before="0" w:beforeAutospacing="0" w:after="0" w:afterAutospacing="0"/>
        <w:jc w:val="both"/>
        <w:textAlignment w:val="baseline"/>
        <w:rPr>
          <w:sz w:val="26"/>
          <w:szCs w:val="26"/>
          <w:lang w:val="uk-UA"/>
        </w:rPr>
      </w:pPr>
      <w:r>
        <w:rPr>
          <w:sz w:val="26"/>
          <w:szCs w:val="26"/>
          <w:lang w:val="uk-UA"/>
        </w:rPr>
        <w:t>9</w:t>
      </w:r>
      <w:r w:rsidR="0025471B">
        <w:rPr>
          <w:sz w:val="26"/>
          <w:szCs w:val="26"/>
          <w:lang w:val="uk-UA"/>
        </w:rPr>
        <w:t>.2</w:t>
      </w:r>
      <w:r w:rsidR="00C34CAA" w:rsidRPr="00F4783B">
        <w:rPr>
          <w:sz w:val="26"/>
          <w:szCs w:val="26"/>
          <w:lang w:val="uk-UA"/>
        </w:rPr>
        <w:t xml:space="preserve"> </w:t>
      </w:r>
      <w:r w:rsidR="00EA0198" w:rsidRPr="00F4783B">
        <w:rPr>
          <w:sz w:val="26"/>
          <w:szCs w:val="26"/>
          <w:lang w:val="uk-UA"/>
        </w:rPr>
        <w:t>Участь Закла</w:t>
      </w:r>
      <w:r w:rsidR="00C34CAA" w:rsidRPr="00F4783B">
        <w:rPr>
          <w:sz w:val="26"/>
          <w:szCs w:val="26"/>
          <w:lang w:val="uk-UA"/>
        </w:rPr>
        <w:t>ду в міжнародних програмах, проє</w:t>
      </w:r>
      <w:r w:rsidR="00EA0198" w:rsidRPr="00F4783B">
        <w:rPr>
          <w:sz w:val="26"/>
          <w:szCs w:val="26"/>
          <w:lang w:val="uk-UA"/>
        </w:rPr>
        <w:t>ктах, учнівському та педагогічному обміні здійснюється відповідно до законодавства.</w:t>
      </w:r>
    </w:p>
    <w:p w14:paraId="49DFC2B9" w14:textId="77777777" w:rsidR="00C34CAA" w:rsidRPr="00D35D8A" w:rsidRDefault="00C34CAA" w:rsidP="00FA41A9">
      <w:pPr>
        <w:pStyle w:val="rvps2"/>
        <w:shd w:val="clear" w:color="auto" w:fill="FFFFFF"/>
        <w:tabs>
          <w:tab w:val="left" w:pos="567"/>
        </w:tabs>
        <w:spacing w:before="0" w:beforeAutospacing="0" w:after="0" w:afterAutospacing="0"/>
        <w:jc w:val="both"/>
        <w:textAlignment w:val="baseline"/>
        <w:rPr>
          <w:sz w:val="16"/>
          <w:szCs w:val="16"/>
          <w:lang w:val="uk-UA"/>
        </w:rPr>
      </w:pPr>
    </w:p>
    <w:p w14:paraId="283E0EB2" w14:textId="1A5D0622" w:rsidR="00EA0198" w:rsidRPr="00B104A9" w:rsidRDefault="00AB3F94" w:rsidP="00FA41A9">
      <w:pPr>
        <w:pStyle w:val="rvps2"/>
        <w:shd w:val="clear" w:color="auto" w:fill="FFFFFF"/>
        <w:tabs>
          <w:tab w:val="left" w:pos="567"/>
        </w:tabs>
        <w:spacing w:before="0" w:beforeAutospacing="0" w:after="0" w:afterAutospacing="0"/>
        <w:jc w:val="both"/>
        <w:textAlignment w:val="baseline"/>
        <w:rPr>
          <w:rStyle w:val="a5"/>
          <w:b w:val="0"/>
          <w:bCs w:val="0"/>
          <w:sz w:val="26"/>
          <w:szCs w:val="26"/>
          <w:lang w:val="uk-UA"/>
        </w:rPr>
      </w:pPr>
      <w:r>
        <w:rPr>
          <w:rStyle w:val="a5"/>
          <w:sz w:val="26"/>
          <w:szCs w:val="26"/>
          <w:lang w:val="uk-UA"/>
        </w:rPr>
        <w:t xml:space="preserve">                                  </w:t>
      </w:r>
      <w:r w:rsidR="00591547">
        <w:rPr>
          <w:rStyle w:val="a5"/>
          <w:sz w:val="26"/>
          <w:szCs w:val="26"/>
          <w:lang w:val="uk-UA"/>
        </w:rPr>
        <w:t>10</w:t>
      </w:r>
      <w:r>
        <w:rPr>
          <w:rStyle w:val="a5"/>
          <w:sz w:val="26"/>
          <w:szCs w:val="26"/>
          <w:lang w:val="uk-UA"/>
        </w:rPr>
        <w:t>.</w:t>
      </w:r>
      <w:r w:rsidR="00C34CAA" w:rsidRPr="00F4783B">
        <w:rPr>
          <w:rStyle w:val="a5"/>
          <w:sz w:val="26"/>
          <w:szCs w:val="26"/>
          <w:lang w:val="uk-UA"/>
        </w:rPr>
        <w:t>Контроль за діяльністю З</w:t>
      </w:r>
      <w:r w:rsidR="00EA0198" w:rsidRPr="00F4783B">
        <w:rPr>
          <w:rStyle w:val="a5"/>
          <w:sz w:val="26"/>
          <w:szCs w:val="26"/>
          <w:lang w:val="uk-UA"/>
        </w:rPr>
        <w:t>акладу</w:t>
      </w:r>
    </w:p>
    <w:p w14:paraId="6FC6942F" w14:textId="77777777" w:rsidR="00B104A9" w:rsidRPr="00D35D8A" w:rsidRDefault="00B104A9" w:rsidP="00FA41A9">
      <w:pPr>
        <w:pStyle w:val="rvps2"/>
        <w:shd w:val="clear" w:color="auto" w:fill="FFFFFF"/>
        <w:tabs>
          <w:tab w:val="left" w:pos="567"/>
        </w:tabs>
        <w:spacing w:before="0" w:beforeAutospacing="0" w:after="0" w:afterAutospacing="0"/>
        <w:jc w:val="both"/>
        <w:textAlignment w:val="baseline"/>
        <w:rPr>
          <w:rStyle w:val="a5"/>
          <w:b w:val="0"/>
          <w:bCs w:val="0"/>
          <w:sz w:val="16"/>
          <w:szCs w:val="16"/>
          <w:lang w:val="uk-UA"/>
        </w:rPr>
      </w:pPr>
    </w:p>
    <w:p w14:paraId="302FC0E4" w14:textId="72A6E45F" w:rsidR="00C34CAA" w:rsidRPr="00F4783B" w:rsidRDefault="00591547" w:rsidP="00FA41A9">
      <w:pPr>
        <w:pStyle w:val="rvps2"/>
        <w:shd w:val="clear" w:color="auto" w:fill="FFFFFF"/>
        <w:tabs>
          <w:tab w:val="left" w:pos="567"/>
        </w:tabs>
        <w:spacing w:before="0" w:beforeAutospacing="0" w:after="0" w:afterAutospacing="0"/>
        <w:jc w:val="both"/>
        <w:textAlignment w:val="baseline"/>
        <w:rPr>
          <w:sz w:val="26"/>
          <w:szCs w:val="26"/>
          <w:lang w:val="uk-UA"/>
        </w:rPr>
      </w:pPr>
      <w:r>
        <w:rPr>
          <w:sz w:val="26"/>
          <w:szCs w:val="26"/>
          <w:lang w:val="uk-UA"/>
        </w:rPr>
        <w:t>10</w:t>
      </w:r>
      <w:r w:rsidR="0025471B">
        <w:rPr>
          <w:sz w:val="26"/>
          <w:szCs w:val="26"/>
          <w:lang w:val="uk-UA"/>
        </w:rPr>
        <w:t>.1</w:t>
      </w:r>
      <w:r w:rsidR="00C34CAA" w:rsidRPr="00F4783B">
        <w:rPr>
          <w:sz w:val="26"/>
          <w:szCs w:val="26"/>
          <w:lang w:val="uk-UA"/>
        </w:rPr>
        <w:t xml:space="preserve"> </w:t>
      </w:r>
      <w:r w:rsidR="00EA0198" w:rsidRPr="00F4783B">
        <w:rPr>
          <w:sz w:val="26"/>
          <w:szCs w:val="26"/>
          <w:lang w:val="uk-UA"/>
        </w:rPr>
        <w:t>Державний контроль за діяльністю Закладу здійснюється з метою забезпечення реалізації єдиної державної політики у сфері загальної середньої освіти.</w:t>
      </w:r>
    </w:p>
    <w:p w14:paraId="3307C15F" w14:textId="5280BA32" w:rsidR="00C34CAA" w:rsidRPr="00F4783B" w:rsidRDefault="00591547" w:rsidP="00FA41A9">
      <w:pPr>
        <w:pStyle w:val="rvps2"/>
        <w:shd w:val="clear" w:color="auto" w:fill="FFFFFF"/>
        <w:tabs>
          <w:tab w:val="left" w:pos="567"/>
        </w:tabs>
        <w:spacing w:before="0" w:beforeAutospacing="0" w:after="0" w:afterAutospacing="0"/>
        <w:jc w:val="both"/>
        <w:textAlignment w:val="baseline"/>
        <w:rPr>
          <w:sz w:val="26"/>
          <w:szCs w:val="26"/>
          <w:lang w:val="uk-UA"/>
        </w:rPr>
      </w:pPr>
      <w:r>
        <w:rPr>
          <w:sz w:val="26"/>
          <w:szCs w:val="26"/>
          <w:lang w:val="uk-UA"/>
        </w:rPr>
        <w:t>10</w:t>
      </w:r>
      <w:r w:rsidR="0025471B">
        <w:rPr>
          <w:sz w:val="26"/>
          <w:szCs w:val="26"/>
          <w:lang w:val="uk-UA"/>
        </w:rPr>
        <w:t>.2</w:t>
      </w:r>
      <w:r w:rsidR="00C34CAA" w:rsidRPr="00F4783B">
        <w:rPr>
          <w:sz w:val="26"/>
          <w:szCs w:val="26"/>
          <w:lang w:val="uk-UA"/>
        </w:rPr>
        <w:t xml:space="preserve"> </w:t>
      </w:r>
      <w:r w:rsidR="00EA0198" w:rsidRPr="00F4783B">
        <w:rPr>
          <w:sz w:val="26"/>
          <w:szCs w:val="26"/>
          <w:lang w:val="uk-UA"/>
        </w:rPr>
        <w:t>Основною формою державного контролю за д</w:t>
      </w:r>
      <w:r w:rsidR="00C34CAA" w:rsidRPr="00F4783B">
        <w:rPr>
          <w:sz w:val="26"/>
          <w:szCs w:val="26"/>
          <w:lang w:val="uk-UA"/>
        </w:rPr>
        <w:t>іяльністю З</w:t>
      </w:r>
      <w:r w:rsidR="00EA0198" w:rsidRPr="00F4783B">
        <w:rPr>
          <w:sz w:val="26"/>
          <w:szCs w:val="26"/>
          <w:lang w:val="uk-UA"/>
        </w:rPr>
        <w:t>акладу є і</w:t>
      </w:r>
      <w:r w:rsidR="00EA0198" w:rsidRPr="00F4783B">
        <w:rPr>
          <w:sz w:val="26"/>
          <w:szCs w:val="26"/>
          <w:shd w:val="clear" w:color="auto" w:fill="FFFFFF"/>
          <w:lang w:val="uk-UA"/>
        </w:rPr>
        <w:t>нституційний аудит -   комплексна зовнішня перевірка та оцінювання осв</w:t>
      </w:r>
      <w:r w:rsidR="00C34CAA" w:rsidRPr="00F4783B">
        <w:rPr>
          <w:sz w:val="26"/>
          <w:szCs w:val="26"/>
          <w:shd w:val="clear" w:color="auto" w:fill="FFFFFF"/>
          <w:lang w:val="uk-UA"/>
        </w:rPr>
        <w:t>ітніх і управлінських процесів З</w:t>
      </w:r>
      <w:r w:rsidR="00EA0198" w:rsidRPr="00F4783B">
        <w:rPr>
          <w:sz w:val="26"/>
          <w:szCs w:val="26"/>
          <w:shd w:val="clear" w:color="auto" w:fill="FFFFFF"/>
          <w:lang w:val="uk-UA"/>
        </w:rPr>
        <w:t>акладу, які забезпечують його ефективну роботу та сталий розвиток.</w:t>
      </w:r>
    </w:p>
    <w:p w14:paraId="4B922B7C" w14:textId="10E16C21" w:rsidR="00C34CAA" w:rsidRPr="00F4783B" w:rsidRDefault="00591547" w:rsidP="00FA41A9">
      <w:pPr>
        <w:pStyle w:val="rvps2"/>
        <w:shd w:val="clear" w:color="auto" w:fill="FFFFFF"/>
        <w:tabs>
          <w:tab w:val="left" w:pos="567"/>
        </w:tabs>
        <w:spacing w:before="0" w:beforeAutospacing="0" w:after="0" w:afterAutospacing="0"/>
        <w:jc w:val="both"/>
        <w:textAlignment w:val="baseline"/>
        <w:rPr>
          <w:sz w:val="26"/>
          <w:szCs w:val="26"/>
          <w:lang w:val="uk-UA"/>
        </w:rPr>
      </w:pPr>
      <w:r>
        <w:rPr>
          <w:sz w:val="26"/>
          <w:szCs w:val="26"/>
          <w:lang w:val="uk-UA"/>
        </w:rPr>
        <w:t>10</w:t>
      </w:r>
      <w:r w:rsidR="0025471B">
        <w:rPr>
          <w:sz w:val="26"/>
          <w:szCs w:val="26"/>
          <w:lang w:val="uk-UA"/>
        </w:rPr>
        <w:t>.3</w:t>
      </w:r>
      <w:r w:rsidR="00C34CAA" w:rsidRPr="00F4783B">
        <w:rPr>
          <w:sz w:val="26"/>
          <w:szCs w:val="26"/>
          <w:lang w:val="uk-UA"/>
        </w:rPr>
        <w:t xml:space="preserve"> </w:t>
      </w:r>
      <w:r w:rsidR="00EA0198" w:rsidRPr="00F4783B">
        <w:rPr>
          <w:sz w:val="26"/>
          <w:szCs w:val="26"/>
          <w:lang w:val="uk-UA"/>
        </w:rPr>
        <w:t>Інституційний аудит проводиться один раз на 10 років у порядку, встановленому Мініс</w:t>
      </w:r>
      <w:r w:rsidR="00C34CAA" w:rsidRPr="00F4783B">
        <w:rPr>
          <w:sz w:val="26"/>
          <w:szCs w:val="26"/>
          <w:lang w:val="uk-UA"/>
        </w:rPr>
        <w:t>терством освіти і науки України.</w:t>
      </w:r>
    </w:p>
    <w:p w14:paraId="419B02F2" w14:textId="4FE7CD9A" w:rsidR="00C34CAA" w:rsidRPr="00F4783B" w:rsidRDefault="00591547" w:rsidP="00FA41A9">
      <w:pPr>
        <w:pStyle w:val="rvps2"/>
        <w:shd w:val="clear" w:color="auto" w:fill="FFFFFF"/>
        <w:tabs>
          <w:tab w:val="left" w:pos="567"/>
        </w:tabs>
        <w:spacing w:before="0" w:beforeAutospacing="0" w:after="0" w:afterAutospacing="0"/>
        <w:jc w:val="both"/>
        <w:textAlignment w:val="baseline"/>
        <w:rPr>
          <w:sz w:val="26"/>
          <w:szCs w:val="26"/>
          <w:lang w:val="uk-UA"/>
        </w:rPr>
      </w:pPr>
      <w:r>
        <w:rPr>
          <w:sz w:val="26"/>
          <w:szCs w:val="26"/>
          <w:lang w:val="uk-UA"/>
        </w:rPr>
        <w:t>10</w:t>
      </w:r>
      <w:r w:rsidR="0025471B">
        <w:rPr>
          <w:sz w:val="26"/>
          <w:szCs w:val="26"/>
          <w:lang w:val="uk-UA"/>
        </w:rPr>
        <w:t>.4</w:t>
      </w:r>
      <w:r w:rsidR="00C34CAA" w:rsidRPr="00F4783B">
        <w:rPr>
          <w:sz w:val="26"/>
          <w:szCs w:val="26"/>
          <w:lang w:val="uk-UA"/>
        </w:rPr>
        <w:t xml:space="preserve"> </w:t>
      </w:r>
      <w:r w:rsidR="00EA0198" w:rsidRPr="00F4783B">
        <w:rPr>
          <w:sz w:val="26"/>
          <w:szCs w:val="26"/>
          <w:shd w:val="clear" w:color="auto" w:fill="FFFFFF"/>
        </w:rPr>
        <w:t>Результати інституційного аудиту оприлюднюються на сайт</w:t>
      </w:r>
      <w:r w:rsidR="00EA0198" w:rsidRPr="00F4783B">
        <w:rPr>
          <w:sz w:val="26"/>
          <w:szCs w:val="26"/>
          <w:shd w:val="clear" w:color="auto" w:fill="FFFFFF"/>
          <w:lang w:val="uk-UA"/>
        </w:rPr>
        <w:t>ах З</w:t>
      </w:r>
      <w:r w:rsidR="00EA0198" w:rsidRPr="00F4783B">
        <w:rPr>
          <w:sz w:val="26"/>
          <w:szCs w:val="26"/>
          <w:shd w:val="clear" w:color="auto" w:fill="FFFFFF"/>
        </w:rPr>
        <w:t>акладу</w:t>
      </w:r>
      <w:r w:rsidR="00EA0198" w:rsidRPr="00F4783B">
        <w:rPr>
          <w:sz w:val="26"/>
          <w:szCs w:val="26"/>
          <w:shd w:val="clear" w:color="auto" w:fill="FFFFFF"/>
          <w:lang w:val="uk-UA"/>
        </w:rPr>
        <w:t>, З</w:t>
      </w:r>
      <w:r w:rsidR="00EA0198" w:rsidRPr="00F4783B">
        <w:rPr>
          <w:sz w:val="26"/>
          <w:szCs w:val="26"/>
          <w:shd w:val="clear" w:color="auto" w:fill="FFFFFF"/>
        </w:rPr>
        <w:t>асновника</w:t>
      </w:r>
      <w:r w:rsidR="00C34CAA" w:rsidRPr="00F4783B">
        <w:rPr>
          <w:sz w:val="26"/>
          <w:szCs w:val="26"/>
          <w:shd w:val="clear" w:color="auto" w:fill="FFFFFF"/>
          <w:lang w:val="uk-UA"/>
        </w:rPr>
        <w:t xml:space="preserve"> (Упов</w:t>
      </w:r>
      <w:r w:rsidR="00EA0198" w:rsidRPr="00F4783B">
        <w:rPr>
          <w:sz w:val="26"/>
          <w:szCs w:val="26"/>
          <w:shd w:val="clear" w:color="auto" w:fill="FFFFFF"/>
          <w:lang w:val="uk-UA"/>
        </w:rPr>
        <w:t>новажен</w:t>
      </w:r>
      <w:r w:rsidR="00C34CAA" w:rsidRPr="00F4783B">
        <w:rPr>
          <w:sz w:val="26"/>
          <w:szCs w:val="26"/>
          <w:shd w:val="clear" w:color="auto" w:fill="FFFFFF"/>
          <w:lang w:val="uk-UA"/>
        </w:rPr>
        <w:t xml:space="preserve">ого </w:t>
      </w:r>
      <w:r w:rsidR="00EA0198" w:rsidRPr="00F4783B">
        <w:rPr>
          <w:sz w:val="26"/>
          <w:szCs w:val="26"/>
          <w:shd w:val="clear" w:color="auto" w:fill="FFFFFF"/>
          <w:lang w:val="uk-UA"/>
        </w:rPr>
        <w:t>орган</w:t>
      </w:r>
      <w:r w:rsidR="00C34CAA" w:rsidRPr="00F4783B">
        <w:rPr>
          <w:sz w:val="26"/>
          <w:szCs w:val="26"/>
          <w:shd w:val="clear" w:color="auto" w:fill="FFFFFF"/>
          <w:lang w:val="uk-UA"/>
        </w:rPr>
        <w:t>у</w:t>
      </w:r>
      <w:r w:rsidR="00EA0198" w:rsidRPr="00F4783B">
        <w:rPr>
          <w:sz w:val="26"/>
          <w:szCs w:val="26"/>
          <w:shd w:val="clear" w:color="auto" w:fill="FFFFFF"/>
          <w:lang w:val="uk-UA"/>
        </w:rPr>
        <w:t>)</w:t>
      </w:r>
      <w:r w:rsidR="00FC1D96" w:rsidRPr="00F4783B">
        <w:rPr>
          <w:sz w:val="26"/>
          <w:szCs w:val="26"/>
          <w:shd w:val="clear" w:color="auto" w:fill="FFFFFF"/>
        </w:rPr>
        <w:t xml:space="preserve"> </w:t>
      </w:r>
      <w:r w:rsidR="00EA0198" w:rsidRPr="00F4783B">
        <w:rPr>
          <w:sz w:val="26"/>
          <w:szCs w:val="26"/>
          <w:shd w:val="clear" w:color="auto" w:fill="FFFFFF"/>
        </w:rPr>
        <w:t>та органу, що здійснив інституційний аудит</w:t>
      </w:r>
      <w:r w:rsidR="00EA0198" w:rsidRPr="00F4783B">
        <w:rPr>
          <w:sz w:val="26"/>
          <w:szCs w:val="26"/>
          <w:shd w:val="clear" w:color="auto" w:fill="FFFFFF"/>
          <w:lang w:val="uk-UA"/>
        </w:rPr>
        <w:t>.</w:t>
      </w:r>
    </w:p>
    <w:p w14:paraId="72CCE204" w14:textId="1F011BB8" w:rsidR="00EA0198" w:rsidRPr="00F4783B" w:rsidRDefault="00591547" w:rsidP="00FA41A9">
      <w:pPr>
        <w:pStyle w:val="rvps2"/>
        <w:shd w:val="clear" w:color="auto" w:fill="FFFFFF"/>
        <w:tabs>
          <w:tab w:val="left" w:pos="567"/>
        </w:tabs>
        <w:spacing w:before="0" w:beforeAutospacing="0" w:after="0" w:afterAutospacing="0"/>
        <w:jc w:val="both"/>
        <w:textAlignment w:val="baseline"/>
        <w:rPr>
          <w:sz w:val="26"/>
          <w:szCs w:val="26"/>
          <w:lang w:val="uk-UA"/>
        </w:rPr>
      </w:pPr>
      <w:r>
        <w:rPr>
          <w:sz w:val="26"/>
          <w:szCs w:val="26"/>
          <w:lang w:val="uk-UA"/>
        </w:rPr>
        <w:t>10</w:t>
      </w:r>
      <w:r w:rsidR="0025471B">
        <w:rPr>
          <w:sz w:val="26"/>
          <w:szCs w:val="26"/>
          <w:lang w:val="uk-UA"/>
        </w:rPr>
        <w:t>.5</w:t>
      </w:r>
      <w:r w:rsidR="00C34CAA" w:rsidRPr="00F4783B">
        <w:rPr>
          <w:sz w:val="26"/>
          <w:szCs w:val="26"/>
          <w:lang w:val="uk-UA"/>
        </w:rPr>
        <w:t xml:space="preserve"> У</w:t>
      </w:r>
      <w:r w:rsidR="00EA0198" w:rsidRPr="00F4783B">
        <w:rPr>
          <w:sz w:val="26"/>
          <w:szCs w:val="26"/>
          <w:lang w:val="uk-UA"/>
        </w:rPr>
        <w:t xml:space="preserve"> Закладі проводиться внутрішній моніторинг якості освіти, Положення про який затверджується педагогічною радою Закладу. </w:t>
      </w:r>
    </w:p>
    <w:p w14:paraId="3907A711" w14:textId="77777777" w:rsidR="00C34CAA" w:rsidRPr="00D35D8A" w:rsidRDefault="00C34CAA" w:rsidP="00FA41A9">
      <w:pPr>
        <w:pStyle w:val="rvps2"/>
        <w:shd w:val="clear" w:color="auto" w:fill="FFFFFF"/>
        <w:tabs>
          <w:tab w:val="left" w:pos="567"/>
        </w:tabs>
        <w:spacing w:before="0" w:beforeAutospacing="0" w:after="0" w:afterAutospacing="0"/>
        <w:jc w:val="both"/>
        <w:textAlignment w:val="baseline"/>
        <w:rPr>
          <w:sz w:val="16"/>
          <w:szCs w:val="16"/>
          <w:lang w:val="uk-UA"/>
        </w:rPr>
      </w:pPr>
    </w:p>
    <w:p w14:paraId="75A11B80" w14:textId="43E57A31" w:rsidR="00EA0198" w:rsidRPr="00B104A9" w:rsidRDefault="00AB3F94" w:rsidP="00FA41A9">
      <w:pPr>
        <w:pStyle w:val="rvps2"/>
        <w:shd w:val="clear" w:color="auto" w:fill="FFFFFF"/>
        <w:tabs>
          <w:tab w:val="left" w:pos="567"/>
        </w:tabs>
        <w:spacing w:before="0" w:beforeAutospacing="0" w:after="0" w:afterAutospacing="0"/>
        <w:jc w:val="both"/>
        <w:textAlignment w:val="baseline"/>
        <w:rPr>
          <w:sz w:val="26"/>
          <w:szCs w:val="26"/>
          <w:lang w:val="uk-UA"/>
        </w:rPr>
      </w:pPr>
      <w:r>
        <w:rPr>
          <w:b/>
          <w:sz w:val="26"/>
          <w:szCs w:val="26"/>
          <w:lang w:val="uk-UA"/>
        </w:rPr>
        <w:t xml:space="preserve">                                    </w:t>
      </w:r>
      <w:r w:rsidR="00591547">
        <w:rPr>
          <w:b/>
          <w:sz w:val="26"/>
          <w:szCs w:val="26"/>
          <w:lang w:val="uk-UA"/>
        </w:rPr>
        <w:t>11</w:t>
      </w:r>
      <w:r>
        <w:rPr>
          <w:b/>
          <w:sz w:val="26"/>
          <w:szCs w:val="26"/>
          <w:lang w:val="uk-UA"/>
        </w:rPr>
        <w:t>.</w:t>
      </w:r>
      <w:r w:rsidR="00C34CAA" w:rsidRPr="00F4783B">
        <w:rPr>
          <w:b/>
          <w:sz w:val="26"/>
          <w:szCs w:val="26"/>
          <w:lang w:val="uk-UA"/>
        </w:rPr>
        <w:t>Реорганізація або ліквідація З</w:t>
      </w:r>
      <w:r w:rsidR="00EA0198" w:rsidRPr="00F4783B">
        <w:rPr>
          <w:b/>
          <w:sz w:val="26"/>
          <w:szCs w:val="26"/>
          <w:lang w:val="uk-UA"/>
        </w:rPr>
        <w:t>акладу</w:t>
      </w:r>
    </w:p>
    <w:p w14:paraId="40A90605" w14:textId="77777777" w:rsidR="00B104A9" w:rsidRPr="00D35D8A" w:rsidRDefault="00B104A9" w:rsidP="00FA41A9">
      <w:pPr>
        <w:pStyle w:val="rvps2"/>
        <w:shd w:val="clear" w:color="auto" w:fill="FFFFFF"/>
        <w:tabs>
          <w:tab w:val="left" w:pos="567"/>
        </w:tabs>
        <w:spacing w:before="0" w:beforeAutospacing="0" w:after="0" w:afterAutospacing="0"/>
        <w:jc w:val="both"/>
        <w:textAlignment w:val="baseline"/>
        <w:rPr>
          <w:sz w:val="16"/>
          <w:szCs w:val="16"/>
          <w:lang w:val="uk-UA"/>
        </w:rPr>
      </w:pPr>
    </w:p>
    <w:p w14:paraId="2F58C5DC" w14:textId="2982388D" w:rsidR="00C34CAA" w:rsidRPr="00F4783B" w:rsidRDefault="00591547" w:rsidP="00FA41A9">
      <w:pPr>
        <w:pStyle w:val="rvps2"/>
        <w:numPr>
          <w:ilvl w:val="1"/>
          <w:numId w:val="40"/>
        </w:numPr>
        <w:shd w:val="clear" w:color="auto" w:fill="FFFFFF"/>
        <w:tabs>
          <w:tab w:val="left" w:pos="567"/>
        </w:tabs>
        <w:spacing w:before="0" w:beforeAutospacing="0" w:after="0" w:afterAutospacing="0"/>
        <w:ind w:left="0" w:firstLine="0"/>
        <w:jc w:val="both"/>
        <w:textAlignment w:val="baseline"/>
        <w:rPr>
          <w:sz w:val="26"/>
          <w:szCs w:val="26"/>
          <w:lang w:val="uk-UA"/>
        </w:rPr>
      </w:pPr>
      <w:r>
        <w:rPr>
          <w:sz w:val="26"/>
          <w:szCs w:val="26"/>
          <w:lang w:val="uk-UA"/>
        </w:rPr>
        <w:t xml:space="preserve"> </w:t>
      </w:r>
      <w:r w:rsidR="00C34CAA" w:rsidRPr="00F4783B">
        <w:rPr>
          <w:sz w:val="26"/>
          <w:szCs w:val="26"/>
          <w:lang w:val="uk-UA"/>
        </w:rPr>
        <w:t xml:space="preserve"> </w:t>
      </w:r>
      <w:r w:rsidR="00EA0198" w:rsidRPr="00F4783B">
        <w:rPr>
          <w:sz w:val="26"/>
          <w:szCs w:val="26"/>
          <w:lang w:val="uk-UA"/>
        </w:rPr>
        <w:t>Рішення про реорганізацію або ліквідацію Закладу ухвалює Засновник.</w:t>
      </w:r>
    </w:p>
    <w:p w14:paraId="7BAB4CCE" w14:textId="715D75EF" w:rsidR="00C34CAA" w:rsidRPr="00F4783B" w:rsidRDefault="00591547" w:rsidP="00FA41A9">
      <w:pPr>
        <w:pStyle w:val="rvps2"/>
        <w:shd w:val="clear" w:color="auto" w:fill="FFFFFF"/>
        <w:tabs>
          <w:tab w:val="left" w:pos="567"/>
        </w:tabs>
        <w:spacing w:before="0" w:beforeAutospacing="0" w:after="0" w:afterAutospacing="0"/>
        <w:jc w:val="both"/>
        <w:textAlignment w:val="baseline"/>
        <w:rPr>
          <w:sz w:val="26"/>
          <w:szCs w:val="26"/>
          <w:lang w:val="uk-UA"/>
        </w:rPr>
      </w:pPr>
      <w:r>
        <w:rPr>
          <w:sz w:val="26"/>
          <w:szCs w:val="26"/>
          <w:lang w:val="uk-UA"/>
        </w:rPr>
        <w:t xml:space="preserve">11.2 </w:t>
      </w:r>
      <w:r w:rsidR="00C34CAA" w:rsidRPr="00F4783B">
        <w:rPr>
          <w:sz w:val="26"/>
          <w:szCs w:val="26"/>
          <w:lang w:val="uk-UA"/>
        </w:rPr>
        <w:t xml:space="preserve"> </w:t>
      </w:r>
      <w:r w:rsidR="00EA0198" w:rsidRPr="00F4783B">
        <w:rPr>
          <w:sz w:val="26"/>
          <w:szCs w:val="26"/>
          <w:lang w:val="uk-UA"/>
        </w:rPr>
        <w:t>Ліквідація проводиться ліквідаційною комісією, призначеною Засновником, а у випадках ліквідації за рішенням господарського суду - ліквідаційною  комісією, призначеною цим органом.</w:t>
      </w:r>
    </w:p>
    <w:p w14:paraId="75AE6A67" w14:textId="77777777" w:rsidR="00C34CAA" w:rsidRPr="00F4783B" w:rsidRDefault="00EA0198" w:rsidP="00FA41A9">
      <w:pPr>
        <w:pStyle w:val="rvps2"/>
        <w:shd w:val="clear" w:color="auto" w:fill="FFFFFF"/>
        <w:tabs>
          <w:tab w:val="left" w:pos="567"/>
        </w:tabs>
        <w:spacing w:before="0" w:beforeAutospacing="0" w:after="0" w:afterAutospacing="0"/>
        <w:jc w:val="both"/>
        <w:textAlignment w:val="baseline"/>
        <w:rPr>
          <w:sz w:val="26"/>
          <w:szCs w:val="26"/>
          <w:lang w:val="uk-UA"/>
        </w:rPr>
      </w:pPr>
      <w:r w:rsidRPr="00F4783B">
        <w:rPr>
          <w:sz w:val="26"/>
          <w:szCs w:val="26"/>
          <w:lang w:val="uk-UA"/>
        </w:rPr>
        <w:t>З часу призначення ліквідаційної комісії до неї переходять повноваження щодо управління  Закладом.</w:t>
      </w:r>
    </w:p>
    <w:p w14:paraId="3F34DD17" w14:textId="14323DD0" w:rsidR="00C34CAA" w:rsidRPr="00F4783B" w:rsidRDefault="00A2174B" w:rsidP="00A2174B">
      <w:pPr>
        <w:pStyle w:val="rvps2"/>
        <w:shd w:val="clear" w:color="auto" w:fill="FFFFFF"/>
        <w:tabs>
          <w:tab w:val="left" w:pos="567"/>
        </w:tabs>
        <w:spacing w:before="0" w:beforeAutospacing="0" w:after="0" w:afterAutospacing="0"/>
        <w:jc w:val="both"/>
        <w:textAlignment w:val="baseline"/>
        <w:rPr>
          <w:sz w:val="26"/>
          <w:szCs w:val="26"/>
          <w:lang w:val="uk-UA"/>
        </w:rPr>
      </w:pPr>
      <w:r>
        <w:rPr>
          <w:sz w:val="26"/>
          <w:szCs w:val="26"/>
          <w:lang w:val="uk-UA"/>
        </w:rPr>
        <w:t>11.3</w:t>
      </w:r>
      <w:r w:rsidR="00C34CAA" w:rsidRPr="00F4783B">
        <w:rPr>
          <w:sz w:val="26"/>
          <w:szCs w:val="26"/>
          <w:lang w:val="uk-UA"/>
        </w:rPr>
        <w:t xml:space="preserve"> </w:t>
      </w:r>
      <w:r w:rsidR="00EA0198" w:rsidRPr="00F4783B">
        <w:rPr>
          <w:sz w:val="26"/>
          <w:szCs w:val="26"/>
          <w:lang w:val="uk-UA"/>
        </w:rPr>
        <w:t>Ліквідаційна комісія оцінює наявне майно закладу, виявляє його дебіторів і кредиторів і розраховується з ними, складає ліквідаційний баланс і представляє його власнику.</w:t>
      </w:r>
    </w:p>
    <w:p w14:paraId="6A1295F1" w14:textId="1EACC953" w:rsidR="00C34CAA" w:rsidRPr="00F4783B" w:rsidRDefault="00C34CAA" w:rsidP="00FA41A9">
      <w:pPr>
        <w:pStyle w:val="rvps2"/>
        <w:numPr>
          <w:ilvl w:val="1"/>
          <w:numId w:val="41"/>
        </w:numPr>
        <w:shd w:val="clear" w:color="auto" w:fill="FFFFFF"/>
        <w:tabs>
          <w:tab w:val="left" w:pos="567"/>
        </w:tabs>
        <w:spacing w:before="0" w:beforeAutospacing="0" w:after="0" w:afterAutospacing="0"/>
        <w:ind w:left="0" w:firstLine="0"/>
        <w:jc w:val="both"/>
        <w:textAlignment w:val="baseline"/>
        <w:rPr>
          <w:sz w:val="26"/>
          <w:szCs w:val="26"/>
          <w:lang w:val="uk-UA"/>
        </w:rPr>
      </w:pPr>
      <w:r w:rsidRPr="00F4783B">
        <w:rPr>
          <w:sz w:val="26"/>
          <w:szCs w:val="26"/>
          <w:lang w:val="uk-UA"/>
        </w:rPr>
        <w:t xml:space="preserve"> </w:t>
      </w:r>
      <w:r w:rsidR="00EA0198" w:rsidRPr="00F4783B">
        <w:rPr>
          <w:sz w:val="26"/>
          <w:szCs w:val="26"/>
          <w:lang w:val="uk-UA"/>
        </w:rPr>
        <w:t>У разі реорганізації права та зобов</w:t>
      </w:r>
      <w:r w:rsidRPr="00F4783B">
        <w:rPr>
          <w:sz w:val="26"/>
          <w:szCs w:val="26"/>
          <w:lang w:val="uk-UA"/>
        </w:rPr>
        <w:t>’</w:t>
      </w:r>
      <w:r w:rsidR="00EA0198" w:rsidRPr="00F4783B">
        <w:rPr>
          <w:sz w:val="26"/>
          <w:szCs w:val="26"/>
          <w:lang w:val="uk-UA"/>
        </w:rPr>
        <w:t>язання Закладу переходять до правонаступників відповідно до чинного законодавства або визначених закладів.</w:t>
      </w:r>
    </w:p>
    <w:p w14:paraId="660F2F8A" w14:textId="77777777" w:rsidR="00756F99" w:rsidRDefault="00C34CAA" w:rsidP="00FA41A9">
      <w:pPr>
        <w:pStyle w:val="rvps2"/>
        <w:numPr>
          <w:ilvl w:val="1"/>
          <w:numId w:val="41"/>
        </w:numPr>
        <w:shd w:val="clear" w:color="auto" w:fill="FFFFFF"/>
        <w:tabs>
          <w:tab w:val="left" w:pos="567"/>
        </w:tabs>
        <w:spacing w:before="0" w:beforeAutospacing="0" w:after="0" w:afterAutospacing="0"/>
        <w:ind w:left="0" w:firstLine="0"/>
        <w:jc w:val="both"/>
        <w:textAlignment w:val="baseline"/>
        <w:rPr>
          <w:sz w:val="26"/>
          <w:szCs w:val="26"/>
          <w:lang w:val="uk-UA"/>
        </w:rPr>
      </w:pPr>
      <w:r w:rsidRPr="00F4783B">
        <w:rPr>
          <w:sz w:val="26"/>
          <w:szCs w:val="26"/>
          <w:lang w:val="uk-UA"/>
        </w:rPr>
        <w:t xml:space="preserve"> </w:t>
      </w:r>
      <w:r w:rsidR="00EA0198" w:rsidRPr="00F4783B">
        <w:rPr>
          <w:sz w:val="26"/>
          <w:szCs w:val="26"/>
          <w:lang w:val="uk-UA"/>
        </w:rPr>
        <w:t>При реорганізації та ліквідації Закладу педагогічним та іншим працівникам, які звільняються, гарантується додержання їх прав та інтересів відповідно до законодавства України.</w:t>
      </w:r>
    </w:p>
    <w:p w14:paraId="4EC319D9" w14:textId="77777777" w:rsidR="001B2040" w:rsidRPr="001B2040" w:rsidRDefault="001B2040" w:rsidP="001B2040">
      <w:pPr>
        <w:pStyle w:val="rvps2"/>
        <w:numPr>
          <w:ilvl w:val="1"/>
          <w:numId w:val="41"/>
        </w:numPr>
        <w:shd w:val="clear" w:color="auto" w:fill="FFFFFF"/>
        <w:tabs>
          <w:tab w:val="left" w:pos="0"/>
        </w:tabs>
        <w:ind w:left="0" w:firstLine="0"/>
        <w:jc w:val="both"/>
        <w:textAlignment w:val="baseline"/>
        <w:rPr>
          <w:sz w:val="26"/>
          <w:szCs w:val="26"/>
          <w:lang w:val="uk-UA"/>
        </w:rPr>
      </w:pPr>
      <w:r w:rsidRPr="001B2040">
        <w:rPr>
          <w:sz w:val="26"/>
          <w:szCs w:val="26"/>
          <w:lang w:val="uk-UA"/>
        </w:rPr>
        <w:t>У разі припинення закладу  (у результаті злиття, поділу, приєднання, виділу або перетворення) його майно та кошти не можуть перерозподілятись між членами закладу і повинні бути передані одній або кільком неприбутковим організаціям відповідного виду або зараховані до доходу бюджету.</w:t>
      </w:r>
    </w:p>
    <w:p w14:paraId="2DC36B81" w14:textId="77777777" w:rsidR="001B2040" w:rsidRPr="001B2040" w:rsidRDefault="001B2040" w:rsidP="001B2040">
      <w:pPr>
        <w:pStyle w:val="rvps2"/>
        <w:shd w:val="clear" w:color="auto" w:fill="FFFFFF"/>
        <w:tabs>
          <w:tab w:val="left" w:pos="567"/>
        </w:tabs>
        <w:ind w:left="465"/>
        <w:jc w:val="both"/>
        <w:textAlignment w:val="baseline"/>
        <w:rPr>
          <w:sz w:val="26"/>
          <w:szCs w:val="26"/>
          <w:lang w:val="uk-UA"/>
        </w:rPr>
      </w:pPr>
    </w:p>
    <w:p w14:paraId="3D000D41" w14:textId="77777777" w:rsidR="001B2040" w:rsidRPr="001B2040" w:rsidRDefault="001B2040" w:rsidP="001B2040">
      <w:pPr>
        <w:pStyle w:val="rvps2"/>
        <w:shd w:val="clear" w:color="auto" w:fill="FFFFFF"/>
        <w:tabs>
          <w:tab w:val="left" w:pos="567"/>
        </w:tabs>
        <w:spacing w:after="0"/>
        <w:ind w:left="465"/>
        <w:jc w:val="both"/>
        <w:textAlignment w:val="baseline"/>
        <w:rPr>
          <w:sz w:val="26"/>
          <w:szCs w:val="26"/>
          <w:lang w:val="uk-UA"/>
        </w:rPr>
      </w:pPr>
    </w:p>
    <w:p w14:paraId="5C7DF6BD" w14:textId="50C87E28" w:rsidR="001B2040" w:rsidRPr="001B2040" w:rsidRDefault="00AC34B2" w:rsidP="001B2040">
      <w:pPr>
        <w:pStyle w:val="rvps2"/>
        <w:shd w:val="clear" w:color="auto" w:fill="FFFFFF"/>
        <w:tabs>
          <w:tab w:val="left" w:pos="567"/>
        </w:tabs>
        <w:spacing w:before="0" w:beforeAutospacing="0" w:after="0" w:afterAutospacing="0"/>
        <w:jc w:val="both"/>
        <w:textAlignment w:val="baseline"/>
        <w:rPr>
          <w:b/>
          <w:color w:val="000000" w:themeColor="text1"/>
          <w:sz w:val="26"/>
          <w:szCs w:val="26"/>
          <w:lang w:val="uk-UA"/>
        </w:rPr>
      </w:pPr>
      <w:r>
        <w:rPr>
          <w:sz w:val="26"/>
          <w:szCs w:val="26"/>
          <w:lang w:val="uk-UA"/>
        </w:rPr>
        <w:t xml:space="preserve">   </w:t>
      </w:r>
      <w:r w:rsidR="001B2040">
        <w:rPr>
          <w:sz w:val="26"/>
          <w:szCs w:val="26"/>
          <w:lang w:val="uk-UA"/>
        </w:rPr>
        <w:t xml:space="preserve"> </w:t>
      </w:r>
      <w:r w:rsidR="001B2040" w:rsidRPr="001B2040">
        <w:rPr>
          <w:b/>
          <w:color w:val="000000" w:themeColor="text1"/>
          <w:sz w:val="26"/>
          <w:szCs w:val="26"/>
          <w:lang w:val="uk-UA"/>
        </w:rPr>
        <w:t xml:space="preserve">Секретар Боярської міської ради                </w:t>
      </w:r>
      <w:r w:rsidR="000724A9">
        <w:rPr>
          <w:b/>
          <w:color w:val="000000" w:themeColor="text1"/>
          <w:sz w:val="26"/>
          <w:szCs w:val="26"/>
          <w:lang w:val="uk-UA"/>
        </w:rPr>
        <w:t xml:space="preserve">             </w:t>
      </w:r>
      <w:r>
        <w:rPr>
          <w:b/>
          <w:color w:val="000000" w:themeColor="text1"/>
          <w:sz w:val="26"/>
          <w:szCs w:val="26"/>
          <w:lang w:val="uk-UA"/>
        </w:rPr>
        <w:t xml:space="preserve">      </w:t>
      </w:r>
      <w:r w:rsidR="001B2040" w:rsidRPr="001B2040">
        <w:rPr>
          <w:b/>
          <w:color w:val="000000" w:themeColor="text1"/>
          <w:sz w:val="26"/>
          <w:szCs w:val="26"/>
          <w:lang w:val="uk-UA"/>
        </w:rPr>
        <w:t>О</w:t>
      </w:r>
      <w:r w:rsidR="001B2040">
        <w:rPr>
          <w:b/>
          <w:color w:val="000000" w:themeColor="text1"/>
          <w:sz w:val="26"/>
          <w:szCs w:val="26"/>
          <w:lang w:val="uk-UA"/>
        </w:rPr>
        <w:t xml:space="preserve">лексій </w:t>
      </w:r>
      <w:r w:rsidR="001B2040" w:rsidRPr="001B2040">
        <w:rPr>
          <w:b/>
          <w:color w:val="000000" w:themeColor="text1"/>
          <w:sz w:val="26"/>
          <w:szCs w:val="26"/>
          <w:lang w:val="uk-UA"/>
        </w:rPr>
        <w:t>П</w:t>
      </w:r>
      <w:r w:rsidR="001B2040">
        <w:rPr>
          <w:b/>
          <w:color w:val="000000" w:themeColor="text1"/>
          <w:sz w:val="26"/>
          <w:szCs w:val="26"/>
          <w:lang w:val="uk-UA"/>
        </w:rPr>
        <w:t>ЕРФІЛОВ</w:t>
      </w:r>
    </w:p>
    <w:sectPr w:rsidR="001B2040" w:rsidRPr="001B2040" w:rsidSect="0019399E">
      <w:footerReference w:type="default" r:id="rId22"/>
      <w:pgSz w:w="11906" w:h="16838"/>
      <w:pgMar w:top="567" w:right="567" w:bottom="567"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BBA1C9" w14:textId="77777777" w:rsidR="00BC569E" w:rsidRDefault="00BC569E" w:rsidP="00051416">
      <w:pPr>
        <w:spacing w:after="0" w:line="240" w:lineRule="auto"/>
      </w:pPr>
      <w:r>
        <w:separator/>
      </w:r>
    </w:p>
  </w:endnote>
  <w:endnote w:type="continuationSeparator" w:id="0">
    <w:p w14:paraId="1E7BB326" w14:textId="77777777" w:rsidR="00BC569E" w:rsidRDefault="00BC569E" w:rsidP="000514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ntiqua">
    <w:altName w:val="Segoe UI"/>
    <w:charset w:val="00"/>
    <w:family w:val="swiss"/>
    <w:pitch w:val="variable"/>
    <w:sig w:usb0="00000001"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81984776"/>
      <w:docPartObj>
        <w:docPartGallery w:val="Page Numbers (Bottom of Page)"/>
        <w:docPartUnique/>
      </w:docPartObj>
    </w:sdtPr>
    <w:sdtEndPr/>
    <w:sdtContent>
      <w:p w14:paraId="53BBECB7" w14:textId="747F0F8B" w:rsidR="00A0192F" w:rsidRDefault="00A0192F" w:rsidP="00F4783B">
        <w:pPr>
          <w:pStyle w:val="a7"/>
          <w:jc w:val="center"/>
        </w:pPr>
        <w:r>
          <w:fldChar w:fldCharType="begin"/>
        </w:r>
        <w:r>
          <w:instrText xml:space="preserve"> PAGE   \* MERGEFORMAT </w:instrText>
        </w:r>
        <w:r>
          <w:fldChar w:fldCharType="separate"/>
        </w:r>
        <w:r w:rsidR="00C43E51">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946D96" w14:textId="77777777" w:rsidR="00BC569E" w:rsidRDefault="00BC569E" w:rsidP="00051416">
      <w:pPr>
        <w:spacing w:after="0" w:line="240" w:lineRule="auto"/>
      </w:pPr>
      <w:r>
        <w:separator/>
      </w:r>
    </w:p>
  </w:footnote>
  <w:footnote w:type="continuationSeparator" w:id="0">
    <w:p w14:paraId="5147549D" w14:textId="77777777" w:rsidR="00BC569E" w:rsidRDefault="00BC569E" w:rsidP="0005141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A060A"/>
    <w:multiLevelType w:val="multilevel"/>
    <w:tmpl w:val="D18EEDD4"/>
    <w:lvl w:ilvl="0">
      <w:start w:val="1"/>
      <w:numFmt w:val="decimal"/>
      <w:lvlText w:val="%1"/>
      <w:lvlJc w:val="left"/>
      <w:pPr>
        <w:ind w:left="525" w:hanging="525"/>
      </w:pPr>
      <w:rPr>
        <w:rFonts w:hint="default"/>
      </w:rPr>
    </w:lvl>
    <w:lvl w:ilvl="1">
      <w:start w:val="3"/>
      <w:numFmt w:val="decimal"/>
      <w:lvlText w:val="%1.%2"/>
      <w:lvlJc w:val="left"/>
      <w:pPr>
        <w:ind w:left="1310" w:hanging="525"/>
      </w:pPr>
      <w:rPr>
        <w:rFonts w:hint="default"/>
      </w:rPr>
    </w:lvl>
    <w:lvl w:ilvl="2">
      <w:start w:val="1"/>
      <w:numFmt w:val="decimal"/>
      <w:lvlText w:val="%1.%2.%3"/>
      <w:lvlJc w:val="left"/>
      <w:pPr>
        <w:ind w:left="2290" w:hanging="720"/>
      </w:pPr>
      <w:rPr>
        <w:rFonts w:hint="default"/>
      </w:rPr>
    </w:lvl>
    <w:lvl w:ilvl="3">
      <w:start w:val="1"/>
      <w:numFmt w:val="decimal"/>
      <w:lvlText w:val="%1.%2.%3.%4"/>
      <w:lvlJc w:val="left"/>
      <w:pPr>
        <w:ind w:left="3075" w:hanging="720"/>
      </w:pPr>
      <w:rPr>
        <w:rFonts w:hint="default"/>
      </w:rPr>
    </w:lvl>
    <w:lvl w:ilvl="4">
      <w:start w:val="1"/>
      <w:numFmt w:val="decimal"/>
      <w:lvlText w:val="%1.%2.%3.%4.%5"/>
      <w:lvlJc w:val="left"/>
      <w:pPr>
        <w:ind w:left="4220" w:hanging="1080"/>
      </w:pPr>
      <w:rPr>
        <w:rFonts w:hint="default"/>
      </w:rPr>
    </w:lvl>
    <w:lvl w:ilvl="5">
      <w:start w:val="1"/>
      <w:numFmt w:val="decimal"/>
      <w:lvlText w:val="%1.%2.%3.%4.%5.%6"/>
      <w:lvlJc w:val="left"/>
      <w:pPr>
        <w:ind w:left="5365" w:hanging="1440"/>
      </w:pPr>
      <w:rPr>
        <w:rFonts w:hint="default"/>
      </w:rPr>
    </w:lvl>
    <w:lvl w:ilvl="6">
      <w:start w:val="1"/>
      <w:numFmt w:val="decimal"/>
      <w:lvlText w:val="%1.%2.%3.%4.%5.%6.%7"/>
      <w:lvlJc w:val="left"/>
      <w:pPr>
        <w:ind w:left="6150" w:hanging="1440"/>
      </w:pPr>
      <w:rPr>
        <w:rFonts w:hint="default"/>
      </w:rPr>
    </w:lvl>
    <w:lvl w:ilvl="7">
      <w:start w:val="1"/>
      <w:numFmt w:val="decimal"/>
      <w:lvlText w:val="%1.%2.%3.%4.%5.%6.%7.%8"/>
      <w:lvlJc w:val="left"/>
      <w:pPr>
        <w:ind w:left="7295" w:hanging="1800"/>
      </w:pPr>
      <w:rPr>
        <w:rFonts w:hint="default"/>
      </w:rPr>
    </w:lvl>
    <w:lvl w:ilvl="8">
      <w:start w:val="1"/>
      <w:numFmt w:val="decimal"/>
      <w:lvlText w:val="%1.%2.%3.%4.%5.%6.%7.%8.%9"/>
      <w:lvlJc w:val="left"/>
      <w:pPr>
        <w:ind w:left="8080" w:hanging="1800"/>
      </w:pPr>
      <w:rPr>
        <w:rFonts w:hint="default"/>
      </w:rPr>
    </w:lvl>
  </w:abstractNum>
  <w:abstractNum w:abstractNumId="1" w15:restartNumberingAfterBreak="0">
    <w:nsid w:val="043B6CA6"/>
    <w:multiLevelType w:val="hybridMultilevel"/>
    <w:tmpl w:val="DDAA7ED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4AF69FF"/>
    <w:multiLevelType w:val="multilevel"/>
    <w:tmpl w:val="148C7D12"/>
    <w:lvl w:ilvl="0">
      <w:start w:val="1"/>
      <w:numFmt w:val="bullet"/>
      <w:lvlText w:val=""/>
      <w:lvlJc w:val="left"/>
      <w:pPr>
        <w:ind w:left="435" w:hanging="435"/>
      </w:pPr>
      <w:rPr>
        <w:rFonts w:ascii="Symbol" w:hAnsi="Symbol"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08513CD5"/>
    <w:multiLevelType w:val="multilevel"/>
    <w:tmpl w:val="21C61BCE"/>
    <w:lvl w:ilvl="0">
      <w:start w:val="1"/>
      <w:numFmt w:val="bullet"/>
      <w:lvlText w:val=""/>
      <w:lvlJc w:val="left"/>
      <w:pPr>
        <w:ind w:left="435" w:hanging="435"/>
      </w:pPr>
      <w:rPr>
        <w:rFonts w:ascii="Symbol" w:hAnsi="Symbol"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09942072"/>
    <w:multiLevelType w:val="multilevel"/>
    <w:tmpl w:val="21C61BCE"/>
    <w:lvl w:ilvl="0">
      <w:start w:val="1"/>
      <w:numFmt w:val="bullet"/>
      <w:lvlText w:val=""/>
      <w:lvlJc w:val="left"/>
      <w:pPr>
        <w:ind w:left="435" w:hanging="435"/>
      </w:pPr>
      <w:rPr>
        <w:rFonts w:ascii="Symbol" w:hAnsi="Symbol"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111C1529"/>
    <w:multiLevelType w:val="multilevel"/>
    <w:tmpl w:val="21C61BCE"/>
    <w:lvl w:ilvl="0">
      <w:start w:val="1"/>
      <w:numFmt w:val="bullet"/>
      <w:lvlText w:val=""/>
      <w:lvlJc w:val="left"/>
      <w:pPr>
        <w:ind w:left="435" w:hanging="435"/>
      </w:pPr>
      <w:rPr>
        <w:rFonts w:ascii="Symbol" w:hAnsi="Symbol"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132E046C"/>
    <w:multiLevelType w:val="multilevel"/>
    <w:tmpl w:val="97B8E892"/>
    <w:lvl w:ilvl="0">
      <w:start w:val="1"/>
      <w:numFmt w:val="decimal"/>
      <w:lvlText w:val="%1."/>
      <w:lvlJc w:val="left"/>
      <w:pPr>
        <w:ind w:left="585" w:hanging="585"/>
      </w:pPr>
      <w:rPr>
        <w:rFonts w:hint="default"/>
      </w:rPr>
    </w:lvl>
    <w:lvl w:ilvl="1">
      <w:start w:val="3"/>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3A31263"/>
    <w:multiLevelType w:val="hybridMultilevel"/>
    <w:tmpl w:val="0F72F772"/>
    <w:lvl w:ilvl="0" w:tplc="7930A774">
      <w:start w:val="1"/>
      <w:numFmt w:val="bullet"/>
      <w:lvlText w:val=""/>
      <w:lvlJc w:val="left"/>
      <w:pPr>
        <w:ind w:left="578" w:hanging="360"/>
      </w:pPr>
      <w:rPr>
        <w:rFonts w:ascii="Symbol" w:hAnsi="Symbol" w:hint="default"/>
      </w:rPr>
    </w:lvl>
    <w:lvl w:ilvl="1" w:tplc="04090003" w:tentative="1">
      <w:start w:val="1"/>
      <w:numFmt w:val="bullet"/>
      <w:lvlText w:val="o"/>
      <w:lvlJc w:val="left"/>
      <w:pPr>
        <w:ind w:left="1298" w:hanging="360"/>
      </w:pPr>
      <w:rPr>
        <w:rFonts w:ascii="Courier New" w:hAnsi="Courier New" w:cs="Courier New" w:hint="default"/>
      </w:rPr>
    </w:lvl>
    <w:lvl w:ilvl="2" w:tplc="04090005" w:tentative="1">
      <w:start w:val="1"/>
      <w:numFmt w:val="bullet"/>
      <w:lvlText w:val=""/>
      <w:lvlJc w:val="left"/>
      <w:pPr>
        <w:ind w:left="2018" w:hanging="360"/>
      </w:pPr>
      <w:rPr>
        <w:rFonts w:ascii="Wingdings" w:hAnsi="Wingdings" w:hint="default"/>
      </w:rPr>
    </w:lvl>
    <w:lvl w:ilvl="3" w:tplc="04090001" w:tentative="1">
      <w:start w:val="1"/>
      <w:numFmt w:val="bullet"/>
      <w:lvlText w:val=""/>
      <w:lvlJc w:val="left"/>
      <w:pPr>
        <w:ind w:left="2738" w:hanging="360"/>
      </w:pPr>
      <w:rPr>
        <w:rFonts w:ascii="Symbol" w:hAnsi="Symbol" w:hint="default"/>
      </w:rPr>
    </w:lvl>
    <w:lvl w:ilvl="4" w:tplc="04090003" w:tentative="1">
      <w:start w:val="1"/>
      <w:numFmt w:val="bullet"/>
      <w:lvlText w:val="o"/>
      <w:lvlJc w:val="left"/>
      <w:pPr>
        <w:ind w:left="3458" w:hanging="360"/>
      </w:pPr>
      <w:rPr>
        <w:rFonts w:ascii="Courier New" w:hAnsi="Courier New" w:cs="Courier New" w:hint="default"/>
      </w:rPr>
    </w:lvl>
    <w:lvl w:ilvl="5" w:tplc="04090005" w:tentative="1">
      <w:start w:val="1"/>
      <w:numFmt w:val="bullet"/>
      <w:lvlText w:val=""/>
      <w:lvlJc w:val="left"/>
      <w:pPr>
        <w:ind w:left="4178" w:hanging="360"/>
      </w:pPr>
      <w:rPr>
        <w:rFonts w:ascii="Wingdings" w:hAnsi="Wingdings" w:hint="default"/>
      </w:rPr>
    </w:lvl>
    <w:lvl w:ilvl="6" w:tplc="04090001" w:tentative="1">
      <w:start w:val="1"/>
      <w:numFmt w:val="bullet"/>
      <w:lvlText w:val=""/>
      <w:lvlJc w:val="left"/>
      <w:pPr>
        <w:ind w:left="4898" w:hanging="360"/>
      </w:pPr>
      <w:rPr>
        <w:rFonts w:ascii="Symbol" w:hAnsi="Symbol" w:hint="default"/>
      </w:rPr>
    </w:lvl>
    <w:lvl w:ilvl="7" w:tplc="04090003" w:tentative="1">
      <w:start w:val="1"/>
      <w:numFmt w:val="bullet"/>
      <w:lvlText w:val="o"/>
      <w:lvlJc w:val="left"/>
      <w:pPr>
        <w:ind w:left="5618" w:hanging="360"/>
      </w:pPr>
      <w:rPr>
        <w:rFonts w:ascii="Courier New" w:hAnsi="Courier New" w:cs="Courier New" w:hint="default"/>
      </w:rPr>
    </w:lvl>
    <w:lvl w:ilvl="8" w:tplc="04090005" w:tentative="1">
      <w:start w:val="1"/>
      <w:numFmt w:val="bullet"/>
      <w:lvlText w:val=""/>
      <w:lvlJc w:val="left"/>
      <w:pPr>
        <w:ind w:left="6338" w:hanging="360"/>
      </w:pPr>
      <w:rPr>
        <w:rFonts w:ascii="Wingdings" w:hAnsi="Wingdings" w:hint="default"/>
      </w:rPr>
    </w:lvl>
  </w:abstractNum>
  <w:abstractNum w:abstractNumId="8" w15:restartNumberingAfterBreak="0">
    <w:nsid w:val="14246676"/>
    <w:multiLevelType w:val="multilevel"/>
    <w:tmpl w:val="21C61BCE"/>
    <w:lvl w:ilvl="0">
      <w:start w:val="1"/>
      <w:numFmt w:val="bullet"/>
      <w:lvlText w:val=""/>
      <w:lvlJc w:val="left"/>
      <w:pPr>
        <w:ind w:left="435" w:hanging="435"/>
      </w:pPr>
      <w:rPr>
        <w:rFonts w:ascii="Symbol" w:hAnsi="Symbol"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1453559D"/>
    <w:multiLevelType w:val="multilevel"/>
    <w:tmpl w:val="6792D3B8"/>
    <w:lvl w:ilvl="0">
      <w:start w:val="12"/>
      <w:numFmt w:val="decimal"/>
      <w:lvlText w:val="%1"/>
      <w:lvlJc w:val="left"/>
      <w:pPr>
        <w:ind w:left="465" w:hanging="465"/>
      </w:pPr>
      <w:rPr>
        <w:rFonts w:hint="default"/>
      </w:rPr>
    </w:lvl>
    <w:lvl w:ilvl="1">
      <w:start w:val="1"/>
      <w:numFmt w:val="decimal"/>
      <w:lvlText w:val="%1.%2"/>
      <w:lvlJc w:val="left"/>
      <w:pPr>
        <w:ind w:left="1316" w:hanging="46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0" w15:restartNumberingAfterBreak="0">
    <w:nsid w:val="14635530"/>
    <w:multiLevelType w:val="multilevel"/>
    <w:tmpl w:val="148C7D12"/>
    <w:lvl w:ilvl="0">
      <w:start w:val="1"/>
      <w:numFmt w:val="bullet"/>
      <w:lvlText w:val=""/>
      <w:lvlJc w:val="left"/>
      <w:pPr>
        <w:ind w:left="435" w:hanging="435"/>
      </w:pPr>
      <w:rPr>
        <w:rFonts w:ascii="Symbol" w:hAnsi="Symbol"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158657BD"/>
    <w:multiLevelType w:val="multilevel"/>
    <w:tmpl w:val="21C61BCE"/>
    <w:lvl w:ilvl="0">
      <w:start w:val="1"/>
      <w:numFmt w:val="bullet"/>
      <w:lvlText w:val=""/>
      <w:lvlJc w:val="left"/>
      <w:pPr>
        <w:ind w:left="435" w:hanging="435"/>
      </w:pPr>
      <w:rPr>
        <w:rFonts w:ascii="Symbol" w:hAnsi="Symbol"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1D5D3F83"/>
    <w:multiLevelType w:val="multilevel"/>
    <w:tmpl w:val="21C61BCE"/>
    <w:lvl w:ilvl="0">
      <w:start w:val="1"/>
      <w:numFmt w:val="bullet"/>
      <w:lvlText w:val=""/>
      <w:lvlJc w:val="left"/>
      <w:pPr>
        <w:ind w:left="435" w:hanging="435"/>
      </w:pPr>
      <w:rPr>
        <w:rFonts w:ascii="Symbol" w:hAnsi="Symbol"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1F7D2822"/>
    <w:multiLevelType w:val="multilevel"/>
    <w:tmpl w:val="21C61BCE"/>
    <w:lvl w:ilvl="0">
      <w:start w:val="1"/>
      <w:numFmt w:val="bullet"/>
      <w:lvlText w:val=""/>
      <w:lvlJc w:val="left"/>
      <w:pPr>
        <w:ind w:left="435" w:hanging="435"/>
      </w:pPr>
      <w:rPr>
        <w:rFonts w:ascii="Symbol" w:hAnsi="Symbol"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20034C9A"/>
    <w:multiLevelType w:val="hybridMultilevel"/>
    <w:tmpl w:val="9AEAA4DC"/>
    <w:lvl w:ilvl="0" w:tplc="B414D8FA">
      <w:start w:val="11"/>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5" w15:restartNumberingAfterBreak="0">
    <w:nsid w:val="250F5922"/>
    <w:multiLevelType w:val="multilevel"/>
    <w:tmpl w:val="89E82A30"/>
    <w:lvl w:ilvl="0">
      <w:start w:val="1"/>
      <w:numFmt w:val="decimal"/>
      <w:lvlText w:val="%1"/>
      <w:lvlJc w:val="left"/>
      <w:pPr>
        <w:ind w:left="525" w:hanging="525"/>
      </w:pPr>
      <w:rPr>
        <w:rFonts w:ascii="Times New Roman" w:hAnsi="Times New Roman" w:cs="Times New Roman" w:hint="default"/>
        <w:color w:val="auto"/>
      </w:rPr>
    </w:lvl>
    <w:lvl w:ilvl="1">
      <w:start w:val="3"/>
      <w:numFmt w:val="decimal"/>
      <w:lvlText w:val="%1.%2"/>
      <w:lvlJc w:val="left"/>
      <w:pPr>
        <w:ind w:left="1670" w:hanging="525"/>
      </w:pPr>
      <w:rPr>
        <w:rFonts w:ascii="Times New Roman" w:hAnsi="Times New Roman" w:cs="Times New Roman" w:hint="default"/>
        <w:color w:val="auto"/>
      </w:rPr>
    </w:lvl>
    <w:lvl w:ilvl="2">
      <w:start w:val="3"/>
      <w:numFmt w:val="decimal"/>
      <w:lvlText w:val="%1.%2.%3"/>
      <w:lvlJc w:val="left"/>
      <w:pPr>
        <w:ind w:left="3010" w:hanging="720"/>
      </w:pPr>
      <w:rPr>
        <w:rFonts w:ascii="Times New Roman" w:hAnsi="Times New Roman" w:cs="Times New Roman" w:hint="default"/>
        <w:color w:val="auto"/>
      </w:rPr>
    </w:lvl>
    <w:lvl w:ilvl="3">
      <w:start w:val="1"/>
      <w:numFmt w:val="decimal"/>
      <w:lvlText w:val="%1.%2.%3.%4"/>
      <w:lvlJc w:val="left"/>
      <w:pPr>
        <w:ind w:left="4155" w:hanging="720"/>
      </w:pPr>
      <w:rPr>
        <w:rFonts w:ascii="Times New Roman" w:hAnsi="Times New Roman" w:cs="Times New Roman" w:hint="default"/>
        <w:color w:val="auto"/>
      </w:rPr>
    </w:lvl>
    <w:lvl w:ilvl="4">
      <w:start w:val="1"/>
      <w:numFmt w:val="decimal"/>
      <w:lvlText w:val="%1.%2.%3.%4.%5"/>
      <w:lvlJc w:val="left"/>
      <w:pPr>
        <w:ind w:left="5660" w:hanging="1080"/>
      </w:pPr>
      <w:rPr>
        <w:rFonts w:ascii="Times New Roman" w:hAnsi="Times New Roman" w:cs="Times New Roman" w:hint="default"/>
        <w:color w:val="auto"/>
      </w:rPr>
    </w:lvl>
    <w:lvl w:ilvl="5">
      <w:start w:val="1"/>
      <w:numFmt w:val="decimal"/>
      <w:lvlText w:val="%1.%2.%3.%4.%5.%6"/>
      <w:lvlJc w:val="left"/>
      <w:pPr>
        <w:ind w:left="7165" w:hanging="1440"/>
      </w:pPr>
      <w:rPr>
        <w:rFonts w:ascii="Times New Roman" w:hAnsi="Times New Roman" w:cs="Times New Roman" w:hint="default"/>
        <w:color w:val="auto"/>
      </w:rPr>
    </w:lvl>
    <w:lvl w:ilvl="6">
      <w:start w:val="1"/>
      <w:numFmt w:val="decimal"/>
      <w:lvlText w:val="%1.%2.%3.%4.%5.%6.%7"/>
      <w:lvlJc w:val="left"/>
      <w:pPr>
        <w:ind w:left="8310" w:hanging="1440"/>
      </w:pPr>
      <w:rPr>
        <w:rFonts w:ascii="Times New Roman" w:hAnsi="Times New Roman" w:cs="Times New Roman" w:hint="default"/>
        <w:color w:val="auto"/>
      </w:rPr>
    </w:lvl>
    <w:lvl w:ilvl="7">
      <w:start w:val="1"/>
      <w:numFmt w:val="decimal"/>
      <w:lvlText w:val="%1.%2.%3.%4.%5.%6.%7.%8"/>
      <w:lvlJc w:val="left"/>
      <w:pPr>
        <w:ind w:left="9815" w:hanging="1800"/>
      </w:pPr>
      <w:rPr>
        <w:rFonts w:ascii="Times New Roman" w:hAnsi="Times New Roman" w:cs="Times New Roman" w:hint="default"/>
        <w:color w:val="auto"/>
      </w:rPr>
    </w:lvl>
    <w:lvl w:ilvl="8">
      <w:start w:val="1"/>
      <w:numFmt w:val="decimal"/>
      <w:lvlText w:val="%1.%2.%3.%4.%5.%6.%7.%8.%9"/>
      <w:lvlJc w:val="left"/>
      <w:pPr>
        <w:ind w:left="10960" w:hanging="1800"/>
      </w:pPr>
      <w:rPr>
        <w:rFonts w:ascii="Times New Roman" w:hAnsi="Times New Roman" w:cs="Times New Roman" w:hint="default"/>
        <w:color w:val="auto"/>
      </w:rPr>
    </w:lvl>
  </w:abstractNum>
  <w:abstractNum w:abstractNumId="16" w15:restartNumberingAfterBreak="0">
    <w:nsid w:val="2550186A"/>
    <w:multiLevelType w:val="multilevel"/>
    <w:tmpl w:val="A6547EE4"/>
    <w:lvl w:ilvl="0">
      <w:start w:val="2"/>
      <w:numFmt w:val="decimal"/>
      <w:lvlText w:val="%1."/>
      <w:lvlJc w:val="left"/>
      <w:pPr>
        <w:ind w:left="390" w:hanging="390"/>
      </w:pPr>
      <w:rPr>
        <w:rFonts w:hint="default"/>
      </w:rPr>
    </w:lvl>
    <w:lvl w:ilvl="1">
      <w:start w:val="8"/>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7" w15:restartNumberingAfterBreak="0">
    <w:nsid w:val="25F97D72"/>
    <w:multiLevelType w:val="hybridMultilevel"/>
    <w:tmpl w:val="B23E79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2BC13A6B"/>
    <w:multiLevelType w:val="multilevel"/>
    <w:tmpl w:val="21C61BCE"/>
    <w:lvl w:ilvl="0">
      <w:start w:val="1"/>
      <w:numFmt w:val="bullet"/>
      <w:lvlText w:val=""/>
      <w:lvlJc w:val="left"/>
      <w:pPr>
        <w:ind w:left="435" w:hanging="435"/>
      </w:pPr>
      <w:rPr>
        <w:rFonts w:ascii="Symbol" w:hAnsi="Symbol"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2D1E1DA4"/>
    <w:multiLevelType w:val="hybridMultilevel"/>
    <w:tmpl w:val="EA345532"/>
    <w:lvl w:ilvl="0" w:tplc="62B2A516">
      <w:start w:val="7"/>
      <w:numFmt w:val="bullet"/>
      <w:lvlText w:val="-"/>
      <w:lvlJc w:val="left"/>
      <w:pPr>
        <w:ind w:left="644" w:hanging="360"/>
      </w:pPr>
      <w:rPr>
        <w:rFonts w:ascii="Times New Roman" w:eastAsia="Times New Roman" w:hAnsi="Times New Roman" w:cs="Times New Roman" w:hint="default"/>
      </w:rPr>
    </w:lvl>
    <w:lvl w:ilvl="1" w:tplc="04220003" w:tentative="1">
      <w:start w:val="1"/>
      <w:numFmt w:val="bullet"/>
      <w:lvlText w:val="o"/>
      <w:lvlJc w:val="left"/>
      <w:pPr>
        <w:ind w:left="1364" w:hanging="360"/>
      </w:pPr>
      <w:rPr>
        <w:rFonts w:ascii="Courier New" w:hAnsi="Courier New" w:cs="Courier New" w:hint="default"/>
      </w:rPr>
    </w:lvl>
    <w:lvl w:ilvl="2" w:tplc="04220005" w:tentative="1">
      <w:start w:val="1"/>
      <w:numFmt w:val="bullet"/>
      <w:lvlText w:val=""/>
      <w:lvlJc w:val="left"/>
      <w:pPr>
        <w:ind w:left="2084" w:hanging="360"/>
      </w:pPr>
      <w:rPr>
        <w:rFonts w:ascii="Wingdings" w:hAnsi="Wingdings" w:hint="default"/>
      </w:rPr>
    </w:lvl>
    <w:lvl w:ilvl="3" w:tplc="04220001" w:tentative="1">
      <w:start w:val="1"/>
      <w:numFmt w:val="bullet"/>
      <w:lvlText w:val=""/>
      <w:lvlJc w:val="left"/>
      <w:pPr>
        <w:ind w:left="2804" w:hanging="360"/>
      </w:pPr>
      <w:rPr>
        <w:rFonts w:ascii="Symbol" w:hAnsi="Symbol" w:hint="default"/>
      </w:rPr>
    </w:lvl>
    <w:lvl w:ilvl="4" w:tplc="04220003" w:tentative="1">
      <w:start w:val="1"/>
      <w:numFmt w:val="bullet"/>
      <w:lvlText w:val="o"/>
      <w:lvlJc w:val="left"/>
      <w:pPr>
        <w:ind w:left="3524" w:hanging="360"/>
      </w:pPr>
      <w:rPr>
        <w:rFonts w:ascii="Courier New" w:hAnsi="Courier New" w:cs="Courier New" w:hint="default"/>
      </w:rPr>
    </w:lvl>
    <w:lvl w:ilvl="5" w:tplc="04220005" w:tentative="1">
      <w:start w:val="1"/>
      <w:numFmt w:val="bullet"/>
      <w:lvlText w:val=""/>
      <w:lvlJc w:val="left"/>
      <w:pPr>
        <w:ind w:left="4244" w:hanging="360"/>
      </w:pPr>
      <w:rPr>
        <w:rFonts w:ascii="Wingdings" w:hAnsi="Wingdings" w:hint="default"/>
      </w:rPr>
    </w:lvl>
    <w:lvl w:ilvl="6" w:tplc="04220001" w:tentative="1">
      <w:start w:val="1"/>
      <w:numFmt w:val="bullet"/>
      <w:lvlText w:val=""/>
      <w:lvlJc w:val="left"/>
      <w:pPr>
        <w:ind w:left="4964" w:hanging="360"/>
      </w:pPr>
      <w:rPr>
        <w:rFonts w:ascii="Symbol" w:hAnsi="Symbol" w:hint="default"/>
      </w:rPr>
    </w:lvl>
    <w:lvl w:ilvl="7" w:tplc="04220003" w:tentative="1">
      <w:start w:val="1"/>
      <w:numFmt w:val="bullet"/>
      <w:lvlText w:val="o"/>
      <w:lvlJc w:val="left"/>
      <w:pPr>
        <w:ind w:left="5684" w:hanging="360"/>
      </w:pPr>
      <w:rPr>
        <w:rFonts w:ascii="Courier New" w:hAnsi="Courier New" w:cs="Courier New" w:hint="default"/>
      </w:rPr>
    </w:lvl>
    <w:lvl w:ilvl="8" w:tplc="04220005" w:tentative="1">
      <w:start w:val="1"/>
      <w:numFmt w:val="bullet"/>
      <w:lvlText w:val=""/>
      <w:lvlJc w:val="left"/>
      <w:pPr>
        <w:ind w:left="6404" w:hanging="360"/>
      </w:pPr>
      <w:rPr>
        <w:rFonts w:ascii="Wingdings" w:hAnsi="Wingdings" w:hint="default"/>
      </w:rPr>
    </w:lvl>
  </w:abstractNum>
  <w:abstractNum w:abstractNumId="20" w15:restartNumberingAfterBreak="0">
    <w:nsid w:val="2DB127AB"/>
    <w:multiLevelType w:val="hybridMultilevel"/>
    <w:tmpl w:val="D6F4FB4E"/>
    <w:lvl w:ilvl="0" w:tplc="ACD4D734">
      <w:start w:val="1"/>
      <w:numFmt w:val="decimal"/>
      <w:lvlText w:val="%1."/>
      <w:lvlJc w:val="left"/>
      <w:pPr>
        <w:ind w:left="525" w:hanging="525"/>
      </w:pPr>
      <w:rPr>
        <w:rFonts w:hint="default"/>
        <w:b/>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2FB97D2E"/>
    <w:multiLevelType w:val="multilevel"/>
    <w:tmpl w:val="51D010F2"/>
    <w:lvl w:ilvl="0">
      <w:start w:val="1"/>
      <w:numFmt w:val="decimal"/>
      <w:lvlText w:val="%1."/>
      <w:lvlJc w:val="left"/>
      <w:pPr>
        <w:ind w:left="435" w:hanging="435"/>
      </w:pPr>
      <w:rPr>
        <w:rFonts w:hint="default"/>
        <w:sz w:val="28"/>
        <w:szCs w:val="28"/>
      </w:rPr>
    </w:lvl>
    <w:lvl w:ilvl="1">
      <w:start w:val="1"/>
      <w:numFmt w:val="decimal"/>
      <w:lvlText w:val="%1.%2."/>
      <w:lvlJc w:val="left"/>
      <w:pPr>
        <w:ind w:left="1571" w:hanging="720"/>
      </w:pPr>
      <w:rPr>
        <w:rFonts w:hint="default"/>
        <w:color w:val="000000" w:themeColor="text1"/>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367265BB"/>
    <w:multiLevelType w:val="multilevel"/>
    <w:tmpl w:val="ED9883E6"/>
    <w:lvl w:ilvl="0">
      <w:start w:val="7"/>
      <w:numFmt w:val="decimal"/>
      <w:lvlText w:val="%1"/>
      <w:lvlJc w:val="left"/>
      <w:pPr>
        <w:ind w:left="495" w:hanging="495"/>
      </w:pPr>
      <w:rPr>
        <w:rFonts w:hint="default"/>
      </w:rPr>
    </w:lvl>
    <w:lvl w:ilvl="1">
      <w:start w:val="10"/>
      <w:numFmt w:val="decimal"/>
      <w:lvlText w:val="%1.%2"/>
      <w:lvlJc w:val="left"/>
      <w:pPr>
        <w:ind w:left="779" w:hanging="49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3" w15:restartNumberingAfterBreak="0">
    <w:nsid w:val="37700864"/>
    <w:multiLevelType w:val="multilevel"/>
    <w:tmpl w:val="21C61BCE"/>
    <w:lvl w:ilvl="0">
      <w:start w:val="1"/>
      <w:numFmt w:val="bullet"/>
      <w:lvlText w:val=""/>
      <w:lvlJc w:val="left"/>
      <w:pPr>
        <w:ind w:left="435" w:hanging="435"/>
      </w:pPr>
      <w:rPr>
        <w:rFonts w:ascii="Symbol" w:hAnsi="Symbol"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434329DB"/>
    <w:multiLevelType w:val="multilevel"/>
    <w:tmpl w:val="810AF292"/>
    <w:lvl w:ilvl="0">
      <w:start w:val="5"/>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474D2B88"/>
    <w:multiLevelType w:val="multilevel"/>
    <w:tmpl w:val="148C7D12"/>
    <w:lvl w:ilvl="0">
      <w:start w:val="1"/>
      <w:numFmt w:val="bullet"/>
      <w:lvlText w:val=""/>
      <w:lvlJc w:val="left"/>
      <w:pPr>
        <w:ind w:left="435" w:hanging="435"/>
      </w:pPr>
      <w:rPr>
        <w:rFonts w:ascii="Symbol" w:hAnsi="Symbol"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4B1240FB"/>
    <w:multiLevelType w:val="multilevel"/>
    <w:tmpl w:val="2FCAB5EE"/>
    <w:lvl w:ilvl="0">
      <w:start w:val="2"/>
      <w:numFmt w:val="decimal"/>
      <w:lvlText w:val="%1."/>
      <w:lvlJc w:val="left"/>
      <w:pPr>
        <w:ind w:left="390" w:hanging="390"/>
      </w:pPr>
      <w:rPr>
        <w:rFonts w:hint="default"/>
      </w:rPr>
    </w:lvl>
    <w:lvl w:ilvl="1">
      <w:start w:val="5"/>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27" w15:restartNumberingAfterBreak="0">
    <w:nsid w:val="4DB85E86"/>
    <w:multiLevelType w:val="multilevel"/>
    <w:tmpl w:val="21C61BCE"/>
    <w:lvl w:ilvl="0">
      <w:start w:val="1"/>
      <w:numFmt w:val="bullet"/>
      <w:lvlText w:val=""/>
      <w:lvlJc w:val="left"/>
      <w:pPr>
        <w:ind w:left="435" w:hanging="435"/>
      </w:pPr>
      <w:rPr>
        <w:rFonts w:ascii="Symbol" w:hAnsi="Symbol"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51A44AF1"/>
    <w:multiLevelType w:val="multilevel"/>
    <w:tmpl w:val="9454E470"/>
    <w:lvl w:ilvl="0">
      <w:start w:val="11"/>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1B554B7"/>
    <w:multiLevelType w:val="multilevel"/>
    <w:tmpl w:val="6A56E5DC"/>
    <w:lvl w:ilvl="0">
      <w:start w:val="8"/>
      <w:numFmt w:val="decimal"/>
      <w:lvlText w:val="%1"/>
      <w:lvlJc w:val="left"/>
      <w:pPr>
        <w:ind w:left="360" w:hanging="360"/>
      </w:pPr>
      <w:rPr>
        <w:rFonts w:hint="default"/>
      </w:rPr>
    </w:lvl>
    <w:lvl w:ilvl="1">
      <w:start w:val="8"/>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30" w15:restartNumberingAfterBreak="0">
    <w:nsid w:val="537156F6"/>
    <w:multiLevelType w:val="multilevel"/>
    <w:tmpl w:val="21C61BCE"/>
    <w:lvl w:ilvl="0">
      <w:start w:val="1"/>
      <w:numFmt w:val="bullet"/>
      <w:lvlText w:val=""/>
      <w:lvlJc w:val="left"/>
      <w:pPr>
        <w:ind w:left="435" w:hanging="435"/>
      </w:pPr>
      <w:rPr>
        <w:rFonts w:ascii="Symbol" w:hAnsi="Symbol"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15:restartNumberingAfterBreak="0">
    <w:nsid w:val="585E5EF5"/>
    <w:multiLevelType w:val="multilevel"/>
    <w:tmpl w:val="81F2A534"/>
    <w:lvl w:ilvl="0">
      <w:start w:val="7"/>
      <w:numFmt w:val="decimal"/>
      <w:lvlText w:val="%1."/>
      <w:lvlJc w:val="left"/>
      <w:pPr>
        <w:ind w:left="570" w:hanging="570"/>
      </w:pPr>
      <w:rPr>
        <w:rFonts w:hint="default"/>
        <w:b w:val="0"/>
        <w:color w:val="auto"/>
      </w:rPr>
    </w:lvl>
    <w:lvl w:ilvl="1">
      <w:start w:val="14"/>
      <w:numFmt w:val="decimal"/>
      <w:lvlText w:val="%1.%2."/>
      <w:lvlJc w:val="left"/>
      <w:pPr>
        <w:ind w:left="1080" w:hanging="720"/>
      </w:pPr>
      <w:rPr>
        <w:rFonts w:hint="default"/>
        <w:color w:val="auto"/>
      </w:rPr>
    </w:lvl>
    <w:lvl w:ilvl="2">
      <w:start w:val="1"/>
      <w:numFmt w:val="decimal"/>
      <w:lvlText w:val="%1.%2.%3."/>
      <w:lvlJc w:val="left"/>
      <w:pPr>
        <w:ind w:left="1440" w:hanging="720"/>
      </w:pPr>
      <w:rPr>
        <w:rFonts w:hint="default"/>
        <w:color w:val="auto"/>
      </w:rPr>
    </w:lvl>
    <w:lvl w:ilvl="3">
      <w:start w:val="1"/>
      <w:numFmt w:val="decimal"/>
      <w:lvlText w:val="%1.%2.%3.%4."/>
      <w:lvlJc w:val="left"/>
      <w:pPr>
        <w:ind w:left="2160" w:hanging="1080"/>
      </w:pPr>
      <w:rPr>
        <w:rFonts w:hint="default"/>
        <w:color w:val="auto"/>
      </w:rPr>
    </w:lvl>
    <w:lvl w:ilvl="4">
      <w:start w:val="1"/>
      <w:numFmt w:val="decimal"/>
      <w:lvlText w:val="%1.%2.%3.%4.%5."/>
      <w:lvlJc w:val="left"/>
      <w:pPr>
        <w:ind w:left="2520" w:hanging="1080"/>
      </w:pPr>
      <w:rPr>
        <w:rFonts w:hint="default"/>
        <w:color w:val="auto"/>
      </w:rPr>
    </w:lvl>
    <w:lvl w:ilvl="5">
      <w:start w:val="1"/>
      <w:numFmt w:val="decimal"/>
      <w:lvlText w:val="%1.%2.%3.%4.%5.%6."/>
      <w:lvlJc w:val="left"/>
      <w:pPr>
        <w:ind w:left="3240" w:hanging="1440"/>
      </w:pPr>
      <w:rPr>
        <w:rFonts w:hint="default"/>
        <w:color w:val="auto"/>
      </w:rPr>
    </w:lvl>
    <w:lvl w:ilvl="6">
      <w:start w:val="1"/>
      <w:numFmt w:val="decimal"/>
      <w:lvlText w:val="%1.%2.%3.%4.%5.%6.%7."/>
      <w:lvlJc w:val="left"/>
      <w:pPr>
        <w:ind w:left="3960" w:hanging="1800"/>
      </w:pPr>
      <w:rPr>
        <w:rFonts w:hint="default"/>
        <w:color w:val="auto"/>
      </w:rPr>
    </w:lvl>
    <w:lvl w:ilvl="7">
      <w:start w:val="1"/>
      <w:numFmt w:val="decimal"/>
      <w:lvlText w:val="%1.%2.%3.%4.%5.%6.%7.%8."/>
      <w:lvlJc w:val="left"/>
      <w:pPr>
        <w:ind w:left="4320" w:hanging="1800"/>
      </w:pPr>
      <w:rPr>
        <w:rFonts w:hint="default"/>
        <w:color w:val="auto"/>
      </w:rPr>
    </w:lvl>
    <w:lvl w:ilvl="8">
      <w:start w:val="1"/>
      <w:numFmt w:val="decimal"/>
      <w:lvlText w:val="%1.%2.%3.%4.%5.%6.%7.%8.%9."/>
      <w:lvlJc w:val="left"/>
      <w:pPr>
        <w:ind w:left="5040" w:hanging="2160"/>
      </w:pPr>
      <w:rPr>
        <w:rFonts w:hint="default"/>
        <w:color w:val="auto"/>
      </w:rPr>
    </w:lvl>
  </w:abstractNum>
  <w:abstractNum w:abstractNumId="32" w15:restartNumberingAfterBreak="0">
    <w:nsid w:val="5A5F2AA4"/>
    <w:multiLevelType w:val="multilevel"/>
    <w:tmpl w:val="148C7D12"/>
    <w:lvl w:ilvl="0">
      <w:start w:val="1"/>
      <w:numFmt w:val="bullet"/>
      <w:lvlText w:val=""/>
      <w:lvlJc w:val="left"/>
      <w:pPr>
        <w:ind w:left="435" w:hanging="435"/>
      </w:pPr>
      <w:rPr>
        <w:rFonts w:ascii="Symbol" w:hAnsi="Symbol"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15:restartNumberingAfterBreak="0">
    <w:nsid w:val="6024121A"/>
    <w:multiLevelType w:val="multilevel"/>
    <w:tmpl w:val="21C61BCE"/>
    <w:lvl w:ilvl="0">
      <w:start w:val="1"/>
      <w:numFmt w:val="bullet"/>
      <w:lvlText w:val=""/>
      <w:lvlJc w:val="left"/>
      <w:pPr>
        <w:ind w:left="435" w:hanging="435"/>
      </w:pPr>
      <w:rPr>
        <w:rFonts w:ascii="Symbol" w:hAnsi="Symbol"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15:restartNumberingAfterBreak="0">
    <w:nsid w:val="61F6752D"/>
    <w:multiLevelType w:val="multilevel"/>
    <w:tmpl w:val="21C61BCE"/>
    <w:lvl w:ilvl="0">
      <w:start w:val="1"/>
      <w:numFmt w:val="bullet"/>
      <w:lvlText w:val=""/>
      <w:lvlJc w:val="left"/>
      <w:pPr>
        <w:ind w:left="435" w:hanging="435"/>
      </w:pPr>
      <w:rPr>
        <w:rFonts w:ascii="Symbol" w:hAnsi="Symbol"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15:restartNumberingAfterBreak="0">
    <w:nsid w:val="621F015C"/>
    <w:multiLevelType w:val="multilevel"/>
    <w:tmpl w:val="148C7D12"/>
    <w:lvl w:ilvl="0">
      <w:start w:val="1"/>
      <w:numFmt w:val="bullet"/>
      <w:lvlText w:val=""/>
      <w:lvlJc w:val="left"/>
      <w:pPr>
        <w:ind w:left="1003" w:hanging="435"/>
      </w:pPr>
      <w:rPr>
        <w:rFonts w:ascii="Symbol" w:hAnsi="Symbol" w:hint="default"/>
      </w:rPr>
    </w:lvl>
    <w:lvl w:ilvl="1">
      <w:start w:val="1"/>
      <w:numFmt w:val="decimal"/>
      <w:lvlText w:val="%1.%2."/>
      <w:lvlJc w:val="left"/>
      <w:pPr>
        <w:ind w:left="1288"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648"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008" w:hanging="1440"/>
      </w:pPr>
      <w:rPr>
        <w:rFonts w:hint="default"/>
      </w:rPr>
    </w:lvl>
    <w:lvl w:ilvl="6">
      <w:start w:val="1"/>
      <w:numFmt w:val="decimal"/>
      <w:lvlText w:val="%1.%2.%3.%4.%5.%6.%7."/>
      <w:lvlJc w:val="left"/>
      <w:pPr>
        <w:ind w:left="2368" w:hanging="1800"/>
      </w:pPr>
      <w:rPr>
        <w:rFonts w:hint="default"/>
      </w:rPr>
    </w:lvl>
    <w:lvl w:ilvl="7">
      <w:start w:val="1"/>
      <w:numFmt w:val="decimal"/>
      <w:lvlText w:val="%1.%2.%3.%4.%5.%6.%7.%8."/>
      <w:lvlJc w:val="left"/>
      <w:pPr>
        <w:ind w:left="2368" w:hanging="1800"/>
      </w:pPr>
      <w:rPr>
        <w:rFonts w:hint="default"/>
      </w:rPr>
    </w:lvl>
    <w:lvl w:ilvl="8">
      <w:start w:val="1"/>
      <w:numFmt w:val="decimal"/>
      <w:lvlText w:val="%1.%2.%3.%4.%5.%6.%7.%8.%9."/>
      <w:lvlJc w:val="left"/>
      <w:pPr>
        <w:ind w:left="2728" w:hanging="2160"/>
      </w:pPr>
      <w:rPr>
        <w:rFonts w:hint="default"/>
      </w:rPr>
    </w:lvl>
  </w:abstractNum>
  <w:abstractNum w:abstractNumId="36" w15:restartNumberingAfterBreak="0">
    <w:nsid w:val="629F2F8E"/>
    <w:multiLevelType w:val="multilevel"/>
    <w:tmpl w:val="3AD0A328"/>
    <w:lvl w:ilvl="0">
      <w:start w:val="1"/>
      <w:numFmt w:val="decimal"/>
      <w:lvlText w:val="%1."/>
      <w:lvlJc w:val="left"/>
      <w:pPr>
        <w:ind w:left="435" w:hanging="435"/>
      </w:pPr>
      <w:rPr>
        <w:rFonts w:hint="default"/>
        <w:sz w:val="28"/>
        <w:szCs w:val="28"/>
      </w:rPr>
    </w:lvl>
    <w:lvl w:ilvl="1">
      <w:start w:val="1"/>
      <w:numFmt w:val="decimal"/>
      <w:lvlText w:val="%1.%2."/>
      <w:lvlJc w:val="left"/>
      <w:pPr>
        <w:ind w:left="1146"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7" w15:restartNumberingAfterBreak="0">
    <w:nsid w:val="65B34B53"/>
    <w:multiLevelType w:val="multilevel"/>
    <w:tmpl w:val="CCE4BF88"/>
    <w:lvl w:ilvl="0">
      <w:start w:val="11"/>
      <w:numFmt w:val="decimal"/>
      <w:lvlText w:val="%1"/>
      <w:lvlJc w:val="left"/>
      <w:pPr>
        <w:ind w:left="465" w:hanging="465"/>
      </w:pPr>
      <w:rPr>
        <w:rFonts w:hint="default"/>
      </w:rPr>
    </w:lvl>
    <w:lvl w:ilvl="1">
      <w:start w:val="4"/>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65B35892"/>
    <w:multiLevelType w:val="multilevel"/>
    <w:tmpl w:val="36301B5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39" w15:restartNumberingAfterBreak="0">
    <w:nsid w:val="68E85C81"/>
    <w:multiLevelType w:val="multilevel"/>
    <w:tmpl w:val="068EBC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6B3F2D7B"/>
    <w:multiLevelType w:val="multilevel"/>
    <w:tmpl w:val="47F60BE2"/>
    <w:lvl w:ilvl="0">
      <w:start w:val="6"/>
      <w:numFmt w:val="decimal"/>
      <w:lvlText w:val="%1."/>
      <w:lvlJc w:val="left"/>
      <w:pPr>
        <w:ind w:left="72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1" w15:restartNumberingAfterBreak="0">
    <w:nsid w:val="6B7F26AD"/>
    <w:multiLevelType w:val="multilevel"/>
    <w:tmpl w:val="D6ECBAFC"/>
    <w:lvl w:ilvl="0">
      <w:start w:val="1"/>
      <w:numFmt w:val="decimal"/>
      <w:lvlText w:val="%1."/>
      <w:lvlJc w:val="left"/>
      <w:pPr>
        <w:ind w:left="585" w:hanging="585"/>
      </w:pPr>
      <w:rPr>
        <w:rFonts w:hint="default"/>
      </w:rPr>
    </w:lvl>
    <w:lvl w:ilvl="1">
      <w:start w:val="4"/>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6F7124DA"/>
    <w:multiLevelType w:val="multilevel"/>
    <w:tmpl w:val="A0206D6A"/>
    <w:lvl w:ilvl="0">
      <w:start w:val="7"/>
      <w:numFmt w:val="decimal"/>
      <w:lvlText w:val="%1."/>
      <w:lvlJc w:val="left"/>
      <w:pPr>
        <w:ind w:left="450" w:hanging="450"/>
      </w:pPr>
      <w:rPr>
        <w:rFonts w:hint="default"/>
        <w:b/>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43" w15:restartNumberingAfterBreak="0">
    <w:nsid w:val="75EB062D"/>
    <w:multiLevelType w:val="multilevel"/>
    <w:tmpl w:val="81401BD4"/>
    <w:lvl w:ilvl="0">
      <w:start w:val="8"/>
      <w:numFmt w:val="decimal"/>
      <w:lvlText w:val="%1."/>
      <w:lvlJc w:val="left"/>
      <w:pPr>
        <w:ind w:left="450" w:hanging="450"/>
      </w:pPr>
      <w:rPr>
        <w:rFonts w:hint="default"/>
        <w:b/>
      </w:rPr>
    </w:lvl>
    <w:lvl w:ilvl="1">
      <w:start w:val="1"/>
      <w:numFmt w:val="decimal"/>
      <w:lvlText w:val="%1.%2."/>
      <w:lvlJc w:val="left"/>
      <w:pPr>
        <w:ind w:left="143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44" w15:restartNumberingAfterBreak="0">
    <w:nsid w:val="79CD108E"/>
    <w:multiLevelType w:val="multilevel"/>
    <w:tmpl w:val="148C7D12"/>
    <w:lvl w:ilvl="0">
      <w:start w:val="1"/>
      <w:numFmt w:val="bullet"/>
      <w:lvlText w:val=""/>
      <w:lvlJc w:val="left"/>
      <w:pPr>
        <w:ind w:left="435" w:hanging="435"/>
      </w:pPr>
      <w:rPr>
        <w:rFonts w:ascii="Symbol" w:hAnsi="Symbol"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5" w15:restartNumberingAfterBreak="0">
    <w:nsid w:val="7B816975"/>
    <w:multiLevelType w:val="multilevel"/>
    <w:tmpl w:val="148C7D12"/>
    <w:lvl w:ilvl="0">
      <w:start w:val="1"/>
      <w:numFmt w:val="bullet"/>
      <w:lvlText w:val=""/>
      <w:lvlJc w:val="left"/>
      <w:pPr>
        <w:ind w:left="435" w:hanging="435"/>
      </w:pPr>
      <w:rPr>
        <w:rFonts w:ascii="Symbol" w:hAnsi="Symbol"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6" w15:restartNumberingAfterBreak="0">
    <w:nsid w:val="7DBC5CFB"/>
    <w:multiLevelType w:val="multilevel"/>
    <w:tmpl w:val="21C61BCE"/>
    <w:lvl w:ilvl="0">
      <w:start w:val="1"/>
      <w:numFmt w:val="bullet"/>
      <w:lvlText w:val=""/>
      <w:lvlJc w:val="left"/>
      <w:pPr>
        <w:ind w:left="435" w:hanging="435"/>
      </w:pPr>
      <w:rPr>
        <w:rFonts w:ascii="Symbol" w:hAnsi="Symbol"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7" w15:restartNumberingAfterBreak="0">
    <w:nsid w:val="7E4D1338"/>
    <w:multiLevelType w:val="multilevel"/>
    <w:tmpl w:val="148C7D12"/>
    <w:lvl w:ilvl="0">
      <w:start w:val="1"/>
      <w:numFmt w:val="bullet"/>
      <w:lvlText w:val=""/>
      <w:lvlJc w:val="left"/>
      <w:pPr>
        <w:ind w:left="435" w:hanging="435"/>
      </w:pPr>
      <w:rPr>
        <w:rFonts w:ascii="Symbol" w:hAnsi="Symbol"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8" w15:restartNumberingAfterBreak="0">
    <w:nsid w:val="7F92483C"/>
    <w:multiLevelType w:val="multilevel"/>
    <w:tmpl w:val="E5F6A070"/>
    <w:lvl w:ilvl="0">
      <w:start w:val="9"/>
      <w:numFmt w:val="decimal"/>
      <w:lvlText w:val="%1"/>
      <w:lvlJc w:val="left"/>
      <w:pPr>
        <w:ind w:left="465" w:hanging="465"/>
      </w:pPr>
      <w:rPr>
        <w:rFonts w:hint="default"/>
      </w:rPr>
    </w:lvl>
    <w:lvl w:ilvl="1">
      <w:start w:val="10"/>
      <w:numFmt w:val="decimal"/>
      <w:lvlText w:val="%1.%2"/>
      <w:lvlJc w:val="left"/>
      <w:pPr>
        <w:ind w:left="1174" w:hanging="46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num w:numId="1">
    <w:abstractNumId w:val="20"/>
  </w:num>
  <w:num w:numId="2">
    <w:abstractNumId w:val="32"/>
  </w:num>
  <w:num w:numId="3">
    <w:abstractNumId w:val="35"/>
  </w:num>
  <w:num w:numId="4">
    <w:abstractNumId w:val="25"/>
  </w:num>
  <w:num w:numId="5">
    <w:abstractNumId w:val="45"/>
  </w:num>
  <w:num w:numId="6">
    <w:abstractNumId w:val="47"/>
  </w:num>
  <w:num w:numId="7">
    <w:abstractNumId w:val="2"/>
  </w:num>
  <w:num w:numId="8">
    <w:abstractNumId w:val="44"/>
  </w:num>
  <w:num w:numId="9">
    <w:abstractNumId w:val="10"/>
  </w:num>
  <w:num w:numId="10">
    <w:abstractNumId w:val="21"/>
  </w:num>
  <w:num w:numId="11">
    <w:abstractNumId w:val="33"/>
  </w:num>
  <w:num w:numId="12">
    <w:abstractNumId w:val="23"/>
  </w:num>
  <w:num w:numId="13">
    <w:abstractNumId w:val="8"/>
  </w:num>
  <w:num w:numId="14">
    <w:abstractNumId w:val="13"/>
  </w:num>
  <w:num w:numId="15">
    <w:abstractNumId w:val="27"/>
  </w:num>
  <w:num w:numId="16">
    <w:abstractNumId w:val="46"/>
  </w:num>
  <w:num w:numId="17">
    <w:abstractNumId w:val="3"/>
  </w:num>
  <w:num w:numId="18">
    <w:abstractNumId w:val="40"/>
  </w:num>
  <w:num w:numId="19">
    <w:abstractNumId w:val="34"/>
  </w:num>
  <w:num w:numId="20">
    <w:abstractNumId w:val="5"/>
  </w:num>
  <w:num w:numId="21">
    <w:abstractNumId w:val="4"/>
  </w:num>
  <w:num w:numId="22">
    <w:abstractNumId w:val="12"/>
  </w:num>
  <w:num w:numId="23">
    <w:abstractNumId w:val="30"/>
  </w:num>
  <w:num w:numId="24">
    <w:abstractNumId w:val="11"/>
  </w:num>
  <w:num w:numId="25">
    <w:abstractNumId w:val="18"/>
  </w:num>
  <w:num w:numId="26">
    <w:abstractNumId w:val="22"/>
  </w:num>
  <w:num w:numId="27">
    <w:abstractNumId w:val="31"/>
  </w:num>
  <w:num w:numId="28">
    <w:abstractNumId w:val="17"/>
  </w:num>
  <w:num w:numId="29">
    <w:abstractNumId w:val="1"/>
  </w:num>
  <w:num w:numId="30">
    <w:abstractNumId w:val="42"/>
  </w:num>
  <w:num w:numId="31">
    <w:abstractNumId w:val="43"/>
  </w:num>
  <w:num w:numId="32">
    <w:abstractNumId w:val="48"/>
  </w:num>
  <w:num w:numId="33">
    <w:abstractNumId w:val="9"/>
  </w:num>
  <w:num w:numId="34">
    <w:abstractNumId w:val="0"/>
  </w:num>
  <w:num w:numId="35">
    <w:abstractNumId w:val="6"/>
  </w:num>
  <w:num w:numId="36">
    <w:abstractNumId w:val="15"/>
  </w:num>
  <w:num w:numId="37">
    <w:abstractNumId w:val="38"/>
  </w:num>
  <w:num w:numId="38">
    <w:abstractNumId w:val="19"/>
  </w:num>
  <w:num w:numId="39">
    <w:abstractNumId w:val="29"/>
  </w:num>
  <w:num w:numId="40">
    <w:abstractNumId w:val="28"/>
  </w:num>
  <w:num w:numId="41">
    <w:abstractNumId w:val="37"/>
  </w:num>
  <w:num w:numId="42">
    <w:abstractNumId w:val="14"/>
  </w:num>
  <w:num w:numId="43">
    <w:abstractNumId w:val="24"/>
  </w:num>
  <w:num w:numId="44">
    <w:abstractNumId w:val="39"/>
  </w:num>
  <w:num w:numId="45">
    <w:abstractNumId w:val="36"/>
  </w:num>
  <w:num w:numId="46">
    <w:abstractNumId w:val="26"/>
  </w:num>
  <w:num w:numId="47">
    <w:abstractNumId w:val="7"/>
  </w:num>
  <w:num w:numId="48">
    <w:abstractNumId w:val="16"/>
  </w:num>
  <w:num w:numId="49">
    <w:abstractNumId w:val="41"/>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0015"/>
    <w:rsid w:val="000033F8"/>
    <w:rsid w:val="00006F00"/>
    <w:rsid w:val="00020B13"/>
    <w:rsid w:val="000257D8"/>
    <w:rsid w:val="00026712"/>
    <w:rsid w:val="00042B7A"/>
    <w:rsid w:val="00042D86"/>
    <w:rsid w:val="00046DFF"/>
    <w:rsid w:val="0005086E"/>
    <w:rsid w:val="00051416"/>
    <w:rsid w:val="00060F4E"/>
    <w:rsid w:val="0006238E"/>
    <w:rsid w:val="000724A9"/>
    <w:rsid w:val="000756EB"/>
    <w:rsid w:val="000906DE"/>
    <w:rsid w:val="000952C6"/>
    <w:rsid w:val="000962F3"/>
    <w:rsid w:val="00097B3E"/>
    <w:rsid w:val="000A1576"/>
    <w:rsid w:val="000B0142"/>
    <w:rsid w:val="000B32BA"/>
    <w:rsid w:val="000B36A1"/>
    <w:rsid w:val="000B42FB"/>
    <w:rsid w:val="000B5EDD"/>
    <w:rsid w:val="000B693B"/>
    <w:rsid w:val="000B7F6A"/>
    <w:rsid w:val="000C65D0"/>
    <w:rsid w:val="000D34D0"/>
    <w:rsid w:val="000D6424"/>
    <w:rsid w:val="000E1466"/>
    <w:rsid w:val="000F511D"/>
    <w:rsid w:val="00101807"/>
    <w:rsid w:val="001118BB"/>
    <w:rsid w:val="00126C0C"/>
    <w:rsid w:val="001279A5"/>
    <w:rsid w:val="001318D0"/>
    <w:rsid w:val="00133293"/>
    <w:rsid w:val="0014105E"/>
    <w:rsid w:val="00142751"/>
    <w:rsid w:val="00152B3D"/>
    <w:rsid w:val="00170498"/>
    <w:rsid w:val="0017467A"/>
    <w:rsid w:val="00187F04"/>
    <w:rsid w:val="0019218A"/>
    <w:rsid w:val="0019399E"/>
    <w:rsid w:val="001A0921"/>
    <w:rsid w:val="001B2040"/>
    <w:rsid w:val="001C00E9"/>
    <w:rsid w:val="001C1514"/>
    <w:rsid w:val="001C3694"/>
    <w:rsid w:val="001C6BA7"/>
    <w:rsid w:val="001C76B3"/>
    <w:rsid w:val="001D0F02"/>
    <w:rsid w:val="001D3120"/>
    <w:rsid w:val="001D3A44"/>
    <w:rsid w:val="001F5EAD"/>
    <w:rsid w:val="00205E4F"/>
    <w:rsid w:val="00227C45"/>
    <w:rsid w:val="00237FB8"/>
    <w:rsid w:val="00242E64"/>
    <w:rsid w:val="0024585A"/>
    <w:rsid w:val="00247323"/>
    <w:rsid w:val="00250764"/>
    <w:rsid w:val="00253019"/>
    <w:rsid w:val="0025471B"/>
    <w:rsid w:val="002675A4"/>
    <w:rsid w:val="0027687D"/>
    <w:rsid w:val="00280F1B"/>
    <w:rsid w:val="00281337"/>
    <w:rsid w:val="00286457"/>
    <w:rsid w:val="00290419"/>
    <w:rsid w:val="002907B4"/>
    <w:rsid w:val="00292308"/>
    <w:rsid w:val="002975EB"/>
    <w:rsid w:val="002B7712"/>
    <w:rsid w:val="002D6C42"/>
    <w:rsid w:val="002D7E2E"/>
    <w:rsid w:val="00300082"/>
    <w:rsid w:val="003035E6"/>
    <w:rsid w:val="003100E1"/>
    <w:rsid w:val="00310536"/>
    <w:rsid w:val="0032190A"/>
    <w:rsid w:val="0033047C"/>
    <w:rsid w:val="00334A18"/>
    <w:rsid w:val="00337980"/>
    <w:rsid w:val="0036362C"/>
    <w:rsid w:val="00371D49"/>
    <w:rsid w:val="003738ED"/>
    <w:rsid w:val="00386B55"/>
    <w:rsid w:val="003915B6"/>
    <w:rsid w:val="003A6F06"/>
    <w:rsid w:val="003B5022"/>
    <w:rsid w:val="003C0211"/>
    <w:rsid w:val="003C09AF"/>
    <w:rsid w:val="003C1620"/>
    <w:rsid w:val="003C53FC"/>
    <w:rsid w:val="003D2E23"/>
    <w:rsid w:val="003D4AC2"/>
    <w:rsid w:val="003D6CCC"/>
    <w:rsid w:val="003E1005"/>
    <w:rsid w:val="003E665D"/>
    <w:rsid w:val="003F16BB"/>
    <w:rsid w:val="00414124"/>
    <w:rsid w:val="00415047"/>
    <w:rsid w:val="00420936"/>
    <w:rsid w:val="00421BC6"/>
    <w:rsid w:val="00423B72"/>
    <w:rsid w:val="00424A17"/>
    <w:rsid w:val="00433C10"/>
    <w:rsid w:val="00452A43"/>
    <w:rsid w:val="00470015"/>
    <w:rsid w:val="00480F79"/>
    <w:rsid w:val="004864F6"/>
    <w:rsid w:val="0049362C"/>
    <w:rsid w:val="00496CCB"/>
    <w:rsid w:val="004A2C7F"/>
    <w:rsid w:val="004A4BE5"/>
    <w:rsid w:val="004A4EDC"/>
    <w:rsid w:val="004B0332"/>
    <w:rsid w:val="004C4B60"/>
    <w:rsid w:val="004C5989"/>
    <w:rsid w:val="00501BC7"/>
    <w:rsid w:val="005043E9"/>
    <w:rsid w:val="00506A22"/>
    <w:rsid w:val="0054519D"/>
    <w:rsid w:val="0055079F"/>
    <w:rsid w:val="00550D29"/>
    <w:rsid w:val="00563750"/>
    <w:rsid w:val="00567558"/>
    <w:rsid w:val="00571435"/>
    <w:rsid w:val="00576DDE"/>
    <w:rsid w:val="00581E1C"/>
    <w:rsid w:val="00591547"/>
    <w:rsid w:val="00594B3C"/>
    <w:rsid w:val="005A2DB2"/>
    <w:rsid w:val="005B2CE0"/>
    <w:rsid w:val="005C05D6"/>
    <w:rsid w:val="005C1729"/>
    <w:rsid w:val="005E259A"/>
    <w:rsid w:val="005E25EC"/>
    <w:rsid w:val="005E59A4"/>
    <w:rsid w:val="006118F8"/>
    <w:rsid w:val="0061399A"/>
    <w:rsid w:val="0061601C"/>
    <w:rsid w:val="006361A6"/>
    <w:rsid w:val="006542EA"/>
    <w:rsid w:val="006667BA"/>
    <w:rsid w:val="006718FC"/>
    <w:rsid w:val="0067243A"/>
    <w:rsid w:val="00682692"/>
    <w:rsid w:val="006A02BE"/>
    <w:rsid w:val="006A566A"/>
    <w:rsid w:val="006A5B77"/>
    <w:rsid w:val="006B3463"/>
    <w:rsid w:val="006B35E7"/>
    <w:rsid w:val="006B45E3"/>
    <w:rsid w:val="006B5A0D"/>
    <w:rsid w:val="006C0D67"/>
    <w:rsid w:val="006C49ED"/>
    <w:rsid w:val="006C4C07"/>
    <w:rsid w:val="006C65CC"/>
    <w:rsid w:val="006D5332"/>
    <w:rsid w:val="006E114B"/>
    <w:rsid w:val="006E1EF1"/>
    <w:rsid w:val="006E3592"/>
    <w:rsid w:val="006F3CDE"/>
    <w:rsid w:val="006F7C5D"/>
    <w:rsid w:val="0071176F"/>
    <w:rsid w:val="00722D89"/>
    <w:rsid w:val="007270A7"/>
    <w:rsid w:val="00731A19"/>
    <w:rsid w:val="00745DFB"/>
    <w:rsid w:val="00756F99"/>
    <w:rsid w:val="007624F6"/>
    <w:rsid w:val="00762F8D"/>
    <w:rsid w:val="00774FC1"/>
    <w:rsid w:val="00787FF4"/>
    <w:rsid w:val="007B36ED"/>
    <w:rsid w:val="007C05A2"/>
    <w:rsid w:val="007C7C93"/>
    <w:rsid w:val="007D3D84"/>
    <w:rsid w:val="007F2C5D"/>
    <w:rsid w:val="007F5354"/>
    <w:rsid w:val="00817F64"/>
    <w:rsid w:val="00822C20"/>
    <w:rsid w:val="00832C1A"/>
    <w:rsid w:val="00851B25"/>
    <w:rsid w:val="00887CFF"/>
    <w:rsid w:val="008A4B64"/>
    <w:rsid w:val="008B04B8"/>
    <w:rsid w:val="008B5CA7"/>
    <w:rsid w:val="008C3F62"/>
    <w:rsid w:val="008D17FE"/>
    <w:rsid w:val="008D28A2"/>
    <w:rsid w:val="008D7057"/>
    <w:rsid w:val="008E05E3"/>
    <w:rsid w:val="00905551"/>
    <w:rsid w:val="00914E3E"/>
    <w:rsid w:val="009223F7"/>
    <w:rsid w:val="00924143"/>
    <w:rsid w:val="00940402"/>
    <w:rsid w:val="00944B33"/>
    <w:rsid w:val="00944CE9"/>
    <w:rsid w:val="00974DA1"/>
    <w:rsid w:val="009B1B83"/>
    <w:rsid w:val="009B3692"/>
    <w:rsid w:val="009F0BC2"/>
    <w:rsid w:val="009F270C"/>
    <w:rsid w:val="00A0192F"/>
    <w:rsid w:val="00A05ACC"/>
    <w:rsid w:val="00A07506"/>
    <w:rsid w:val="00A164FB"/>
    <w:rsid w:val="00A2174B"/>
    <w:rsid w:val="00A21DA7"/>
    <w:rsid w:val="00A31A49"/>
    <w:rsid w:val="00A4158E"/>
    <w:rsid w:val="00A509FC"/>
    <w:rsid w:val="00A52112"/>
    <w:rsid w:val="00A56D1E"/>
    <w:rsid w:val="00A66D80"/>
    <w:rsid w:val="00A76F06"/>
    <w:rsid w:val="00A82D82"/>
    <w:rsid w:val="00A90BB3"/>
    <w:rsid w:val="00A967F8"/>
    <w:rsid w:val="00A96B9C"/>
    <w:rsid w:val="00AA2687"/>
    <w:rsid w:val="00AA3531"/>
    <w:rsid w:val="00AA7DC3"/>
    <w:rsid w:val="00AB3F94"/>
    <w:rsid w:val="00AB6CF1"/>
    <w:rsid w:val="00AC34B2"/>
    <w:rsid w:val="00AC4A7A"/>
    <w:rsid w:val="00AD4132"/>
    <w:rsid w:val="00AD46F1"/>
    <w:rsid w:val="00AF25BE"/>
    <w:rsid w:val="00AF3BA7"/>
    <w:rsid w:val="00B03A1D"/>
    <w:rsid w:val="00B104A9"/>
    <w:rsid w:val="00B17BBE"/>
    <w:rsid w:val="00B37128"/>
    <w:rsid w:val="00B517AF"/>
    <w:rsid w:val="00B5356C"/>
    <w:rsid w:val="00B66F11"/>
    <w:rsid w:val="00B740DB"/>
    <w:rsid w:val="00B77F38"/>
    <w:rsid w:val="00B86373"/>
    <w:rsid w:val="00B90A8A"/>
    <w:rsid w:val="00B9278D"/>
    <w:rsid w:val="00B92A30"/>
    <w:rsid w:val="00B96D48"/>
    <w:rsid w:val="00B976E1"/>
    <w:rsid w:val="00BC40FF"/>
    <w:rsid w:val="00BC569E"/>
    <w:rsid w:val="00BD1E12"/>
    <w:rsid w:val="00BD30B1"/>
    <w:rsid w:val="00BD5292"/>
    <w:rsid w:val="00BE2A39"/>
    <w:rsid w:val="00BF21AC"/>
    <w:rsid w:val="00C0651D"/>
    <w:rsid w:val="00C22D36"/>
    <w:rsid w:val="00C34CAA"/>
    <w:rsid w:val="00C37AC1"/>
    <w:rsid w:val="00C43E51"/>
    <w:rsid w:val="00C50F67"/>
    <w:rsid w:val="00C52056"/>
    <w:rsid w:val="00C6067B"/>
    <w:rsid w:val="00C61161"/>
    <w:rsid w:val="00C642FF"/>
    <w:rsid w:val="00C6445C"/>
    <w:rsid w:val="00C669F0"/>
    <w:rsid w:val="00C67EAC"/>
    <w:rsid w:val="00C71709"/>
    <w:rsid w:val="00C759A9"/>
    <w:rsid w:val="00C80E89"/>
    <w:rsid w:val="00C81324"/>
    <w:rsid w:val="00C82183"/>
    <w:rsid w:val="00C84028"/>
    <w:rsid w:val="00C92CBE"/>
    <w:rsid w:val="00CE02D2"/>
    <w:rsid w:val="00CF2C6A"/>
    <w:rsid w:val="00CF6C4E"/>
    <w:rsid w:val="00D15BD1"/>
    <w:rsid w:val="00D253B0"/>
    <w:rsid w:val="00D3424F"/>
    <w:rsid w:val="00D35D8A"/>
    <w:rsid w:val="00D444A6"/>
    <w:rsid w:val="00D50AD9"/>
    <w:rsid w:val="00D55EF1"/>
    <w:rsid w:val="00D56E3F"/>
    <w:rsid w:val="00D85931"/>
    <w:rsid w:val="00DA21B6"/>
    <w:rsid w:val="00DB05AA"/>
    <w:rsid w:val="00DB3929"/>
    <w:rsid w:val="00DC5622"/>
    <w:rsid w:val="00DE38AC"/>
    <w:rsid w:val="00DE5308"/>
    <w:rsid w:val="00DE755E"/>
    <w:rsid w:val="00DF06D8"/>
    <w:rsid w:val="00DF530D"/>
    <w:rsid w:val="00E317E5"/>
    <w:rsid w:val="00E31E75"/>
    <w:rsid w:val="00E32E8E"/>
    <w:rsid w:val="00E358F9"/>
    <w:rsid w:val="00E415BE"/>
    <w:rsid w:val="00E42A1E"/>
    <w:rsid w:val="00E43103"/>
    <w:rsid w:val="00E55CD4"/>
    <w:rsid w:val="00E6098F"/>
    <w:rsid w:val="00E63505"/>
    <w:rsid w:val="00E7572A"/>
    <w:rsid w:val="00E83300"/>
    <w:rsid w:val="00E84000"/>
    <w:rsid w:val="00E840C0"/>
    <w:rsid w:val="00E87975"/>
    <w:rsid w:val="00E91CB4"/>
    <w:rsid w:val="00EA0198"/>
    <w:rsid w:val="00EB43F7"/>
    <w:rsid w:val="00ED351C"/>
    <w:rsid w:val="00EF7321"/>
    <w:rsid w:val="00F04853"/>
    <w:rsid w:val="00F05493"/>
    <w:rsid w:val="00F12130"/>
    <w:rsid w:val="00F128C0"/>
    <w:rsid w:val="00F165E9"/>
    <w:rsid w:val="00F25AE6"/>
    <w:rsid w:val="00F3365A"/>
    <w:rsid w:val="00F4783B"/>
    <w:rsid w:val="00F64389"/>
    <w:rsid w:val="00F7224F"/>
    <w:rsid w:val="00F81B8F"/>
    <w:rsid w:val="00F868D2"/>
    <w:rsid w:val="00FA2F65"/>
    <w:rsid w:val="00FA41A9"/>
    <w:rsid w:val="00FB330A"/>
    <w:rsid w:val="00FB410F"/>
    <w:rsid w:val="00FC1D96"/>
    <w:rsid w:val="00FD63EF"/>
    <w:rsid w:val="00FE04ED"/>
    <w:rsid w:val="00FE07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040269"/>
  <w15:docId w15:val="{432D1338-B146-4BE9-8774-3E93CA511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1416"/>
  </w:style>
  <w:style w:type="paragraph" w:styleId="2">
    <w:name w:val="heading 2"/>
    <w:basedOn w:val="a"/>
    <w:next w:val="a"/>
    <w:link w:val="20"/>
    <w:semiHidden/>
    <w:unhideWhenUsed/>
    <w:qFormat/>
    <w:rsid w:val="00470015"/>
    <w:pPr>
      <w:keepNext/>
      <w:spacing w:after="0" w:line="240" w:lineRule="auto"/>
      <w:jc w:val="center"/>
      <w:outlineLvl w:val="1"/>
    </w:pPr>
    <w:rPr>
      <w:rFonts w:ascii="Times New Roman" w:eastAsia="Times New Roman" w:hAnsi="Times New Roman" w:cs="Times New Roman"/>
      <w:b/>
      <w:bCs/>
      <w:sz w:val="44"/>
      <w:szCs w:val="24"/>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470015"/>
    <w:rPr>
      <w:rFonts w:ascii="Times New Roman" w:eastAsia="Times New Roman" w:hAnsi="Times New Roman" w:cs="Times New Roman"/>
      <w:b/>
      <w:bCs/>
      <w:sz w:val="44"/>
      <w:szCs w:val="24"/>
      <w:lang w:val="uk-UA"/>
    </w:rPr>
  </w:style>
  <w:style w:type="character" w:styleId="a3">
    <w:name w:val="Hyperlink"/>
    <w:basedOn w:val="a0"/>
    <w:uiPriority w:val="99"/>
    <w:semiHidden/>
    <w:unhideWhenUsed/>
    <w:rsid w:val="00470015"/>
    <w:rPr>
      <w:color w:val="0000FF"/>
      <w:u w:val="single"/>
    </w:rPr>
  </w:style>
  <w:style w:type="paragraph" w:styleId="a4">
    <w:name w:val="Normal (Web)"/>
    <w:basedOn w:val="a"/>
    <w:uiPriority w:val="99"/>
    <w:unhideWhenUsed/>
    <w:qFormat/>
    <w:rsid w:val="00470015"/>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qFormat/>
    <w:rsid w:val="00470015"/>
    <w:rPr>
      <w:b/>
      <w:bCs/>
    </w:rPr>
  </w:style>
  <w:style w:type="paragraph" w:styleId="a6">
    <w:name w:val="List Paragraph"/>
    <w:basedOn w:val="a"/>
    <w:uiPriority w:val="34"/>
    <w:qFormat/>
    <w:rsid w:val="00470015"/>
    <w:pPr>
      <w:ind w:left="720"/>
      <w:contextualSpacing/>
    </w:pPr>
  </w:style>
  <w:style w:type="paragraph" w:styleId="a7">
    <w:name w:val="footer"/>
    <w:basedOn w:val="a"/>
    <w:link w:val="a8"/>
    <w:uiPriority w:val="99"/>
    <w:unhideWhenUsed/>
    <w:rsid w:val="00470015"/>
    <w:pPr>
      <w:tabs>
        <w:tab w:val="center" w:pos="4677"/>
        <w:tab w:val="right" w:pos="9355"/>
      </w:tabs>
      <w:spacing w:after="0" w:line="240" w:lineRule="auto"/>
    </w:pPr>
  </w:style>
  <w:style w:type="character" w:customStyle="1" w:styleId="a8">
    <w:name w:val="Нижний колонтитул Знак"/>
    <w:basedOn w:val="a0"/>
    <w:link w:val="a7"/>
    <w:uiPriority w:val="99"/>
    <w:rsid w:val="00470015"/>
  </w:style>
  <w:style w:type="paragraph" w:customStyle="1" w:styleId="Style11">
    <w:name w:val="Style11"/>
    <w:basedOn w:val="a"/>
    <w:uiPriority w:val="99"/>
    <w:rsid w:val="00470015"/>
    <w:pPr>
      <w:widowControl w:val="0"/>
      <w:autoSpaceDE w:val="0"/>
      <w:autoSpaceDN w:val="0"/>
      <w:adjustRightInd w:val="0"/>
      <w:spacing w:after="0" w:line="325" w:lineRule="exact"/>
      <w:ind w:firstLine="725"/>
      <w:jc w:val="both"/>
    </w:pPr>
    <w:rPr>
      <w:rFonts w:ascii="Times New Roman" w:eastAsia="Times New Roman" w:hAnsi="Times New Roman" w:cs="Times New Roman"/>
      <w:sz w:val="24"/>
      <w:szCs w:val="24"/>
    </w:rPr>
  </w:style>
  <w:style w:type="character" w:customStyle="1" w:styleId="FontStyle38">
    <w:name w:val="Font Style38"/>
    <w:basedOn w:val="a0"/>
    <w:uiPriority w:val="99"/>
    <w:rsid w:val="00470015"/>
    <w:rPr>
      <w:rFonts w:ascii="Times New Roman" w:hAnsi="Times New Roman" w:cs="Times New Roman"/>
      <w:sz w:val="24"/>
      <w:szCs w:val="24"/>
    </w:rPr>
  </w:style>
  <w:style w:type="paragraph" w:styleId="a9">
    <w:name w:val="header"/>
    <w:basedOn w:val="a"/>
    <w:link w:val="aa"/>
    <w:uiPriority w:val="99"/>
    <w:unhideWhenUsed/>
    <w:rsid w:val="00B77F38"/>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B77F38"/>
  </w:style>
  <w:style w:type="paragraph" w:styleId="ab">
    <w:name w:val="No Spacing"/>
    <w:uiPriority w:val="1"/>
    <w:qFormat/>
    <w:rsid w:val="00756F99"/>
    <w:pPr>
      <w:spacing w:after="0" w:line="240" w:lineRule="auto"/>
    </w:pPr>
    <w:rPr>
      <w:rFonts w:ascii="Times New Roman" w:eastAsia="Times New Roman" w:hAnsi="Times New Roman" w:cs="Times New Roman"/>
      <w:sz w:val="20"/>
      <w:szCs w:val="20"/>
    </w:rPr>
  </w:style>
  <w:style w:type="paragraph" w:customStyle="1" w:styleId="rvps2">
    <w:name w:val="rvps2"/>
    <w:basedOn w:val="a"/>
    <w:qFormat/>
    <w:rsid w:val="00756F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EA0198"/>
  </w:style>
  <w:style w:type="character" w:customStyle="1" w:styleId="ac">
    <w:name w:val="Текст выноски Знак"/>
    <w:basedOn w:val="a0"/>
    <w:link w:val="ad"/>
    <w:uiPriority w:val="99"/>
    <w:semiHidden/>
    <w:rsid w:val="00EA0198"/>
    <w:rPr>
      <w:rFonts w:ascii="Segoe UI" w:hAnsi="Segoe UI" w:cs="Segoe UI"/>
      <w:sz w:val="18"/>
      <w:szCs w:val="18"/>
    </w:rPr>
  </w:style>
  <w:style w:type="paragraph" w:styleId="ad">
    <w:name w:val="Balloon Text"/>
    <w:basedOn w:val="a"/>
    <w:link w:val="ac"/>
    <w:uiPriority w:val="99"/>
    <w:semiHidden/>
    <w:unhideWhenUsed/>
    <w:rsid w:val="00EA0198"/>
    <w:pPr>
      <w:spacing w:after="0" w:line="240" w:lineRule="auto"/>
    </w:pPr>
    <w:rPr>
      <w:rFonts w:ascii="Segoe UI" w:hAnsi="Segoe UI" w:cs="Segoe UI"/>
      <w:sz w:val="18"/>
      <w:szCs w:val="18"/>
    </w:rPr>
  </w:style>
  <w:style w:type="character" w:customStyle="1" w:styleId="rvts0">
    <w:name w:val="rvts0"/>
    <w:rsid w:val="00EA0198"/>
  </w:style>
  <w:style w:type="paragraph" w:customStyle="1" w:styleId="ae">
    <w:name w:val="Нормальний текст"/>
    <w:basedOn w:val="a"/>
    <w:rsid w:val="005E25EC"/>
    <w:pPr>
      <w:spacing w:before="120" w:after="0" w:line="240" w:lineRule="auto"/>
      <w:ind w:firstLine="567"/>
    </w:pPr>
    <w:rPr>
      <w:rFonts w:ascii="Antiqua" w:eastAsia="Times New Roman" w:hAnsi="Antiqua" w:cs="Times New Roman"/>
      <w:sz w:val="26"/>
      <w:szCs w:val="20"/>
      <w:lang w:val="uk-UA"/>
    </w:rPr>
  </w:style>
  <w:style w:type="character" w:customStyle="1" w:styleId="docdata">
    <w:name w:val="docdata"/>
    <w:aliases w:val="docy,v5,2835,baiaagaaboqcaaadiacaaauubwaaaaaaaaaaaaaaaaaaaaaaaaaaaaaaaaaaaaaaaaaaaaaaaaaaaaaaaaaaaaaaaaaaaaaaaaaaaaaaaaaaaaaaaaaaaaaaaaaaaaaaaaaaaaaaaaaaaaaaaaaaaaaaaaaaaaaaaaaaaaaaaaaaaaaaaaaaaaaaaaaaaaaaaaaaaaaaaaaaaaaaaaaaaaaaaaaaaaaaaaaaaaaa"/>
    <w:basedOn w:val="a0"/>
    <w:rsid w:val="006C65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737207">
      <w:bodyDiv w:val="1"/>
      <w:marLeft w:val="0"/>
      <w:marRight w:val="0"/>
      <w:marTop w:val="0"/>
      <w:marBottom w:val="0"/>
      <w:divBdr>
        <w:top w:val="none" w:sz="0" w:space="0" w:color="auto"/>
        <w:left w:val="none" w:sz="0" w:space="0" w:color="auto"/>
        <w:bottom w:val="none" w:sz="0" w:space="0" w:color="auto"/>
        <w:right w:val="none" w:sz="0" w:space="0" w:color="auto"/>
      </w:divBdr>
    </w:div>
    <w:div w:id="70934784">
      <w:bodyDiv w:val="1"/>
      <w:marLeft w:val="0"/>
      <w:marRight w:val="0"/>
      <w:marTop w:val="0"/>
      <w:marBottom w:val="0"/>
      <w:divBdr>
        <w:top w:val="none" w:sz="0" w:space="0" w:color="auto"/>
        <w:left w:val="none" w:sz="0" w:space="0" w:color="auto"/>
        <w:bottom w:val="none" w:sz="0" w:space="0" w:color="auto"/>
        <w:right w:val="none" w:sz="0" w:space="0" w:color="auto"/>
      </w:divBdr>
    </w:div>
    <w:div w:id="93332189">
      <w:bodyDiv w:val="1"/>
      <w:marLeft w:val="0"/>
      <w:marRight w:val="0"/>
      <w:marTop w:val="0"/>
      <w:marBottom w:val="0"/>
      <w:divBdr>
        <w:top w:val="none" w:sz="0" w:space="0" w:color="auto"/>
        <w:left w:val="none" w:sz="0" w:space="0" w:color="auto"/>
        <w:bottom w:val="none" w:sz="0" w:space="0" w:color="auto"/>
        <w:right w:val="none" w:sz="0" w:space="0" w:color="auto"/>
      </w:divBdr>
    </w:div>
    <w:div w:id="259408611">
      <w:bodyDiv w:val="1"/>
      <w:marLeft w:val="0"/>
      <w:marRight w:val="0"/>
      <w:marTop w:val="0"/>
      <w:marBottom w:val="0"/>
      <w:divBdr>
        <w:top w:val="none" w:sz="0" w:space="0" w:color="auto"/>
        <w:left w:val="none" w:sz="0" w:space="0" w:color="auto"/>
        <w:bottom w:val="none" w:sz="0" w:space="0" w:color="auto"/>
        <w:right w:val="none" w:sz="0" w:space="0" w:color="auto"/>
      </w:divBdr>
    </w:div>
    <w:div w:id="494883963">
      <w:bodyDiv w:val="1"/>
      <w:marLeft w:val="0"/>
      <w:marRight w:val="0"/>
      <w:marTop w:val="0"/>
      <w:marBottom w:val="0"/>
      <w:divBdr>
        <w:top w:val="none" w:sz="0" w:space="0" w:color="auto"/>
        <w:left w:val="none" w:sz="0" w:space="0" w:color="auto"/>
        <w:bottom w:val="none" w:sz="0" w:space="0" w:color="auto"/>
        <w:right w:val="none" w:sz="0" w:space="0" w:color="auto"/>
      </w:divBdr>
    </w:div>
    <w:div w:id="618728532">
      <w:bodyDiv w:val="1"/>
      <w:marLeft w:val="0"/>
      <w:marRight w:val="0"/>
      <w:marTop w:val="0"/>
      <w:marBottom w:val="0"/>
      <w:divBdr>
        <w:top w:val="none" w:sz="0" w:space="0" w:color="auto"/>
        <w:left w:val="none" w:sz="0" w:space="0" w:color="auto"/>
        <w:bottom w:val="none" w:sz="0" w:space="0" w:color="auto"/>
        <w:right w:val="none" w:sz="0" w:space="0" w:color="auto"/>
      </w:divBdr>
    </w:div>
    <w:div w:id="766270226">
      <w:bodyDiv w:val="1"/>
      <w:marLeft w:val="0"/>
      <w:marRight w:val="0"/>
      <w:marTop w:val="0"/>
      <w:marBottom w:val="0"/>
      <w:divBdr>
        <w:top w:val="none" w:sz="0" w:space="0" w:color="auto"/>
        <w:left w:val="none" w:sz="0" w:space="0" w:color="auto"/>
        <w:bottom w:val="none" w:sz="0" w:space="0" w:color="auto"/>
        <w:right w:val="none" w:sz="0" w:space="0" w:color="auto"/>
      </w:divBdr>
    </w:div>
    <w:div w:id="816999444">
      <w:bodyDiv w:val="1"/>
      <w:marLeft w:val="0"/>
      <w:marRight w:val="0"/>
      <w:marTop w:val="0"/>
      <w:marBottom w:val="0"/>
      <w:divBdr>
        <w:top w:val="none" w:sz="0" w:space="0" w:color="auto"/>
        <w:left w:val="none" w:sz="0" w:space="0" w:color="auto"/>
        <w:bottom w:val="none" w:sz="0" w:space="0" w:color="auto"/>
        <w:right w:val="none" w:sz="0" w:space="0" w:color="auto"/>
      </w:divBdr>
    </w:div>
    <w:div w:id="886187473">
      <w:bodyDiv w:val="1"/>
      <w:marLeft w:val="0"/>
      <w:marRight w:val="0"/>
      <w:marTop w:val="0"/>
      <w:marBottom w:val="0"/>
      <w:divBdr>
        <w:top w:val="none" w:sz="0" w:space="0" w:color="auto"/>
        <w:left w:val="none" w:sz="0" w:space="0" w:color="auto"/>
        <w:bottom w:val="none" w:sz="0" w:space="0" w:color="auto"/>
        <w:right w:val="none" w:sz="0" w:space="0" w:color="auto"/>
      </w:divBdr>
    </w:div>
    <w:div w:id="954170784">
      <w:bodyDiv w:val="1"/>
      <w:marLeft w:val="0"/>
      <w:marRight w:val="0"/>
      <w:marTop w:val="0"/>
      <w:marBottom w:val="0"/>
      <w:divBdr>
        <w:top w:val="none" w:sz="0" w:space="0" w:color="auto"/>
        <w:left w:val="none" w:sz="0" w:space="0" w:color="auto"/>
        <w:bottom w:val="none" w:sz="0" w:space="0" w:color="auto"/>
        <w:right w:val="none" w:sz="0" w:space="0" w:color="auto"/>
      </w:divBdr>
    </w:div>
    <w:div w:id="1274704949">
      <w:bodyDiv w:val="1"/>
      <w:marLeft w:val="0"/>
      <w:marRight w:val="0"/>
      <w:marTop w:val="0"/>
      <w:marBottom w:val="0"/>
      <w:divBdr>
        <w:top w:val="none" w:sz="0" w:space="0" w:color="auto"/>
        <w:left w:val="none" w:sz="0" w:space="0" w:color="auto"/>
        <w:bottom w:val="none" w:sz="0" w:space="0" w:color="auto"/>
        <w:right w:val="none" w:sz="0" w:space="0" w:color="auto"/>
      </w:divBdr>
    </w:div>
    <w:div w:id="1277445741">
      <w:bodyDiv w:val="1"/>
      <w:marLeft w:val="0"/>
      <w:marRight w:val="0"/>
      <w:marTop w:val="0"/>
      <w:marBottom w:val="0"/>
      <w:divBdr>
        <w:top w:val="none" w:sz="0" w:space="0" w:color="auto"/>
        <w:left w:val="none" w:sz="0" w:space="0" w:color="auto"/>
        <w:bottom w:val="none" w:sz="0" w:space="0" w:color="auto"/>
        <w:right w:val="none" w:sz="0" w:space="0" w:color="auto"/>
      </w:divBdr>
    </w:div>
    <w:div w:id="1398749480">
      <w:bodyDiv w:val="1"/>
      <w:marLeft w:val="0"/>
      <w:marRight w:val="0"/>
      <w:marTop w:val="0"/>
      <w:marBottom w:val="0"/>
      <w:divBdr>
        <w:top w:val="none" w:sz="0" w:space="0" w:color="auto"/>
        <w:left w:val="none" w:sz="0" w:space="0" w:color="auto"/>
        <w:bottom w:val="none" w:sz="0" w:space="0" w:color="auto"/>
        <w:right w:val="none" w:sz="0" w:space="0" w:color="auto"/>
      </w:divBdr>
    </w:div>
    <w:div w:id="1401638941">
      <w:bodyDiv w:val="1"/>
      <w:marLeft w:val="0"/>
      <w:marRight w:val="0"/>
      <w:marTop w:val="0"/>
      <w:marBottom w:val="0"/>
      <w:divBdr>
        <w:top w:val="none" w:sz="0" w:space="0" w:color="auto"/>
        <w:left w:val="none" w:sz="0" w:space="0" w:color="auto"/>
        <w:bottom w:val="none" w:sz="0" w:space="0" w:color="auto"/>
        <w:right w:val="none" w:sz="0" w:space="0" w:color="auto"/>
      </w:divBdr>
    </w:div>
    <w:div w:id="1943494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2145-19" TargetMode="External"/><Relationship Id="rId13" Type="http://schemas.openxmlformats.org/officeDocument/2006/relationships/hyperlink" Target="https://zakon.rada.gov.ua/laws/show/463-20?find=1&amp;text=%D1%81%D0%B2%D1%96%D0%B4%D0%BE%D1%86%D1%82%D0%B2%D0%B0" TargetMode="External"/><Relationship Id="rId18" Type="http://schemas.openxmlformats.org/officeDocument/2006/relationships/hyperlink" Target="https://zakon.rada.gov.ua/laws/show/2145-19" TargetMode="External"/><Relationship Id="rId3" Type="http://schemas.openxmlformats.org/officeDocument/2006/relationships/styles" Target="styles.xml"/><Relationship Id="rId21" Type="http://schemas.openxmlformats.org/officeDocument/2006/relationships/hyperlink" Target="https://zakon.rada.gov.ua/laws/show/2145-19" TargetMode="External"/><Relationship Id="rId7" Type="http://schemas.openxmlformats.org/officeDocument/2006/relationships/endnotes" Target="endnotes.xml"/><Relationship Id="rId12" Type="http://schemas.openxmlformats.org/officeDocument/2006/relationships/hyperlink" Target="https://zakon.rada.gov.ua/laws/show/463-20?find=1&amp;text=%D1%81%D0%B2%D1%96%D0%B4%D0%BE%D1%86%D1%82%D0%B2%D0%B0" TargetMode="External"/><Relationship Id="rId17" Type="http://schemas.openxmlformats.org/officeDocument/2006/relationships/hyperlink" Target="https://zakon.rada.gov.ua/laws/show/2145-19" TargetMode="External"/><Relationship Id="rId2" Type="http://schemas.openxmlformats.org/officeDocument/2006/relationships/numbering" Target="numbering.xml"/><Relationship Id="rId16" Type="http://schemas.openxmlformats.org/officeDocument/2006/relationships/hyperlink" Target="http://zakon2.rada.gov.ua/laws/show/254%D0%BA/96-%D0%B2%D1%80" TargetMode="External"/><Relationship Id="rId20" Type="http://schemas.openxmlformats.org/officeDocument/2006/relationships/hyperlink" Target="https://zakon.rada.gov.ua/laws/show/183-1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akon.rada.gov.ua/laws/show/463-20?find=1&amp;text=%D1%81%D0%B2%D1%96%D0%B4%D0%BE%D1%86%D1%82%D0%B2%D0%B0"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zakon.rada.gov.ua/laws/show/322-08" TargetMode="External"/><Relationship Id="rId23" Type="http://schemas.openxmlformats.org/officeDocument/2006/relationships/fontTable" Target="fontTable.xml"/><Relationship Id="rId10" Type="http://schemas.openxmlformats.org/officeDocument/2006/relationships/hyperlink" Target="https://zakon.rada.gov.ua/laws/show/463-20?find=1&amp;text=40+%D1%85%D0%B2%D0%B8" TargetMode="External"/><Relationship Id="rId19" Type="http://schemas.openxmlformats.org/officeDocument/2006/relationships/hyperlink" Target="https://zakon.rada.gov.ua/laws/show/2939-17" TargetMode="External"/><Relationship Id="rId4" Type="http://schemas.openxmlformats.org/officeDocument/2006/relationships/settings" Target="settings.xml"/><Relationship Id="rId9" Type="http://schemas.openxmlformats.org/officeDocument/2006/relationships/hyperlink" Target="https://zakon.rada.gov.ua/laws/show/254%D0%BA/96-%D0%B2%D1%80" TargetMode="External"/><Relationship Id="rId14" Type="http://schemas.openxmlformats.org/officeDocument/2006/relationships/hyperlink" Target="https://zakon.rada.gov.ua/laws/show/2145-19" TargetMode="External"/><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F3E51A-1719-43CE-A499-FB5C8444FF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10180</Words>
  <Characters>58029</Characters>
  <Application>Microsoft Office Word</Application>
  <DocSecurity>0</DocSecurity>
  <Lines>483</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68073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 Евгениевна</dc:creator>
  <cp:keywords/>
  <dc:description/>
  <cp:lastModifiedBy>Marina_Rada</cp:lastModifiedBy>
  <cp:revision>2</cp:revision>
  <cp:lastPrinted>2022-01-10T06:57:00Z</cp:lastPrinted>
  <dcterms:created xsi:type="dcterms:W3CDTF">2022-01-11T11:34:00Z</dcterms:created>
  <dcterms:modified xsi:type="dcterms:W3CDTF">2022-01-11T11:34:00Z</dcterms:modified>
</cp:coreProperties>
</file>