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65290" w14:textId="77777777" w:rsidR="00FD46CA" w:rsidRPr="00FD46CA" w:rsidRDefault="00FD46CA" w:rsidP="00FD46CA">
      <w:pPr>
        <w:ind w:left="5102" w:firstLine="0"/>
        <w:jc w:val="right"/>
        <w:rPr>
          <w:color w:val="000000" w:themeColor="text1"/>
        </w:rPr>
      </w:pPr>
      <w:bookmarkStart w:id="0" w:name="_GoBack"/>
      <w:bookmarkEnd w:id="0"/>
      <w:r w:rsidRPr="00FD46CA">
        <w:rPr>
          <w:color w:val="000000" w:themeColor="text1"/>
        </w:rPr>
        <w:t>ЗАТВЕРДЖЕНО</w:t>
      </w:r>
    </w:p>
    <w:p w14:paraId="228A3E13" w14:textId="76D86AA5" w:rsidR="00FD46CA" w:rsidRPr="00FD46CA" w:rsidRDefault="00FD34E1" w:rsidP="00FD46CA">
      <w:pPr>
        <w:ind w:left="5102"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Рішенням 26 </w:t>
      </w:r>
      <w:r w:rsidR="00FD46CA" w:rsidRPr="00FD46CA">
        <w:rPr>
          <w:color w:val="000000" w:themeColor="text1"/>
        </w:rPr>
        <w:t>сесії</w:t>
      </w:r>
    </w:p>
    <w:p w14:paraId="2C7C17A0" w14:textId="77777777" w:rsidR="00FD46CA" w:rsidRPr="00FD46CA" w:rsidRDefault="00FD46CA" w:rsidP="00FD46CA">
      <w:pPr>
        <w:ind w:left="5102" w:firstLine="0"/>
        <w:jc w:val="right"/>
        <w:rPr>
          <w:color w:val="000000" w:themeColor="text1"/>
        </w:rPr>
      </w:pPr>
      <w:r w:rsidRPr="00FD46CA">
        <w:rPr>
          <w:color w:val="000000" w:themeColor="text1"/>
        </w:rPr>
        <w:t xml:space="preserve">Боярської міської ради </w:t>
      </w:r>
      <w:r w:rsidRPr="00FD46CA">
        <w:rPr>
          <w:color w:val="000000" w:themeColor="text1"/>
          <w:lang w:val="en-US"/>
        </w:rPr>
        <w:t>VIII</w:t>
      </w:r>
      <w:r w:rsidRPr="00FD46CA">
        <w:rPr>
          <w:color w:val="000000" w:themeColor="text1"/>
        </w:rPr>
        <w:t xml:space="preserve"> скликання</w:t>
      </w:r>
    </w:p>
    <w:p w14:paraId="2FA31BDC" w14:textId="75563595" w:rsidR="00FD46CA" w:rsidRPr="00FD46CA" w:rsidRDefault="00FD34E1" w:rsidP="00FD46CA">
      <w:pPr>
        <w:ind w:left="5102" w:firstLine="0"/>
        <w:jc w:val="right"/>
        <w:rPr>
          <w:color w:val="000000" w:themeColor="text1"/>
        </w:rPr>
      </w:pPr>
      <w:r>
        <w:rPr>
          <w:color w:val="000000" w:themeColor="text1"/>
        </w:rPr>
        <w:t>Від 26 серпня 2022 року № 26/1706</w:t>
      </w:r>
    </w:p>
    <w:p w14:paraId="1F708C62" w14:textId="77777777" w:rsidR="00FD46CA" w:rsidRDefault="00FD46CA">
      <w:pPr>
        <w:ind w:firstLine="0"/>
        <w:jc w:val="right"/>
      </w:pPr>
    </w:p>
    <w:p w14:paraId="3BC64DB0" w14:textId="77777777" w:rsidR="00FD46CA" w:rsidRDefault="00FD46CA">
      <w:pPr>
        <w:ind w:firstLine="0"/>
        <w:jc w:val="right"/>
      </w:pPr>
    </w:p>
    <w:p w14:paraId="419F3AB8" w14:textId="77777777" w:rsidR="00FD46CA" w:rsidRDefault="00FD46CA">
      <w:pPr>
        <w:ind w:firstLine="0"/>
        <w:jc w:val="right"/>
      </w:pPr>
    </w:p>
    <w:p w14:paraId="149C8042" w14:textId="77777777" w:rsidR="00FD46CA" w:rsidRDefault="00FD46CA">
      <w:pPr>
        <w:ind w:firstLine="0"/>
        <w:jc w:val="right"/>
      </w:pPr>
    </w:p>
    <w:p w14:paraId="52F12E88" w14:textId="77777777" w:rsidR="003C12A6" w:rsidRDefault="0015330E">
      <w:pPr>
        <w:ind w:firstLine="0"/>
        <w:jc w:val="right"/>
      </w:pPr>
      <w:r>
        <w:t> </w:t>
      </w:r>
    </w:p>
    <w:p w14:paraId="0992E6FC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63B40146" w14:textId="77777777" w:rsidR="003C12A6" w:rsidRDefault="003C12A6">
      <w:pPr>
        <w:ind w:firstLine="0"/>
        <w:jc w:val="center"/>
      </w:pPr>
    </w:p>
    <w:p w14:paraId="0BA1CF52" w14:textId="77777777" w:rsidR="003C12A6" w:rsidRDefault="003C12A6">
      <w:pPr>
        <w:ind w:firstLine="0"/>
        <w:jc w:val="center"/>
        <w:rPr>
          <w:b/>
        </w:rPr>
      </w:pPr>
    </w:p>
    <w:p w14:paraId="599B3E0D" w14:textId="77777777" w:rsidR="003C12A6" w:rsidRDefault="003C12A6" w:rsidP="0015330E">
      <w:pPr>
        <w:ind w:firstLine="0"/>
        <w:rPr>
          <w:b/>
        </w:rPr>
      </w:pPr>
    </w:p>
    <w:p w14:paraId="33A85A95" w14:textId="77777777" w:rsidR="003C12A6" w:rsidRDefault="003C12A6">
      <w:pPr>
        <w:ind w:firstLine="0"/>
        <w:jc w:val="center"/>
        <w:rPr>
          <w:b/>
        </w:rPr>
      </w:pPr>
    </w:p>
    <w:p w14:paraId="5CA7C225" w14:textId="77777777" w:rsidR="003C12A6" w:rsidRDefault="0015330E">
      <w:pPr>
        <w:ind w:firstLine="0"/>
        <w:jc w:val="center"/>
        <w:rPr>
          <w:b/>
        </w:rPr>
      </w:pPr>
      <w:r>
        <w:rPr>
          <w:b/>
        </w:rPr>
        <w:t> </w:t>
      </w:r>
    </w:p>
    <w:p w14:paraId="2ACFF23D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068CDE1D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6531AABE" w14:textId="77777777" w:rsidR="003C12A6" w:rsidRDefault="003C12A6">
      <w:pPr>
        <w:ind w:firstLine="0"/>
        <w:jc w:val="center"/>
      </w:pPr>
    </w:p>
    <w:p w14:paraId="3D701B4F" w14:textId="77777777" w:rsidR="003C12A6" w:rsidRDefault="0015330E">
      <w:pPr>
        <w:ind w:firstLine="0"/>
        <w:jc w:val="center"/>
        <w:rPr>
          <w:b/>
          <w:szCs w:val="28"/>
        </w:rPr>
      </w:pPr>
      <w:r>
        <w:rPr>
          <w:b/>
        </w:rPr>
        <w:t xml:space="preserve">Програма </w:t>
      </w:r>
      <w:r>
        <w:rPr>
          <w:b/>
          <w:szCs w:val="28"/>
          <w:shd w:val="clear" w:color="FFFFFF" w:fill="FFFFFF"/>
        </w:rPr>
        <w:t>інформатизації</w:t>
      </w:r>
    </w:p>
    <w:p w14:paraId="10D468D7" w14:textId="77777777" w:rsidR="003C12A6" w:rsidRDefault="00FD46CA">
      <w:pPr>
        <w:ind w:firstLine="0"/>
        <w:jc w:val="center"/>
        <w:rPr>
          <w:b/>
          <w:szCs w:val="28"/>
        </w:rPr>
      </w:pPr>
      <w:r>
        <w:rPr>
          <w:b/>
          <w:szCs w:val="28"/>
          <w:shd w:val="clear" w:color="FFFFFF" w:fill="FFFFFF"/>
        </w:rPr>
        <w:t xml:space="preserve"> Боярської</w:t>
      </w:r>
      <w:r w:rsidR="0015330E">
        <w:rPr>
          <w:b/>
          <w:szCs w:val="28"/>
          <w:shd w:val="clear" w:color="FFFFFF" w:fill="FFFFFF"/>
        </w:rPr>
        <w:t xml:space="preserve"> </w:t>
      </w:r>
      <w:r>
        <w:rPr>
          <w:b/>
          <w:szCs w:val="28"/>
          <w:shd w:val="clear" w:color="FFFFFF" w:fill="FFFFFF"/>
        </w:rPr>
        <w:t xml:space="preserve">міської </w:t>
      </w:r>
      <w:r w:rsidR="0015330E">
        <w:rPr>
          <w:b/>
          <w:szCs w:val="28"/>
          <w:shd w:val="clear" w:color="FFFFFF" w:fill="FFFFFF"/>
        </w:rPr>
        <w:t>територіальної громади</w:t>
      </w:r>
    </w:p>
    <w:p w14:paraId="3FC6A9FE" w14:textId="77777777" w:rsidR="003C12A6" w:rsidRDefault="0015330E">
      <w:pPr>
        <w:ind w:firstLine="0"/>
        <w:jc w:val="center"/>
        <w:rPr>
          <w:b/>
        </w:rPr>
      </w:pPr>
      <w:r>
        <w:rPr>
          <w:b/>
          <w:szCs w:val="28"/>
          <w:shd w:val="clear" w:color="FFFFFF" w:fill="FFFFFF"/>
        </w:rPr>
        <w:t xml:space="preserve"> на 2022-2024 роки</w:t>
      </w:r>
    </w:p>
    <w:p w14:paraId="43743D5B" w14:textId="77777777" w:rsidR="003C12A6" w:rsidRDefault="0015330E">
      <w:pPr>
        <w:ind w:firstLine="0"/>
        <w:jc w:val="center"/>
        <w:rPr>
          <w:b/>
        </w:rPr>
      </w:pPr>
      <w:r>
        <w:rPr>
          <w:b/>
        </w:rPr>
        <w:t> </w:t>
      </w:r>
    </w:p>
    <w:p w14:paraId="5D629BDB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2B020B8F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08822F1D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05562DED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562C8E06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06516D7A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7CE18701" w14:textId="77777777" w:rsidR="003C12A6" w:rsidRDefault="0015330E">
      <w:pPr>
        <w:ind w:firstLine="0"/>
        <w:jc w:val="center"/>
        <w:rPr>
          <w:b/>
        </w:rPr>
      </w:pPr>
      <w:r>
        <w:rPr>
          <w:b/>
        </w:rPr>
        <w:t> </w:t>
      </w:r>
    </w:p>
    <w:p w14:paraId="73053F93" w14:textId="77777777" w:rsidR="003C12A6" w:rsidRDefault="003C12A6">
      <w:pPr>
        <w:ind w:firstLine="0"/>
        <w:jc w:val="center"/>
      </w:pPr>
    </w:p>
    <w:p w14:paraId="2B64E151" w14:textId="77777777" w:rsidR="003C12A6" w:rsidRDefault="003C12A6">
      <w:pPr>
        <w:ind w:firstLine="0"/>
        <w:jc w:val="center"/>
      </w:pPr>
    </w:p>
    <w:p w14:paraId="58249E17" w14:textId="77777777" w:rsidR="003C12A6" w:rsidRDefault="003C12A6">
      <w:pPr>
        <w:ind w:firstLine="0"/>
        <w:jc w:val="center"/>
      </w:pPr>
    </w:p>
    <w:p w14:paraId="0FD1C501" w14:textId="77777777" w:rsidR="003C12A6" w:rsidRDefault="003C12A6">
      <w:pPr>
        <w:ind w:firstLine="0"/>
        <w:jc w:val="center"/>
      </w:pPr>
    </w:p>
    <w:p w14:paraId="7D7F795F" w14:textId="77777777" w:rsidR="003C12A6" w:rsidRDefault="003C12A6">
      <w:pPr>
        <w:ind w:firstLine="0"/>
        <w:jc w:val="center"/>
      </w:pPr>
    </w:p>
    <w:p w14:paraId="1E6032B1" w14:textId="77777777" w:rsidR="003C12A6" w:rsidRDefault="003C12A6">
      <w:pPr>
        <w:ind w:firstLine="0"/>
        <w:jc w:val="center"/>
      </w:pPr>
    </w:p>
    <w:p w14:paraId="6B856978" w14:textId="77777777" w:rsidR="003C12A6" w:rsidRDefault="003C12A6">
      <w:pPr>
        <w:ind w:firstLine="0"/>
        <w:jc w:val="center"/>
      </w:pPr>
    </w:p>
    <w:p w14:paraId="782C1122" w14:textId="77777777" w:rsidR="003C12A6" w:rsidRDefault="003C12A6">
      <w:pPr>
        <w:ind w:firstLine="0"/>
        <w:jc w:val="center"/>
      </w:pPr>
    </w:p>
    <w:p w14:paraId="4D9A3EF6" w14:textId="77777777" w:rsidR="003C12A6" w:rsidRDefault="003C12A6">
      <w:pPr>
        <w:ind w:firstLine="0"/>
        <w:jc w:val="center"/>
      </w:pPr>
    </w:p>
    <w:p w14:paraId="316E35B7" w14:textId="77777777" w:rsidR="003C12A6" w:rsidRDefault="003C12A6">
      <w:pPr>
        <w:ind w:firstLine="0"/>
        <w:jc w:val="center"/>
      </w:pPr>
    </w:p>
    <w:p w14:paraId="6C0F78DB" w14:textId="77777777" w:rsidR="003C12A6" w:rsidRDefault="003C12A6" w:rsidP="0015330E">
      <w:pPr>
        <w:ind w:firstLine="0"/>
      </w:pPr>
    </w:p>
    <w:p w14:paraId="289C5F6C" w14:textId="77777777" w:rsidR="003C12A6" w:rsidRDefault="003C12A6">
      <w:pPr>
        <w:ind w:firstLine="0"/>
        <w:jc w:val="center"/>
      </w:pPr>
    </w:p>
    <w:p w14:paraId="12058170" w14:textId="77777777" w:rsidR="003C12A6" w:rsidRPr="0015330E" w:rsidRDefault="0015330E">
      <w:pPr>
        <w:ind w:firstLine="0"/>
        <w:jc w:val="center"/>
        <w:rPr>
          <w:b/>
        </w:rPr>
      </w:pPr>
      <w:r w:rsidRPr="0015330E">
        <w:rPr>
          <w:b/>
        </w:rPr>
        <w:t>м.Боя</w:t>
      </w:r>
      <w:r w:rsidR="00FD46CA" w:rsidRPr="0015330E">
        <w:rPr>
          <w:b/>
        </w:rPr>
        <w:t>рка</w:t>
      </w:r>
    </w:p>
    <w:p w14:paraId="784358EF" w14:textId="77777777" w:rsidR="003C12A6" w:rsidRPr="0015330E" w:rsidRDefault="00FD46CA">
      <w:pPr>
        <w:ind w:firstLine="0"/>
        <w:jc w:val="center"/>
        <w:rPr>
          <w:b/>
        </w:rPr>
      </w:pPr>
      <w:r w:rsidRPr="0015330E">
        <w:rPr>
          <w:b/>
        </w:rPr>
        <w:t>2022</w:t>
      </w:r>
      <w:r w:rsidR="0015330E" w:rsidRPr="0015330E">
        <w:rPr>
          <w:b/>
        </w:rPr>
        <w:t xml:space="preserve"> </w:t>
      </w:r>
    </w:p>
    <w:p w14:paraId="4AB7D251" w14:textId="77777777" w:rsidR="003C12A6" w:rsidRDefault="003C12A6" w:rsidP="00FD46CA">
      <w:pPr>
        <w:ind w:firstLine="0"/>
      </w:pPr>
    </w:p>
    <w:p w14:paraId="090C5342" w14:textId="77777777" w:rsidR="003C12A6" w:rsidRDefault="0015330E">
      <w:pPr>
        <w:pStyle w:val="1"/>
      </w:pPr>
      <w:r>
        <w:lastRenderedPageBreak/>
        <w:t>Зміст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5"/>
        <w:gridCol w:w="8208"/>
      </w:tblGrid>
      <w:tr w:rsidR="003C12A6" w14:paraId="17D5E060" w14:textId="77777777">
        <w:trPr>
          <w:trHeight w:val="285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8E2B8AF" w14:textId="77777777" w:rsidR="003C12A6" w:rsidRDefault="0015330E">
            <w:pPr>
              <w:tabs>
                <w:tab w:val="left" w:pos="0"/>
              </w:tabs>
              <w:ind w:right="-64" w:firstLine="0"/>
              <w:jc w:val="center"/>
            </w:pPr>
            <w:r>
              <w:t>I.</w:t>
            </w: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CD3E3C5" w14:textId="77777777" w:rsidR="003C12A6" w:rsidRDefault="0015330E">
            <w:pPr>
              <w:ind w:firstLine="0"/>
              <w:jc w:val="left"/>
              <w:rPr>
                <w:szCs w:val="28"/>
              </w:rPr>
            </w:pPr>
            <w:r>
              <w:t xml:space="preserve">Паспорт програми </w:t>
            </w:r>
            <w:r w:rsidR="00FD46CA">
              <w:rPr>
                <w:szCs w:val="28"/>
                <w:shd w:val="clear" w:color="FFFFFF" w:fill="FFFFFF"/>
              </w:rPr>
              <w:t>інформатизації Боярської міської</w:t>
            </w:r>
            <w:r>
              <w:rPr>
                <w:szCs w:val="28"/>
                <w:shd w:val="clear" w:color="FFFFFF" w:fill="FFFFFF"/>
              </w:rPr>
              <w:t xml:space="preserve"> територіальної громади на 2022-2024 роки</w:t>
            </w:r>
            <w:r>
              <w:t>.</w:t>
            </w:r>
          </w:p>
        </w:tc>
      </w:tr>
      <w:tr w:rsidR="003C12A6" w14:paraId="2B39569A" w14:textId="77777777">
        <w:trPr>
          <w:trHeight w:val="345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30D7442" w14:textId="77777777" w:rsidR="003C12A6" w:rsidRDefault="0015330E">
            <w:pPr>
              <w:tabs>
                <w:tab w:val="left" w:pos="0"/>
              </w:tabs>
              <w:ind w:right="-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II.</w:t>
            </w: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631AFFD" w14:textId="77777777" w:rsidR="003C12A6" w:rsidRDefault="0015330E">
            <w:pPr>
              <w:ind w:firstLine="0"/>
              <w:rPr>
                <w:color w:val="auto"/>
              </w:rPr>
            </w:pPr>
            <w:r w:rsidRPr="005E6D6A">
              <w:rPr>
                <w:szCs w:val="28"/>
              </w:rPr>
              <w:t>Визначення проблеми, на розв'язання якої спрямована Програма</w:t>
            </w:r>
          </w:p>
        </w:tc>
      </w:tr>
      <w:tr w:rsidR="003C12A6" w14:paraId="322A4961" w14:textId="77777777">
        <w:trPr>
          <w:trHeight w:val="300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1BC2CAF" w14:textId="77777777" w:rsidR="003C12A6" w:rsidRDefault="0015330E">
            <w:pPr>
              <w:tabs>
                <w:tab w:val="left" w:pos="0"/>
              </w:tabs>
              <w:ind w:right="-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III.</w:t>
            </w: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B0B0E24" w14:textId="77777777" w:rsidR="003C12A6" w:rsidRPr="002D7AB1" w:rsidRDefault="002D7AB1" w:rsidP="002D7AB1">
            <w:pPr>
              <w:pStyle w:val="1"/>
              <w:jc w:val="left"/>
              <w:rPr>
                <w:b w:val="0"/>
              </w:rPr>
            </w:pPr>
            <w:r>
              <w:rPr>
                <w:b w:val="0"/>
              </w:rPr>
              <w:t>Мета, Пріоритетні напрями програми</w:t>
            </w:r>
          </w:p>
        </w:tc>
      </w:tr>
      <w:tr w:rsidR="003C12A6" w14:paraId="69213CF6" w14:textId="77777777">
        <w:trPr>
          <w:trHeight w:val="351"/>
        </w:trPr>
        <w:tc>
          <w:tcPr>
            <w:tcW w:w="12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B4DE0F6" w14:textId="77777777" w:rsidR="003C12A6" w:rsidRDefault="0015330E">
            <w:pPr>
              <w:tabs>
                <w:tab w:val="left" w:pos="0"/>
              </w:tabs>
              <w:ind w:right="-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IV.</w:t>
            </w:r>
          </w:p>
        </w:tc>
        <w:tc>
          <w:tcPr>
            <w:tcW w:w="82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5BC053A" w14:textId="77777777" w:rsidR="003C12A6" w:rsidRDefault="002D7AB1">
            <w:pPr>
              <w:tabs>
                <w:tab w:val="left" w:pos="1300"/>
              </w:tabs>
              <w:ind w:firstLine="0"/>
              <w:jc w:val="left"/>
              <w:rPr>
                <w:color w:val="auto"/>
              </w:rPr>
            </w:pPr>
            <w:r>
              <w:t>Заходи П</w:t>
            </w:r>
            <w:r w:rsidR="0015330E">
              <w:t>рограми</w:t>
            </w:r>
          </w:p>
        </w:tc>
      </w:tr>
      <w:tr w:rsidR="003C12A6" w14:paraId="4E8FAB68" w14:textId="77777777">
        <w:trPr>
          <w:trHeight w:val="283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B2CA0BB" w14:textId="77777777" w:rsidR="003C12A6" w:rsidRDefault="0015330E">
            <w:pPr>
              <w:tabs>
                <w:tab w:val="left" w:pos="0"/>
              </w:tabs>
              <w:ind w:right="-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V.</w:t>
            </w: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A1EE6F9" w14:textId="77777777" w:rsidR="003C12A6" w:rsidRDefault="00CE2585">
            <w:pPr>
              <w:tabs>
                <w:tab w:val="left" w:pos="991"/>
              </w:tabs>
              <w:ind w:firstLine="0"/>
              <w:rPr>
                <w:color w:val="auto"/>
              </w:rPr>
            </w:pPr>
            <w:r w:rsidRPr="00F92B43">
              <w:t>Очікуван</w:t>
            </w:r>
            <w:r>
              <w:t>і результати виконання Програми</w:t>
            </w:r>
          </w:p>
        </w:tc>
      </w:tr>
      <w:tr w:rsidR="003C12A6" w14:paraId="66555248" w14:textId="77777777">
        <w:trPr>
          <w:trHeight w:val="322"/>
        </w:trPr>
        <w:tc>
          <w:tcPr>
            <w:tcW w:w="12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8AFA386" w14:textId="77777777" w:rsidR="003C12A6" w:rsidRDefault="0015330E">
            <w:pPr>
              <w:tabs>
                <w:tab w:val="left" w:pos="0"/>
              </w:tabs>
              <w:ind w:right="-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VI.</w:t>
            </w:r>
          </w:p>
        </w:tc>
        <w:tc>
          <w:tcPr>
            <w:tcW w:w="82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521375B" w14:textId="77777777" w:rsidR="003C12A6" w:rsidRPr="00CE2585" w:rsidRDefault="00CE2585">
            <w:pPr>
              <w:tabs>
                <w:tab w:val="left" w:pos="991"/>
              </w:tabs>
              <w:ind w:firstLine="0"/>
              <w:rPr>
                <w:color w:val="auto"/>
              </w:rPr>
            </w:pPr>
            <w:r w:rsidRPr="00CE2585">
              <w:rPr>
                <w:szCs w:val="28"/>
              </w:rPr>
              <w:t>Координація та контроль за ходом виконання Програми</w:t>
            </w:r>
          </w:p>
        </w:tc>
      </w:tr>
      <w:tr w:rsidR="003C12A6" w14:paraId="3E70FD61" w14:textId="77777777">
        <w:trPr>
          <w:trHeight w:val="300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2428525" w14:textId="77777777" w:rsidR="003C12A6" w:rsidRDefault="0015330E">
            <w:pPr>
              <w:ind w:right="-64" w:firstLine="0"/>
              <w:jc w:val="center"/>
            </w:pPr>
            <w:r>
              <w:t xml:space="preserve">VII. </w:t>
            </w: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CFAD958" w14:textId="77777777" w:rsidR="003C12A6" w:rsidRDefault="0015330E">
            <w:pPr>
              <w:ind w:firstLine="0"/>
            </w:pPr>
            <w:r>
              <w:t xml:space="preserve">Фінансове забезпечення </w:t>
            </w:r>
          </w:p>
        </w:tc>
      </w:tr>
      <w:tr w:rsidR="00F52DF3" w14:paraId="44F68A43" w14:textId="77777777">
        <w:trPr>
          <w:trHeight w:val="300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FB5482F" w14:textId="77777777" w:rsidR="00F52DF3" w:rsidRDefault="00F52DF3">
            <w:pPr>
              <w:ind w:right="-64" w:firstLine="0"/>
              <w:jc w:val="center"/>
            </w:pP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89EF3AA" w14:textId="77777777" w:rsidR="00F52DF3" w:rsidRDefault="00F52DF3" w:rsidP="00F52DF3">
            <w:pPr>
              <w:ind w:firstLine="708"/>
            </w:pPr>
            <w:r>
              <w:t>Додаток 1. Заходи та обсяги видатків за «Програмою інформатизації Боярської міської територіальної громади на 2022-2024 роки»</w:t>
            </w:r>
          </w:p>
        </w:tc>
      </w:tr>
    </w:tbl>
    <w:p w14:paraId="41230D72" w14:textId="77777777" w:rsidR="003C12A6" w:rsidRDefault="0015330E">
      <w:pPr>
        <w:jc w:val="center"/>
      </w:pPr>
      <w:r>
        <w:rPr>
          <w:b/>
          <w:i/>
        </w:rPr>
        <w:t xml:space="preserve"> </w:t>
      </w:r>
    </w:p>
    <w:p w14:paraId="78C7B7D6" w14:textId="77777777" w:rsidR="003C12A6" w:rsidRDefault="003C12A6">
      <w:pPr>
        <w:ind w:left="360"/>
        <w:jc w:val="center"/>
      </w:pPr>
    </w:p>
    <w:p w14:paraId="20E47C63" w14:textId="77777777" w:rsidR="003C12A6" w:rsidRDefault="0015330E">
      <w:r>
        <w:rPr>
          <w:b/>
        </w:rPr>
        <w:br w:type="page"/>
      </w:r>
    </w:p>
    <w:p w14:paraId="7884AE50" w14:textId="77777777" w:rsidR="003C12A6" w:rsidRDefault="0015330E">
      <w:pPr>
        <w:pStyle w:val="1"/>
      </w:pPr>
      <w:r>
        <w:lastRenderedPageBreak/>
        <w:t>I. ПАСПОРТ</w:t>
      </w:r>
    </w:p>
    <w:p w14:paraId="152036CA" w14:textId="77777777" w:rsidR="003C12A6" w:rsidRDefault="0015330E">
      <w:pPr>
        <w:tabs>
          <w:tab w:val="left" w:pos="7380"/>
        </w:tabs>
        <w:ind w:firstLine="0"/>
        <w:jc w:val="center"/>
        <w:rPr>
          <w:b/>
          <w:szCs w:val="28"/>
        </w:rPr>
      </w:pPr>
      <w:r>
        <w:rPr>
          <w:b/>
        </w:rPr>
        <w:t xml:space="preserve">програми </w:t>
      </w:r>
      <w:r>
        <w:rPr>
          <w:b/>
          <w:szCs w:val="28"/>
          <w:shd w:val="clear" w:color="FFFFFF" w:fill="FFFFFF"/>
        </w:rPr>
        <w:t>інформатизації</w:t>
      </w:r>
    </w:p>
    <w:p w14:paraId="0FE2A373" w14:textId="77777777" w:rsidR="003C12A6" w:rsidRDefault="0015330E">
      <w:pPr>
        <w:tabs>
          <w:tab w:val="left" w:pos="7380"/>
        </w:tabs>
        <w:ind w:firstLine="0"/>
        <w:jc w:val="center"/>
        <w:rPr>
          <w:b/>
          <w:szCs w:val="28"/>
        </w:rPr>
      </w:pPr>
      <w:r>
        <w:rPr>
          <w:b/>
          <w:szCs w:val="28"/>
          <w:shd w:val="clear" w:color="FFFFFF" w:fill="FFFFFF"/>
        </w:rPr>
        <w:t xml:space="preserve"> Боярської міської територіальної громади на 2022-2024 роки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09"/>
        <w:gridCol w:w="5262"/>
      </w:tblGrid>
      <w:tr w:rsidR="003C12A6" w14:paraId="0611524D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31DF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t>1.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E93D" w14:textId="77777777" w:rsidR="003C12A6" w:rsidRDefault="0015330E">
            <w:pPr>
              <w:ind w:right="-8" w:firstLine="0"/>
            </w:pPr>
            <w:r>
              <w:t>Ініціатор розроблення Програми 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EAFF5" w14:textId="77777777" w:rsidR="003C12A6" w:rsidRDefault="0015330E">
            <w:pPr>
              <w:ind w:right="-8" w:firstLine="0"/>
            </w:pPr>
            <w:r>
              <w:t>Сектор цифровізації Боярської міської ради</w:t>
            </w:r>
          </w:p>
        </w:tc>
      </w:tr>
      <w:tr w:rsidR="003C12A6" w14:paraId="31946306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1708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t>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7D8D" w14:textId="77777777" w:rsidR="003C12A6" w:rsidRDefault="0015330E">
            <w:pPr>
              <w:ind w:right="-8" w:firstLine="0"/>
            </w:pPr>
            <w:r>
              <w:t>Розробник Програми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566C" w14:textId="77777777" w:rsidR="003C12A6" w:rsidRDefault="0015330E">
            <w:pPr>
              <w:ind w:right="-8" w:firstLine="0"/>
            </w:pPr>
            <w:r>
              <w:t>Виконавчий комітет Боярської міської ради</w:t>
            </w:r>
          </w:p>
        </w:tc>
      </w:tr>
      <w:tr w:rsidR="003C12A6" w14:paraId="1F34C6D9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A556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t>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AB02" w14:textId="77777777" w:rsidR="003C12A6" w:rsidRDefault="0015330E">
            <w:pPr>
              <w:ind w:right="-8" w:firstLine="0"/>
            </w:pPr>
            <w:r>
              <w:t>Відповідальний виконавець Програми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529A" w14:textId="77777777" w:rsidR="003C12A6" w:rsidRDefault="0015330E">
            <w:pPr>
              <w:ind w:right="-8" w:firstLine="0"/>
            </w:pPr>
            <w:r>
              <w:t>Сектор цифровізації Боярської міської ради</w:t>
            </w:r>
          </w:p>
        </w:tc>
      </w:tr>
      <w:tr w:rsidR="003C12A6" w14:paraId="3A3951F7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31B2" w14:textId="77777777" w:rsidR="003C12A6" w:rsidRDefault="0015330E">
            <w:pPr>
              <w:ind w:firstLine="0"/>
            </w:pPr>
            <w:r>
              <w:t>4.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62B6" w14:textId="77777777" w:rsidR="003C12A6" w:rsidRDefault="0015330E">
            <w:pPr>
              <w:tabs>
                <w:tab w:val="left" w:pos="2883"/>
              </w:tabs>
              <w:ind w:right="-8" w:firstLine="0"/>
            </w:pPr>
            <w:r>
              <w:t>Учасники Програми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D349" w14:textId="77777777" w:rsidR="003C12A6" w:rsidRDefault="0015330E">
            <w:pPr>
              <w:ind w:right="-8" w:firstLine="0"/>
            </w:pPr>
            <w:r>
              <w:t>Виконавчий комітет Боярської міської ради та структурні підрозділи Боярської міської ради</w:t>
            </w:r>
          </w:p>
        </w:tc>
      </w:tr>
      <w:tr w:rsidR="003C12A6" w14:paraId="66155F32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3E48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t>5.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29EB" w14:textId="77777777" w:rsidR="003C12A6" w:rsidRDefault="0015330E">
            <w:pPr>
              <w:ind w:right="-8" w:firstLine="0"/>
            </w:pPr>
            <w:r>
              <w:t>Термін реалізації Програми  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0D70" w14:textId="77777777" w:rsidR="003C12A6" w:rsidRDefault="0015330E">
            <w:pPr>
              <w:ind w:right="-8" w:firstLine="0"/>
            </w:pPr>
            <w:r>
              <w:t>2022-2024 роки</w:t>
            </w:r>
          </w:p>
        </w:tc>
      </w:tr>
      <w:tr w:rsidR="003C12A6" w14:paraId="116F71B7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F560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5983" w14:textId="77777777" w:rsidR="003C12A6" w:rsidRDefault="0015330E">
            <w:pPr>
              <w:ind w:right="-8" w:firstLine="0"/>
            </w:pPr>
            <w:r>
              <w:rPr>
                <w:color w:val="000000" w:themeColor="text1"/>
              </w:rPr>
              <w:t>Загальний обсяг фінансових ресурсів, необхідних для реалізації Програми, з них: 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D72C" w14:textId="5B0E56A9" w:rsidR="003C12A6" w:rsidRPr="002917DB" w:rsidRDefault="003F27CF">
            <w:pPr>
              <w:ind w:firstLine="0"/>
            </w:pPr>
            <w:r>
              <w:rPr>
                <w:color w:val="000000" w:themeColor="text1"/>
              </w:rPr>
              <w:t xml:space="preserve">всього </w:t>
            </w:r>
            <w:r w:rsidR="0015330E" w:rsidRPr="002917DB">
              <w:rPr>
                <w:color w:val="000000" w:themeColor="text1"/>
              </w:rPr>
              <w:t xml:space="preserve"> – </w:t>
            </w:r>
            <w:r w:rsidR="000F05AA">
              <w:rPr>
                <w:color w:val="000000" w:themeColor="text1"/>
              </w:rPr>
              <w:t>1</w:t>
            </w:r>
            <w:r w:rsidR="00943841" w:rsidRPr="002917DB">
              <w:rPr>
                <w:color w:val="000000" w:themeColor="text1"/>
              </w:rPr>
              <w:t>50 000,0</w:t>
            </w:r>
            <w:r w:rsidR="0015330E" w:rsidRPr="002917DB">
              <w:rPr>
                <w:color w:val="000000" w:themeColor="text1"/>
              </w:rPr>
              <w:t xml:space="preserve"> грн.</w:t>
            </w:r>
          </w:p>
          <w:p w14:paraId="30C091FF" w14:textId="42E5D7DE" w:rsidR="003C12A6" w:rsidRPr="002917DB" w:rsidRDefault="000F05AA">
            <w:pPr>
              <w:ind w:firstLine="0"/>
            </w:pPr>
            <w:r>
              <w:rPr>
                <w:color w:val="000000" w:themeColor="text1"/>
              </w:rPr>
              <w:t>2022 рік – 1</w:t>
            </w:r>
            <w:r w:rsidR="002917DB" w:rsidRPr="002917DB">
              <w:rPr>
                <w:color w:val="000000" w:themeColor="text1"/>
              </w:rPr>
              <w:t>50 000,0</w:t>
            </w:r>
            <w:r w:rsidR="0015330E" w:rsidRPr="002917DB">
              <w:rPr>
                <w:color w:val="000000" w:themeColor="text1"/>
              </w:rPr>
              <w:t>грн</w:t>
            </w:r>
          </w:p>
          <w:p w14:paraId="66ADA366" w14:textId="2431ED64" w:rsidR="003C12A6" w:rsidRPr="002917DB" w:rsidRDefault="0015330E">
            <w:pPr>
              <w:ind w:firstLine="0"/>
            </w:pPr>
            <w:r w:rsidRPr="002917DB">
              <w:rPr>
                <w:color w:val="000000" w:themeColor="text1"/>
              </w:rPr>
              <w:t xml:space="preserve">2023 рік – </w:t>
            </w:r>
            <w:r w:rsidR="002917DB" w:rsidRPr="002917DB">
              <w:rPr>
                <w:color w:val="000000" w:themeColor="text1"/>
              </w:rPr>
              <w:t>за наявності фінансування</w:t>
            </w:r>
          </w:p>
          <w:p w14:paraId="2E627000" w14:textId="59B9F442" w:rsidR="003C12A6" w:rsidRDefault="002917DB">
            <w:pPr>
              <w:ind w:firstLine="0"/>
            </w:pPr>
            <w:r w:rsidRPr="002917DB">
              <w:rPr>
                <w:color w:val="000000" w:themeColor="text1"/>
              </w:rPr>
              <w:t xml:space="preserve">2024 рік – за наявності фінансування </w:t>
            </w:r>
          </w:p>
        </w:tc>
      </w:tr>
      <w:tr w:rsidR="003C12A6" w14:paraId="0FA0B711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386B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50E4" w14:textId="77777777" w:rsidR="003C12A6" w:rsidRDefault="0015330E">
            <w:pPr>
              <w:ind w:right="-8" w:firstLine="0"/>
            </w:pPr>
            <w:r>
              <w:rPr>
                <w:color w:val="000000" w:themeColor="text1"/>
              </w:rPr>
              <w:t>коштів державного бюджету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0395" w14:textId="77777777" w:rsidR="003C12A6" w:rsidRDefault="0015330E">
            <w:pPr>
              <w:ind w:firstLine="0"/>
            </w:pPr>
            <w:r>
              <w:rPr>
                <w:color w:val="000000" w:themeColor="text1"/>
              </w:rPr>
              <w:t>в межах виділення асигнувань з державного бюджету.</w:t>
            </w:r>
          </w:p>
          <w:p w14:paraId="34ED5348" w14:textId="77777777" w:rsidR="003C12A6" w:rsidRDefault="003C12A6">
            <w:pPr>
              <w:ind w:firstLine="0"/>
            </w:pPr>
          </w:p>
        </w:tc>
      </w:tr>
      <w:tr w:rsidR="003C12A6" w14:paraId="7886D9BA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CCB6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2B2D" w14:textId="77777777" w:rsidR="003C12A6" w:rsidRDefault="0015330E">
            <w:pPr>
              <w:ind w:right="-8" w:firstLine="0"/>
            </w:pPr>
            <w:r>
              <w:rPr>
                <w:color w:val="000000" w:themeColor="text1"/>
              </w:rPr>
              <w:t>коштів обласного бюджету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14A6" w14:textId="77777777" w:rsidR="003C12A6" w:rsidRDefault="0015330E">
            <w:pPr>
              <w:ind w:firstLine="0"/>
            </w:pPr>
            <w:r>
              <w:rPr>
                <w:color w:val="000000" w:themeColor="text1"/>
              </w:rPr>
              <w:t>в межах виділення асигнувань з обласного бюджету.</w:t>
            </w:r>
          </w:p>
        </w:tc>
      </w:tr>
      <w:tr w:rsidR="003C12A6" w14:paraId="1091D094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A1F7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6211" w14:textId="77777777" w:rsidR="003C12A6" w:rsidRDefault="0015330E">
            <w:pPr>
              <w:ind w:right="-8" w:firstLine="0"/>
            </w:pPr>
            <w:r>
              <w:rPr>
                <w:color w:val="000000" w:themeColor="text1"/>
              </w:rPr>
              <w:t>кошти районного бюджету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D7C8" w14:textId="77777777" w:rsidR="003C12A6" w:rsidRDefault="0015330E">
            <w:pPr>
              <w:tabs>
                <w:tab w:val="left" w:pos="6284"/>
              </w:tabs>
              <w:ind w:right="-8" w:firstLine="0"/>
            </w:pPr>
            <w:r>
              <w:rPr>
                <w:color w:val="000000" w:themeColor="text1"/>
              </w:rPr>
              <w:t>в межах виділення асигнувань з районного бюджету.</w:t>
            </w:r>
          </w:p>
        </w:tc>
      </w:tr>
      <w:tr w:rsidR="003C12A6" w14:paraId="36E0901A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64BA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1ECA" w14:textId="77777777" w:rsidR="003C12A6" w:rsidRDefault="0015330E" w:rsidP="0015330E">
            <w:pPr>
              <w:ind w:right="-8" w:firstLine="0"/>
            </w:pPr>
            <w:r>
              <w:rPr>
                <w:color w:val="000000" w:themeColor="text1"/>
              </w:rPr>
              <w:t xml:space="preserve">коштів місцевих бюджетів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28D0" w14:textId="650FBD25" w:rsidR="003C12A6" w:rsidRPr="002917DB" w:rsidRDefault="0015330E" w:rsidP="00943841">
            <w:pPr>
              <w:ind w:firstLine="0"/>
            </w:pPr>
            <w:r w:rsidRPr="002917DB">
              <w:rPr>
                <w:color w:val="000000" w:themeColor="text1"/>
              </w:rPr>
              <w:t xml:space="preserve">всього – </w:t>
            </w:r>
            <w:r w:rsidR="000F05AA">
              <w:rPr>
                <w:color w:val="000000" w:themeColor="text1"/>
              </w:rPr>
              <w:t>1</w:t>
            </w:r>
            <w:r w:rsidR="00943841" w:rsidRPr="002917DB">
              <w:rPr>
                <w:color w:val="000000" w:themeColor="text1"/>
              </w:rPr>
              <w:t>50000,0</w:t>
            </w:r>
            <w:r w:rsidRPr="002917DB">
              <w:rPr>
                <w:color w:val="000000" w:themeColor="text1"/>
              </w:rPr>
              <w:t>грн.</w:t>
            </w:r>
          </w:p>
        </w:tc>
      </w:tr>
      <w:tr w:rsidR="003C12A6" w14:paraId="0479E9FF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F56F" w14:textId="77777777" w:rsidR="003C12A6" w:rsidRDefault="0015330E">
            <w:pPr>
              <w:ind w:firstLine="0"/>
            </w:pPr>
            <w: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81CF" w14:textId="77777777" w:rsidR="003C12A6" w:rsidRDefault="0015330E">
            <w:pPr>
              <w:ind w:right="-8" w:firstLine="0"/>
            </w:pPr>
            <w:r>
              <w:t>кошти інших джерел не заборонених чинним законодавством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BDEA" w14:textId="77777777" w:rsidR="003C12A6" w:rsidRDefault="003C12A6">
            <w:pPr>
              <w:tabs>
                <w:tab w:val="left" w:pos="6284"/>
              </w:tabs>
              <w:ind w:right="-8" w:firstLine="0"/>
            </w:pPr>
          </w:p>
          <w:p w14:paraId="3D8A7A12" w14:textId="77777777" w:rsidR="003C12A6" w:rsidRDefault="0015330E">
            <w:pPr>
              <w:tabs>
                <w:tab w:val="left" w:pos="6284"/>
              </w:tabs>
              <w:ind w:right="-8" w:firstLine="0"/>
            </w:pPr>
            <w:r>
              <w:t>в межах надходжень</w:t>
            </w:r>
          </w:p>
        </w:tc>
      </w:tr>
    </w:tbl>
    <w:p w14:paraId="54128CDD" w14:textId="77777777" w:rsidR="003C12A6" w:rsidRDefault="003C12A6">
      <w:pPr>
        <w:ind w:firstLine="708"/>
      </w:pPr>
    </w:p>
    <w:p w14:paraId="66B2E116" w14:textId="77777777" w:rsidR="003C12A6" w:rsidRPr="000A67E7" w:rsidRDefault="0015330E" w:rsidP="000A67E7">
      <w:pPr>
        <w:ind w:firstLine="0"/>
        <w:jc w:val="center"/>
        <w:rPr>
          <w:b/>
          <w:color w:val="auto"/>
        </w:rPr>
      </w:pPr>
      <w:r w:rsidRPr="000A67E7">
        <w:rPr>
          <w:b/>
        </w:rPr>
        <w:t xml:space="preserve">II. </w:t>
      </w:r>
      <w:r w:rsidR="000A67E7" w:rsidRPr="000A67E7">
        <w:rPr>
          <w:b/>
          <w:szCs w:val="28"/>
        </w:rPr>
        <w:t>Визначення проблеми, на розв'язання якої спрямована Програма</w:t>
      </w:r>
    </w:p>
    <w:p w14:paraId="7771EAEC" w14:textId="77777777" w:rsidR="00AB25C1" w:rsidRPr="00AB25C1" w:rsidRDefault="00AB25C1" w:rsidP="00B42FF9">
      <w:pPr>
        <w:ind w:firstLine="708"/>
        <w:jc w:val="left"/>
        <w:rPr>
          <w:szCs w:val="28"/>
        </w:rPr>
      </w:pPr>
      <w:r w:rsidRPr="00AB25C1">
        <w:t xml:space="preserve">Програма </w:t>
      </w:r>
      <w:r w:rsidRPr="00AB25C1">
        <w:rPr>
          <w:szCs w:val="28"/>
          <w:shd w:val="clear" w:color="FFFFFF" w:fill="FFFFFF"/>
        </w:rPr>
        <w:t>інформатизації</w:t>
      </w:r>
      <w:r>
        <w:rPr>
          <w:szCs w:val="28"/>
        </w:rPr>
        <w:t xml:space="preserve"> </w:t>
      </w:r>
      <w:r w:rsidRPr="00AB25C1">
        <w:rPr>
          <w:szCs w:val="28"/>
          <w:shd w:val="clear" w:color="FFFFFF" w:fill="FFFFFF"/>
        </w:rPr>
        <w:t>Боярської міської територіальної громади</w:t>
      </w:r>
      <w:r>
        <w:rPr>
          <w:szCs w:val="28"/>
        </w:rPr>
        <w:t xml:space="preserve"> </w:t>
      </w:r>
      <w:r w:rsidRPr="00AB25C1">
        <w:rPr>
          <w:szCs w:val="28"/>
          <w:shd w:val="clear" w:color="FFFFFF" w:fill="FFFFFF"/>
        </w:rPr>
        <w:t>на 2022-2024 роки</w:t>
      </w:r>
      <w:r>
        <w:rPr>
          <w:szCs w:val="28"/>
          <w:shd w:val="clear" w:color="FFFFFF" w:fill="FFFFFF"/>
        </w:rPr>
        <w:t xml:space="preserve"> </w:t>
      </w:r>
      <w:r>
        <w:rPr>
          <w:szCs w:val="28"/>
        </w:rPr>
        <w:t>( далі – Програма)</w:t>
      </w:r>
      <w:r w:rsidR="00B42FF9">
        <w:rPr>
          <w:szCs w:val="28"/>
        </w:rPr>
        <w:t xml:space="preserve"> розроблена </w:t>
      </w:r>
      <w:r w:rsidR="00B42FF9" w:rsidRPr="00F92B43">
        <w:rPr>
          <w:szCs w:val="28"/>
        </w:rPr>
        <w:t>відповідно до законів України «Про Концепцію Національної програми інформатизації», «Про Національну програму інформатизації», «Про електронні довірчі послуги», «Про інформацію», «Про захист персональних даних», «Про місцеве самоврядування</w:t>
      </w:r>
      <w:r w:rsidR="00B42FF9">
        <w:rPr>
          <w:szCs w:val="28"/>
        </w:rPr>
        <w:t xml:space="preserve"> в Україні</w:t>
      </w:r>
      <w:r w:rsidR="00B42FF9" w:rsidRPr="00F92B43">
        <w:rPr>
          <w:szCs w:val="28"/>
        </w:rPr>
        <w:t>», «Про державні цільові програми»; постанов Кабінету Міністрів України від 12.04.2000 № 644 «Про затвердження Порядку формування та виконання регіональної програми і проекту інформатизації», від 05.08.2020 № 695 «Про затвердження Державної стратегії регіональн</w:t>
      </w:r>
      <w:r w:rsidR="00943841">
        <w:rPr>
          <w:szCs w:val="28"/>
        </w:rPr>
        <w:t>ого розвитку на 2021–2027 роки», Київської обласної програми «Цифрова Київщина» на 2022-2024 рр.</w:t>
      </w:r>
    </w:p>
    <w:p w14:paraId="684E4915" w14:textId="77777777" w:rsidR="00AB25C1" w:rsidRDefault="00B42FF9">
      <w:pPr>
        <w:spacing w:before="240" w:after="240" w:line="274" w:lineRule="atLeast"/>
        <w:ind w:firstLine="740"/>
        <w:rPr>
          <w:szCs w:val="28"/>
        </w:rPr>
      </w:pPr>
      <w:r>
        <w:rPr>
          <w:szCs w:val="28"/>
        </w:rPr>
        <w:tab/>
      </w:r>
    </w:p>
    <w:p w14:paraId="1E569375" w14:textId="77777777" w:rsidR="000A67E7" w:rsidRDefault="000A67E7">
      <w:pPr>
        <w:spacing w:before="240" w:after="240" w:line="274" w:lineRule="atLeast"/>
        <w:ind w:firstLine="740"/>
        <w:rPr>
          <w:color w:val="000000" w:themeColor="text1"/>
        </w:rPr>
      </w:pPr>
      <w:r>
        <w:rPr>
          <w:szCs w:val="28"/>
        </w:rPr>
        <w:lastRenderedPageBreak/>
        <w:t xml:space="preserve">Цифрова трансформація громад </w:t>
      </w:r>
      <w:r w:rsidRPr="00F92B43">
        <w:rPr>
          <w:szCs w:val="28"/>
        </w:rPr>
        <w:t>є одним з ключових завдань та пріоритетним напрямком розвитку держави, визначеним Президентом України, метою якого є досягнення цифрової трансформації існуючих та створення нових галузей економіки, а також трансформація сфер життєдіяльності у більш ефективні та сучасні.</w:t>
      </w:r>
      <w:r>
        <w:rPr>
          <w:szCs w:val="28"/>
        </w:rPr>
        <w:t xml:space="preserve"> Міністерство Цифрової трансформації України спонукає обласні, районні ради та ради місцевих органів самоврядування до втілення загальнодержавних цілей в </w:t>
      </w:r>
      <w:r w:rsidRPr="00943841">
        <w:rPr>
          <w:szCs w:val="28"/>
        </w:rPr>
        <w:t>контексті розвитку</w:t>
      </w:r>
      <w:r w:rsidR="00AB25C1" w:rsidRPr="00943841">
        <w:rPr>
          <w:szCs w:val="28"/>
        </w:rPr>
        <w:t xml:space="preserve"> інформатизації, цифровізації та електронного урядування. </w:t>
      </w:r>
      <w:r w:rsidRPr="00943841">
        <w:rPr>
          <w:szCs w:val="28"/>
        </w:rPr>
        <w:t xml:space="preserve"> </w:t>
      </w:r>
      <w:r w:rsidR="00AB25C1" w:rsidRPr="00943841">
        <w:rPr>
          <w:szCs w:val="28"/>
        </w:rPr>
        <w:t>З метою формування відповідної спроможності Виконавчого комітету Боярської міської ради, Комунальних установ, підприємств та інших структурних підрозділів БМР, населення громади синхронізувати загальнодержавні процеси</w:t>
      </w:r>
      <w:r w:rsidR="00B42FF9" w:rsidRPr="00943841">
        <w:rPr>
          <w:szCs w:val="28"/>
        </w:rPr>
        <w:t xml:space="preserve"> цифрової трансформації</w:t>
      </w:r>
      <w:r w:rsidR="00AB25C1" w:rsidRPr="00943841">
        <w:rPr>
          <w:szCs w:val="28"/>
        </w:rPr>
        <w:t xml:space="preserve"> із місцевими є необхідність у ряді заходів, які і передбачені даною Програмою.</w:t>
      </w:r>
      <w:r w:rsidR="00AB25C1">
        <w:rPr>
          <w:szCs w:val="28"/>
        </w:rPr>
        <w:t xml:space="preserve"> </w:t>
      </w:r>
    </w:p>
    <w:p w14:paraId="7A63A766" w14:textId="77777777" w:rsidR="003C12A6" w:rsidRDefault="0015330E">
      <w:pPr>
        <w:spacing w:before="240" w:after="240" w:line="274" w:lineRule="atLeast"/>
        <w:ind w:firstLine="740"/>
      </w:pPr>
      <w:r>
        <w:rPr>
          <w:color w:val="000000" w:themeColor="text1"/>
        </w:rPr>
        <w:t>Аналіз сучасного стану інформатизації громади дозволяє визначити такі основні проблеми, що потребують вирішення:</w:t>
      </w:r>
    </w:p>
    <w:p w14:paraId="5C19E139" w14:textId="77777777" w:rsidR="00943841" w:rsidRPr="00AC6301" w:rsidRDefault="00943841" w:rsidP="00943841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</w:pPr>
      <w:r>
        <w:rPr>
          <w:color w:val="000000" w:themeColor="text1"/>
        </w:rPr>
        <w:t>низький рівень інтеграції між собою електронних систем взаємодії в органів місцевого самоврядування, що зменшує ефективність виконання відповідних функцій;</w:t>
      </w:r>
    </w:p>
    <w:p w14:paraId="67E23A92" w14:textId="77777777" w:rsidR="00943841" w:rsidRPr="00943841" w:rsidRDefault="00943841" w:rsidP="00943841">
      <w:pPr>
        <w:numPr>
          <w:ilvl w:val="0"/>
          <w:numId w:val="3"/>
        </w:numPr>
        <w:tabs>
          <w:tab w:val="left" w:pos="1466"/>
        </w:tabs>
        <w:spacing w:before="240" w:after="240" w:line="274" w:lineRule="atLeast"/>
      </w:pPr>
      <w:r w:rsidRPr="00F92B43">
        <w:rPr>
          <w:szCs w:val="28"/>
        </w:rPr>
        <w:t xml:space="preserve">велика кількість морально та фізично застарілої комп’ютерної техніки в </w:t>
      </w:r>
      <w:r>
        <w:rPr>
          <w:szCs w:val="28"/>
        </w:rPr>
        <w:t>Виконавчому комітеті Боярської міської ради</w:t>
      </w:r>
      <w:r w:rsidRPr="00F92B43">
        <w:rPr>
          <w:szCs w:val="28"/>
        </w:rPr>
        <w:t>, її структурних підроз</w:t>
      </w:r>
      <w:r>
        <w:rPr>
          <w:szCs w:val="28"/>
        </w:rPr>
        <w:t>ділах та комунальних підприємствах або відсутність взагалі;</w:t>
      </w:r>
    </w:p>
    <w:p w14:paraId="6CEDDE55" w14:textId="77777777" w:rsidR="003C12A6" w:rsidRDefault="0015330E" w:rsidP="00075BCE">
      <w:pPr>
        <w:numPr>
          <w:ilvl w:val="0"/>
          <w:numId w:val="3"/>
        </w:numPr>
        <w:tabs>
          <w:tab w:val="left" w:pos="1466"/>
        </w:tabs>
        <w:spacing w:before="240" w:after="240" w:line="274" w:lineRule="atLeast"/>
      </w:pPr>
      <w:r>
        <w:rPr>
          <w:color w:val="000000" w:themeColor="text1"/>
        </w:rPr>
        <w:t>недостатньо розвинута інфраструктура інформатизації окремих територій громади, відсутність мотивації ІТ-бізнесу для створення зазначеної інфраструктури в сільській місцевості;</w:t>
      </w:r>
    </w:p>
    <w:p w14:paraId="7C776746" w14:textId="77777777" w:rsidR="003C12A6" w:rsidRDefault="0015330E" w:rsidP="00075BCE">
      <w:pPr>
        <w:numPr>
          <w:ilvl w:val="0"/>
          <w:numId w:val="3"/>
        </w:numPr>
        <w:tabs>
          <w:tab w:val="left" w:pos="1466"/>
        </w:tabs>
        <w:spacing w:before="240" w:after="240" w:line="274" w:lineRule="atLeast"/>
      </w:pPr>
      <w:r>
        <w:rPr>
          <w:color w:val="000000" w:themeColor="text1"/>
        </w:rPr>
        <w:t>недостатній рівень гарантування інформаційної безпеки інформаційно- телекомунікаційних систем, що використовуються органами публічного управління;</w:t>
      </w:r>
    </w:p>
    <w:p w14:paraId="0BC1E723" w14:textId="13D1C403" w:rsidR="003C12A6" w:rsidRPr="00024FD4" w:rsidRDefault="0015330E" w:rsidP="00075BCE">
      <w:pPr>
        <w:numPr>
          <w:ilvl w:val="0"/>
          <w:numId w:val="3"/>
        </w:numPr>
        <w:tabs>
          <w:tab w:val="left" w:pos="1466"/>
        </w:tabs>
        <w:spacing w:before="240" w:after="240" w:line="274" w:lineRule="atLeast"/>
      </w:pPr>
      <w:r w:rsidRPr="00024FD4">
        <w:rPr>
          <w:color w:val="000000" w:themeColor="text1"/>
        </w:rPr>
        <w:t xml:space="preserve">низький рівень використання </w:t>
      </w:r>
      <w:r w:rsidR="00AD6718" w:rsidRPr="00024FD4">
        <w:rPr>
          <w:color w:val="000000" w:themeColor="text1"/>
        </w:rPr>
        <w:t>хмарних технологій</w:t>
      </w:r>
      <w:r w:rsidRPr="00024FD4">
        <w:rPr>
          <w:color w:val="000000" w:themeColor="text1"/>
        </w:rPr>
        <w:t>;</w:t>
      </w:r>
    </w:p>
    <w:p w14:paraId="28CCE330" w14:textId="5F3F8514" w:rsidR="003C12A6" w:rsidRDefault="00AC6301" w:rsidP="00075BCE">
      <w:pPr>
        <w:numPr>
          <w:ilvl w:val="0"/>
          <w:numId w:val="3"/>
        </w:numPr>
        <w:tabs>
          <w:tab w:val="left" w:pos="1466"/>
        </w:tabs>
        <w:spacing w:before="240" w:after="240" w:line="274" w:lineRule="atLeast"/>
      </w:pPr>
      <w:r>
        <w:rPr>
          <w:color w:val="000000" w:themeColor="text1"/>
        </w:rPr>
        <w:t xml:space="preserve">не достатня </w:t>
      </w:r>
      <w:r w:rsidR="002917DB">
        <w:rPr>
          <w:color w:val="000000" w:themeColor="text1"/>
        </w:rPr>
        <w:t>обізна</w:t>
      </w:r>
      <w:r w:rsidR="0015330E" w:rsidRPr="002917DB">
        <w:rPr>
          <w:color w:val="000000" w:themeColor="text1"/>
        </w:rPr>
        <w:t>ність</w:t>
      </w:r>
      <w:r w:rsidR="0015330E">
        <w:rPr>
          <w:color w:val="000000" w:themeColor="text1"/>
        </w:rPr>
        <w:t xml:space="preserve"> посадових осіб місцевого самоврядування, представників громадських об’єднань, а також громадян щодо використання технологій е-урядування та е-демократії;</w:t>
      </w:r>
    </w:p>
    <w:p w14:paraId="57346820" w14:textId="61644771" w:rsidR="003C12A6" w:rsidRDefault="0015330E" w:rsidP="00075BCE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</w:pPr>
      <w:r>
        <w:rPr>
          <w:color w:val="000000" w:themeColor="text1"/>
        </w:rPr>
        <w:t xml:space="preserve">повільні темпи розробки та впровадження новітніх конкурентоспроможних ІКТ у всі сфери, у тому числі в діяльність органів влади громади, </w:t>
      </w:r>
      <w:r w:rsidRPr="00024FD4">
        <w:rPr>
          <w:color w:val="000000" w:themeColor="text1"/>
        </w:rPr>
        <w:t xml:space="preserve">зокрема з використанням </w:t>
      </w:r>
      <w:r w:rsidR="00AD6718" w:rsidRPr="00024FD4">
        <w:rPr>
          <w:color w:val="000000" w:themeColor="text1"/>
        </w:rPr>
        <w:t>хмарних рішень</w:t>
      </w:r>
      <w:r>
        <w:rPr>
          <w:color w:val="000000" w:themeColor="text1"/>
        </w:rPr>
        <w:t>;</w:t>
      </w:r>
    </w:p>
    <w:p w14:paraId="108B7C9A" w14:textId="77777777" w:rsidR="003C12A6" w:rsidRDefault="0015330E" w:rsidP="00075BCE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</w:pPr>
      <w:r>
        <w:rPr>
          <w:color w:val="000000" w:themeColor="text1"/>
        </w:rPr>
        <w:t>низький рівень залучення громадян громади до участі у процесах формування інформаційного суспільства, упровадження технологій е-демократії, у тому числі із залученням ресурсів міжнародних організацій;</w:t>
      </w:r>
    </w:p>
    <w:p w14:paraId="5237E5C7" w14:textId="77777777" w:rsidR="003C12A6" w:rsidRDefault="0015330E" w:rsidP="00075BCE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</w:pPr>
      <w:r>
        <w:rPr>
          <w:color w:val="000000" w:themeColor="text1"/>
        </w:rPr>
        <w:lastRenderedPageBreak/>
        <w:t>низький рівень залучення міжнародних інвестицій у сферу ІКТ;</w:t>
      </w:r>
    </w:p>
    <w:p w14:paraId="4576E839" w14:textId="77777777" w:rsidR="003C12A6" w:rsidRDefault="0015330E" w:rsidP="00075BCE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</w:pPr>
      <w:r>
        <w:rPr>
          <w:color w:val="000000" w:themeColor="text1"/>
        </w:rPr>
        <w:t>необізнаність мешканців та суб’єктів господарювання громади щодо послуг, які надаються за допомогою ІКТ;</w:t>
      </w:r>
    </w:p>
    <w:p w14:paraId="7DB79FE1" w14:textId="11C51F57" w:rsidR="003C12A6" w:rsidRDefault="0015330E" w:rsidP="00075BCE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</w:pPr>
      <w:r>
        <w:rPr>
          <w:color w:val="000000" w:themeColor="text1"/>
        </w:rPr>
        <w:t>недостатня кількість мобільних програмних сервісів е-урядування та е- демократії у зв’язку зі стрімким зростанн</w:t>
      </w:r>
      <w:r w:rsidR="00AC6301">
        <w:rPr>
          <w:color w:val="000000" w:themeColor="text1"/>
        </w:rPr>
        <w:t>ям чисельності користувачів</w:t>
      </w:r>
      <w:r w:rsidR="00AD6718">
        <w:rPr>
          <w:color w:val="000000" w:themeColor="text1"/>
        </w:rPr>
        <w:t xml:space="preserve"> мобільних пристроїв</w:t>
      </w:r>
      <w:r>
        <w:rPr>
          <w:color w:val="000000" w:themeColor="text1"/>
        </w:rPr>
        <w:t>;</w:t>
      </w:r>
    </w:p>
    <w:p w14:paraId="087D7E64" w14:textId="77777777" w:rsidR="00AC6301" w:rsidRDefault="00AC6301" w:rsidP="00075BCE">
      <w:pPr>
        <w:pStyle w:val="a3"/>
        <w:numPr>
          <w:ilvl w:val="0"/>
          <w:numId w:val="3"/>
        </w:numPr>
        <w:rPr>
          <w:szCs w:val="28"/>
        </w:rPr>
      </w:pPr>
      <w:r w:rsidRPr="00AC6301">
        <w:rPr>
          <w:szCs w:val="28"/>
        </w:rPr>
        <w:t>недостатній рівень забезпечення інформаційної безпеки у процесі використання інформаційно-комунікаційних технологій</w:t>
      </w:r>
      <w:r w:rsidR="00B77180">
        <w:rPr>
          <w:szCs w:val="28"/>
        </w:rPr>
        <w:t>;</w:t>
      </w:r>
    </w:p>
    <w:p w14:paraId="51667B59" w14:textId="77777777" w:rsidR="00B77180" w:rsidRPr="00AC6301" w:rsidRDefault="00B77180" w:rsidP="00075BCE">
      <w:pPr>
        <w:pStyle w:val="a3"/>
        <w:numPr>
          <w:ilvl w:val="0"/>
          <w:numId w:val="3"/>
        </w:numPr>
        <w:rPr>
          <w:szCs w:val="28"/>
        </w:rPr>
      </w:pPr>
      <w:r>
        <w:rPr>
          <w:color w:val="000000" w:themeColor="text1"/>
        </w:rPr>
        <w:t>недостатня кількість зон безкоштовного доступу до wi-fi громадян.</w:t>
      </w:r>
    </w:p>
    <w:p w14:paraId="6396E7F0" w14:textId="77777777" w:rsidR="003C12A6" w:rsidRDefault="003C12A6" w:rsidP="00AC6301">
      <w:pPr>
        <w:tabs>
          <w:tab w:val="left" w:pos="1467"/>
        </w:tabs>
        <w:spacing w:line="274" w:lineRule="atLeast"/>
      </w:pPr>
    </w:p>
    <w:p w14:paraId="2F4CBD87" w14:textId="77777777" w:rsidR="003C12A6" w:rsidRDefault="0015330E">
      <w:pPr>
        <w:pStyle w:val="1"/>
      </w:pPr>
      <w:r>
        <w:t>III. МЕТА, ПРІОРИТЕТНІ НАПРЯМИ ЦИФРОВІЗАЦІЇ</w:t>
      </w:r>
    </w:p>
    <w:p w14:paraId="2E0FA7A1" w14:textId="77777777" w:rsidR="003C12A6" w:rsidRDefault="003C12A6">
      <w:pPr>
        <w:ind w:firstLine="740"/>
      </w:pPr>
    </w:p>
    <w:p w14:paraId="299E9F2F" w14:textId="77777777" w:rsidR="003C12A6" w:rsidRDefault="0015330E" w:rsidP="008821B2">
      <w:r>
        <w:rPr>
          <w:b/>
        </w:rPr>
        <w:t xml:space="preserve">Метою Програми </w:t>
      </w:r>
      <w:r>
        <w:t>є</w:t>
      </w:r>
      <w:r w:rsidR="00AC6301">
        <w:t xml:space="preserve"> забезпечення мешканців та суб’єктів господарювання Боярської міської територіальної громади можливістю використання наявних </w:t>
      </w:r>
      <w:r>
        <w:t>елементів телекомунікаційної та інформаційної інфраструктури, засобів інформатизації, інструментів та технологій електронного урядування, електронної демократії, інших сучасних інфор</w:t>
      </w:r>
      <w:r w:rsidR="008821B2">
        <w:t>маційно-комп’ютерних технологій для сприяння</w:t>
      </w:r>
      <w:r w:rsidR="008821B2" w:rsidRPr="00F92B43">
        <w:rPr>
          <w:szCs w:val="28"/>
        </w:rPr>
        <w:t xml:space="preserve"> зростанню</w:t>
      </w:r>
      <w:r w:rsidR="008821B2">
        <w:rPr>
          <w:szCs w:val="28"/>
        </w:rPr>
        <w:t xml:space="preserve"> економічного потенціалу та інвестиційної привабливості громади</w:t>
      </w:r>
      <w:r w:rsidR="008821B2" w:rsidRPr="00F92B43">
        <w:rPr>
          <w:szCs w:val="28"/>
        </w:rPr>
        <w:t xml:space="preserve">, підвищенню продуктивності суспільного виробництва продукції і послуг, поліпшенню соціально-економічних </w:t>
      </w:r>
      <w:r w:rsidR="008821B2">
        <w:rPr>
          <w:szCs w:val="28"/>
        </w:rPr>
        <w:t>та екологічних умов життя.</w:t>
      </w:r>
    </w:p>
    <w:p w14:paraId="454DA3CB" w14:textId="77777777" w:rsidR="003C12A6" w:rsidRDefault="002D7AB1">
      <w:r>
        <w:rPr>
          <w:b/>
        </w:rPr>
        <w:t>Пріоритетні напрями інформатизації Боярської міської територіальної громади у різних сфер</w:t>
      </w:r>
      <w:r w:rsidR="005C3AFC">
        <w:rPr>
          <w:b/>
        </w:rPr>
        <w:t>а</w:t>
      </w:r>
      <w:r>
        <w:rPr>
          <w:b/>
        </w:rPr>
        <w:t>х</w:t>
      </w:r>
      <w:r w:rsidR="0015330E" w:rsidRPr="002D7AB1">
        <w:rPr>
          <w:b/>
        </w:rPr>
        <w:t>:</w:t>
      </w:r>
    </w:p>
    <w:p w14:paraId="4E9174CB" w14:textId="77777777" w:rsidR="002D7AB1" w:rsidRPr="005C3AFC" w:rsidRDefault="002D7AB1" w:rsidP="005C3AFC">
      <w:pPr>
        <w:pStyle w:val="a3"/>
        <w:numPr>
          <w:ilvl w:val="0"/>
          <w:numId w:val="5"/>
        </w:numPr>
        <w:rPr>
          <w:szCs w:val="28"/>
        </w:rPr>
      </w:pPr>
      <w:r w:rsidRPr="005C3AFC">
        <w:rPr>
          <w:szCs w:val="28"/>
        </w:rPr>
        <w:t>організаційне та методичне забезпечення Програми;</w:t>
      </w:r>
    </w:p>
    <w:p w14:paraId="3D3A659D" w14:textId="77777777" w:rsidR="002D7AB1" w:rsidRPr="005C3AFC" w:rsidRDefault="002D7AB1" w:rsidP="005C3AFC">
      <w:pPr>
        <w:pStyle w:val="a3"/>
        <w:numPr>
          <w:ilvl w:val="0"/>
          <w:numId w:val="5"/>
        </w:numPr>
        <w:rPr>
          <w:szCs w:val="28"/>
        </w:rPr>
      </w:pPr>
      <w:r w:rsidRPr="005C3AFC">
        <w:rPr>
          <w:szCs w:val="28"/>
        </w:rPr>
        <w:t>розвиток інформаційної інфраструктури області;</w:t>
      </w:r>
    </w:p>
    <w:p w14:paraId="04591806" w14:textId="77777777" w:rsidR="002D7AB1" w:rsidRPr="005C3AFC" w:rsidRDefault="002D7AB1" w:rsidP="005C3AFC">
      <w:pPr>
        <w:pStyle w:val="a3"/>
        <w:numPr>
          <w:ilvl w:val="0"/>
          <w:numId w:val="5"/>
        </w:numPr>
        <w:rPr>
          <w:szCs w:val="28"/>
        </w:rPr>
      </w:pPr>
      <w:r w:rsidRPr="005C3AFC">
        <w:rPr>
          <w:szCs w:val="28"/>
        </w:rPr>
        <w:t>підтримка в належному робочому стані та забезпечення функціонування існуючих систем;</w:t>
      </w:r>
    </w:p>
    <w:p w14:paraId="68FB4571" w14:textId="77777777" w:rsidR="002D7AB1" w:rsidRPr="005C3AFC" w:rsidRDefault="002D7AB1" w:rsidP="005C3AFC">
      <w:pPr>
        <w:pStyle w:val="a3"/>
        <w:numPr>
          <w:ilvl w:val="0"/>
          <w:numId w:val="5"/>
        </w:numPr>
        <w:rPr>
          <w:szCs w:val="28"/>
        </w:rPr>
      </w:pPr>
      <w:r w:rsidRPr="005C3AFC">
        <w:rPr>
          <w:szCs w:val="28"/>
        </w:rPr>
        <w:t>створення інфраструктури відкритих даних;</w:t>
      </w:r>
    </w:p>
    <w:p w14:paraId="0AA3E0C9" w14:textId="77777777" w:rsidR="002D7AB1" w:rsidRPr="005C3AFC" w:rsidRDefault="002D7AB1" w:rsidP="005C3AFC">
      <w:pPr>
        <w:pStyle w:val="a3"/>
        <w:numPr>
          <w:ilvl w:val="0"/>
          <w:numId w:val="5"/>
        </w:numPr>
        <w:rPr>
          <w:szCs w:val="28"/>
        </w:rPr>
      </w:pPr>
      <w:r w:rsidRPr="005C3AFC">
        <w:rPr>
          <w:szCs w:val="28"/>
        </w:rPr>
        <w:t>розвиток цифрових можливостей, впровадження цифрових технологій у сферах публічного управління, освіти, науки, охорони здоров’я, культури тощо;</w:t>
      </w:r>
    </w:p>
    <w:p w14:paraId="4BF3459A" w14:textId="77777777" w:rsidR="002D7AB1" w:rsidRPr="005C3AFC" w:rsidRDefault="002D7AB1" w:rsidP="005C3AFC">
      <w:pPr>
        <w:pStyle w:val="a3"/>
        <w:numPr>
          <w:ilvl w:val="0"/>
          <w:numId w:val="5"/>
        </w:numPr>
        <w:rPr>
          <w:szCs w:val="28"/>
        </w:rPr>
      </w:pPr>
      <w:r w:rsidRPr="005C3AFC">
        <w:rPr>
          <w:szCs w:val="28"/>
        </w:rPr>
        <w:t xml:space="preserve">впровадження технологій е-урядування в органах виконавчої органах </w:t>
      </w:r>
      <w:r w:rsidR="005C3AFC">
        <w:rPr>
          <w:szCs w:val="28"/>
        </w:rPr>
        <w:t xml:space="preserve">місцевого самоврядування </w:t>
      </w:r>
      <w:r w:rsidRPr="005C3AFC">
        <w:rPr>
          <w:szCs w:val="28"/>
        </w:rPr>
        <w:t>;</w:t>
      </w:r>
    </w:p>
    <w:p w14:paraId="4EC202D4" w14:textId="77777777" w:rsidR="002D7AB1" w:rsidRPr="005C3AFC" w:rsidRDefault="002D7AB1" w:rsidP="005C3AFC">
      <w:pPr>
        <w:pStyle w:val="a3"/>
        <w:numPr>
          <w:ilvl w:val="0"/>
          <w:numId w:val="5"/>
        </w:numPr>
        <w:rPr>
          <w:szCs w:val="28"/>
        </w:rPr>
      </w:pPr>
      <w:r w:rsidRPr="005C3AFC">
        <w:rPr>
          <w:szCs w:val="28"/>
        </w:rPr>
        <w:t>організація захисту інформації.</w:t>
      </w:r>
    </w:p>
    <w:p w14:paraId="03F36FB6" w14:textId="77777777" w:rsidR="003C12A6" w:rsidRDefault="003C12A6">
      <w:pPr>
        <w:tabs>
          <w:tab w:val="left" w:pos="1300"/>
        </w:tabs>
        <w:ind w:left="720" w:firstLine="0"/>
        <w:jc w:val="center"/>
      </w:pPr>
    </w:p>
    <w:p w14:paraId="2D1153CA" w14:textId="77777777" w:rsidR="003C12A6" w:rsidRDefault="003C12A6">
      <w:pPr>
        <w:tabs>
          <w:tab w:val="left" w:pos="1034"/>
        </w:tabs>
        <w:ind w:left="720" w:firstLine="0"/>
        <w:jc w:val="center"/>
        <w:rPr>
          <w:b/>
        </w:rPr>
      </w:pPr>
    </w:p>
    <w:p w14:paraId="0CC8287B" w14:textId="77777777" w:rsidR="003C12A6" w:rsidRDefault="003C12A6">
      <w:pPr>
        <w:tabs>
          <w:tab w:val="left" w:pos="1034"/>
        </w:tabs>
        <w:ind w:left="720" w:firstLine="0"/>
        <w:jc w:val="center"/>
        <w:rPr>
          <w:b/>
        </w:rPr>
      </w:pPr>
    </w:p>
    <w:p w14:paraId="75C59DB8" w14:textId="77777777" w:rsidR="003C12A6" w:rsidRDefault="0015330E">
      <w:pPr>
        <w:tabs>
          <w:tab w:val="left" w:pos="1034"/>
        </w:tabs>
        <w:ind w:left="720" w:firstLine="0"/>
        <w:jc w:val="center"/>
        <w:rPr>
          <w:b/>
        </w:rPr>
      </w:pPr>
      <w:r>
        <w:rPr>
          <w:b/>
        </w:rPr>
        <w:t>IV.ЗАХОДИ ПРОГРАМИ</w:t>
      </w:r>
    </w:p>
    <w:p w14:paraId="39408E09" w14:textId="77777777" w:rsidR="003C12A6" w:rsidRDefault="003C12A6">
      <w:pPr>
        <w:tabs>
          <w:tab w:val="left" w:pos="1034"/>
        </w:tabs>
        <w:ind w:left="720" w:firstLine="0"/>
      </w:pPr>
    </w:p>
    <w:p w14:paraId="7C95C236" w14:textId="3EF0D1A0" w:rsidR="002356D4" w:rsidRDefault="002356D4" w:rsidP="00075BC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8"/>
        </w:rPr>
      </w:pPr>
      <w:r>
        <w:rPr>
          <w:szCs w:val="28"/>
        </w:rPr>
        <w:t>З</w:t>
      </w:r>
      <w:r w:rsidRPr="00F92B43">
        <w:rPr>
          <w:szCs w:val="28"/>
        </w:rPr>
        <w:t xml:space="preserve">абезпечення </w:t>
      </w:r>
      <w:r>
        <w:rPr>
          <w:szCs w:val="28"/>
        </w:rPr>
        <w:t xml:space="preserve">працівників </w:t>
      </w:r>
      <w:r w:rsidRPr="00F92B43">
        <w:rPr>
          <w:szCs w:val="28"/>
        </w:rPr>
        <w:t xml:space="preserve">органів влади засобами сучасної обчислювальної техніки: придбання комп’ютерного та офісного обладнання з програмним забезпеченням для повноцінного </w:t>
      </w:r>
      <w:r w:rsidRPr="00F92B43">
        <w:rPr>
          <w:szCs w:val="28"/>
        </w:rPr>
        <w:lastRenderedPageBreak/>
        <w:t xml:space="preserve">функціонування СЕД, </w:t>
      </w:r>
      <w:r w:rsidR="00AD6718">
        <w:rPr>
          <w:szCs w:val="28"/>
        </w:rPr>
        <w:t>оренда</w:t>
      </w:r>
      <w:r w:rsidRPr="00F92B43">
        <w:rPr>
          <w:szCs w:val="28"/>
        </w:rPr>
        <w:t xml:space="preserve"> та налаштування серверного та </w:t>
      </w:r>
      <w:r>
        <w:rPr>
          <w:szCs w:val="28"/>
        </w:rPr>
        <w:t>електронного комунікаційного</w:t>
      </w:r>
      <w:r w:rsidRPr="00F92B43">
        <w:rPr>
          <w:szCs w:val="28"/>
        </w:rPr>
        <w:t xml:space="preserve"> обладнання, оренду хмарного сховища, створення структурованої кабельної мережі, технічну підтримка, придбання облад</w:t>
      </w:r>
      <w:r>
        <w:rPr>
          <w:szCs w:val="28"/>
        </w:rPr>
        <w:t>нання для резервного копіювання;</w:t>
      </w:r>
    </w:p>
    <w:p w14:paraId="184894BF" w14:textId="77777777" w:rsidR="00746752" w:rsidRPr="00F92B43" w:rsidRDefault="00746752" w:rsidP="0074675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8"/>
        </w:rPr>
      </w:pPr>
      <w:r>
        <w:rPr>
          <w:szCs w:val="28"/>
        </w:rPr>
        <w:t xml:space="preserve">Впровадження </w:t>
      </w:r>
      <w:r w:rsidRPr="00F92B43">
        <w:rPr>
          <w:szCs w:val="28"/>
        </w:rPr>
        <w:t>системи електронного докумен</w:t>
      </w:r>
      <w:r>
        <w:rPr>
          <w:szCs w:val="28"/>
        </w:rPr>
        <w:t xml:space="preserve">тообігу в Виконавчому комітеті Боярської міської ради та її </w:t>
      </w:r>
      <w:r w:rsidRPr="00F92B43">
        <w:rPr>
          <w:szCs w:val="28"/>
        </w:rPr>
        <w:t>структурних підрозділах;</w:t>
      </w:r>
    </w:p>
    <w:p w14:paraId="337F1211" w14:textId="498C9E65" w:rsidR="00746752" w:rsidRDefault="00746752" w:rsidP="00075BC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8"/>
        </w:rPr>
      </w:pPr>
      <w:r>
        <w:rPr>
          <w:szCs w:val="28"/>
        </w:rPr>
        <w:t>Впровадження електронного Погосподарського обліку громади</w:t>
      </w:r>
      <w:r w:rsidR="00AD6718">
        <w:rPr>
          <w:szCs w:val="28"/>
        </w:rPr>
        <w:t>, та реєстру територіальної громади.</w:t>
      </w:r>
    </w:p>
    <w:p w14:paraId="2CE4F63C" w14:textId="77777777" w:rsidR="007A1782" w:rsidRDefault="007A1782" w:rsidP="00075BC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8"/>
        </w:rPr>
      </w:pPr>
      <w:r>
        <w:rPr>
          <w:szCs w:val="28"/>
        </w:rPr>
        <w:t>Проведення заходів з навчання сучасним інформаційно-технологічним методам в професійній діяльності працівників;</w:t>
      </w:r>
    </w:p>
    <w:p w14:paraId="66C73064" w14:textId="77777777" w:rsidR="002356D4" w:rsidRPr="00F92B43" w:rsidRDefault="002356D4" w:rsidP="00075BC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8"/>
        </w:rPr>
      </w:pPr>
      <w:r>
        <w:rPr>
          <w:szCs w:val="28"/>
        </w:rPr>
        <w:t>П</w:t>
      </w:r>
      <w:r w:rsidRPr="00F92B43">
        <w:rPr>
          <w:szCs w:val="28"/>
        </w:rPr>
        <w:t>роведення та участь у форумах, конференціях, семінарах, темат</w:t>
      </w:r>
      <w:r>
        <w:rPr>
          <w:szCs w:val="28"/>
        </w:rPr>
        <w:t>ичних круглих столах, виставках;</w:t>
      </w:r>
      <w:r w:rsidR="007A1782">
        <w:rPr>
          <w:szCs w:val="28"/>
        </w:rPr>
        <w:t xml:space="preserve"> </w:t>
      </w:r>
    </w:p>
    <w:p w14:paraId="029848F2" w14:textId="77777777" w:rsidR="002356D4" w:rsidRPr="00F92B43" w:rsidRDefault="007A1782" w:rsidP="00075BC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8"/>
        </w:rPr>
      </w:pPr>
      <w:r>
        <w:rPr>
          <w:szCs w:val="28"/>
        </w:rPr>
        <w:t>З</w:t>
      </w:r>
      <w:r w:rsidR="002356D4" w:rsidRPr="00F92B43">
        <w:rPr>
          <w:szCs w:val="28"/>
        </w:rPr>
        <w:t>абезпечення технічного захисту інформації в інформаційно-</w:t>
      </w:r>
      <w:r w:rsidR="002356D4">
        <w:rPr>
          <w:szCs w:val="28"/>
        </w:rPr>
        <w:t>комунікаційних</w:t>
      </w:r>
      <w:r w:rsidR="002356D4" w:rsidRPr="00F92B43">
        <w:rPr>
          <w:szCs w:val="28"/>
        </w:rPr>
        <w:t xml:space="preserve"> системах органів виконавчої влади, формування компле</w:t>
      </w:r>
      <w:r w:rsidR="002356D4">
        <w:rPr>
          <w:szCs w:val="28"/>
        </w:rPr>
        <w:t>ксних систем захисту інформації;</w:t>
      </w:r>
      <w:r w:rsidR="002356D4" w:rsidRPr="00F92B43">
        <w:rPr>
          <w:szCs w:val="28"/>
        </w:rPr>
        <w:t xml:space="preserve"> </w:t>
      </w:r>
    </w:p>
    <w:p w14:paraId="27330C82" w14:textId="77777777" w:rsidR="002356D4" w:rsidRDefault="007A1782" w:rsidP="00075BC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rPr>
          <w:szCs w:val="28"/>
        </w:rPr>
      </w:pPr>
      <w:r>
        <w:rPr>
          <w:szCs w:val="28"/>
        </w:rPr>
        <w:t>У</w:t>
      </w:r>
      <w:r w:rsidR="002356D4" w:rsidRPr="00F92B43">
        <w:rPr>
          <w:szCs w:val="28"/>
        </w:rPr>
        <w:t>досконалення серверної та мережевої інфраструктури створення та підтримка реєстрів</w:t>
      </w:r>
      <w:r w:rsidR="002356D4">
        <w:rPr>
          <w:szCs w:val="28"/>
        </w:rPr>
        <w:t xml:space="preserve"> громади;</w:t>
      </w:r>
    </w:p>
    <w:p w14:paraId="6C73B197" w14:textId="77777777" w:rsidR="002356D4" w:rsidRPr="00F92B43" w:rsidRDefault="007A1782" w:rsidP="00075BCE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6"/>
          <w:szCs w:val="26"/>
        </w:rPr>
      </w:pPr>
      <w:r>
        <w:rPr>
          <w:szCs w:val="28"/>
        </w:rPr>
        <w:t>С</w:t>
      </w:r>
      <w:r w:rsidR="002356D4" w:rsidRPr="00F92B43">
        <w:rPr>
          <w:szCs w:val="28"/>
        </w:rPr>
        <w:t>прияння розвитку платформ та офіційних сайтів або порталів, їх модернізація та технічна підтримка</w:t>
      </w:r>
      <w:r w:rsidR="002356D4">
        <w:rPr>
          <w:szCs w:val="28"/>
        </w:rPr>
        <w:t>;</w:t>
      </w:r>
    </w:p>
    <w:p w14:paraId="7A91477A" w14:textId="45B12E55" w:rsidR="00AD6718" w:rsidRPr="00AD6718" w:rsidRDefault="007A1782" w:rsidP="00AD671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8"/>
        </w:rPr>
      </w:pPr>
      <w:r w:rsidRPr="005C3AFC">
        <w:rPr>
          <w:szCs w:val="28"/>
        </w:rPr>
        <w:t>В</w:t>
      </w:r>
      <w:r w:rsidR="002356D4" w:rsidRPr="005C3AFC">
        <w:rPr>
          <w:szCs w:val="28"/>
        </w:rPr>
        <w:t>иготовлення рекламно-іміджевої продукції та інформаційно презентаційних матеріалів для популяризації цифрової трансформації громади.</w:t>
      </w:r>
    </w:p>
    <w:p w14:paraId="11422680" w14:textId="31CBBB4B" w:rsidR="00AD6718" w:rsidRDefault="00AD6718" w:rsidP="005C3A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firstLine="0"/>
        <w:rPr>
          <w:szCs w:val="28"/>
        </w:rPr>
      </w:pPr>
    </w:p>
    <w:p w14:paraId="6FDCE7F6" w14:textId="77777777" w:rsidR="00AD6718" w:rsidRDefault="00AD6718" w:rsidP="005C3A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firstLine="0"/>
        <w:rPr>
          <w:szCs w:val="28"/>
        </w:rPr>
      </w:pPr>
    </w:p>
    <w:p w14:paraId="694F26C8" w14:textId="77777777" w:rsidR="005C3AFC" w:rsidRDefault="005C3AFC" w:rsidP="005C3AFC">
      <w:pPr>
        <w:pStyle w:val="1"/>
      </w:pPr>
      <w:r>
        <w:t>V. ОЧІКУВАНІ РЕЗУЛЬТАТИ У СФЕРІ ЦИФРОВІЗАЦІЇ ТА ЇХ ВПЛИВ НА СОЦІАЛЬНО-ЕКОНОМІЧНИЙ РОЗВИТОК БОЯРСЬКОЇ ТЕРИТОРІАЛЬНОЇ ГРОМАДИ</w:t>
      </w:r>
    </w:p>
    <w:p w14:paraId="1C8FC669" w14:textId="77777777" w:rsidR="005C3AFC" w:rsidRDefault="005C3AFC" w:rsidP="005C3AFC"/>
    <w:p w14:paraId="52BB785E" w14:textId="77777777" w:rsidR="00746752" w:rsidRDefault="005C3AFC" w:rsidP="00746752">
      <w:r>
        <w:t>У результаті досягнення цілей Програми значними надбаннями цифровізації, що прискорять успіх у вирішенні завдань соці</w:t>
      </w:r>
      <w:r w:rsidR="00746752">
        <w:t>ально-економічного розвитку Боярс</w:t>
      </w:r>
      <w:r>
        <w:t>ької територіальної громади у інформаційний простір, стануть:</w:t>
      </w:r>
    </w:p>
    <w:p w14:paraId="7D05A043" w14:textId="77777777" w:rsidR="00746752" w:rsidRDefault="00746752" w:rsidP="005C3AFC">
      <w:pPr>
        <w:pStyle w:val="a3"/>
        <w:numPr>
          <w:ilvl w:val="0"/>
          <w:numId w:val="1"/>
        </w:numPr>
        <w:tabs>
          <w:tab w:val="left" w:pos="850"/>
        </w:tabs>
        <w:ind w:left="0" w:firstLine="567"/>
      </w:pPr>
      <w:r>
        <w:t xml:space="preserve">отримання органами місцевої влади можливості моніторингу та, як результат, актуальної реальної картини спроможності\потреб\проблем тощо в громаді; </w:t>
      </w:r>
    </w:p>
    <w:p w14:paraId="5BE21CAE" w14:textId="77777777" w:rsidR="005C3AFC" w:rsidRDefault="00746752" w:rsidP="005C3AFC">
      <w:pPr>
        <w:pStyle w:val="a3"/>
        <w:numPr>
          <w:ilvl w:val="0"/>
          <w:numId w:val="1"/>
        </w:numPr>
        <w:tabs>
          <w:tab w:val="left" w:pos="850"/>
        </w:tabs>
        <w:ind w:left="0" w:firstLine="567"/>
      </w:pPr>
      <w:r>
        <w:t>покращення рівню комунікації між мешканцями і органами ОМС Боярської територіальної громади</w:t>
      </w:r>
      <w:r w:rsidR="005C3AFC">
        <w:t>;</w:t>
      </w:r>
    </w:p>
    <w:p w14:paraId="0C73203F" w14:textId="77777777" w:rsidR="005C3AFC" w:rsidRDefault="005C3AFC" w:rsidP="005C3AFC">
      <w:pPr>
        <w:pStyle w:val="a3"/>
        <w:numPr>
          <w:ilvl w:val="0"/>
          <w:numId w:val="1"/>
        </w:numPr>
        <w:tabs>
          <w:tab w:val="left" w:pos="850"/>
        </w:tabs>
        <w:ind w:left="0" w:firstLine="567"/>
      </w:pPr>
      <w:r>
        <w:t xml:space="preserve">підвищення ступеня інтегрованості </w:t>
      </w:r>
      <w:r w:rsidR="00746752">
        <w:t>Боярсько</w:t>
      </w:r>
      <w:r>
        <w:t>ї територіальної громади у інформаційний простір</w:t>
      </w:r>
      <w:r w:rsidR="00746752">
        <w:t xml:space="preserve"> держави</w:t>
      </w:r>
      <w:r>
        <w:t>;</w:t>
      </w:r>
    </w:p>
    <w:p w14:paraId="37A8CCFB" w14:textId="77777777" w:rsidR="005C3AFC" w:rsidRDefault="005C3AFC" w:rsidP="00746752">
      <w:pPr>
        <w:pStyle w:val="a3"/>
        <w:numPr>
          <w:ilvl w:val="0"/>
          <w:numId w:val="1"/>
        </w:numPr>
        <w:tabs>
          <w:tab w:val="left" w:pos="850"/>
        </w:tabs>
        <w:ind w:left="0" w:firstLine="567"/>
      </w:pPr>
      <w:r>
        <w:t>побудова сучасної системи публічного управ</w:t>
      </w:r>
      <w:r w:rsidR="00746752">
        <w:t>ління з питань розвитку Боярської територіальної громади;</w:t>
      </w:r>
    </w:p>
    <w:p w14:paraId="61CC8695" w14:textId="77777777" w:rsidR="005C3AFC" w:rsidRDefault="005C3AFC" w:rsidP="005C3AFC">
      <w:pPr>
        <w:pStyle w:val="a3"/>
        <w:numPr>
          <w:ilvl w:val="0"/>
          <w:numId w:val="1"/>
        </w:numPr>
        <w:tabs>
          <w:tab w:val="left" w:pos="850"/>
        </w:tabs>
        <w:ind w:left="0" w:firstLine="567"/>
      </w:pPr>
      <w:r>
        <w:t xml:space="preserve">охоплення системами електронного документообігу </w:t>
      </w:r>
      <w:r w:rsidR="00746752">
        <w:t>Бояр</w:t>
      </w:r>
      <w:r>
        <w:t>ської міської ради, її структурних підрозділів та комунальних підприємств з використанням електронного цифрового підпису та інших си</w:t>
      </w:r>
      <w:r w:rsidR="00F52DF3">
        <w:t>стем ідентифікації.</w:t>
      </w:r>
    </w:p>
    <w:p w14:paraId="7E53F451" w14:textId="77777777" w:rsidR="00F52DF3" w:rsidRDefault="00F52DF3" w:rsidP="00F52DF3">
      <w:pPr>
        <w:tabs>
          <w:tab w:val="left" w:pos="850"/>
        </w:tabs>
        <w:ind w:firstLine="0"/>
      </w:pPr>
    </w:p>
    <w:p w14:paraId="75D0C0BB" w14:textId="77777777" w:rsidR="005C3AFC" w:rsidRDefault="005C3AFC" w:rsidP="005C3AFC"/>
    <w:p w14:paraId="647EC922" w14:textId="77777777" w:rsidR="005C3AFC" w:rsidRPr="005C3AFC" w:rsidRDefault="005C3AFC" w:rsidP="005C3A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firstLine="0"/>
        <w:rPr>
          <w:szCs w:val="28"/>
        </w:rPr>
      </w:pPr>
    </w:p>
    <w:p w14:paraId="6EF6F949" w14:textId="77777777" w:rsidR="002356D4" w:rsidRDefault="002356D4">
      <w:pPr>
        <w:tabs>
          <w:tab w:val="left" w:pos="1034"/>
        </w:tabs>
        <w:ind w:left="720" w:firstLine="0"/>
      </w:pPr>
    </w:p>
    <w:p w14:paraId="13C660DB" w14:textId="77777777" w:rsidR="003C12A6" w:rsidRDefault="003C12A6">
      <w:pPr>
        <w:tabs>
          <w:tab w:val="left" w:pos="1034"/>
        </w:tabs>
        <w:ind w:left="740" w:firstLine="0"/>
      </w:pPr>
    </w:p>
    <w:p w14:paraId="3C7E646F" w14:textId="77777777" w:rsidR="003C12A6" w:rsidRDefault="0015330E">
      <w:pPr>
        <w:pStyle w:val="1"/>
      </w:pPr>
      <w:r>
        <w:t xml:space="preserve">VI. </w:t>
      </w:r>
      <w:r w:rsidR="00F52DF3">
        <w:t>КООРДИНАЦІЯ ТА КОНТРОЛЬ ЗА ХОДОМ ВИКОНАННЯ ПРОГРАМИ</w:t>
      </w:r>
    </w:p>
    <w:p w14:paraId="57DFDCFA" w14:textId="77777777" w:rsidR="003C12A6" w:rsidRDefault="003C12A6">
      <w:pPr>
        <w:tabs>
          <w:tab w:val="left" w:pos="991"/>
        </w:tabs>
        <w:ind w:left="720" w:firstLine="0"/>
      </w:pPr>
    </w:p>
    <w:p w14:paraId="422D36D1" w14:textId="77777777" w:rsidR="003C12A6" w:rsidRDefault="0015330E">
      <w:r>
        <w:t>Функції замовника та координація робіт щодо виконання завдань</w:t>
      </w:r>
      <w:r w:rsidR="00F52DF3">
        <w:t xml:space="preserve"> Програми покладаються на сектор цифровізації</w:t>
      </w:r>
      <w:r>
        <w:t xml:space="preserve"> </w:t>
      </w:r>
      <w:r w:rsidR="00F52DF3">
        <w:t>Бояр</w:t>
      </w:r>
      <w:r>
        <w:t>ської міської ради.</w:t>
      </w:r>
    </w:p>
    <w:p w14:paraId="5B9CBB27" w14:textId="77777777" w:rsidR="003C12A6" w:rsidRDefault="0015330E">
      <w:r>
        <w:t>Нагляд за формуванням і виконанням Програми, аналіз результатів виконан</w:t>
      </w:r>
      <w:r>
        <w:rPr>
          <w:color w:val="auto"/>
        </w:rPr>
        <w:t>ня</w:t>
      </w:r>
      <w:r>
        <w:t xml:space="preserve"> окремих завдань (робіт) та оцінку їх якості здійснює керівник Прог</w:t>
      </w:r>
      <w:r w:rsidR="00F52DF3">
        <w:t>рами. Керівник Програми – профільний</w:t>
      </w:r>
      <w:r>
        <w:t xml:space="preserve"> заступник міського голови. </w:t>
      </w:r>
    </w:p>
    <w:p w14:paraId="26C4AF18" w14:textId="77777777" w:rsidR="003C12A6" w:rsidRDefault="0015330E">
      <w:r>
        <w:t>З метою координації заходів по виконанню Програми керівник програми має право утворити організаційно-технічну раду з питань інформатизації .</w:t>
      </w:r>
    </w:p>
    <w:p w14:paraId="627E0315" w14:textId="77777777" w:rsidR="003C12A6" w:rsidRDefault="0015330E">
      <w:r>
        <w:t xml:space="preserve">Виконання завдань Програми розраховано на 3 роки: 2022 – 2024 роки. </w:t>
      </w:r>
    </w:p>
    <w:p w14:paraId="174934E4" w14:textId="77777777" w:rsidR="003C12A6" w:rsidRDefault="00F52DF3">
      <w:pPr>
        <w:rPr>
          <w:color w:val="auto"/>
        </w:rPr>
      </w:pPr>
      <w:r>
        <w:t>Сектор цифровізації</w:t>
      </w:r>
      <w:r w:rsidR="0015330E">
        <w:rPr>
          <w:color w:val="auto"/>
        </w:rPr>
        <w:t xml:space="preserve"> щоквартально готує керівнику програми інформацію про її виконання.</w:t>
      </w:r>
    </w:p>
    <w:p w14:paraId="6E7ED6C2" w14:textId="77777777" w:rsidR="003C12A6" w:rsidRDefault="003C12A6">
      <w:pPr>
        <w:rPr>
          <w:color w:val="auto"/>
        </w:rPr>
      </w:pPr>
    </w:p>
    <w:p w14:paraId="1301B8B4" w14:textId="77777777" w:rsidR="003C12A6" w:rsidRDefault="0015330E">
      <w:pPr>
        <w:jc w:val="center"/>
        <w:rPr>
          <w:b/>
        </w:rPr>
      </w:pPr>
      <w:r>
        <w:rPr>
          <w:b/>
        </w:rPr>
        <w:t>VII. ФІНАНСОВЕ ЗАБЕЗПЕЧЕННЯ</w:t>
      </w:r>
    </w:p>
    <w:p w14:paraId="44179E58" w14:textId="77777777" w:rsidR="003C12A6" w:rsidRDefault="003C12A6">
      <w:pPr>
        <w:jc w:val="center"/>
      </w:pPr>
    </w:p>
    <w:p w14:paraId="59225E59" w14:textId="29427D1D" w:rsidR="003C12A6" w:rsidRDefault="0015330E">
      <w:r>
        <w:t xml:space="preserve">Фінансування заходів Програми проводиться в установленому законодавством порядку за рахунок коштів місцевого бюджету </w:t>
      </w:r>
      <w:r>
        <w:rPr>
          <w:color w:val="222222"/>
          <w:highlight w:val="white"/>
        </w:rPr>
        <w:t>в межах коштів передбачених у бюджеті на відповідний рік, та може змінюватися в залежності від фінансових можливостей бюджет</w:t>
      </w:r>
      <w:r>
        <w:t xml:space="preserve"> та за рахунок інших джерел, не заборонених чинним законодавством</w:t>
      </w:r>
      <w:r w:rsidR="00630812">
        <w:t>.</w:t>
      </w:r>
    </w:p>
    <w:p w14:paraId="76C67BC0" w14:textId="1FC30E2F" w:rsidR="00630812" w:rsidRDefault="00630812"/>
    <w:p w14:paraId="1903D1EE" w14:textId="5E9F4D2B" w:rsidR="00630812" w:rsidRDefault="00630812"/>
    <w:p w14:paraId="20605027" w14:textId="2604C2E4" w:rsidR="00630812" w:rsidRDefault="00630812"/>
    <w:p w14:paraId="1FB56AD0" w14:textId="2A7D9C21" w:rsidR="00630812" w:rsidRDefault="00630812"/>
    <w:p w14:paraId="2FDB725C" w14:textId="77777777" w:rsidR="00630812" w:rsidRDefault="00630812"/>
    <w:p w14:paraId="7203A87D" w14:textId="3407DB8E" w:rsidR="00630812" w:rsidRDefault="00630812"/>
    <w:p w14:paraId="2C7EAA48" w14:textId="50A0EFB5" w:rsidR="00630812" w:rsidRDefault="00630812" w:rsidP="00630812">
      <w:pPr>
        <w:ind w:firstLine="0"/>
      </w:pPr>
      <w:r>
        <w:t>Завідувач сектором цифровізації                                                  Роман МОНАКОВ</w:t>
      </w:r>
    </w:p>
    <w:p w14:paraId="168A6802" w14:textId="77777777" w:rsidR="003C12A6" w:rsidRDefault="003C12A6">
      <w:pPr>
        <w:ind w:firstLine="740"/>
      </w:pPr>
    </w:p>
    <w:p w14:paraId="56C4C8E0" w14:textId="77777777" w:rsidR="00F52DF3" w:rsidRDefault="00F52DF3">
      <w:pPr>
        <w:ind w:firstLine="740"/>
      </w:pPr>
    </w:p>
    <w:p w14:paraId="565B2366" w14:textId="77777777" w:rsidR="00F52DF3" w:rsidRDefault="00F52DF3">
      <w:pPr>
        <w:ind w:firstLine="740"/>
      </w:pPr>
    </w:p>
    <w:p w14:paraId="0169DAB9" w14:textId="77777777" w:rsidR="00F52DF3" w:rsidRDefault="00F52DF3">
      <w:pPr>
        <w:ind w:firstLine="740"/>
      </w:pPr>
    </w:p>
    <w:p w14:paraId="54F89671" w14:textId="77777777" w:rsidR="00F52DF3" w:rsidRDefault="00F52DF3">
      <w:pPr>
        <w:ind w:firstLine="740"/>
      </w:pPr>
    </w:p>
    <w:p w14:paraId="5FB03F79" w14:textId="77777777" w:rsidR="00F52DF3" w:rsidRDefault="00F52DF3">
      <w:pPr>
        <w:ind w:firstLine="740"/>
      </w:pPr>
    </w:p>
    <w:p w14:paraId="077FE2C5" w14:textId="77777777" w:rsidR="00F52DF3" w:rsidRDefault="00F52DF3">
      <w:pPr>
        <w:ind w:firstLine="740"/>
      </w:pPr>
    </w:p>
    <w:p w14:paraId="502B62ED" w14:textId="77777777" w:rsidR="00F52DF3" w:rsidRDefault="00F52DF3">
      <w:pPr>
        <w:ind w:firstLine="740"/>
      </w:pPr>
    </w:p>
    <w:p w14:paraId="2B7F0341" w14:textId="77777777" w:rsidR="00F52DF3" w:rsidRDefault="00F52DF3">
      <w:pPr>
        <w:ind w:firstLine="740"/>
      </w:pPr>
    </w:p>
    <w:p w14:paraId="42AC9055" w14:textId="77777777" w:rsidR="00F52DF3" w:rsidRDefault="00F52DF3">
      <w:pPr>
        <w:ind w:firstLine="740"/>
      </w:pPr>
    </w:p>
    <w:p w14:paraId="7129DDCC" w14:textId="77777777" w:rsidR="00F52DF3" w:rsidRDefault="00F52DF3">
      <w:pPr>
        <w:ind w:firstLine="740"/>
      </w:pPr>
    </w:p>
    <w:p w14:paraId="6E2EE1E7" w14:textId="77777777" w:rsidR="00F52DF3" w:rsidRDefault="00F52DF3">
      <w:pPr>
        <w:ind w:firstLine="740"/>
      </w:pPr>
    </w:p>
    <w:p w14:paraId="25677977" w14:textId="77777777" w:rsidR="00F52DF3" w:rsidRDefault="00F52DF3">
      <w:pPr>
        <w:ind w:firstLine="740"/>
      </w:pPr>
    </w:p>
    <w:p w14:paraId="0DAB8F51" w14:textId="77777777" w:rsidR="00F52DF3" w:rsidRDefault="0082034F" w:rsidP="0082034F">
      <w:pPr>
        <w:ind w:firstLine="0"/>
        <w:jc w:val="right"/>
      </w:pPr>
      <w:r w:rsidRPr="00FD34E1">
        <w:t>Додаток 1</w:t>
      </w:r>
    </w:p>
    <w:p w14:paraId="09A5DC0A" w14:textId="2373315D" w:rsidR="0082034F" w:rsidRPr="00894F25" w:rsidRDefault="0082034F" w:rsidP="0082034F">
      <w:pPr>
        <w:ind w:firstLine="0"/>
        <w:jc w:val="center"/>
        <w:rPr>
          <w:b/>
        </w:rPr>
      </w:pPr>
      <w:r w:rsidRPr="00894F25">
        <w:rPr>
          <w:b/>
        </w:rPr>
        <w:t>Заходи та обсяги видатків за «Програмою інформатизації Боярської міської територіал</w:t>
      </w:r>
      <w:r w:rsidR="00894F25" w:rsidRPr="00894F25">
        <w:rPr>
          <w:b/>
        </w:rPr>
        <w:t>ьної громади на 2022-2024 роки»</w:t>
      </w:r>
    </w:p>
    <w:tbl>
      <w:tblPr>
        <w:tblStyle w:val="af0"/>
        <w:tblW w:w="11057" w:type="dxa"/>
        <w:tblInd w:w="-1281" w:type="dxa"/>
        <w:tblLook w:val="04A0" w:firstRow="1" w:lastRow="0" w:firstColumn="1" w:lastColumn="0" w:noHBand="0" w:noVBand="1"/>
      </w:tblPr>
      <w:tblGrid>
        <w:gridCol w:w="3740"/>
        <w:gridCol w:w="1885"/>
        <w:gridCol w:w="2209"/>
        <w:gridCol w:w="3223"/>
      </w:tblGrid>
      <w:tr w:rsidR="00DB39D3" w:rsidRPr="00257C3C" w14:paraId="72393112" w14:textId="77777777" w:rsidTr="00EE3238">
        <w:tc>
          <w:tcPr>
            <w:tcW w:w="3854" w:type="dxa"/>
          </w:tcPr>
          <w:p w14:paraId="2A5F38C6" w14:textId="77777777" w:rsidR="00DB39D3" w:rsidRPr="00257C3C" w:rsidRDefault="00DB39D3" w:rsidP="00EE3238">
            <w:pPr>
              <w:jc w:val="center"/>
              <w:rPr>
                <w:b/>
                <w:szCs w:val="28"/>
              </w:rPr>
            </w:pPr>
            <w:r w:rsidRPr="00257C3C">
              <w:rPr>
                <w:b/>
                <w:szCs w:val="28"/>
              </w:rPr>
              <w:t>Захід</w:t>
            </w:r>
          </w:p>
        </w:tc>
        <w:tc>
          <w:tcPr>
            <w:tcW w:w="1533" w:type="dxa"/>
          </w:tcPr>
          <w:p w14:paraId="2211C365" w14:textId="77777777" w:rsidR="00DB39D3" w:rsidRPr="00257C3C" w:rsidRDefault="00DB39D3" w:rsidP="00EE3238">
            <w:pPr>
              <w:jc w:val="center"/>
              <w:rPr>
                <w:b/>
                <w:szCs w:val="28"/>
              </w:rPr>
            </w:pPr>
            <w:r w:rsidRPr="00257C3C">
              <w:rPr>
                <w:b/>
                <w:szCs w:val="28"/>
              </w:rPr>
              <w:t>Термін</w:t>
            </w:r>
          </w:p>
        </w:tc>
        <w:tc>
          <w:tcPr>
            <w:tcW w:w="2297" w:type="dxa"/>
          </w:tcPr>
          <w:p w14:paraId="1E81CDC3" w14:textId="77777777" w:rsidR="00DB39D3" w:rsidRPr="00257C3C" w:rsidRDefault="00DB39D3" w:rsidP="00EE3238">
            <w:pPr>
              <w:jc w:val="center"/>
              <w:rPr>
                <w:b/>
                <w:szCs w:val="28"/>
              </w:rPr>
            </w:pPr>
            <w:r w:rsidRPr="00257C3C">
              <w:rPr>
                <w:b/>
                <w:szCs w:val="28"/>
              </w:rPr>
              <w:t>Обсяг фінансування</w:t>
            </w:r>
          </w:p>
        </w:tc>
        <w:tc>
          <w:tcPr>
            <w:tcW w:w="3373" w:type="dxa"/>
          </w:tcPr>
          <w:p w14:paraId="74BF8409" w14:textId="77777777" w:rsidR="00DB39D3" w:rsidRPr="00257C3C" w:rsidRDefault="00DB39D3" w:rsidP="00EE3238">
            <w:pPr>
              <w:jc w:val="center"/>
              <w:rPr>
                <w:b/>
                <w:szCs w:val="28"/>
              </w:rPr>
            </w:pPr>
            <w:r w:rsidRPr="00257C3C">
              <w:rPr>
                <w:b/>
                <w:szCs w:val="28"/>
              </w:rPr>
              <w:t>Результат</w:t>
            </w:r>
          </w:p>
        </w:tc>
      </w:tr>
      <w:tr w:rsidR="00DB39D3" w:rsidRPr="00257C3C" w14:paraId="5D2625C3" w14:textId="77777777" w:rsidTr="00EE3238">
        <w:tc>
          <w:tcPr>
            <w:tcW w:w="3854" w:type="dxa"/>
          </w:tcPr>
          <w:p w14:paraId="171C7DA5" w14:textId="77777777" w:rsidR="00DB39D3" w:rsidRPr="00257C3C" w:rsidRDefault="00DB39D3" w:rsidP="00EE3238">
            <w:pPr>
              <w:rPr>
                <w:szCs w:val="28"/>
              </w:rPr>
            </w:pPr>
            <w:r w:rsidRPr="00257C3C">
              <w:rPr>
                <w:szCs w:val="28"/>
              </w:rPr>
              <w:t>Придбання\оновлення засобів інформатизації</w:t>
            </w:r>
          </w:p>
        </w:tc>
        <w:tc>
          <w:tcPr>
            <w:tcW w:w="1533" w:type="dxa"/>
          </w:tcPr>
          <w:p w14:paraId="3B0CF164" w14:textId="77777777" w:rsidR="00DB39D3" w:rsidRPr="00257C3C" w:rsidRDefault="00DB39D3" w:rsidP="00EE3238">
            <w:pPr>
              <w:rPr>
                <w:szCs w:val="28"/>
              </w:rPr>
            </w:pPr>
            <w:r w:rsidRPr="00257C3C">
              <w:rPr>
                <w:szCs w:val="28"/>
              </w:rPr>
              <w:t>2022 - 2024 рр</w:t>
            </w:r>
          </w:p>
        </w:tc>
        <w:tc>
          <w:tcPr>
            <w:tcW w:w="2297" w:type="dxa"/>
          </w:tcPr>
          <w:p w14:paraId="7A9569FB" w14:textId="77777777" w:rsidR="00DB39D3" w:rsidRPr="00257C3C" w:rsidRDefault="00DB39D3" w:rsidP="00EE3238">
            <w:pPr>
              <w:tabs>
                <w:tab w:val="left" w:pos="1034"/>
              </w:tabs>
              <w:rPr>
                <w:szCs w:val="28"/>
              </w:rPr>
            </w:pPr>
            <w:r w:rsidRPr="00257C3C">
              <w:rPr>
                <w:szCs w:val="28"/>
              </w:rPr>
              <w:t>За наявності фінансування</w:t>
            </w:r>
          </w:p>
          <w:p w14:paraId="510FCE86" w14:textId="77777777" w:rsidR="00DB39D3" w:rsidRPr="00257C3C" w:rsidRDefault="00DB39D3" w:rsidP="00EE3238">
            <w:pPr>
              <w:rPr>
                <w:szCs w:val="28"/>
              </w:rPr>
            </w:pPr>
          </w:p>
        </w:tc>
        <w:tc>
          <w:tcPr>
            <w:tcW w:w="3373" w:type="dxa"/>
          </w:tcPr>
          <w:p w14:paraId="6672CCC2" w14:textId="77777777" w:rsidR="00DB39D3" w:rsidRPr="00257C3C" w:rsidRDefault="00DB39D3" w:rsidP="00EE3238">
            <w:pPr>
              <w:rPr>
                <w:szCs w:val="28"/>
              </w:rPr>
            </w:pPr>
          </w:p>
        </w:tc>
      </w:tr>
      <w:tr w:rsidR="00DB39D3" w:rsidRPr="00257C3C" w14:paraId="7C3BA4EE" w14:textId="77777777" w:rsidTr="00EE3238">
        <w:tc>
          <w:tcPr>
            <w:tcW w:w="3854" w:type="dxa"/>
          </w:tcPr>
          <w:p w14:paraId="1B838A46" w14:textId="77777777" w:rsidR="00DB39D3" w:rsidRPr="00257C3C" w:rsidRDefault="00DB39D3" w:rsidP="00EE3238">
            <w:pPr>
              <w:rPr>
                <w:szCs w:val="28"/>
              </w:rPr>
            </w:pPr>
            <w:r w:rsidRPr="00257C3C">
              <w:rPr>
                <w:szCs w:val="28"/>
              </w:rPr>
              <w:t>Придбання ліцензійного програмного забезпечення</w:t>
            </w:r>
          </w:p>
        </w:tc>
        <w:tc>
          <w:tcPr>
            <w:tcW w:w="1533" w:type="dxa"/>
          </w:tcPr>
          <w:p w14:paraId="205C7081" w14:textId="77777777" w:rsidR="00DB39D3" w:rsidRPr="00257C3C" w:rsidRDefault="00DB39D3" w:rsidP="00EE3238">
            <w:pPr>
              <w:rPr>
                <w:szCs w:val="28"/>
              </w:rPr>
            </w:pPr>
            <w:r w:rsidRPr="00257C3C">
              <w:rPr>
                <w:szCs w:val="28"/>
              </w:rPr>
              <w:t>2022 - 2024 рр</w:t>
            </w:r>
          </w:p>
        </w:tc>
        <w:tc>
          <w:tcPr>
            <w:tcW w:w="2297" w:type="dxa"/>
          </w:tcPr>
          <w:p w14:paraId="1554CCDF" w14:textId="77777777" w:rsidR="00DB39D3" w:rsidRPr="00257C3C" w:rsidRDefault="00DB39D3" w:rsidP="00EE3238">
            <w:pPr>
              <w:tabs>
                <w:tab w:val="left" w:pos="1034"/>
              </w:tabs>
              <w:rPr>
                <w:szCs w:val="28"/>
              </w:rPr>
            </w:pPr>
            <w:r w:rsidRPr="00257C3C">
              <w:rPr>
                <w:szCs w:val="28"/>
              </w:rPr>
              <w:t>За наявності фінансування</w:t>
            </w:r>
          </w:p>
          <w:p w14:paraId="71444FD7" w14:textId="77777777" w:rsidR="00DB39D3" w:rsidRPr="00257C3C" w:rsidRDefault="00DB39D3" w:rsidP="00EE3238">
            <w:pPr>
              <w:rPr>
                <w:szCs w:val="28"/>
              </w:rPr>
            </w:pPr>
          </w:p>
        </w:tc>
        <w:tc>
          <w:tcPr>
            <w:tcW w:w="3373" w:type="dxa"/>
          </w:tcPr>
          <w:p w14:paraId="64B7DA39" w14:textId="77777777" w:rsidR="00DB39D3" w:rsidRPr="00257C3C" w:rsidRDefault="00DB39D3" w:rsidP="00EE3238">
            <w:pPr>
              <w:rPr>
                <w:szCs w:val="28"/>
              </w:rPr>
            </w:pPr>
          </w:p>
        </w:tc>
      </w:tr>
      <w:tr w:rsidR="00DB39D3" w:rsidRPr="00257C3C" w14:paraId="5B87282E" w14:textId="77777777" w:rsidTr="00EE3238">
        <w:tc>
          <w:tcPr>
            <w:tcW w:w="3854" w:type="dxa"/>
          </w:tcPr>
          <w:p w14:paraId="173331B4" w14:textId="77777777" w:rsidR="00DB39D3" w:rsidRPr="00257C3C" w:rsidRDefault="00DB39D3" w:rsidP="00EE3238">
            <w:pPr>
              <w:shd w:val="clear" w:color="FFFFFF" w:fill="auto"/>
              <w:tabs>
                <w:tab w:val="left" w:pos="1034"/>
              </w:tabs>
              <w:rPr>
                <w:szCs w:val="28"/>
              </w:rPr>
            </w:pPr>
            <w:r w:rsidRPr="00257C3C">
              <w:rPr>
                <w:szCs w:val="28"/>
              </w:rPr>
              <w:t>Сприяння підключенню до єдиних державних реєстрів при наявності відповідних державних рішень</w:t>
            </w:r>
          </w:p>
        </w:tc>
        <w:tc>
          <w:tcPr>
            <w:tcW w:w="1533" w:type="dxa"/>
          </w:tcPr>
          <w:p w14:paraId="220687F4" w14:textId="77777777" w:rsidR="00DB39D3" w:rsidRPr="00257C3C" w:rsidRDefault="00DB39D3" w:rsidP="00EE3238">
            <w:pPr>
              <w:rPr>
                <w:szCs w:val="28"/>
              </w:rPr>
            </w:pPr>
            <w:r w:rsidRPr="00257C3C">
              <w:rPr>
                <w:szCs w:val="28"/>
              </w:rPr>
              <w:t>2022 – 2024 рр</w:t>
            </w:r>
          </w:p>
        </w:tc>
        <w:tc>
          <w:tcPr>
            <w:tcW w:w="2297" w:type="dxa"/>
          </w:tcPr>
          <w:p w14:paraId="6F9A7301" w14:textId="77777777" w:rsidR="00DB39D3" w:rsidRPr="00257C3C" w:rsidRDefault="00DB39D3" w:rsidP="00EE3238">
            <w:pPr>
              <w:tabs>
                <w:tab w:val="left" w:pos="1034"/>
              </w:tabs>
              <w:rPr>
                <w:szCs w:val="28"/>
              </w:rPr>
            </w:pPr>
            <w:r w:rsidRPr="00257C3C">
              <w:rPr>
                <w:szCs w:val="28"/>
              </w:rPr>
              <w:t>За наявності фінансування</w:t>
            </w:r>
          </w:p>
          <w:p w14:paraId="133AE5A0" w14:textId="77777777" w:rsidR="00DB39D3" w:rsidRPr="00257C3C" w:rsidRDefault="00DB39D3" w:rsidP="00EE3238">
            <w:pPr>
              <w:rPr>
                <w:szCs w:val="28"/>
              </w:rPr>
            </w:pPr>
          </w:p>
        </w:tc>
        <w:tc>
          <w:tcPr>
            <w:tcW w:w="3373" w:type="dxa"/>
          </w:tcPr>
          <w:p w14:paraId="5587F321" w14:textId="77777777" w:rsidR="00DB39D3" w:rsidRPr="00257C3C" w:rsidRDefault="00DB39D3" w:rsidP="00EE3238">
            <w:pPr>
              <w:rPr>
                <w:szCs w:val="28"/>
              </w:rPr>
            </w:pPr>
          </w:p>
        </w:tc>
      </w:tr>
      <w:tr w:rsidR="00DB39D3" w:rsidRPr="00FD34E1" w14:paraId="0689569F" w14:textId="77777777" w:rsidTr="00EE3238">
        <w:tc>
          <w:tcPr>
            <w:tcW w:w="3854" w:type="dxa"/>
          </w:tcPr>
          <w:p w14:paraId="6B1D5BD4" w14:textId="31538754" w:rsidR="00DB39D3" w:rsidRPr="00FD34E1" w:rsidRDefault="00DB39D3" w:rsidP="00EE3238">
            <w:pPr>
              <w:rPr>
                <w:szCs w:val="28"/>
              </w:rPr>
            </w:pPr>
            <w:r w:rsidRPr="00FD34E1">
              <w:rPr>
                <w:szCs w:val="28"/>
              </w:rPr>
              <w:t>Розробка складових модулів Реєстру Територіальної Громади та цифрового</w:t>
            </w:r>
            <w:r w:rsidR="00660EB1" w:rsidRPr="00FD34E1">
              <w:rPr>
                <w:szCs w:val="28"/>
              </w:rPr>
              <w:t xml:space="preserve"> погос</w:t>
            </w:r>
            <w:r w:rsidRPr="00FD34E1">
              <w:rPr>
                <w:szCs w:val="28"/>
              </w:rPr>
              <w:t>п</w:t>
            </w:r>
            <w:r w:rsidR="00660EB1" w:rsidRPr="00FD34E1">
              <w:rPr>
                <w:szCs w:val="28"/>
              </w:rPr>
              <w:t>о</w:t>
            </w:r>
            <w:r w:rsidRPr="00FD34E1">
              <w:rPr>
                <w:szCs w:val="28"/>
              </w:rPr>
              <w:t>дарського обліку Боярської Територіальної Громади.</w:t>
            </w:r>
          </w:p>
        </w:tc>
        <w:tc>
          <w:tcPr>
            <w:tcW w:w="1533" w:type="dxa"/>
          </w:tcPr>
          <w:p w14:paraId="6058BC2A" w14:textId="77777777" w:rsidR="00DB39D3" w:rsidRPr="00FD34E1" w:rsidRDefault="00DB39D3" w:rsidP="00EE3238">
            <w:pPr>
              <w:rPr>
                <w:szCs w:val="28"/>
              </w:rPr>
            </w:pPr>
            <w:r w:rsidRPr="00FD34E1">
              <w:rPr>
                <w:szCs w:val="28"/>
              </w:rPr>
              <w:t>Вересень 2022 – грудень 2022 р</w:t>
            </w:r>
          </w:p>
        </w:tc>
        <w:tc>
          <w:tcPr>
            <w:tcW w:w="2297" w:type="dxa"/>
          </w:tcPr>
          <w:p w14:paraId="473783AE" w14:textId="77777777" w:rsidR="00DB39D3" w:rsidRPr="00FD34E1" w:rsidRDefault="00DB39D3" w:rsidP="00EE3238">
            <w:pPr>
              <w:rPr>
                <w:szCs w:val="28"/>
              </w:rPr>
            </w:pPr>
          </w:p>
          <w:p w14:paraId="37C37DAF" w14:textId="77777777" w:rsidR="00DB39D3" w:rsidRPr="00FD34E1" w:rsidRDefault="00DB39D3" w:rsidP="00DB39D3">
            <w:pPr>
              <w:tabs>
                <w:tab w:val="left" w:pos="1296"/>
              </w:tabs>
              <w:ind w:firstLine="0"/>
              <w:rPr>
                <w:szCs w:val="28"/>
              </w:rPr>
            </w:pPr>
            <w:r w:rsidRPr="00FD34E1">
              <w:rPr>
                <w:szCs w:val="28"/>
              </w:rPr>
              <w:t>50 000,0 грн</w:t>
            </w:r>
          </w:p>
        </w:tc>
        <w:tc>
          <w:tcPr>
            <w:tcW w:w="3373" w:type="dxa"/>
          </w:tcPr>
          <w:p w14:paraId="61B96363" w14:textId="27C7CC60" w:rsidR="00DB39D3" w:rsidRPr="00FD34E1" w:rsidRDefault="00DB39D3" w:rsidP="00DB39D3">
            <w:pPr>
              <w:rPr>
                <w:szCs w:val="28"/>
              </w:rPr>
            </w:pPr>
            <w:r w:rsidRPr="00FD34E1">
              <w:rPr>
                <w:szCs w:val="28"/>
              </w:rPr>
              <w:t>Проведено моніторинг слабких та сильних сторін проблеми; існуючих державних реєстрів; необхідних реєстрів для Боярської МТГ (враховуючи цифровий</w:t>
            </w:r>
          </w:p>
          <w:p w14:paraId="2026AB60" w14:textId="22F86B6D" w:rsidR="00DB39D3" w:rsidRPr="00FD34E1" w:rsidRDefault="00DB39D3" w:rsidP="00DB39D3">
            <w:pPr>
              <w:rPr>
                <w:szCs w:val="28"/>
              </w:rPr>
            </w:pPr>
            <w:r w:rsidRPr="00FD34E1">
              <w:rPr>
                <w:szCs w:val="28"/>
              </w:rPr>
              <w:t xml:space="preserve">погосподарський облік); складено «Дорожну карту» по створенню Єдиного реєстру Боярської МТГ на  2023-2024рр. </w:t>
            </w:r>
          </w:p>
        </w:tc>
      </w:tr>
      <w:tr w:rsidR="00DB39D3" w:rsidRPr="00FD34E1" w14:paraId="5C187BC9" w14:textId="77777777" w:rsidTr="00EE3238">
        <w:tc>
          <w:tcPr>
            <w:tcW w:w="3854" w:type="dxa"/>
          </w:tcPr>
          <w:p w14:paraId="5DCCD5F2" w14:textId="77777777" w:rsidR="00DB39D3" w:rsidRPr="00FD34E1" w:rsidRDefault="00DB39D3" w:rsidP="00EE3238">
            <w:pPr>
              <w:rPr>
                <w:szCs w:val="28"/>
              </w:rPr>
            </w:pPr>
            <w:r w:rsidRPr="00FD34E1">
              <w:rPr>
                <w:szCs w:val="28"/>
              </w:rPr>
              <w:t>Впровадження інформаційних систем підтримки аналітичної та управлінської діяльності ОМС: інформаційні системи управління ресурсами громади (облік комунальних активів, управління кадрами, бюджетування, бухгалтерія тощо), система електронного документообігу.</w:t>
            </w:r>
          </w:p>
        </w:tc>
        <w:tc>
          <w:tcPr>
            <w:tcW w:w="1533" w:type="dxa"/>
          </w:tcPr>
          <w:p w14:paraId="163889FF" w14:textId="77777777" w:rsidR="00DB39D3" w:rsidRPr="00FD34E1" w:rsidRDefault="00DB39D3" w:rsidP="00EE3238">
            <w:pPr>
              <w:rPr>
                <w:szCs w:val="28"/>
              </w:rPr>
            </w:pPr>
            <w:r w:rsidRPr="00FD34E1">
              <w:rPr>
                <w:szCs w:val="28"/>
              </w:rPr>
              <w:t>Вересень 2022 – грудень-2023 р</w:t>
            </w:r>
          </w:p>
        </w:tc>
        <w:tc>
          <w:tcPr>
            <w:tcW w:w="2297" w:type="dxa"/>
          </w:tcPr>
          <w:p w14:paraId="1212B064" w14:textId="77777777" w:rsidR="00DB39D3" w:rsidRPr="00FD34E1" w:rsidRDefault="00DB39D3" w:rsidP="00DB39D3">
            <w:pPr>
              <w:ind w:firstLine="0"/>
              <w:rPr>
                <w:szCs w:val="28"/>
              </w:rPr>
            </w:pPr>
            <w:r w:rsidRPr="00FD34E1">
              <w:rPr>
                <w:szCs w:val="28"/>
              </w:rPr>
              <w:t>100 000,0 грн</w:t>
            </w:r>
          </w:p>
        </w:tc>
        <w:tc>
          <w:tcPr>
            <w:tcW w:w="3373" w:type="dxa"/>
          </w:tcPr>
          <w:p w14:paraId="72059B01" w14:textId="77777777" w:rsidR="00DB39D3" w:rsidRPr="00FD34E1" w:rsidRDefault="00DB39D3" w:rsidP="00EE3238">
            <w:pPr>
              <w:rPr>
                <w:szCs w:val="28"/>
              </w:rPr>
            </w:pPr>
            <w:r w:rsidRPr="00FD34E1">
              <w:rPr>
                <w:szCs w:val="28"/>
              </w:rPr>
              <w:t>Впровадження електронного документообігу в структурних підрозділах Боярської міської ради</w:t>
            </w:r>
          </w:p>
        </w:tc>
      </w:tr>
      <w:tr w:rsidR="00DB39D3" w:rsidRPr="00FD34E1" w14:paraId="564EB3AE" w14:textId="77777777" w:rsidTr="00EE3238">
        <w:tc>
          <w:tcPr>
            <w:tcW w:w="3854" w:type="dxa"/>
          </w:tcPr>
          <w:p w14:paraId="3251A2C4" w14:textId="77777777" w:rsidR="00DB39D3" w:rsidRPr="00FD34E1" w:rsidRDefault="00DB39D3" w:rsidP="00EE3238">
            <w:pPr>
              <w:rPr>
                <w:szCs w:val="28"/>
              </w:rPr>
            </w:pPr>
            <w:r w:rsidRPr="00FD34E1">
              <w:rPr>
                <w:szCs w:val="28"/>
              </w:rPr>
              <w:lastRenderedPageBreak/>
              <w:t>Створення комплексних систем захисту інформації на програмно-технічні комплекси, інформаційні системи тощо.</w:t>
            </w:r>
          </w:p>
        </w:tc>
        <w:tc>
          <w:tcPr>
            <w:tcW w:w="1533" w:type="dxa"/>
          </w:tcPr>
          <w:p w14:paraId="00DDFD64" w14:textId="77777777" w:rsidR="00DB39D3" w:rsidRPr="00FD34E1" w:rsidRDefault="00DB39D3" w:rsidP="00EE3238">
            <w:pPr>
              <w:rPr>
                <w:szCs w:val="28"/>
              </w:rPr>
            </w:pPr>
            <w:r w:rsidRPr="00FD34E1">
              <w:rPr>
                <w:szCs w:val="28"/>
              </w:rPr>
              <w:t>2022 – 2024 рр</w:t>
            </w:r>
          </w:p>
        </w:tc>
        <w:tc>
          <w:tcPr>
            <w:tcW w:w="2297" w:type="dxa"/>
          </w:tcPr>
          <w:p w14:paraId="5F4EA40B" w14:textId="77777777" w:rsidR="00DB39D3" w:rsidRPr="00FD34E1" w:rsidRDefault="00DB39D3" w:rsidP="00EE3238">
            <w:pPr>
              <w:rPr>
                <w:szCs w:val="28"/>
              </w:rPr>
            </w:pPr>
          </w:p>
        </w:tc>
        <w:tc>
          <w:tcPr>
            <w:tcW w:w="3373" w:type="dxa"/>
          </w:tcPr>
          <w:p w14:paraId="66F8151C" w14:textId="77777777" w:rsidR="00DB39D3" w:rsidRPr="00FD34E1" w:rsidRDefault="00DB39D3" w:rsidP="00EE3238">
            <w:pPr>
              <w:rPr>
                <w:szCs w:val="28"/>
              </w:rPr>
            </w:pPr>
          </w:p>
        </w:tc>
      </w:tr>
      <w:tr w:rsidR="00DB39D3" w:rsidRPr="00FD34E1" w14:paraId="11D79775" w14:textId="77777777" w:rsidTr="00EE3238">
        <w:tc>
          <w:tcPr>
            <w:tcW w:w="3854" w:type="dxa"/>
          </w:tcPr>
          <w:p w14:paraId="244FF241" w14:textId="77777777" w:rsidR="00DB39D3" w:rsidRPr="00FD34E1" w:rsidRDefault="00DB39D3" w:rsidP="00EE3238">
            <w:pPr>
              <w:shd w:val="clear" w:color="FFFFFF" w:fill="auto"/>
              <w:tabs>
                <w:tab w:val="left" w:pos="1034"/>
              </w:tabs>
              <w:rPr>
                <w:szCs w:val="28"/>
              </w:rPr>
            </w:pPr>
            <w:r w:rsidRPr="00FD34E1">
              <w:rPr>
                <w:szCs w:val="28"/>
              </w:rPr>
              <w:t>Забезпечення покриття фіксованим широкосмуговим доступом до мережі інтернет на основі сучасних телекомунікаційних технологій: оптоволоконні мережі, локальні мережі;</w:t>
            </w:r>
          </w:p>
        </w:tc>
        <w:tc>
          <w:tcPr>
            <w:tcW w:w="1533" w:type="dxa"/>
          </w:tcPr>
          <w:p w14:paraId="2A0D6B80" w14:textId="77777777" w:rsidR="00DB39D3" w:rsidRPr="00FD34E1" w:rsidRDefault="00DB39D3" w:rsidP="00EE3238">
            <w:pPr>
              <w:rPr>
                <w:szCs w:val="28"/>
              </w:rPr>
            </w:pPr>
            <w:r w:rsidRPr="00FD34E1">
              <w:rPr>
                <w:szCs w:val="28"/>
              </w:rPr>
              <w:t>2022 – 2024 рр</w:t>
            </w:r>
          </w:p>
        </w:tc>
        <w:tc>
          <w:tcPr>
            <w:tcW w:w="2297" w:type="dxa"/>
          </w:tcPr>
          <w:p w14:paraId="5FE1D6B4" w14:textId="77777777" w:rsidR="00DB39D3" w:rsidRPr="00FD34E1" w:rsidRDefault="00DB39D3" w:rsidP="00EE3238">
            <w:pPr>
              <w:rPr>
                <w:szCs w:val="28"/>
              </w:rPr>
            </w:pPr>
          </w:p>
        </w:tc>
        <w:tc>
          <w:tcPr>
            <w:tcW w:w="3373" w:type="dxa"/>
          </w:tcPr>
          <w:p w14:paraId="75F6A2FC" w14:textId="77777777" w:rsidR="00DB39D3" w:rsidRPr="00FD34E1" w:rsidRDefault="00DB39D3" w:rsidP="00EE3238">
            <w:pPr>
              <w:rPr>
                <w:szCs w:val="28"/>
              </w:rPr>
            </w:pPr>
          </w:p>
        </w:tc>
      </w:tr>
      <w:tr w:rsidR="00DB39D3" w:rsidRPr="00FD34E1" w14:paraId="7764E2FB" w14:textId="77777777" w:rsidTr="00EE3238">
        <w:tc>
          <w:tcPr>
            <w:tcW w:w="3854" w:type="dxa"/>
          </w:tcPr>
          <w:p w14:paraId="16DA2B5D" w14:textId="77777777" w:rsidR="00DB39D3" w:rsidRPr="00FD34E1" w:rsidRDefault="00DB39D3" w:rsidP="00EE3238">
            <w:pPr>
              <w:rPr>
                <w:szCs w:val="28"/>
              </w:rPr>
            </w:pPr>
            <w:r w:rsidRPr="00FD34E1">
              <w:rPr>
                <w:szCs w:val="28"/>
              </w:rPr>
              <w:t>розгортання публічних WiFi-точок доступу до мережі інтернет;</w:t>
            </w:r>
          </w:p>
        </w:tc>
        <w:tc>
          <w:tcPr>
            <w:tcW w:w="1533" w:type="dxa"/>
          </w:tcPr>
          <w:p w14:paraId="4ABE49AE" w14:textId="77777777" w:rsidR="00DB39D3" w:rsidRPr="00FD34E1" w:rsidRDefault="00DB39D3" w:rsidP="00EE3238">
            <w:pPr>
              <w:rPr>
                <w:szCs w:val="28"/>
              </w:rPr>
            </w:pPr>
            <w:r w:rsidRPr="00FD34E1">
              <w:rPr>
                <w:szCs w:val="28"/>
              </w:rPr>
              <w:t>2022 – 2024 рр</w:t>
            </w:r>
          </w:p>
        </w:tc>
        <w:tc>
          <w:tcPr>
            <w:tcW w:w="2297" w:type="dxa"/>
          </w:tcPr>
          <w:p w14:paraId="011D6936" w14:textId="77777777" w:rsidR="00DB39D3" w:rsidRPr="00FD34E1" w:rsidRDefault="00DB39D3" w:rsidP="00EE3238">
            <w:pPr>
              <w:rPr>
                <w:szCs w:val="28"/>
              </w:rPr>
            </w:pPr>
          </w:p>
        </w:tc>
        <w:tc>
          <w:tcPr>
            <w:tcW w:w="3373" w:type="dxa"/>
          </w:tcPr>
          <w:p w14:paraId="6059FDA7" w14:textId="77777777" w:rsidR="00DB39D3" w:rsidRPr="00FD34E1" w:rsidRDefault="00DB39D3" w:rsidP="00EE3238">
            <w:pPr>
              <w:rPr>
                <w:szCs w:val="28"/>
              </w:rPr>
            </w:pPr>
          </w:p>
        </w:tc>
      </w:tr>
      <w:tr w:rsidR="00DB39D3" w:rsidRPr="00FD34E1" w14:paraId="71864818" w14:textId="77777777" w:rsidTr="00EE3238">
        <w:tc>
          <w:tcPr>
            <w:tcW w:w="3854" w:type="dxa"/>
          </w:tcPr>
          <w:p w14:paraId="7464B164" w14:textId="77777777" w:rsidR="00DB39D3" w:rsidRPr="00FD34E1" w:rsidRDefault="00DB39D3" w:rsidP="00EE3238">
            <w:pPr>
              <w:rPr>
                <w:szCs w:val="28"/>
              </w:rPr>
            </w:pPr>
            <w:r w:rsidRPr="00FD34E1">
              <w:rPr>
                <w:szCs w:val="28"/>
              </w:rPr>
              <w:t>Організація навчання фахівців та громадян територіальної громади з питань цифрових навичок та компетенцій;</w:t>
            </w:r>
          </w:p>
        </w:tc>
        <w:tc>
          <w:tcPr>
            <w:tcW w:w="1533" w:type="dxa"/>
          </w:tcPr>
          <w:p w14:paraId="55F62D0F" w14:textId="77777777" w:rsidR="00DB39D3" w:rsidRPr="00FD34E1" w:rsidRDefault="00DB39D3" w:rsidP="00EE3238">
            <w:pPr>
              <w:rPr>
                <w:szCs w:val="28"/>
              </w:rPr>
            </w:pPr>
            <w:r w:rsidRPr="00FD34E1">
              <w:rPr>
                <w:szCs w:val="28"/>
              </w:rPr>
              <w:t>2022 – 2024 рр</w:t>
            </w:r>
          </w:p>
        </w:tc>
        <w:tc>
          <w:tcPr>
            <w:tcW w:w="2297" w:type="dxa"/>
          </w:tcPr>
          <w:p w14:paraId="602B694C" w14:textId="77777777" w:rsidR="00DB39D3" w:rsidRPr="00FD34E1" w:rsidRDefault="00DB39D3" w:rsidP="00EE3238">
            <w:pPr>
              <w:rPr>
                <w:szCs w:val="28"/>
              </w:rPr>
            </w:pPr>
          </w:p>
        </w:tc>
        <w:tc>
          <w:tcPr>
            <w:tcW w:w="3373" w:type="dxa"/>
          </w:tcPr>
          <w:p w14:paraId="7C736212" w14:textId="77777777" w:rsidR="00DB39D3" w:rsidRPr="00FD34E1" w:rsidRDefault="00DB39D3" w:rsidP="00EE3238">
            <w:pPr>
              <w:rPr>
                <w:szCs w:val="28"/>
              </w:rPr>
            </w:pPr>
          </w:p>
        </w:tc>
      </w:tr>
      <w:tr w:rsidR="00DB39D3" w:rsidRPr="00FD34E1" w14:paraId="7F597C46" w14:textId="77777777" w:rsidTr="00EE3238">
        <w:tc>
          <w:tcPr>
            <w:tcW w:w="3854" w:type="dxa"/>
          </w:tcPr>
          <w:p w14:paraId="4788AECA" w14:textId="77777777" w:rsidR="00DB39D3" w:rsidRPr="00FD34E1" w:rsidRDefault="00DB39D3" w:rsidP="00EE3238">
            <w:pPr>
              <w:rPr>
                <w:szCs w:val="28"/>
              </w:rPr>
            </w:pPr>
            <w:r w:rsidRPr="00FD34E1">
              <w:rPr>
                <w:szCs w:val="28"/>
              </w:rPr>
              <w:t>Участь у міжнародних конференціях, національних науково-практичних конференціях, регіональних семінарах, круглих столах, відеоконференціях за участю керівників органів влади, науковців, представників громадських організацій та бізнес-структур щодо впровадження новітніх інформаційних технологій, електронного урядування тощо.</w:t>
            </w:r>
          </w:p>
        </w:tc>
        <w:tc>
          <w:tcPr>
            <w:tcW w:w="1533" w:type="dxa"/>
          </w:tcPr>
          <w:p w14:paraId="61A64EC7" w14:textId="77777777" w:rsidR="00DB39D3" w:rsidRPr="00FD34E1" w:rsidRDefault="00DB39D3" w:rsidP="00EE3238">
            <w:pPr>
              <w:rPr>
                <w:szCs w:val="28"/>
              </w:rPr>
            </w:pPr>
            <w:r w:rsidRPr="00FD34E1">
              <w:rPr>
                <w:szCs w:val="28"/>
              </w:rPr>
              <w:t>2022 – 2024 рр</w:t>
            </w:r>
          </w:p>
        </w:tc>
        <w:tc>
          <w:tcPr>
            <w:tcW w:w="2297" w:type="dxa"/>
          </w:tcPr>
          <w:p w14:paraId="44290880" w14:textId="77777777" w:rsidR="00DB39D3" w:rsidRPr="00FD34E1" w:rsidRDefault="00DB39D3" w:rsidP="00EE3238">
            <w:pPr>
              <w:rPr>
                <w:szCs w:val="28"/>
              </w:rPr>
            </w:pPr>
          </w:p>
        </w:tc>
        <w:tc>
          <w:tcPr>
            <w:tcW w:w="3373" w:type="dxa"/>
          </w:tcPr>
          <w:p w14:paraId="7537F907" w14:textId="77777777" w:rsidR="00DB39D3" w:rsidRPr="00FD34E1" w:rsidRDefault="00DB39D3" w:rsidP="00EE3238">
            <w:pPr>
              <w:rPr>
                <w:szCs w:val="28"/>
              </w:rPr>
            </w:pPr>
          </w:p>
        </w:tc>
      </w:tr>
      <w:tr w:rsidR="00DB39D3" w:rsidRPr="00257C3C" w14:paraId="1083D12F" w14:textId="77777777" w:rsidTr="00EE3238">
        <w:tc>
          <w:tcPr>
            <w:tcW w:w="5387" w:type="dxa"/>
            <w:gridSpan w:val="2"/>
          </w:tcPr>
          <w:p w14:paraId="270177A7" w14:textId="77777777" w:rsidR="00DB39D3" w:rsidRPr="00257C3C" w:rsidRDefault="00DB39D3" w:rsidP="00EE3238">
            <w:pPr>
              <w:rPr>
                <w:b/>
                <w:szCs w:val="28"/>
              </w:rPr>
            </w:pPr>
            <w:r w:rsidRPr="00257C3C">
              <w:rPr>
                <w:b/>
                <w:szCs w:val="28"/>
              </w:rPr>
              <w:t xml:space="preserve">Всього </w:t>
            </w:r>
          </w:p>
        </w:tc>
        <w:tc>
          <w:tcPr>
            <w:tcW w:w="5670" w:type="dxa"/>
            <w:gridSpan w:val="2"/>
          </w:tcPr>
          <w:p w14:paraId="7E57FCA2" w14:textId="77777777" w:rsidR="00DB39D3" w:rsidRPr="00257C3C" w:rsidRDefault="00DB39D3" w:rsidP="00EE3238">
            <w:pPr>
              <w:rPr>
                <w:b/>
                <w:szCs w:val="28"/>
              </w:rPr>
            </w:pPr>
            <w:r w:rsidRPr="00257C3C">
              <w:rPr>
                <w:b/>
                <w:szCs w:val="28"/>
              </w:rPr>
              <w:t>150 000,00 грн</w:t>
            </w:r>
          </w:p>
        </w:tc>
      </w:tr>
    </w:tbl>
    <w:p w14:paraId="2BFCB524" w14:textId="77777777" w:rsidR="00DB39D3" w:rsidRDefault="00DB39D3" w:rsidP="00DB39D3">
      <w:pPr>
        <w:rPr>
          <w:szCs w:val="28"/>
        </w:rPr>
      </w:pPr>
    </w:p>
    <w:p w14:paraId="18BE0158" w14:textId="77777777" w:rsidR="00DB39D3" w:rsidRDefault="00DB39D3" w:rsidP="00DB39D3">
      <w:pPr>
        <w:ind w:left="-851"/>
        <w:rPr>
          <w:szCs w:val="28"/>
        </w:rPr>
      </w:pPr>
    </w:p>
    <w:p w14:paraId="4C464996" w14:textId="77777777" w:rsidR="00DB39D3" w:rsidRDefault="00DB39D3" w:rsidP="00DB39D3">
      <w:pPr>
        <w:ind w:left="-851"/>
        <w:rPr>
          <w:szCs w:val="28"/>
        </w:rPr>
      </w:pPr>
    </w:p>
    <w:p w14:paraId="3F81D74F" w14:textId="77777777" w:rsidR="00DB39D3" w:rsidRPr="00AA6534" w:rsidRDefault="00DB39D3" w:rsidP="00DB39D3">
      <w:pPr>
        <w:ind w:left="-851" w:firstLine="0"/>
        <w:rPr>
          <w:szCs w:val="28"/>
        </w:rPr>
      </w:pPr>
      <w:r w:rsidRPr="00AA6534">
        <w:rPr>
          <w:szCs w:val="28"/>
        </w:rPr>
        <w:t xml:space="preserve">Завідувач сектором цифровізації        </w:t>
      </w:r>
      <w:r>
        <w:rPr>
          <w:szCs w:val="28"/>
        </w:rPr>
        <w:t xml:space="preserve">       </w:t>
      </w:r>
      <w:r w:rsidRPr="00AA6534">
        <w:rPr>
          <w:szCs w:val="28"/>
        </w:rPr>
        <w:t xml:space="preserve">                                          Роман МОНАКОВ</w:t>
      </w:r>
    </w:p>
    <w:p w14:paraId="468C62B6" w14:textId="77777777" w:rsidR="00F52DF3" w:rsidRDefault="00F52DF3" w:rsidP="00F52DF3">
      <w:pPr>
        <w:tabs>
          <w:tab w:val="left" w:pos="1034"/>
        </w:tabs>
        <w:ind w:left="1100" w:firstLine="0"/>
      </w:pPr>
      <w:r>
        <w:t> </w:t>
      </w:r>
    </w:p>
    <w:p w14:paraId="123151DB" w14:textId="77777777" w:rsidR="00F52DF3" w:rsidRDefault="00F52DF3" w:rsidP="00BE3BE7">
      <w:pPr>
        <w:tabs>
          <w:tab w:val="left" w:pos="1034"/>
        </w:tabs>
        <w:ind w:firstLine="0"/>
      </w:pPr>
    </w:p>
    <w:sectPr w:rsidR="00F52DF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3D6A3" w14:textId="77777777" w:rsidR="00A850A0" w:rsidRDefault="00A850A0">
      <w:r>
        <w:separator/>
      </w:r>
    </w:p>
  </w:endnote>
  <w:endnote w:type="continuationSeparator" w:id="0">
    <w:p w14:paraId="56720BA6" w14:textId="77777777" w:rsidR="00A850A0" w:rsidRDefault="00A8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610C4" w14:textId="77777777" w:rsidR="00A850A0" w:rsidRDefault="00A850A0">
      <w:r>
        <w:separator/>
      </w:r>
    </w:p>
  </w:footnote>
  <w:footnote w:type="continuationSeparator" w:id="0">
    <w:p w14:paraId="4637D791" w14:textId="77777777" w:rsidR="00A850A0" w:rsidRDefault="00A8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BE25E" w14:textId="3BB7BD5C" w:rsidR="000253F4" w:rsidRDefault="000253F4">
    <w:pPr>
      <w:pStyle w:val="ab"/>
      <w:jc w:val="right"/>
      <w:rPr>
        <w:i/>
      </w:rPr>
    </w:pPr>
    <w:r>
      <w:fldChar w:fldCharType="begin"/>
    </w:r>
    <w:r>
      <w:instrText>PAGE \* MERGEFORMAT</w:instrText>
    </w:r>
    <w:r>
      <w:fldChar w:fldCharType="separate"/>
    </w:r>
    <w:r w:rsidR="00607320" w:rsidRPr="00607320">
      <w:rPr>
        <w:i/>
        <w:noProof/>
      </w:rPr>
      <w:t>2</w:t>
    </w:r>
    <w:r>
      <w:rPr>
        <w:i/>
      </w:rPr>
      <w:fldChar w:fldCharType="end"/>
    </w:r>
    <w:r>
      <w:rPr>
        <w:i/>
      </w:rPr>
      <w:t xml:space="preserve">                        </w:t>
    </w:r>
  </w:p>
  <w:p w14:paraId="21F80545" w14:textId="77777777" w:rsidR="000253F4" w:rsidRDefault="000253F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5F59"/>
    <w:multiLevelType w:val="multilevel"/>
    <w:tmpl w:val="21F285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7E67C0"/>
    <w:multiLevelType w:val="hybridMultilevel"/>
    <w:tmpl w:val="70723358"/>
    <w:lvl w:ilvl="0" w:tplc="BDB09DA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67D3D"/>
    <w:multiLevelType w:val="hybridMultilevel"/>
    <w:tmpl w:val="9E022FC8"/>
    <w:lvl w:ilvl="0" w:tplc="577463F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A890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CAC0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10D1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22A7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20CC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DCF3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5CDA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CCED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D6C3C1E"/>
    <w:multiLevelType w:val="hybridMultilevel"/>
    <w:tmpl w:val="026A0130"/>
    <w:lvl w:ilvl="0" w:tplc="F0601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F1BC6"/>
    <w:multiLevelType w:val="hybridMultilevel"/>
    <w:tmpl w:val="52C82894"/>
    <w:lvl w:ilvl="0" w:tplc="042418BA">
      <w:start w:val="1"/>
      <w:numFmt w:val="decimal"/>
      <w:lvlText w:val="%1."/>
      <w:lvlJc w:val="left"/>
      <w:pPr>
        <w:ind w:left="720" w:hanging="360"/>
      </w:pPr>
    </w:lvl>
    <w:lvl w:ilvl="1" w:tplc="05B8D822">
      <w:start w:val="1"/>
      <w:numFmt w:val="lowerLetter"/>
      <w:lvlText w:val="%2."/>
      <w:lvlJc w:val="left"/>
      <w:pPr>
        <w:ind w:left="1440" w:hanging="360"/>
      </w:pPr>
    </w:lvl>
    <w:lvl w:ilvl="2" w:tplc="4DB824BE">
      <w:start w:val="1"/>
      <w:numFmt w:val="lowerRoman"/>
      <w:lvlText w:val="%3."/>
      <w:lvlJc w:val="right"/>
      <w:pPr>
        <w:ind w:left="2160" w:hanging="180"/>
      </w:pPr>
    </w:lvl>
    <w:lvl w:ilvl="3" w:tplc="0088D478">
      <w:start w:val="1"/>
      <w:numFmt w:val="decimal"/>
      <w:lvlText w:val="%4."/>
      <w:lvlJc w:val="left"/>
      <w:pPr>
        <w:ind w:left="2880" w:hanging="360"/>
      </w:pPr>
    </w:lvl>
    <w:lvl w:ilvl="4" w:tplc="85BABCAA">
      <w:start w:val="1"/>
      <w:numFmt w:val="lowerLetter"/>
      <w:lvlText w:val="%5."/>
      <w:lvlJc w:val="left"/>
      <w:pPr>
        <w:ind w:left="3600" w:hanging="360"/>
      </w:pPr>
    </w:lvl>
    <w:lvl w:ilvl="5" w:tplc="6FF8FDA2">
      <w:start w:val="1"/>
      <w:numFmt w:val="lowerRoman"/>
      <w:lvlText w:val="%6."/>
      <w:lvlJc w:val="right"/>
      <w:pPr>
        <w:ind w:left="4320" w:hanging="180"/>
      </w:pPr>
    </w:lvl>
    <w:lvl w:ilvl="6" w:tplc="F1A29E90">
      <w:start w:val="1"/>
      <w:numFmt w:val="decimal"/>
      <w:lvlText w:val="%7."/>
      <w:lvlJc w:val="left"/>
      <w:pPr>
        <w:ind w:left="5040" w:hanging="360"/>
      </w:pPr>
    </w:lvl>
    <w:lvl w:ilvl="7" w:tplc="A9328D58">
      <w:start w:val="1"/>
      <w:numFmt w:val="lowerLetter"/>
      <w:lvlText w:val="%8."/>
      <w:lvlJc w:val="left"/>
      <w:pPr>
        <w:ind w:left="5760" w:hanging="360"/>
      </w:pPr>
    </w:lvl>
    <w:lvl w:ilvl="8" w:tplc="F48660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92AFC"/>
    <w:multiLevelType w:val="hybridMultilevel"/>
    <w:tmpl w:val="87927156"/>
    <w:lvl w:ilvl="0" w:tplc="51BA9D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720D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B086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F439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B2BA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CA9D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26B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A21F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9089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A6"/>
    <w:rsid w:val="00024FD4"/>
    <w:rsid w:val="000253F4"/>
    <w:rsid w:val="00075BCE"/>
    <w:rsid w:val="000A67E7"/>
    <w:rsid w:val="000F05AA"/>
    <w:rsid w:val="0015330E"/>
    <w:rsid w:val="00185D3F"/>
    <w:rsid w:val="002356D4"/>
    <w:rsid w:val="002917DB"/>
    <w:rsid w:val="002D7AB1"/>
    <w:rsid w:val="003C12A6"/>
    <w:rsid w:val="003E0A87"/>
    <w:rsid w:val="003F27CF"/>
    <w:rsid w:val="004B3A0A"/>
    <w:rsid w:val="005C3AFC"/>
    <w:rsid w:val="00607320"/>
    <w:rsid w:val="00630812"/>
    <w:rsid w:val="00652278"/>
    <w:rsid w:val="00660EB1"/>
    <w:rsid w:val="006A5502"/>
    <w:rsid w:val="00746752"/>
    <w:rsid w:val="007A1782"/>
    <w:rsid w:val="0082034F"/>
    <w:rsid w:val="008821B2"/>
    <w:rsid w:val="00894F25"/>
    <w:rsid w:val="008C6C89"/>
    <w:rsid w:val="00943841"/>
    <w:rsid w:val="00983FE3"/>
    <w:rsid w:val="00A13441"/>
    <w:rsid w:val="00A850A0"/>
    <w:rsid w:val="00AB25C1"/>
    <w:rsid w:val="00AC6301"/>
    <w:rsid w:val="00AD6718"/>
    <w:rsid w:val="00B05D9F"/>
    <w:rsid w:val="00B42FF9"/>
    <w:rsid w:val="00B77180"/>
    <w:rsid w:val="00BD51A7"/>
    <w:rsid w:val="00BE3BE7"/>
    <w:rsid w:val="00C15A80"/>
    <w:rsid w:val="00C3361D"/>
    <w:rsid w:val="00CE2585"/>
    <w:rsid w:val="00DB39D3"/>
    <w:rsid w:val="00DD2DE0"/>
    <w:rsid w:val="00E11849"/>
    <w:rsid w:val="00E176BB"/>
    <w:rsid w:val="00EF52D3"/>
    <w:rsid w:val="00F52DF3"/>
    <w:rsid w:val="00FD34E1"/>
    <w:rsid w:val="00FD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07A96"/>
  <w15:docId w15:val="{D20991D3-0D88-4F78-A405-173CE549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630812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308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AFB0EC7-1106-44D2-A59C-7B64347D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Marina_Rada</cp:lastModifiedBy>
  <cp:revision>2</cp:revision>
  <cp:lastPrinted>2022-08-15T08:30:00Z</cp:lastPrinted>
  <dcterms:created xsi:type="dcterms:W3CDTF">2022-08-31T06:17:00Z</dcterms:created>
  <dcterms:modified xsi:type="dcterms:W3CDTF">2022-08-31T06:17:00Z</dcterms:modified>
</cp:coreProperties>
</file>