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F4" w:rsidRDefault="0022145E" w:rsidP="00124459">
      <w:pPr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Додаток </w:t>
      </w:r>
      <w:r w:rsidR="007E0EF4">
        <w:rPr>
          <w:rFonts w:ascii="Times New Roman" w:hAnsi="Times New Roman"/>
          <w:b/>
          <w:sz w:val="28"/>
          <w:szCs w:val="28"/>
        </w:rPr>
        <w:t>2</w:t>
      </w:r>
    </w:p>
    <w:p w:rsidR="00186DED" w:rsidRPr="00CE24CC" w:rsidRDefault="00186DED" w:rsidP="00186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«ЗАТВЕРДЖЕНО»</w:t>
      </w:r>
    </w:p>
    <w:p w:rsidR="00186DED" w:rsidRDefault="00186DED" w:rsidP="00186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0B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р</w:t>
      </w:r>
      <w:r w:rsidRPr="00AC0BE7">
        <w:rPr>
          <w:rFonts w:ascii="Times New Roman" w:hAnsi="Times New Roman"/>
          <w:b/>
          <w:sz w:val="28"/>
          <w:szCs w:val="28"/>
        </w:rPr>
        <w:t>ішення</w:t>
      </w:r>
      <w:r>
        <w:rPr>
          <w:rFonts w:ascii="Times New Roman" w:hAnsi="Times New Roman"/>
          <w:b/>
          <w:sz w:val="28"/>
          <w:szCs w:val="28"/>
        </w:rPr>
        <w:t>м</w:t>
      </w:r>
      <w:r w:rsidRPr="00AC0B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41 </w:t>
      </w:r>
      <w:r w:rsidRPr="00AC0BE7">
        <w:rPr>
          <w:rFonts w:ascii="Times New Roman" w:hAnsi="Times New Roman"/>
          <w:b/>
          <w:sz w:val="28"/>
          <w:szCs w:val="28"/>
        </w:rPr>
        <w:t xml:space="preserve"> сесі</w:t>
      </w:r>
      <w:r>
        <w:rPr>
          <w:rFonts w:ascii="Times New Roman" w:hAnsi="Times New Roman"/>
          <w:b/>
          <w:sz w:val="28"/>
          <w:szCs w:val="28"/>
        </w:rPr>
        <w:t>ї</w:t>
      </w:r>
      <w:r w:rsidRPr="00CE24C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C0BE7">
        <w:rPr>
          <w:rFonts w:ascii="Times New Roman" w:hAnsi="Times New Roman"/>
          <w:b/>
          <w:sz w:val="28"/>
          <w:szCs w:val="28"/>
        </w:rPr>
        <w:t xml:space="preserve"> скликання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6DED" w:rsidRPr="00AC0BE7" w:rsidRDefault="00186DED" w:rsidP="00186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Боярської міської ради</w:t>
      </w:r>
    </w:p>
    <w:p w:rsidR="00186DED" w:rsidRPr="00AC0BE7" w:rsidRDefault="00186DED" w:rsidP="00186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12445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BE7">
        <w:rPr>
          <w:rFonts w:ascii="Times New Roman" w:hAnsi="Times New Roman"/>
          <w:b/>
          <w:sz w:val="28"/>
          <w:szCs w:val="28"/>
        </w:rPr>
        <w:t xml:space="preserve">від </w:t>
      </w:r>
      <w:r w:rsidR="00124459">
        <w:rPr>
          <w:rFonts w:ascii="Times New Roman" w:hAnsi="Times New Roman"/>
          <w:b/>
          <w:sz w:val="28"/>
          <w:szCs w:val="28"/>
        </w:rPr>
        <w:t>19</w:t>
      </w:r>
      <w:r w:rsidRPr="00AC0BE7">
        <w:rPr>
          <w:rFonts w:ascii="Times New Roman" w:hAnsi="Times New Roman"/>
          <w:b/>
          <w:sz w:val="28"/>
          <w:szCs w:val="28"/>
        </w:rPr>
        <w:t xml:space="preserve"> </w:t>
      </w:r>
      <w:r w:rsidR="00124459">
        <w:rPr>
          <w:rFonts w:ascii="Times New Roman" w:hAnsi="Times New Roman"/>
          <w:b/>
          <w:sz w:val="28"/>
          <w:szCs w:val="28"/>
        </w:rPr>
        <w:t>вересня</w:t>
      </w:r>
      <w:r w:rsidRPr="00AC0BE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AC0BE7">
        <w:rPr>
          <w:rFonts w:ascii="Times New Roman" w:hAnsi="Times New Roman"/>
          <w:b/>
          <w:sz w:val="28"/>
          <w:szCs w:val="28"/>
        </w:rPr>
        <w:t xml:space="preserve"> року № </w:t>
      </w:r>
      <w:r w:rsidR="00124459">
        <w:rPr>
          <w:rFonts w:ascii="Times New Roman" w:hAnsi="Times New Roman"/>
          <w:b/>
          <w:sz w:val="28"/>
          <w:szCs w:val="28"/>
        </w:rPr>
        <w:t>41/2365</w:t>
      </w:r>
    </w:p>
    <w:p w:rsidR="002443CE" w:rsidRPr="00AC0BE7" w:rsidRDefault="002443CE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BE7">
        <w:rPr>
          <w:rFonts w:ascii="Times New Roman" w:hAnsi="Times New Roman"/>
          <w:b/>
          <w:sz w:val="28"/>
          <w:szCs w:val="28"/>
        </w:rPr>
        <w:t>ПЕРЕДАВАЛЬНИЙ АКТ</w:t>
      </w:r>
    </w:p>
    <w:p w:rsidR="002443CE" w:rsidRPr="00AC0BE7" w:rsidRDefault="002443CE" w:rsidP="0024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3CE" w:rsidRPr="00AC0BE7" w:rsidRDefault="002E5B90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3790" w:rsidRPr="00AC0BE7">
        <w:rPr>
          <w:rFonts w:ascii="Times New Roman" w:hAnsi="Times New Roman"/>
          <w:sz w:val="28"/>
          <w:szCs w:val="28"/>
        </w:rPr>
        <w:t>. Б</w:t>
      </w:r>
      <w:r>
        <w:rPr>
          <w:rFonts w:ascii="Times New Roman" w:hAnsi="Times New Roman"/>
          <w:sz w:val="28"/>
          <w:szCs w:val="28"/>
        </w:rPr>
        <w:t>оярка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1651E2" w:rsidRPr="00124459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24459">
        <w:rPr>
          <w:rFonts w:ascii="Times New Roman" w:hAnsi="Times New Roman"/>
          <w:sz w:val="28"/>
          <w:szCs w:val="28"/>
        </w:rPr>
        <w:t xml:space="preserve">        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2443CE" w:rsidRPr="00AC0BE7">
        <w:rPr>
          <w:rFonts w:ascii="Times New Roman" w:hAnsi="Times New Roman"/>
          <w:sz w:val="28"/>
          <w:szCs w:val="28"/>
        </w:rPr>
        <w:t xml:space="preserve"> </w:t>
      </w:r>
      <w:r w:rsidR="00124459">
        <w:rPr>
          <w:rFonts w:ascii="Times New Roman" w:hAnsi="Times New Roman"/>
          <w:sz w:val="28"/>
          <w:szCs w:val="28"/>
        </w:rPr>
        <w:t>19</w:t>
      </w:r>
      <w:r w:rsidR="000E1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</w:t>
      </w:r>
      <w:r w:rsidR="00B55E0B" w:rsidRPr="00AC0BE7">
        <w:rPr>
          <w:rFonts w:ascii="Times New Roman" w:hAnsi="Times New Roman"/>
          <w:sz w:val="28"/>
          <w:szCs w:val="28"/>
        </w:rPr>
        <w:t xml:space="preserve"> </w:t>
      </w:r>
      <w:r w:rsidR="002443CE" w:rsidRPr="00AC0B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2443CE" w:rsidRPr="00AC0BE7">
        <w:rPr>
          <w:rFonts w:ascii="Times New Roman" w:hAnsi="Times New Roman"/>
          <w:sz w:val="28"/>
          <w:szCs w:val="28"/>
        </w:rPr>
        <w:t xml:space="preserve"> року </w:t>
      </w:r>
    </w:p>
    <w:p w:rsidR="002443CE" w:rsidRPr="00AC0BE7" w:rsidRDefault="002443CE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Ми, що нижче підписалися, голова та члени </w:t>
      </w:r>
      <w:r w:rsidR="00B12E80" w:rsidRPr="00E14D91">
        <w:rPr>
          <w:rStyle w:val="docdata"/>
          <w:rFonts w:ascii="Times New Roman" w:hAnsi="Times New Roman"/>
          <w:color w:val="000000"/>
          <w:sz w:val="28"/>
          <w:szCs w:val="28"/>
        </w:rPr>
        <w:t>комісії</w:t>
      </w:r>
      <w:r w:rsidR="00B12E80">
        <w:rPr>
          <w:rStyle w:val="docdata"/>
          <w:color w:val="000000"/>
          <w:sz w:val="28"/>
          <w:szCs w:val="28"/>
        </w:rPr>
        <w:t xml:space="preserve"> з </w:t>
      </w:r>
      <w:r w:rsidR="00B12E80" w:rsidRPr="00B12E80">
        <w:rPr>
          <w:rStyle w:val="docdata"/>
          <w:rFonts w:ascii="Times New Roman" w:hAnsi="Times New Roman"/>
          <w:color w:val="000000"/>
          <w:sz w:val="28"/>
          <w:szCs w:val="28"/>
        </w:rPr>
        <w:t>припинення (реорганізації</w:t>
      </w:r>
      <w:r w:rsidR="00B12E80">
        <w:rPr>
          <w:rStyle w:val="docdata"/>
          <w:color w:val="000000"/>
          <w:sz w:val="28"/>
          <w:szCs w:val="28"/>
        </w:rPr>
        <w:t>)</w:t>
      </w:r>
      <w:r w:rsidRPr="00AC0BE7">
        <w:rPr>
          <w:rFonts w:ascii="Times New Roman" w:hAnsi="Times New Roman"/>
          <w:sz w:val="28"/>
          <w:szCs w:val="28"/>
        </w:rPr>
        <w:t xml:space="preserve">, створеної рішенням </w:t>
      </w:r>
      <w:r w:rsidR="002E5B90">
        <w:rPr>
          <w:rFonts w:ascii="Times New Roman" w:hAnsi="Times New Roman"/>
          <w:sz w:val="28"/>
          <w:szCs w:val="28"/>
        </w:rPr>
        <w:t xml:space="preserve">чергової 32 сесії </w:t>
      </w:r>
      <w:r w:rsidR="00B12E80">
        <w:rPr>
          <w:rFonts w:ascii="Times New Roman" w:hAnsi="Times New Roman"/>
          <w:sz w:val="28"/>
          <w:szCs w:val="28"/>
        </w:rPr>
        <w:t xml:space="preserve">Боярської міської ради </w:t>
      </w:r>
      <w:r w:rsidR="00A43790" w:rsidRPr="00AC0BE7">
        <w:rPr>
          <w:rFonts w:ascii="Times New Roman" w:hAnsi="Times New Roman"/>
          <w:sz w:val="28"/>
          <w:szCs w:val="28"/>
        </w:rPr>
        <w:t xml:space="preserve">від </w:t>
      </w:r>
      <w:r w:rsidR="002E5B90">
        <w:rPr>
          <w:rFonts w:ascii="Times New Roman" w:hAnsi="Times New Roman"/>
          <w:sz w:val="28"/>
          <w:szCs w:val="28"/>
        </w:rPr>
        <w:t>09 лютого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B12E80">
        <w:rPr>
          <w:rFonts w:ascii="Times New Roman" w:hAnsi="Times New Roman"/>
          <w:sz w:val="28"/>
          <w:szCs w:val="28"/>
        </w:rPr>
        <w:t>2023</w:t>
      </w:r>
      <w:r w:rsidR="00A43790" w:rsidRPr="00AC0BE7">
        <w:rPr>
          <w:rFonts w:ascii="Times New Roman" w:hAnsi="Times New Roman"/>
          <w:sz w:val="28"/>
          <w:szCs w:val="28"/>
        </w:rPr>
        <w:t xml:space="preserve"> року </w:t>
      </w:r>
      <w:r w:rsidR="00B12E80">
        <w:rPr>
          <w:rFonts w:ascii="Times New Roman" w:hAnsi="Times New Roman"/>
          <w:sz w:val="28"/>
          <w:szCs w:val="28"/>
        </w:rPr>
        <w:t>№</w:t>
      </w:r>
      <w:r w:rsidR="002E5B90">
        <w:rPr>
          <w:rFonts w:ascii="Times New Roman" w:hAnsi="Times New Roman"/>
          <w:sz w:val="28"/>
          <w:szCs w:val="28"/>
        </w:rPr>
        <w:t>32/1962</w:t>
      </w:r>
      <w:r w:rsidR="0022145E" w:rsidRPr="00BD54F4">
        <w:rPr>
          <w:rFonts w:ascii="Times New Roman" w:hAnsi="Times New Roman"/>
          <w:color w:val="000000"/>
          <w:sz w:val="28"/>
          <w:szCs w:val="28"/>
        </w:rPr>
        <w:t>«Про реорганізацію шляхом злиття Закладу дошкільної освіти (ясла-садок) комбінованого типу «Іскорка» та Закладу дошкільної освіти «Бджілка» Боярської міської ради</w:t>
      </w:r>
      <w:r w:rsidR="0022145E">
        <w:rPr>
          <w:rFonts w:ascii="Times New Roman" w:hAnsi="Times New Roman"/>
          <w:sz w:val="28"/>
          <w:szCs w:val="28"/>
        </w:rPr>
        <w:t xml:space="preserve">  та </w:t>
      </w:r>
      <w:r w:rsidR="0059455D">
        <w:rPr>
          <w:rFonts w:ascii="Times New Roman" w:hAnsi="Times New Roman"/>
          <w:color w:val="000000"/>
          <w:sz w:val="28"/>
          <w:szCs w:val="28"/>
        </w:rPr>
        <w:t>рішення №</w:t>
      </w:r>
      <w:r w:rsidR="0022145E" w:rsidRPr="00BD54F4">
        <w:rPr>
          <w:rFonts w:ascii="Times New Roman" w:hAnsi="Times New Roman"/>
          <w:color w:val="000000"/>
          <w:sz w:val="28"/>
          <w:szCs w:val="28"/>
        </w:rPr>
        <w:t>34/2029 від 13 квітня 2023 року Боярської міської ради «Про внесення змін до рішення чергової 32 сесії Боярської міської ради від 09.02.2023 року №32/1962 «Про реорганізацію шляхом злиття закладу дошкільної освіти (ясла-садок) комбінованого типу «Іскорка» Боярської міської ради та  закладу дошкільної освіти «Бджілка» Боярської міської ради»</w:t>
      </w:r>
      <w:r w:rsidR="008B7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 xml:space="preserve">у складі: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E5B90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2443CE" w:rsidRPr="00AC0BE7">
        <w:rPr>
          <w:rFonts w:ascii="Times New Roman" w:hAnsi="Times New Roman"/>
          <w:sz w:val="28"/>
          <w:szCs w:val="28"/>
        </w:rPr>
        <w:t xml:space="preserve"> комісії:</w:t>
      </w:r>
      <w:r w:rsidR="0022145E">
        <w:rPr>
          <w:rFonts w:ascii="Times New Roman" w:hAnsi="Times New Roman"/>
          <w:sz w:val="28"/>
          <w:szCs w:val="28"/>
        </w:rPr>
        <w:t xml:space="preserve">                  </w:t>
      </w:r>
      <w:r w:rsidR="002443CE" w:rsidRPr="00AC0BE7">
        <w:rPr>
          <w:rFonts w:ascii="Times New Roman" w:hAnsi="Times New Roman"/>
          <w:sz w:val="28"/>
          <w:szCs w:val="28"/>
        </w:rPr>
        <w:t xml:space="preserve"> </w:t>
      </w:r>
      <w:r w:rsidR="00B12E80">
        <w:rPr>
          <w:rFonts w:ascii="Times New Roman" w:hAnsi="Times New Roman"/>
          <w:sz w:val="28"/>
          <w:szCs w:val="28"/>
          <w:u w:val="single"/>
        </w:rPr>
        <w:t>Шульга Валерій Володимирович</w:t>
      </w:r>
    </w:p>
    <w:p w:rsidR="00840310" w:rsidRPr="00AC0BE7" w:rsidRDefault="00840310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AC0BE7">
        <w:rPr>
          <w:rFonts w:ascii="Times New Roman" w:hAnsi="Times New Roman"/>
          <w:sz w:val="28"/>
          <w:szCs w:val="28"/>
        </w:rPr>
        <w:t xml:space="preserve">Заступник голови комісії: </w:t>
      </w:r>
      <w:r w:rsidR="002E5B90">
        <w:rPr>
          <w:rFonts w:ascii="Times New Roman" w:hAnsi="Times New Roman"/>
          <w:sz w:val="28"/>
          <w:szCs w:val="28"/>
          <w:u w:val="single"/>
        </w:rPr>
        <w:t>Волинець Тетяна Іванівна</w:t>
      </w:r>
    </w:p>
    <w:p w:rsidR="002E5B90" w:rsidRDefault="002443CE" w:rsidP="00B12E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Членів комісії:</w:t>
      </w:r>
      <w:r w:rsidR="002E5B90">
        <w:rPr>
          <w:rFonts w:ascii="Times New Roman" w:hAnsi="Times New Roman"/>
          <w:sz w:val="28"/>
          <w:szCs w:val="28"/>
        </w:rPr>
        <w:t xml:space="preserve"> </w:t>
      </w:r>
      <w:r w:rsidR="0022145E">
        <w:rPr>
          <w:rFonts w:ascii="Times New Roman" w:hAnsi="Times New Roman"/>
          <w:sz w:val="28"/>
          <w:szCs w:val="28"/>
        </w:rPr>
        <w:t xml:space="preserve">                   </w:t>
      </w:r>
      <w:r w:rsidR="002E5B90" w:rsidRPr="002E5B90">
        <w:rPr>
          <w:rFonts w:ascii="Times New Roman" w:hAnsi="Times New Roman"/>
          <w:sz w:val="28"/>
          <w:szCs w:val="28"/>
          <w:u w:val="single"/>
        </w:rPr>
        <w:t>Токар Любов Іванівна</w:t>
      </w:r>
    </w:p>
    <w:p w:rsidR="002E5B90" w:rsidRPr="002E5B90" w:rsidRDefault="002E5B90" w:rsidP="00B12E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145E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22145E">
        <w:rPr>
          <w:rFonts w:ascii="Times New Roman" w:hAnsi="Times New Roman"/>
          <w:sz w:val="28"/>
          <w:szCs w:val="28"/>
          <w:u w:val="single"/>
        </w:rPr>
        <w:t>Сидорук</w:t>
      </w:r>
      <w:proofErr w:type="spellEnd"/>
      <w:r w:rsidR="0022145E">
        <w:rPr>
          <w:rFonts w:ascii="Times New Roman" w:hAnsi="Times New Roman"/>
          <w:sz w:val="28"/>
          <w:szCs w:val="28"/>
          <w:u w:val="single"/>
        </w:rPr>
        <w:t xml:space="preserve"> Євген Степанович</w:t>
      </w:r>
      <w:r w:rsidR="002443CE" w:rsidRPr="002E5B9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12E80" w:rsidRDefault="002E5B90" w:rsidP="002E5B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145E">
        <w:rPr>
          <w:rFonts w:ascii="Times New Roman" w:hAnsi="Times New Roman"/>
          <w:sz w:val="28"/>
          <w:szCs w:val="28"/>
        </w:rPr>
        <w:t xml:space="preserve">                 </w:t>
      </w:r>
      <w:r w:rsidR="00B12E80">
        <w:rPr>
          <w:rFonts w:ascii="Times New Roman" w:hAnsi="Times New Roman"/>
          <w:sz w:val="28"/>
          <w:szCs w:val="28"/>
          <w:u w:val="single"/>
        </w:rPr>
        <w:t>Ба</w:t>
      </w:r>
      <w:r>
        <w:rPr>
          <w:rFonts w:ascii="Times New Roman" w:hAnsi="Times New Roman"/>
          <w:sz w:val="28"/>
          <w:szCs w:val="28"/>
          <w:u w:val="single"/>
        </w:rPr>
        <w:t>гатир Наталія</w:t>
      </w:r>
      <w:r w:rsidR="00B12E80" w:rsidRPr="00AC0BE7">
        <w:rPr>
          <w:rFonts w:ascii="Times New Roman" w:hAnsi="Times New Roman"/>
          <w:sz w:val="28"/>
          <w:szCs w:val="28"/>
          <w:u w:val="single"/>
        </w:rPr>
        <w:t xml:space="preserve"> Олексіївна</w:t>
      </w:r>
    </w:p>
    <w:p w:rsidR="00FB681D" w:rsidRPr="00AC0BE7" w:rsidRDefault="00FB681D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керуючись ч. 2 та 3 ст. 107 Цивільного кодексу України, склали цей акт про наступне: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1. </w:t>
      </w:r>
      <w:r w:rsidR="002E5B90">
        <w:rPr>
          <w:rFonts w:ascii="Times New Roman" w:hAnsi="Times New Roman"/>
          <w:sz w:val="28"/>
          <w:szCs w:val="28"/>
        </w:rPr>
        <w:t xml:space="preserve">Заклад дошкільної освіти (ясла-садок) </w:t>
      </w:r>
      <w:r w:rsidR="002E5B90" w:rsidRPr="002E5B90">
        <w:rPr>
          <w:rFonts w:ascii="Times New Roman" w:hAnsi="Times New Roman"/>
          <w:sz w:val="28"/>
          <w:szCs w:val="28"/>
        </w:rPr>
        <w:t>«</w:t>
      </w:r>
      <w:r w:rsidR="00B12E80" w:rsidRPr="002E5B90">
        <w:rPr>
          <w:rFonts w:ascii="Times New Roman" w:hAnsi="Times New Roman"/>
          <w:sz w:val="28"/>
          <w:szCs w:val="28"/>
        </w:rPr>
        <w:t>Котигорошко</w:t>
      </w:r>
      <w:r w:rsidR="002E5B90" w:rsidRPr="002E5B90">
        <w:rPr>
          <w:rFonts w:ascii="Times New Roman" w:hAnsi="Times New Roman"/>
          <w:sz w:val="28"/>
          <w:szCs w:val="28"/>
        </w:rPr>
        <w:t xml:space="preserve">», </w:t>
      </w:r>
      <w:r w:rsidRPr="002E5B90">
        <w:rPr>
          <w:rFonts w:ascii="Times New Roman" w:hAnsi="Times New Roman"/>
          <w:sz w:val="28"/>
          <w:szCs w:val="28"/>
        </w:rPr>
        <w:t xml:space="preserve">внаслідок </w:t>
      </w:r>
      <w:r w:rsidR="008B7127">
        <w:rPr>
          <w:rFonts w:ascii="Times New Roman" w:hAnsi="Times New Roman"/>
          <w:sz w:val="28"/>
          <w:szCs w:val="28"/>
        </w:rPr>
        <w:t>реорганізації</w:t>
      </w:r>
      <w:r w:rsidR="00B12E80" w:rsidRPr="002E5B90">
        <w:rPr>
          <w:rFonts w:ascii="Times New Roman" w:hAnsi="Times New Roman"/>
          <w:sz w:val="28"/>
          <w:szCs w:val="28"/>
        </w:rPr>
        <w:t xml:space="preserve"> шляхом злиття </w:t>
      </w:r>
      <w:r w:rsidR="00103D35">
        <w:rPr>
          <w:rFonts w:ascii="Times New Roman" w:hAnsi="Times New Roman"/>
          <w:sz w:val="28"/>
          <w:szCs w:val="28"/>
        </w:rPr>
        <w:t xml:space="preserve">комунального </w:t>
      </w:r>
      <w:r w:rsidR="00B12E80" w:rsidRPr="002E5B90">
        <w:rPr>
          <w:rFonts w:ascii="Times New Roman" w:hAnsi="Times New Roman"/>
          <w:sz w:val="28"/>
          <w:szCs w:val="28"/>
        </w:rPr>
        <w:t>закладу дошкільної освіти (</w:t>
      </w:r>
      <w:r w:rsidR="00103D35">
        <w:rPr>
          <w:rFonts w:ascii="Times New Roman" w:hAnsi="Times New Roman"/>
          <w:sz w:val="28"/>
          <w:szCs w:val="28"/>
        </w:rPr>
        <w:t xml:space="preserve">дитячий </w:t>
      </w:r>
      <w:r w:rsidR="00B12E80" w:rsidRPr="002E5B90">
        <w:rPr>
          <w:rFonts w:ascii="Times New Roman" w:hAnsi="Times New Roman"/>
          <w:sz w:val="28"/>
          <w:szCs w:val="28"/>
        </w:rPr>
        <w:t xml:space="preserve">садок) </w:t>
      </w:r>
      <w:r w:rsidR="00103D35">
        <w:rPr>
          <w:rFonts w:ascii="Times New Roman" w:hAnsi="Times New Roman"/>
          <w:sz w:val="28"/>
          <w:szCs w:val="28"/>
        </w:rPr>
        <w:t>«Бджілка</w:t>
      </w:r>
      <w:r w:rsidR="00B12E80" w:rsidRPr="002E5B90">
        <w:rPr>
          <w:rFonts w:ascii="Times New Roman" w:hAnsi="Times New Roman"/>
          <w:sz w:val="28"/>
          <w:szCs w:val="28"/>
        </w:rPr>
        <w:t>»</w:t>
      </w:r>
      <w:r w:rsidRPr="002E5B90">
        <w:rPr>
          <w:rFonts w:ascii="Times New Roman" w:hAnsi="Times New Roman"/>
          <w:sz w:val="28"/>
          <w:szCs w:val="28"/>
        </w:rPr>
        <w:t xml:space="preserve"> (ЄДРПОУ</w:t>
      </w:r>
      <w:r w:rsidR="00B12E80" w:rsidRPr="002E5B9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03D35">
        <w:rPr>
          <w:rFonts w:ascii="Times New Roman" w:hAnsi="Times New Roman"/>
          <w:sz w:val="28"/>
          <w:szCs w:val="28"/>
          <w:shd w:val="clear" w:color="auto" w:fill="FFFFFF"/>
        </w:rPr>
        <w:t>45001397</w:t>
      </w:r>
      <w:r w:rsidR="00B55E0B" w:rsidRPr="002E5B90">
        <w:rPr>
          <w:rFonts w:ascii="Times New Roman" w:hAnsi="Times New Roman"/>
          <w:sz w:val="28"/>
          <w:szCs w:val="28"/>
        </w:rPr>
        <w:t>),</w:t>
      </w:r>
      <w:r w:rsidR="00B55E0B" w:rsidRPr="00AC0BE7">
        <w:rPr>
          <w:rFonts w:ascii="Times New Roman" w:hAnsi="Times New Roman"/>
          <w:sz w:val="28"/>
          <w:szCs w:val="28"/>
        </w:rPr>
        <w:t xml:space="preserve"> місцезнаходження:</w:t>
      </w:r>
      <w:r w:rsidR="00B12E80" w:rsidRPr="00B12E80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B12E80" w:rsidRPr="00B12E80">
        <w:rPr>
          <w:rFonts w:ascii="Times New Roman" w:hAnsi="Times New Roman"/>
          <w:sz w:val="28"/>
          <w:szCs w:val="28"/>
        </w:rPr>
        <w:t>вул.</w:t>
      </w:r>
      <w:r w:rsidR="002E5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D35">
        <w:rPr>
          <w:rFonts w:ascii="Times New Roman" w:hAnsi="Times New Roman"/>
          <w:sz w:val="28"/>
          <w:szCs w:val="28"/>
        </w:rPr>
        <w:t>Сільгосптехнікум</w:t>
      </w:r>
      <w:proofErr w:type="spellEnd"/>
      <w:r w:rsidRPr="00AC0BE7">
        <w:rPr>
          <w:rFonts w:ascii="Times New Roman" w:hAnsi="Times New Roman"/>
          <w:sz w:val="28"/>
          <w:szCs w:val="28"/>
        </w:rPr>
        <w:t xml:space="preserve">, </w:t>
      </w:r>
      <w:r w:rsidR="00103D35">
        <w:rPr>
          <w:rFonts w:ascii="Times New Roman" w:hAnsi="Times New Roman"/>
          <w:sz w:val="28"/>
          <w:szCs w:val="28"/>
        </w:rPr>
        <w:t>25А</w:t>
      </w:r>
      <w:r w:rsidR="00B12E80">
        <w:rPr>
          <w:rFonts w:ascii="Times New Roman" w:hAnsi="Times New Roman"/>
          <w:sz w:val="28"/>
          <w:szCs w:val="28"/>
        </w:rPr>
        <w:t>, м. Боярка</w:t>
      </w:r>
      <w:r w:rsidRPr="00AC0BE7">
        <w:rPr>
          <w:rFonts w:ascii="Times New Roman" w:hAnsi="Times New Roman"/>
          <w:sz w:val="28"/>
          <w:szCs w:val="28"/>
        </w:rPr>
        <w:t xml:space="preserve">, </w:t>
      </w:r>
      <w:r w:rsidR="00B12E80">
        <w:rPr>
          <w:rFonts w:ascii="Times New Roman" w:hAnsi="Times New Roman"/>
          <w:sz w:val="28"/>
          <w:szCs w:val="28"/>
        </w:rPr>
        <w:t>Фастівського</w:t>
      </w:r>
      <w:r w:rsidR="00253FF4" w:rsidRPr="00AC0BE7">
        <w:rPr>
          <w:rFonts w:ascii="Times New Roman" w:hAnsi="Times New Roman"/>
          <w:sz w:val="28"/>
          <w:szCs w:val="28"/>
        </w:rPr>
        <w:t xml:space="preserve"> району, </w:t>
      </w:r>
      <w:r w:rsidR="002E5B90">
        <w:rPr>
          <w:rFonts w:ascii="Times New Roman" w:hAnsi="Times New Roman"/>
          <w:sz w:val="28"/>
          <w:szCs w:val="28"/>
        </w:rPr>
        <w:t xml:space="preserve">Київської області, </w:t>
      </w:r>
      <w:r w:rsidRPr="00AC0BE7">
        <w:rPr>
          <w:rFonts w:ascii="Times New Roman" w:hAnsi="Times New Roman"/>
          <w:sz w:val="28"/>
          <w:szCs w:val="28"/>
        </w:rPr>
        <w:t xml:space="preserve">є правонаступником майна, активів та зобов’язань </w:t>
      </w:r>
      <w:r w:rsidR="008B7127">
        <w:rPr>
          <w:rFonts w:ascii="Times New Roman" w:hAnsi="Times New Roman"/>
          <w:sz w:val="28"/>
          <w:szCs w:val="28"/>
        </w:rPr>
        <w:t xml:space="preserve">комунального </w:t>
      </w:r>
      <w:r w:rsidR="008B7127" w:rsidRPr="002E5B90">
        <w:rPr>
          <w:rFonts w:ascii="Times New Roman" w:hAnsi="Times New Roman"/>
          <w:sz w:val="28"/>
          <w:szCs w:val="28"/>
        </w:rPr>
        <w:t>закладу дошкільної освіти (</w:t>
      </w:r>
      <w:r w:rsidR="008B7127">
        <w:rPr>
          <w:rFonts w:ascii="Times New Roman" w:hAnsi="Times New Roman"/>
          <w:sz w:val="28"/>
          <w:szCs w:val="28"/>
        </w:rPr>
        <w:t xml:space="preserve">дитячий </w:t>
      </w:r>
      <w:r w:rsidR="008B7127" w:rsidRPr="002E5B90">
        <w:rPr>
          <w:rFonts w:ascii="Times New Roman" w:hAnsi="Times New Roman"/>
          <w:sz w:val="28"/>
          <w:szCs w:val="28"/>
        </w:rPr>
        <w:t xml:space="preserve">садок) </w:t>
      </w:r>
      <w:r w:rsidR="008B7127">
        <w:rPr>
          <w:rFonts w:ascii="Times New Roman" w:hAnsi="Times New Roman"/>
          <w:sz w:val="28"/>
          <w:szCs w:val="28"/>
        </w:rPr>
        <w:t>«Бджілка</w:t>
      </w:r>
      <w:r w:rsidR="008B7127" w:rsidRPr="002E5B90">
        <w:rPr>
          <w:rFonts w:ascii="Times New Roman" w:hAnsi="Times New Roman"/>
          <w:sz w:val="28"/>
          <w:szCs w:val="28"/>
        </w:rPr>
        <w:t>»</w:t>
      </w:r>
      <w:r w:rsidR="00AC0BE7">
        <w:rPr>
          <w:rFonts w:ascii="Times New Roman" w:hAnsi="Times New Roman"/>
          <w:sz w:val="28"/>
          <w:szCs w:val="28"/>
        </w:rPr>
        <w:t>, а саме: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1.1. Необоротних активів (балансова вартість) –</w:t>
      </w:r>
      <w:r w:rsidR="00FB681D" w:rsidRPr="00AC0BE7">
        <w:rPr>
          <w:rFonts w:ascii="Times New Roman" w:hAnsi="Times New Roman"/>
          <w:sz w:val="28"/>
          <w:szCs w:val="28"/>
        </w:rPr>
        <w:t xml:space="preserve">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260</w:t>
      </w:r>
      <w:r w:rsidR="00103D3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115,1</w:t>
      </w:r>
      <w:r w:rsidR="00103D35">
        <w:rPr>
          <w:rFonts w:ascii="Times New Roman" w:hAnsi="Times New Roman"/>
          <w:sz w:val="28"/>
          <w:szCs w:val="28"/>
          <w:u w:val="single"/>
        </w:rPr>
        <w:t>0</w:t>
      </w:r>
      <w:r w:rsidRPr="00AC0BE7">
        <w:rPr>
          <w:rFonts w:ascii="Times New Roman" w:hAnsi="Times New Roman"/>
          <w:sz w:val="28"/>
          <w:szCs w:val="28"/>
        </w:rPr>
        <w:t xml:space="preserve">грн., у тому числі: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основні засоби –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235</w:t>
      </w:r>
      <w:r w:rsidR="00103D3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927,61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інші необоротні матеріальні активи – </w:t>
      </w:r>
      <w:r w:rsidR="00103D35">
        <w:rPr>
          <w:rFonts w:ascii="Times New Roman" w:hAnsi="Times New Roman"/>
          <w:sz w:val="28"/>
          <w:szCs w:val="28"/>
          <w:u w:val="single"/>
        </w:rPr>
        <w:t>24 187,49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1.2. Виробничі запаси –</w:t>
      </w:r>
      <w:r w:rsidR="002E5B90" w:rsidRPr="002E5B90">
        <w:rPr>
          <w:rFonts w:ascii="Times New Roman" w:hAnsi="Times New Roman"/>
          <w:sz w:val="28"/>
          <w:szCs w:val="28"/>
          <w:u w:val="single"/>
        </w:rPr>
        <w:t>0,00</w:t>
      </w:r>
      <w:r w:rsidRPr="002E5B90">
        <w:rPr>
          <w:rFonts w:ascii="Times New Roman" w:hAnsi="Times New Roman"/>
          <w:sz w:val="28"/>
          <w:szCs w:val="28"/>
        </w:rPr>
        <w:t>грн</w:t>
      </w:r>
      <w:r w:rsidRPr="00AC0BE7">
        <w:rPr>
          <w:rFonts w:ascii="Times New Roman" w:hAnsi="Times New Roman"/>
          <w:sz w:val="28"/>
          <w:szCs w:val="28"/>
        </w:rPr>
        <w:t xml:space="preserve">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1.3. Грошових коштів –</w:t>
      </w:r>
      <w:r w:rsidR="00103D35" w:rsidRPr="0022145E">
        <w:rPr>
          <w:rFonts w:ascii="Times New Roman" w:hAnsi="Times New Roman"/>
          <w:sz w:val="28"/>
          <w:szCs w:val="28"/>
          <w:u w:val="single"/>
        </w:rPr>
        <w:t>0,00</w:t>
      </w:r>
      <w:r w:rsidRPr="0022145E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1.4. Дебіторської заборгованості </w:t>
      </w:r>
      <w:r w:rsidRPr="002E5B90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0,00</w:t>
      </w:r>
      <w:r w:rsidRPr="00103D35">
        <w:rPr>
          <w:rFonts w:ascii="Times New Roman" w:hAnsi="Times New Roman"/>
          <w:sz w:val="28"/>
          <w:szCs w:val="28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>грн., у тому числі: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перед бюджетом – </w:t>
      </w:r>
      <w:r w:rsidR="00103D35" w:rsidRPr="00103D35">
        <w:rPr>
          <w:rFonts w:ascii="Times New Roman" w:hAnsi="Times New Roman"/>
          <w:sz w:val="28"/>
          <w:szCs w:val="28"/>
          <w:u w:val="single"/>
        </w:rPr>
        <w:t>0,00</w:t>
      </w:r>
      <w:r w:rsidRPr="00103D35">
        <w:rPr>
          <w:rFonts w:ascii="Times New Roman" w:hAnsi="Times New Roman"/>
          <w:sz w:val="28"/>
          <w:szCs w:val="28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з оплати праці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lastRenderedPageBreak/>
        <w:t xml:space="preserve">1.5. Кредиторської заборгованості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грн., у тому числі: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перед бюджетом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з оплати праці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2. Разом із майном </w:t>
      </w:r>
      <w:r w:rsidR="00103D35" w:rsidRPr="00103D35">
        <w:rPr>
          <w:rFonts w:ascii="Times New Roman" w:hAnsi="Times New Roman"/>
          <w:sz w:val="28"/>
          <w:szCs w:val="28"/>
        </w:rPr>
        <w:t>комунального закладу дошкільної освіти (дитячий садок) «Бджілка»</w:t>
      </w:r>
      <w:r w:rsidR="002E5B90">
        <w:rPr>
          <w:rFonts w:ascii="Times New Roman" w:hAnsi="Times New Roman"/>
          <w:sz w:val="28"/>
          <w:szCs w:val="28"/>
        </w:rPr>
        <w:t>, ЗДО (ясла-садок) «Котигорошко»</w:t>
      </w:r>
      <w:r w:rsidRPr="00AC0BE7">
        <w:rPr>
          <w:rFonts w:ascii="Times New Roman" w:hAnsi="Times New Roman"/>
          <w:sz w:val="28"/>
          <w:szCs w:val="28"/>
        </w:rPr>
        <w:t xml:space="preserve"> приймає документи, що підтверджують право власності (володіння, користування, розпорядження) на об’єкти основних засобів</w:t>
      </w:r>
      <w:r w:rsidR="002E5B90">
        <w:rPr>
          <w:rFonts w:ascii="Times New Roman" w:hAnsi="Times New Roman"/>
          <w:sz w:val="28"/>
          <w:szCs w:val="28"/>
        </w:rPr>
        <w:t>,</w:t>
      </w:r>
      <w:r w:rsidRPr="00AC0BE7">
        <w:rPr>
          <w:rFonts w:ascii="Times New Roman" w:hAnsi="Times New Roman"/>
          <w:sz w:val="28"/>
          <w:szCs w:val="28"/>
        </w:rPr>
        <w:t xml:space="preserve"> </w:t>
      </w:r>
      <w:r w:rsidR="002E5B90">
        <w:rPr>
          <w:rFonts w:ascii="Times New Roman" w:hAnsi="Times New Roman"/>
          <w:sz w:val="28"/>
          <w:szCs w:val="28"/>
        </w:rPr>
        <w:t>кадрові документи, особові справи працівників та документи</w:t>
      </w:r>
      <w:r w:rsidRPr="00AC0BE7">
        <w:rPr>
          <w:rFonts w:ascii="Times New Roman" w:hAnsi="Times New Roman"/>
          <w:sz w:val="28"/>
          <w:szCs w:val="28"/>
        </w:rPr>
        <w:t xml:space="preserve">, які підтверджують право власності або користування земельними ділянками.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BF7" w:rsidRPr="00AC0BE7" w:rsidRDefault="002443CE" w:rsidP="00BA03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Додатки до передавального акту: </w:t>
      </w:r>
      <w:r w:rsidR="00BA03E7">
        <w:rPr>
          <w:rFonts w:ascii="Times New Roman" w:hAnsi="Times New Roman"/>
          <w:sz w:val="28"/>
          <w:szCs w:val="28"/>
        </w:rPr>
        <w:t xml:space="preserve">Перелік </w:t>
      </w:r>
      <w:r w:rsidR="00BA03E7" w:rsidRPr="00BA03E7">
        <w:rPr>
          <w:rFonts w:ascii="Times New Roman" w:hAnsi="Times New Roman"/>
          <w:sz w:val="28"/>
          <w:szCs w:val="28"/>
        </w:rPr>
        <w:t xml:space="preserve">матеріальних цінностей </w:t>
      </w:r>
      <w:r w:rsidR="00103D35" w:rsidRPr="00103D35">
        <w:rPr>
          <w:rFonts w:ascii="Times New Roman" w:hAnsi="Times New Roman"/>
          <w:sz w:val="28"/>
          <w:szCs w:val="28"/>
        </w:rPr>
        <w:t>комунального закладу дошкільної освіти (дитячий садок) «Бджілка»</w:t>
      </w:r>
      <w:r w:rsidR="00BA03E7" w:rsidRPr="00BA03E7">
        <w:rPr>
          <w:rFonts w:ascii="Times New Roman" w:hAnsi="Times New Roman"/>
          <w:sz w:val="28"/>
          <w:szCs w:val="28"/>
        </w:rPr>
        <w:t xml:space="preserve"> для передачі правонаступнику ЗДО (ясла-садок) "Котигорошко"</w:t>
      </w:r>
      <w:r w:rsidRPr="00AC0BE7">
        <w:rPr>
          <w:rFonts w:ascii="Times New Roman" w:hAnsi="Times New Roman"/>
          <w:sz w:val="28"/>
          <w:szCs w:val="28"/>
          <w:u w:val="single"/>
        </w:rPr>
        <w:t xml:space="preserve"> на </w:t>
      </w:r>
      <w:r w:rsidR="00840310" w:rsidRPr="00AC0BE7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C0BE7">
        <w:rPr>
          <w:rFonts w:ascii="Times New Roman" w:hAnsi="Times New Roman"/>
          <w:sz w:val="28"/>
          <w:szCs w:val="28"/>
          <w:u w:val="single"/>
        </w:rPr>
        <w:t xml:space="preserve"> аркушах</w:t>
      </w:r>
      <w:r w:rsidRPr="00AC0BE7">
        <w:rPr>
          <w:rFonts w:ascii="Times New Roman" w:hAnsi="Times New Roman"/>
          <w:sz w:val="28"/>
          <w:szCs w:val="28"/>
        </w:rPr>
        <w:t xml:space="preserve">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Усього: </w:t>
      </w:r>
      <w:r w:rsidR="00840310" w:rsidRPr="00AC0BE7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C0BE7">
        <w:rPr>
          <w:rFonts w:ascii="Times New Roman" w:hAnsi="Times New Roman"/>
          <w:sz w:val="28"/>
          <w:szCs w:val="28"/>
          <w:u w:val="single"/>
        </w:rPr>
        <w:t xml:space="preserve"> аркушів</w:t>
      </w:r>
      <w:r w:rsidRPr="00AC0BE7">
        <w:rPr>
          <w:rFonts w:ascii="Times New Roman" w:hAnsi="Times New Roman"/>
          <w:sz w:val="28"/>
          <w:szCs w:val="28"/>
        </w:rPr>
        <w:t xml:space="preserve">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E14D9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4D91">
        <w:rPr>
          <w:rFonts w:ascii="Times New Roman" w:hAnsi="Times New Roman"/>
          <w:sz w:val="28"/>
          <w:szCs w:val="28"/>
        </w:rPr>
        <w:t>омісії з припинення (реорганізації)</w:t>
      </w:r>
      <w:r w:rsidR="002443CE" w:rsidRPr="00AC0BE7">
        <w:rPr>
          <w:rFonts w:ascii="Times New Roman" w:hAnsi="Times New Roman"/>
          <w:sz w:val="28"/>
          <w:szCs w:val="28"/>
        </w:rPr>
        <w:t xml:space="preserve">: </w:t>
      </w:r>
    </w:p>
    <w:p w:rsidR="007E06D1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Голова комісії: ____________________________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 </w:t>
      </w:r>
      <w:r w:rsidR="00E14D91">
        <w:rPr>
          <w:rFonts w:ascii="Times New Roman" w:hAnsi="Times New Roman"/>
          <w:sz w:val="28"/>
          <w:szCs w:val="28"/>
        </w:rPr>
        <w:t>Валерій ШУЛЬГА</w:t>
      </w:r>
    </w:p>
    <w:p w:rsidR="0002168D" w:rsidRPr="00AC0BE7" w:rsidRDefault="0002168D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Заступник голови комісії: _________________</w:t>
      </w:r>
      <w:r w:rsidR="0002168D" w:rsidRPr="00AC0BE7">
        <w:rPr>
          <w:rFonts w:ascii="Times New Roman" w:hAnsi="Times New Roman"/>
          <w:sz w:val="28"/>
          <w:szCs w:val="28"/>
        </w:rPr>
        <w:t>__</w:t>
      </w:r>
      <w:r w:rsidR="002E5B90">
        <w:rPr>
          <w:rFonts w:ascii="Times New Roman" w:hAnsi="Times New Roman"/>
          <w:sz w:val="28"/>
          <w:szCs w:val="28"/>
        </w:rPr>
        <w:t xml:space="preserve"> Тетяна ВОЛИНЕЦЬ</w:t>
      </w:r>
      <w:r w:rsidR="0002168D" w:rsidRPr="00AC0BE7">
        <w:rPr>
          <w:rFonts w:ascii="Times New Roman" w:hAnsi="Times New Roman"/>
          <w:sz w:val="28"/>
          <w:szCs w:val="28"/>
        </w:rPr>
        <w:t xml:space="preserve"> 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 комісії: ____________________________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__ </w:t>
      </w:r>
      <w:r w:rsidR="00E14D91">
        <w:rPr>
          <w:rFonts w:ascii="Times New Roman" w:hAnsi="Times New Roman"/>
          <w:sz w:val="28"/>
          <w:szCs w:val="28"/>
        </w:rPr>
        <w:t>Наталія БАГАТИР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168D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 комісії: 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______________ </w:t>
      </w:r>
      <w:r w:rsidR="002E5B90">
        <w:rPr>
          <w:rFonts w:ascii="Times New Roman" w:hAnsi="Times New Roman"/>
          <w:sz w:val="28"/>
          <w:szCs w:val="28"/>
        </w:rPr>
        <w:t>Любов ТОКАР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BA03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AC0BE7">
        <w:rPr>
          <w:rFonts w:ascii="Times New Roman" w:hAnsi="Times New Roman"/>
          <w:sz w:val="28"/>
          <w:szCs w:val="28"/>
        </w:rPr>
        <w:t>Член комісії:</w:t>
      </w:r>
      <w:r w:rsidR="0002168D" w:rsidRPr="00AC0BE7">
        <w:rPr>
          <w:rFonts w:ascii="Times New Roman" w:hAnsi="Times New Roman"/>
          <w:sz w:val="28"/>
          <w:szCs w:val="28"/>
        </w:rPr>
        <w:t xml:space="preserve"> ______________________________ </w:t>
      </w:r>
      <w:r w:rsidR="0022145E">
        <w:rPr>
          <w:rFonts w:ascii="Times New Roman" w:hAnsi="Times New Roman"/>
          <w:sz w:val="28"/>
          <w:szCs w:val="28"/>
        </w:rPr>
        <w:t>Євген СИДОРУК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3E7" w:rsidRDefault="00BA03E7" w:rsidP="002443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sectPr w:rsidR="00BA03E7" w:rsidSect="00186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E"/>
    <w:rsid w:val="0002168D"/>
    <w:rsid w:val="000E192B"/>
    <w:rsid w:val="00103D35"/>
    <w:rsid w:val="00103FE3"/>
    <w:rsid w:val="00115DB4"/>
    <w:rsid w:val="00124459"/>
    <w:rsid w:val="001651E2"/>
    <w:rsid w:val="00186DED"/>
    <w:rsid w:val="0022145E"/>
    <w:rsid w:val="002443CE"/>
    <w:rsid w:val="00253FF4"/>
    <w:rsid w:val="00272B6F"/>
    <w:rsid w:val="00282B65"/>
    <w:rsid w:val="002E5B90"/>
    <w:rsid w:val="00317A07"/>
    <w:rsid w:val="00372AC3"/>
    <w:rsid w:val="003E1D78"/>
    <w:rsid w:val="003E4FFA"/>
    <w:rsid w:val="00431AF0"/>
    <w:rsid w:val="00482D50"/>
    <w:rsid w:val="004F2542"/>
    <w:rsid w:val="0059455D"/>
    <w:rsid w:val="005B792C"/>
    <w:rsid w:val="005E69DF"/>
    <w:rsid w:val="006717F9"/>
    <w:rsid w:val="00676D00"/>
    <w:rsid w:val="006A43BE"/>
    <w:rsid w:val="006C0249"/>
    <w:rsid w:val="00702BEE"/>
    <w:rsid w:val="00746293"/>
    <w:rsid w:val="007E06D1"/>
    <w:rsid w:val="007E0EF4"/>
    <w:rsid w:val="00816278"/>
    <w:rsid w:val="00840310"/>
    <w:rsid w:val="008B7127"/>
    <w:rsid w:val="00907102"/>
    <w:rsid w:val="009E4ABB"/>
    <w:rsid w:val="00A26B6E"/>
    <w:rsid w:val="00A26F9A"/>
    <w:rsid w:val="00A43790"/>
    <w:rsid w:val="00A95D5C"/>
    <w:rsid w:val="00AB0360"/>
    <w:rsid w:val="00AC0BE7"/>
    <w:rsid w:val="00B12E80"/>
    <w:rsid w:val="00B46DE5"/>
    <w:rsid w:val="00B55E0B"/>
    <w:rsid w:val="00B6361B"/>
    <w:rsid w:val="00B6685A"/>
    <w:rsid w:val="00B8718E"/>
    <w:rsid w:val="00BA03E7"/>
    <w:rsid w:val="00BC2AFE"/>
    <w:rsid w:val="00C203B4"/>
    <w:rsid w:val="00C60321"/>
    <w:rsid w:val="00CC050C"/>
    <w:rsid w:val="00D57BF7"/>
    <w:rsid w:val="00D6346A"/>
    <w:rsid w:val="00DB33EE"/>
    <w:rsid w:val="00DE19FF"/>
    <w:rsid w:val="00E14D91"/>
    <w:rsid w:val="00E82508"/>
    <w:rsid w:val="00EB499F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9754E-CF15-4900-86CF-0661EED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CE"/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docdata">
    <w:name w:val="docdata"/>
    <w:aliases w:val="docy,v5,1396,baiaagaaboqcaaadagmaaav4awaaaaaaaaaaaaaaaaaaaaaaaaaaaaaaaaaaaaaaaaaaaaaaaaaaaaaaaaaaaaaaaaaaaaaaaaaaaaaaaaaaaaaaaaaaaaaaaaaaaaaaaaaaaaaaaaaaaaaaaaaaaaaaaaaaaaaaaaaaaaaaaaaaaaaaaaaaaaaaaaaaaaaaaaaaaaaaaaaaaaaaaaaaaaaaaaaaaaaaaaaaaaa"/>
    <w:rsid w:val="00B12E80"/>
  </w:style>
  <w:style w:type="character" w:styleId="a5">
    <w:name w:val="Hyperlink"/>
    <w:basedOn w:val="a0"/>
    <w:uiPriority w:val="99"/>
    <w:unhideWhenUsed/>
    <w:rsid w:val="00BA03E7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BA03E7"/>
    <w:rPr>
      <w:color w:val="800080"/>
      <w:u w:val="single"/>
    </w:rPr>
  </w:style>
  <w:style w:type="paragraph" w:customStyle="1" w:styleId="msonormal0">
    <w:name w:val="msonormal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7">
    <w:name w:val="xl6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9">
    <w:name w:val="xl69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80">
    <w:name w:val="xl8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81">
    <w:name w:val="xl81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82">
    <w:name w:val="xl8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83">
    <w:name w:val="xl8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4">
    <w:name w:val="xl8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5">
    <w:name w:val="xl8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6">
    <w:name w:val="xl8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7">
    <w:name w:val="xl8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uk-UA"/>
    </w:rPr>
  </w:style>
  <w:style w:type="paragraph" w:customStyle="1" w:styleId="xl91">
    <w:name w:val="xl91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eastAsia="uk-UA"/>
    </w:rPr>
  </w:style>
  <w:style w:type="paragraph" w:customStyle="1" w:styleId="xl92">
    <w:name w:val="xl9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93">
    <w:name w:val="xl9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94">
    <w:name w:val="xl9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5">
    <w:name w:val="xl9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6">
    <w:name w:val="xl96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7">
    <w:name w:val="xl97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98">
    <w:name w:val="xl98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99">
    <w:name w:val="xl99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0">
    <w:name w:val="xl10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1">
    <w:name w:val="xl101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2">
    <w:name w:val="xl102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3">
    <w:name w:val="xl103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4">
    <w:name w:val="xl104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5">
    <w:name w:val="xl105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6">
    <w:name w:val="xl10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0">
    <w:name w:val="xl110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1">
    <w:name w:val="xl111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2">
    <w:name w:val="xl11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3">
    <w:name w:val="xl113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4">
    <w:name w:val="xl114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5">
    <w:name w:val="xl11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6">
    <w:name w:val="xl116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7">
    <w:name w:val="xl117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3</vt:lpstr>
    </vt:vector>
  </TitlesOfParts>
  <Company>RePack by SPecialiST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creator>Admin</dc:creator>
  <cp:lastModifiedBy>Marina_Rada</cp:lastModifiedBy>
  <cp:revision>2</cp:revision>
  <cp:lastPrinted>2023-09-18T13:55:00Z</cp:lastPrinted>
  <dcterms:created xsi:type="dcterms:W3CDTF">2023-09-26T10:06:00Z</dcterms:created>
  <dcterms:modified xsi:type="dcterms:W3CDTF">2023-09-26T10:06:00Z</dcterms:modified>
</cp:coreProperties>
</file>