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96" w:rsidRPr="00105C4C" w:rsidRDefault="00F83B7C" w:rsidP="000A1796">
      <w:pPr>
        <w:ind w:left="5529" w:right="707"/>
        <w:rPr>
          <w:sz w:val="22"/>
          <w:szCs w:val="22"/>
        </w:rPr>
      </w:pPr>
      <w:r>
        <w:t xml:space="preserve">    </w:t>
      </w:r>
      <w:r w:rsidRPr="00105C4C">
        <w:rPr>
          <w:sz w:val="22"/>
          <w:szCs w:val="22"/>
        </w:rPr>
        <w:t>Додаток</w:t>
      </w:r>
    </w:p>
    <w:p w:rsidR="00F83B7C" w:rsidRPr="00105C4C" w:rsidRDefault="00F83B7C" w:rsidP="000A1796">
      <w:pPr>
        <w:ind w:left="5529" w:right="707"/>
        <w:rPr>
          <w:sz w:val="22"/>
          <w:szCs w:val="22"/>
        </w:rPr>
      </w:pPr>
      <w:r w:rsidRPr="00105C4C">
        <w:rPr>
          <w:sz w:val="22"/>
          <w:szCs w:val="22"/>
        </w:rPr>
        <w:t xml:space="preserve">    до рішення виконавчого комітету</w:t>
      </w:r>
    </w:p>
    <w:p w:rsidR="00F83B7C" w:rsidRPr="00105C4C" w:rsidRDefault="00F83B7C" w:rsidP="000A1796">
      <w:pPr>
        <w:ind w:left="5529" w:right="707"/>
        <w:rPr>
          <w:sz w:val="22"/>
          <w:szCs w:val="22"/>
        </w:rPr>
      </w:pPr>
      <w:r w:rsidRPr="00105C4C">
        <w:rPr>
          <w:sz w:val="22"/>
          <w:szCs w:val="22"/>
        </w:rPr>
        <w:t xml:space="preserve">    Боярської міської ради</w:t>
      </w:r>
    </w:p>
    <w:p w:rsidR="00F83B7C" w:rsidRPr="00105C4C" w:rsidRDefault="007106CB" w:rsidP="000A1796">
      <w:pPr>
        <w:ind w:left="5529" w:right="707"/>
        <w:rPr>
          <w:sz w:val="22"/>
          <w:szCs w:val="22"/>
        </w:rPr>
      </w:pPr>
      <w:r>
        <w:rPr>
          <w:sz w:val="22"/>
          <w:szCs w:val="22"/>
        </w:rPr>
        <w:t xml:space="preserve">    від 19</w:t>
      </w:r>
      <w:r w:rsidR="00F83B7C" w:rsidRPr="00105C4C">
        <w:rPr>
          <w:sz w:val="22"/>
          <w:szCs w:val="22"/>
        </w:rPr>
        <w:t xml:space="preserve"> жовтня 2022 року  №</w:t>
      </w:r>
      <w:r>
        <w:rPr>
          <w:sz w:val="22"/>
          <w:szCs w:val="22"/>
        </w:rPr>
        <w:t>2/5</w:t>
      </w:r>
    </w:p>
    <w:p w:rsidR="00F83B7C" w:rsidRDefault="00F83B7C" w:rsidP="000A1796">
      <w:pPr>
        <w:ind w:left="5529" w:right="707"/>
      </w:pPr>
    </w:p>
    <w:p w:rsidR="000A1796" w:rsidRDefault="000A1796" w:rsidP="00CE6AAE">
      <w:pPr>
        <w:ind w:right="-1"/>
        <w:jc w:val="center"/>
        <w:rPr>
          <w:b/>
        </w:rPr>
      </w:pPr>
      <w:r w:rsidRPr="001436DF">
        <w:rPr>
          <w:b/>
        </w:rPr>
        <w:t xml:space="preserve">Структура тарифу на виробництво теплової енергії </w:t>
      </w:r>
    </w:p>
    <w:p w:rsidR="00105C4C" w:rsidRDefault="000A1796" w:rsidP="00105C4C">
      <w:pPr>
        <w:ind w:right="707"/>
        <w:jc w:val="center"/>
        <w:rPr>
          <w:b/>
        </w:rPr>
      </w:pPr>
      <w:r w:rsidRPr="001436DF">
        <w:rPr>
          <w:b/>
        </w:rPr>
        <w:t>ТОВ "</w:t>
      </w:r>
      <w:r w:rsidR="00DF7279">
        <w:rPr>
          <w:b/>
        </w:rPr>
        <w:t>ЕКО-ІНВЕСТ-2017</w:t>
      </w:r>
      <w:r w:rsidRPr="001436DF">
        <w:rPr>
          <w:b/>
        </w:rPr>
        <w:t>"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5195"/>
        <w:gridCol w:w="1276"/>
        <w:gridCol w:w="1418"/>
        <w:gridCol w:w="1134"/>
      </w:tblGrid>
      <w:tr w:rsidR="00360033" w:rsidRPr="00282BD4" w:rsidTr="00105C4C">
        <w:trPr>
          <w:trHeight w:val="611"/>
        </w:trPr>
        <w:tc>
          <w:tcPr>
            <w:tcW w:w="730" w:type="dxa"/>
            <w:shd w:val="clear" w:color="DDDDDD" w:fill="C0C0C0"/>
            <w:noWrap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№з/п</w:t>
            </w:r>
          </w:p>
        </w:tc>
        <w:tc>
          <w:tcPr>
            <w:tcW w:w="5195" w:type="dxa"/>
            <w:shd w:val="clear" w:color="DDDDDD" w:fill="C0C0C0"/>
            <w:noWrap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</w:t>
            </w:r>
            <w:r w:rsidRPr="00282BD4">
              <w:rPr>
                <w:b/>
                <w:bCs/>
                <w:i/>
                <w:iCs/>
              </w:rPr>
              <w:t>азва</w:t>
            </w:r>
          </w:p>
        </w:tc>
        <w:tc>
          <w:tcPr>
            <w:tcW w:w="1276" w:type="dxa"/>
            <w:shd w:val="clear" w:color="DDDDDD" w:fill="C0C0C0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Одиниці виміру</w:t>
            </w:r>
          </w:p>
        </w:tc>
        <w:tc>
          <w:tcPr>
            <w:tcW w:w="1418" w:type="dxa"/>
            <w:shd w:val="clear" w:color="DDDDDD" w:fill="C0C0C0"/>
            <w:noWrap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ВСЬОГО</w:t>
            </w:r>
          </w:p>
        </w:tc>
        <w:tc>
          <w:tcPr>
            <w:tcW w:w="1134" w:type="dxa"/>
            <w:shd w:val="clear" w:color="DDDDDD" w:fill="C0C0C0"/>
          </w:tcPr>
          <w:p w:rsidR="00360033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</w:t>
            </w:r>
          </w:p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1 Гкал</w:t>
            </w:r>
          </w:p>
        </w:tc>
      </w:tr>
      <w:tr w:rsidR="00360033" w:rsidRPr="00282BD4" w:rsidTr="00105C4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1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Корисно використана теплова енергія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Гкал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282BD4" w:rsidRDefault="00DF7279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3545</w:t>
            </w:r>
          </w:p>
        </w:tc>
        <w:tc>
          <w:tcPr>
            <w:tcW w:w="1134" w:type="dxa"/>
            <w:shd w:val="clear" w:color="FFFFCC" w:fill="FFFFFF"/>
          </w:tcPr>
          <w:p w:rsidR="00360033" w:rsidRDefault="00360033" w:rsidP="00D4269F">
            <w:pPr>
              <w:jc w:val="center"/>
              <w:rPr>
                <w:b/>
                <w:bCs/>
              </w:rPr>
            </w:pPr>
          </w:p>
        </w:tc>
      </w:tr>
      <w:tr w:rsidR="00360033" w:rsidRPr="00282BD4" w:rsidTr="00105C4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2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Прямі витрати всього: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30BF6" w:rsidRDefault="00446188" w:rsidP="0044618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12 391 823</w:t>
            </w:r>
          </w:p>
        </w:tc>
        <w:tc>
          <w:tcPr>
            <w:tcW w:w="1134" w:type="dxa"/>
            <w:shd w:val="clear" w:color="FFFFCC" w:fill="FFFFFF"/>
          </w:tcPr>
          <w:p w:rsidR="00360033" w:rsidRDefault="00CA58F0" w:rsidP="00D426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3495,58</w:t>
            </w:r>
          </w:p>
        </w:tc>
      </w:tr>
      <w:tr w:rsidR="00360033" w:rsidRPr="00282BD4" w:rsidTr="00105C4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F6FD5">
            <w:pPr>
              <w:jc w:val="center"/>
            </w:pPr>
            <w:r w:rsidRPr="00282BD4">
              <w:t>2.1.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F6FD5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Паливо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F6FD5">
            <w:pPr>
              <w:jc w:val="center"/>
            </w:pPr>
            <w:r w:rsidRPr="00282BD4"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282BD4" w:rsidRDefault="00446188" w:rsidP="002A4949">
            <w:pPr>
              <w:jc w:val="center"/>
            </w:pPr>
            <w:r>
              <w:t>9 942 831</w:t>
            </w:r>
          </w:p>
        </w:tc>
        <w:tc>
          <w:tcPr>
            <w:tcW w:w="1134" w:type="dxa"/>
            <w:shd w:val="clear" w:color="FFFFCC" w:fill="FFFFFF"/>
          </w:tcPr>
          <w:p w:rsidR="00360033" w:rsidRPr="00FD309D" w:rsidRDefault="00CA58F0" w:rsidP="002A4949">
            <w:pPr>
              <w:jc w:val="center"/>
            </w:pPr>
            <w:r>
              <w:t>2804,75</w:t>
            </w:r>
          </w:p>
        </w:tc>
      </w:tr>
      <w:tr w:rsidR="00360033" w:rsidRPr="00282BD4" w:rsidTr="00105C4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2.2.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електроенергія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C30BF6" w:rsidRDefault="00DF7279" w:rsidP="004461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241</w:t>
            </w:r>
            <w:r w:rsidR="00982233">
              <w:rPr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 w:rsidR="00446188">
              <w:rPr>
                <w:lang w:val="ru-RU"/>
              </w:rPr>
              <w:t>74</w:t>
            </w:r>
          </w:p>
        </w:tc>
        <w:tc>
          <w:tcPr>
            <w:tcW w:w="1134" w:type="dxa"/>
            <w:shd w:val="clear" w:color="FFFFCC" w:fill="FFFFFF"/>
          </w:tcPr>
          <w:p w:rsidR="00360033" w:rsidRDefault="00CA58F0" w:rsidP="00D426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68,09</w:t>
            </w:r>
          </w:p>
        </w:tc>
      </w:tr>
      <w:tr w:rsidR="00360033" w:rsidRPr="00282BD4" w:rsidTr="00105C4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</w:pPr>
            <w:r w:rsidRPr="00282BD4">
              <w:t>2.5.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оплата праці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</w:pPr>
            <w:r w:rsidRPr="00282BD4"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282BD4" w:rsidRDefault="00DF7279" w:rsidP="00446188">
            <w:pPr>
              <w:jc w:val="center"/>
            </w:pPr>
            <w:r>
              <w:t>1</w:t>
            </w:r>
            <w:r w:rsidR="00982233">
              <w:t xml:space="preserve"> </w:t>
            </w:r>
            <w:r>
              <w:t>468</w:t>
            </w:r>
            <w:r w:rsidR="00982233">
              <w:t xml:space="preserve"> </w:t>
            </w:r>
            <w:r>
              <w:t>70</w:t>
            </w:r>
            <w:r w:rsidR="00446188">
              <w:t>4</w:t>
            </w:r>
          </w:p>
        </w:tc>
        <w:tc>
          <w:tcPr>
            <w:tcW w:w="1134" w:type="dxa"/>
            <w:shd w:val="clear" w:color="FFFFCC" w:fill="FFFFFF"/>
          </w:tcPr>
          <w:p w:rsidR="00360033" w:rsidRDefault="00CA58F0" w:rsidP="0051316A">
            <w:pPr>
              <w:jc w:val="center"/>
            </w:pPr>
            <w:r>
              <w:t>414,30</w:t>
            </w:r>
          </w:p>
        </w:tc>
      </w:tr>
      <w:tr w:rsidR="00360033" w:rsidRPr="00282BD4" w:rsidTr="00105C4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</w:pPr>
            <w:r w:rsidRPr="00282BD4">
              <w:t>2.6.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нарахування на оплату праці 22%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</w:pPr>
            <w:r w:rsidRPr="00282BD4"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DD1F65" w:rsidRDefault="00DF7279" w:rsidP="0051316A">
            <w:pPr>
              <w:jc w:val="center"/>
              <w:rPr>
                <w:lang w:val="ru-RU"/>
              </w:rPr>
            </w:pPr>
            <w:r>
              <w:t>323</w:t>
            </w:r>
            <w:r w:rsidR="00982233">
              <w:t xml:space="preserve"> </w:t>
            </w:r>
            <w:r>
              <w:t>11</w:t>
            </w:r>
            <w:r w:rsidR="00446188">
              <w:t>4</w:t>
            </w:r>
          </w:p>
        </w:tc>
        <w:tc>
          <w:tcPr>
            <w:tcW w:w="1134" w:type="dxa"/>
            <w:shd w:val="clear" w:color="FFFFCC" w:fill="FFFFFF"/>
          </w:tcPr>
          <w:p w:rsidR="00360033" w:rsidRDefault="00CA58F0" w:rsidP="0051316A">
            <w:pPr>
              <w:jc w:val="center"/>
            </w:pPr>
            <w:r>
              <w:t>91,15</w:t>
            </w:r>
          </w:p>
        </w:tc>
      </w:tr>
      <w:tr w:rsidR="00360033" w:rsidRPr="00282BD4" w:rsidTr="00105C4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2.7.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Амортизація</w:t>
            </w:r>
            <w:r>
              <w:rPr>
                <w:i/>
                <w:iCs/>
              </w:rPr>
              <w:t>, оренда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282BD4" w:rsidRDefault="00DF7279" w:rsidP="00D4269F">
            <w:pPr>
              <w:jc w:val="center"/>
            </w:pPr>
            <w:r>
              <w:t>198</w:t>
            </w:r>
            <w:r w:rsidR="00982233">
              <w:t xml:space="preserve"> </w:t>
            </w:r>
            <w:r>
              <w:t>900</w:t>
            </w:r>
          </w:p>
        </w:tc>
        <w:tc>
          <w:tcPr>
            <w:tcW w:w="1134" w:type="dxa"/>
            <w:shd w:val="clear" w:color="FFFFCC" w:fill="FFFFFF"/>
          </w:tcPr>
          <w:p w:rsidR="00360033" w:rsidRDefault="00CA58F0" w:rsidP="00D4269F">
            <w:pPr>
              <w:jc w:val="center"/>
            </w:pPr>
            <w:r>
              <w:t>56,11</w:t>
            </w:r>
          </w:p>
        </w:tc>
      </w:tr>
      <w:tr w:rsidR="00DF7279" w:rsidRPr="00282BD4" w:rsidTr="00105C4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DF7279" w:rsidRPr="00282BD4" w:rsidRDefault="00DF7279" w:rsidP="00D4269F">
            <w:pPr>
              <w:jc w:val="center"/>
            </w:pPr>
            <w:r>
              <w:t>2.8.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DF7279" w:rsidRPr="00282BD4" w:rsidRDefault="00DF7279" w:rsidP="00D426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Інші матеріальні витрати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DF7279" w:rsidRPr="00282BD4" w:rsidRDefault="00DF7279" w:rsidP="00D4269F">
            <w:pPr>
              <w:jc w:val="center"/>
            </w:pPr>
            <w:r w:rsidRPr="00282BD4"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DF7279" w:rsidRDefault="00DF7279" w:rsidP="00D4269F">
            <w:pPr>
              <w:jc w:val="center"/>
            </w:pPr>
            <w:r>
              <w:t>216</w:t>
            </w:r>
            <w:r w:rsidR="00982233">
              <w:t xml:space="preserve"> </w:t>
            </w:r>
            <w:r>
              <w:t>900</w:t>
            </w:r>
          </w:p>
        </w:tc>
        <w:tc>
          <w:tcPr>
            <w:tcW w:w="1134" w:type="dxa"/>
            <w:shd w:val="clear" w:color="FFFFCC" w:fill="FFFFFF"/>
          </w:tcPr>
          <w:p w:rsidR="00DF7279" w:rsidRDefault="00CA58F0" w:rsidP="00D4269F">
            <w:pPr>
              <w:jc w:val="center"/>
            </w:pPr>
            <w:r>
              <w:t>61,18</w:t>
            </w:r>
          </w:p>
        </w:tc>
      </w:tr>
      <w:tr w:rsidR="00360033" w:rsidRPr="00282BD4" w:rsidTr="00105C4C">
        <w:trPr>
          <w:trHeight w:val="481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3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Загальновиробничі витрати: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C30BF6" w:rsidRDefault="00DF7279" w:rsidP="00D426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1134" w:type="dxa"/>
            <w:shd w:val="clear" w:color="FFFFCC" w:fill="FFFFFF"/>
          </w:tcPr>
          <w:p w:rsidR="00360033" w:rsidRDefault="00FD309D" w:rsidP="00D426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</w:tr>
      <w:tr w:rsidR="00360033" w:rsidRPr="00282BD4" w:rsidTr="00105C4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282BD4">
              <w:rPr>
                <w:b/>
                <w:bCs/>
                <w:color w:val="000000"/>
              </w:rPr>
              <w:t>4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2BD4">
              <w:rPr>
                <w:b/>
                <w:bCs/>
                <w:i/>
                <w:iCs/>
                <w:color w:val="000000"/>
              </w:rPr>
              <w:t>Адміністративні витрати: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282BD4">
              <w:rPr>
                <w:b/>
                <w:bCs/>
                <w:color w:val="000000"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282BD4" w:rsidRDefault="00DF7279" w:rsidP="003C1F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424</w:t>
            </w:r>
            <w:r w:rsidR="0098223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680</w:t>
            </w:r>
          </w:p>
        </w:tc>
        <w:tc>
          <w:tcPr>
            <w:tcW w:w="1134" w:type="dxa"/>
            <w:shd w:val="clear" w:color="FFFFCC" w:fill="FFFFFF"/>
          </w:tcPr>
          <w:p w:rsidR="00360033" w:rsidRDefault="00FD309D" w:rsidP="003C1F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119,80</w:t>
            </w:r>
          </w:p>
        </w:tc>
      </w:tr>
      <w:tr w:rsidR="00360033" w:rsidRPr="00282BD4" w:rsidTr="00105C4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4.1.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282BD4">
              <w:rPr>
                <w:i/>
                <w:iCs/>
                <w:color w:val="000000"/>
              </w:rPr>
              <w:t>оплата праці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282BD4" w:rsidRDefault="00DF7279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="009822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shd w:val="clear" w:color="FFFFCC" w:fill="FFFFFF"/>
          </w:tcPr>
          <w:p w:rsidR="00360033" w:rsidRDefault="00FD309D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74,47</w:t>
            </w:r>
          </w:p>
        </w:tc>
      </w:tr>
      <w:tr w:rsidR="00360033" w:rsidRPr="00282BD4" w:rsidTr="00105C4C">
        <w:trPr>
          <w:trHeight w:val="435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4.2.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282BD4">
              <w:rPr>
                <w:i/>
                <w:iCs/>
                <w:color w:val="000000"/>
              </w:rPr>
              <w:t>нарахування на оплату праці 22%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282BD4" w:rsidRDefault="00DF7279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9822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shd w:val="clear" w:color="FFFFCC" w:fill="FFFFFF"/>
          </w:tcPr>
          <w:p w:rsidR="00360033" w:rsidRDefault="00FD309D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16,38</w:t>
            </w:r>
          </w:p>
        </w:tc>
      </w:tr>
      <w:tr w:rsidR="00360033" w:rsidRPr="00282BD4" w:rsidTr="00105C4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4.3.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282BD4">
              <w:rPr>
                <w:i/>
                <w:iCs/>
                <w:color w:val="000000"/>
              </w:rPr>
              <w:t>інші адміністративні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282BD4" w:rsidRDefault="00DF7279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9822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FFFFCC" w:fill="FFFFFF"/>
          </w:tcPr>
          <w:p w:rsidR="00360033" w:rsidRDefault="00FD309D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28,94</w:t>
            </w:r>
          </w:p>
        </w:tc>
      </w:tr>
      <w:tr w:rsidR="00360033" w:rsidRPr="00282BD4" w:rsidTr="00105C4C">
        <w:trPr>
          <w:trHeight w:val="335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105C4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Собівартість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C30BF6" w:rsidRDefault="00FD309D" w:rsidP="0044618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446188">
              <w:rPr>
                <w:b/>
                <w:bCs/>
                <w:lang w:val="ru-RU"/>
              </w:rPr>
              <w:t>2 816 503</w:t>
            </w:r>
          </w:p>
        </w:tc>
        <w:tc>
          <w:tcPr>
            <w:tcW w:w="1134" w:type="dxa"/>
            <w:shd w:val="clear" w:color="FFFFCC" w:fill="FFFFFF"/>
          </w:tcPr>
          <w:p w:rsidR="00360033" w:rsidRDefault="00CA58F0" w:rsidP="00FD309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3615,37</w:t>
            </w:r>
          </w:p>
        </w:tc>
      </w:tr>
      <w:tr w:rsidR="00360033" w:rsidRPr="00282BD4" w:rsidTr="00105C4C">
        <w:trPr>
          <w:trHeight w:val="428"/>
        </w:trPr>
        <w:tc>
          <w:tcPr>
            <w:tcW w:w="730" w:type="dxa"/>
            <w:shd w:val="clear" w:color="FFFFCC" w:fill="FFFFFF"/>
            <w:noWrap/>
            <w:vAlign w:val="center"/>
          </w:tcPr>
          <w:p w:rsidR="00360033" w:rsidRPr="00282BD4" w:rsidRDefault="00105C4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360033" w:rsidRPr="00282BD4" w:rsidRDefault="00446188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Плановий прибуток (4</w:t>
            </w:r>
            <w:r w:rsidR="00982233">
              <w:rPr>
                <w:b/>
                <w:bCs/>
                <w:i/>
                <w:iCs/>
              </w:rPr>
              <w:t>%)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360033" w:rsidRPr="00282BD4" w:rsidRDefault="00105C4C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  <w:color w:val="000000"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Default="00446188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512 660</w:t>
            </w:r>
          </w:p>
        </w:tc>
        <w:tc>
          <w:tcPr>
            <w:tcW w:w="1134" w:type="dxa"/>
            <w:shd w:val="clear" w:color="FFFFCC" w:fill="FFFFFF"/>
          </w:tcPr>
          <w:p w:rsidR="00360033" w:rsidRDefault="00CA58F0" w:rsidP="00FD3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144,61</w:t>
            </w:r>
          </w:p>
        </w:tc>
      </w:tr>
      <w:tr w:rsidR="00360033" w:rsidRPr="00282BD4" w:rsidTr="00105C4C">
        <w:trPr>
          <w:trHeight w:val="600"/>
        </w:trPr>
        <w:tc>
          <w:tcPr>
            <w:tcW w:w="730" w:type="dxa"/>
            <w:shd w:val="clear" w:color="FFFFCC" w:fill="FFFFFF"/>
            <w:noWrap/>
            <w:vAlign w:val="center"/>
          </w:tcPr>
          <w:p w:rsidR="00360033" w:rsidRPr="00105C4C" w:rsidRDefault="00105C4C" w:rsidP="00D4269F">
            <w:pPr>
              <w:jc w:val="center"/>
              <w:rPr>
                <w:bCs/>
              </w:rPr>
            </w:pPr>
            <w:r w:rsidRPr="00105C4C">
              <w:rPr>
                <w:bCs/>
              </w:rPr>
              <w:t>6.1.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360033" w:rsidRPr="00105C4C" w:rsidRDefault="00105C4C" w:rsidP="00105C4C">
            <w:pPr>
              <w:jc w:val="center"/>
              <w:rPr>
                <w:bCs/>
                <w:i/>
                <w:iCs/>
              </w:rPr>
            </w:pPr>
            <w:r w:rsidRPr="00105C4C">
              <w:rPr>
                <w:bCs/>
                <w:i/>
                <w:iCs/>
              </w:rPr>
              <w:t>в т.ч. п</w:t>
            </w:r>
            <w:r w:rsidR="00360033" w:rsidRPr="00105C4C">
              <w:rPr>
                <w:bCs/>
                <w:i/>
                <w:iCs/>
              </w:rPr>
              <w:t>одаток на прибуток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360033" w:rsidRPr="00105C4C" w:rsidRDefault="00105C4C" w:rsidP="00D4269F">
            <w:pPr>
              <w:jc w:val="center"/>
              <w:rPr>
                <w:bCs/>
              </w:rPr>
            </w:pPr>
            <w:r w:rsidRPr="00282BD4">
              <w:rPr>
                <w:color w:val="000000"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105C4C" w:rsidRDefault="00446188" w:rsidP="00D4269F">
            <w:pPr>
              <w:jc w:val="center"/>
              <w:rPr>
                <w:bCs/>
              </w:rPr>
            </w:pPr>
            <w:r>
              <w:rPr>
                <w:bCs/>
              </w:rPr>
              <w:t>92 279</w:t>
            </w:r>
          </w:p>
        </w:tc>
        <w:tc>
          <w:tcPr>
            <w:tcW w:w="1134" w:type="dxa"/>
            <w:shd w:val="clear" w:color="FFFFCC" w:fill="FFFFFF"/>
          </w:tcPr>
          <w:p w:rsidR="00360033" w:rsidRPr="00105C4C" w:rsidRDefault="00CA58F0" w:rsidP="00D4269F">
            <w:pPr>
              <w:jc w:val="center"/>
              <w:rPr>
                <w:bCs/>
              </w:rPr>
            </w:pPr>
            <w:r>
              <w:rPr>
                <w:bCs/>
              </w:rPr>
              <w:t>26,03</w:t>
            </w:r>
          </w:p>
        </w:tc>
      </w:tr>
      <w:tr w:rsidR="00105C4C" w:rsidRPr="00282BD4" w:rsidTr="00105C4C">
        <w:trPr>
          <w:trHeight w:val="600"/>
        </w:trPr>
        <w:tc>
          <w:tcPr>
            <w:tcW w:w="730" w:type="dxa"/>
            <w:shd w:val="clear" w:color="FFFFCC" w:fill="FFFFFF"/>
            <w:noWrap/>
            <w:vAlign w:val="center"/>
          </w:tcPr>
          <w:p w:rsidR="00105C4C" w:rsidRPr="00105C4C" w:rsidRDefault="00105C4C" w:rsidP="00D4269F">
            <w:pPr>
              <w:jc w:val="center"/>
              <w:rPr>
                <w:bCs/>
              </w:rPr>
            </w:pPr>
            <w:r w:rsidRPr="00105C4C">
              <w:rPr>
                <w:bCs/>
              </w:rPr>
              <w:t>6.2.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105C4C" w:rsidRPr="00105C4C" w:rsidRDefault="00105C4C" w:rsidP="00105C4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інше використання прибутку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105C4C" w:rsidRPr="00105C4C" w:rsidRDefault="00105C4C" w:rsidP="00D4269F">
            <w:pPr>
              <w:jc w:val="center"/>
              <w:rPr>
                <w:bCs/>
              </w:rPr>
            </w:pPr>
            <w:r w:rsidRPr="00282BD4">
              <w:rPr>
                <w:color w:val="000000"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105C4C" w:rsidRPr="00105C4C" w:rsidRDefault="00446188" w:rsidP="00D4269F">
            <w:pPr>
              <w:jc w:val="center"/>
              <w:rPr>
                <w:bCs/>
              </w:rPr>
            </w:pPr>
            <w:r>
              <w:rPr>
                <w:bCs/>
              </w:rPr>
              <w:t>420 381</w:t>
            </w:r>
          </w:p>
        </w:tc>
        <w:tc>
          <w:tcPr>
            <w:tcW w:w="1134" w:type="dxa"/>
            <w:shd w:val="clear" w:color="FFFFCC" w:fill="FFFFFF"/>
          </w:tcPr>
          <w:p w:rsidR="00105C4C" w:rsidRPr="00105C4C" w:rsidRDefault="00CA58F0" w:rsidP="00D4269F">
            <w:pPr>
              <w:jc w:val="center"/>
              <w:rPr>
                <w:bCs/>
              </w:rPr>
            </w:pPr>
            <w:r>
              <w:rPr>
                <w:bCs/>
              </w:rPr>
              <w:t>118,58</w:t>
            </w:r>
          </w:p>
        </w:tc>
      </w:tr>
      <w:tr w:rsidR="00360033" w:rsidRPr="00282BD4" w:rsidTr="00105C4C">
        <w:trPr>
          <w:trHeight w:val="600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105C4C" w:rsidP="003C1F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Вартість виробництва теплової енергії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DD1F65" w:rsidRDefault="00446188" w:rsidP="0044618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13 329 163</w:t>
            </w:r>
          </w:p>
        </w:tc>
        <w:tc>
          <w:tcPr>
            <w:tcW w:w="1134" w:type="dxa"/>
            <w:shd w:val="clear" w:color="FFFFCC" w:fill="FFFFFF"/>
          </w:tcPr>
          <w:p w:rsidR="00360033" w:rsidRDefault="00446188" w:rsidP="003C1F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3760</w:t>
            </w:r>
          </w:p>
        </w:tc>
      </w:tr>
      <w:tr w:rsidR="009937B6" w:rsidRPr="00282BD4" w:rsidTr="00105C4C">
        <w:trPr>
          <w:trHeight w:val="27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282BD4" w:rsidRDefault="00105C4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9937B6" w:rsidRPr="00B0616F" w:rsidRDefault="009937B6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ПДВ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9937B6" w:rsidRPr="005E1BBC" w:rsidRDefault="00105C4C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9937B6" w:rsidRDefault="00CA58F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2 665 840</w:t>
            </w:r>
          </w:p>
        </w:tc>
        <w:tc>
          <w:tcPr>
            <w:tcW w:w="1134" w:type="dxa"/>
            <w:shd w:val="clear" w:color="FFFFCC" w:fill="FFFFFF"/>
          </w:tcPr>
          <w:p w:rsidR="009937B6" w:rsidRDefault="00446188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752</w:t>
            </w:r>
          </w:p>
        </w:tc>
      </w:tr>
      <w:tr w:rsidR="009937B6" w:rsidRPr="00282BD4" w:rsidTr="00105C4C">
        <w:trPr>
          <w:trHeight w:val="41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282BD4" w:rsidRDefault="00105C4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9937B6" w:rsidRPr="00B0616F" w:rsidRDefault="009937B6" w:rsidP="009937B6">
            <w:pPr>
              <w:jc w:val="center"/>
              <w:rPr>
                <w:b/>
                <w:bCs/>
                <w:i/>
                <w:iCs/>
              </w:rPr>
            </w:pPr>
            <w:r w:rsidRPr="00B0616F">
              <w:rPr>
                <w:b/>
                <w:bCs/>
                <w:i/>
                <w:iCs/>
              </w:rPr>
              <w:t>Тариф на</w:t>
            </w:r>
            <w:r>
              <w:rPr>
                <w:b/>
                <w:bCs/>
                <w:i/>
                <w:iCs/>
              </w:rPr>
              <w:t xml:space="preserve"> виробництво</w:t>
            </w:r>
            <w:r w:rsidRPr="00B0616F">
              <w:rPr>
                <w:b/>
                <w:bCs/>
                <w:i/>
                <w:iCs/>
              </w:rPr>
              <w:t xml:space="preserve"> теплов</w:t>
            </w:r>
            <w:r>
              <w:rPr>
                <w:b/>
                <w:bCs/>
                <w:i/>
                <w:iCs/>
              </w:rPr>
              <w:t>ої</w:t>
            </w:r>
            <w:r w:rsidRPr="00B0616F">
              <w:rPr>
                <w:b/>
                <w:bCs/>
                <w:i/>
                <w:iCs/>
              </w:rPr>
              <w:t xml:space="preserve"> енергі</w:t>
            </w:r>
            <w:r>
              <w:rPr>
                <w:b/>
                <w:bCs/>
                <w:i/>
                <w:iCs/>
              </w:rPr>
              <w:t>ї з ПДВ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9937B6" w:rsidRPr="005E1BBC" w:rsidRDefault="00105C4C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  <w:color w:val="000000"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9937B6" w:rsidRDefault="00CA58F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15 995 040</w:t>
            </w:r>
          </w:p>
        </w:tc>
        <w:tc>
          <w:tcPr>
            <w:tcW w:w="1134" w:type="dxa"/>
            <w:shd w:val="clear" w:color="FFFFCC" w:fill="FFFFFF"/>
          </w:tcPr>
          <w:p w:rsidR="009937B6" w:rsidRDefault="00446188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4512</w:t>
            </w:r>
          </w:p>
        </w:tc>
      </w:tr>
      <w:tr w:rsidR="00105C4C" w:rsidRPr="00282BD4" w:rsidTr="00105C4C">
        <w:trPr>
          <w:trHeight w:val="411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105C4C" w:rsidRDefault="00105C4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105C4C" w:rsidRPr="00105C4C" w:rsidRDefault="00105C4C" w:rsidP="009937B6">
            <w:pPr>
              <w:jc w:val="center"/>
              <w:rPr>
                <w:b/>
                <w:bCs/>
                <w:iCs/>
              </w:rPr>
            </w:pPr>
            <w:r w:rsidRPr="00105C4C">
              <w:rPr>
                <w:b/>
                <w:bCs/>
                <w:iCs/>
              </w:rPr>
              <w:t>Паливна складова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105C4C" w:rsidRPr="005E1BBC" w:rsidRDefault="00105C4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105C4C" w:rsidRDefault="00CA58F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134" w:type="dxa"/>
            <w:shd w:val="clear" w:color="FFFFCC" w:fill="FFFFFF"/>
          </w:tcPr>
          <w:p w:rsidR="00105C4C" w:rsidRDefault="00CA58F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74,6</w:t>
            </w:r>
          </w:p>
        </w:tc>
      </w:tr>
      <w:tr w:rsidR="00105C4C" w:rsidRPr="00282BD4" w:rsidTr="00105C4C">
        <w:trPr>
          <w:trHeight w:val="417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105C4C" w:rsidRDefault="00105C4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105C4C" w:rsidRPr="00105C4C" w:rsidRDefault="00105C4C" w:rsidP="009937B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Інші витрати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105C4C" w:rsidRDefault="00105C4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105C4C" w:rsidRDefault="00CA58F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134" w:type="dxa"/>
            <w:shd w:val="clear" w:color="FFFFCC" w:fill="FFFFFF"/>
          </w:tcPr>
          <w:p w:rsidR="00105C4C" w:rsidRDefault="00CA58F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25,4</w:t>
            </w:r>
          </w:p>
        </w:tc>
      </w:tr>
    </w:tbl>
    <w:p w:rsidR="00F83B7C" w:rsidRDefault="00F83B7C" w:rsidP="00F83B7C"/>
    <w:p w:rsidR="009D2D33" w:rsidRPr="00F83B7C" w:rsidRDefault="00F83B7C" w:rsidP="00F83B7C">
      <w:pPr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 xml:space="preserve">Керуючий справами </w:t>
      </w:r>
    </w:p>
    <w:p w:rsidR="00F83B7C" w:rsidRPr="00F83B7C" w:rsidRDefault="00F83B7C" w:rsidP="00F83B7C">
      <w:pPr>
        <w:tabs>
          <w:tab w:val="left" w:pos="7110"/>
        </w:tabs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>виконавчого комітету</w:t>
      </w:r>
      <w:r w:rsidRPr="00F83B7C">
        <w:rPr>
          <w:b/>
          <w:sz w:val="28"/>
          <w:szCs w:val="28"/>
        </w:rPr>
        <w:tab/>
        <w:t xml:space="preserve">     Г.САЛАМАТІНА</w:t>
      </w:r>
    </w:p>
    <w:sectPr w:rsidR="00F83B7C" w:rsidRPr="00F83B7C" w:rsidSect="00F83B7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3D7" w:rsidRDefault="000233D7" w:rsidP="00F83B7C">
      <w:r>
        <w:separator/>
      </w:r>
    </w:p>
  </w:endnote>
  <w:endnote w:type="continuationSeparator" w:id="1">
    <w:p w:rsidR="000233D7" w:rsidRDefault="000233D7" w:rsidP="00F8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3D7" w:rsidRDefault="000233D7" w:rsidP="00F83B7C">
      <w:r>
        <w:separator/>
      </w:r>
    </w:p>
  </w:footnote>
  <w:footnote w:type="continuationSeparator" w:id="1">
    <w:p w:rsidR="000233D7" w:rsidRDefault="000233D7" w:rsidP="00F83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796"/>
    <w:rsid w:val="000211CD"/>
    <w:rsid w:val="000233D7"/>
    <w:rsid w:val="000A1796"/>
    <w:rsid w:val="000B3329"/>
    <w:rsid w:val="000C0BE3"/>
    <w:rsid w:val="000F1A27"/>
    <w:rsid w:val="00105C4C"/>
    <w:rsid w:val="00257E32"/>
    <w:rsid w:val="002A4949"/>
    <w:rsid w:val="002E553E"/>
    <w:rsid w:val="00360033"/>
    <w:rsid w:val="003C1F52"/>
    <w:rsid w:val="003E0EEA"/>
    <w:rsid w:val="00446188"/>
    <w:rsid w:val="0051316A"/>
    <w:rsid w:val="00561997"/>
    <w:rsid w:val="005F6FD5"/>
    <w:rsid w:val="00702377"/>
    <w:rsid w:val="007106CB"/>
    <w:rsid w:val="008B5DE8"/>
    <w:rsid w:val="00932AE6"/>
    <w:rsid w:val="0094580F"/>
    <w:rsid w:val="00982233"/>
    <w:rsid w:val="009937B6"/>
    <w:rsid w:val="009D2D33"/>
    <w:rsid w:val="00A14830"/>
    <w:rsid w:val="00A17650"/>
    <w:rsid w:val="00A60B83"/>
    <w:rsid w:val="00A7072C"/>
    <w:rsid w:val="00B1673C"/>
    <w:rsid w:val="00B25CFA"/>
    <w:rsid w:val="00B40B54"/>
    <w:rsid w:val="00BA3E97"/>
    <w:rsid w:val="00C06CD4"/>
    <w:rsid w:val="00CA58F0"/>
    <w:rsid w:val="00CE6AAE"/>
    <w:rsid w:val="00D72FBE"/>
    <w:rsid w:val="00DF7279"/>
    <w:rsid w:val="00F13C33"/>
    <w:rsid w:val="00F27D9C"/>
    <w:rsid w:val="00F60E43"/>
    <w:rsid w:val="00F83B7C"/>
    <w:rsid w:val="00FD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 Lashkul</dc:creator>
  <cp:lastModifiedBy>PC</cp:lastModifiedBy>
  <cp:revision>6</cp:revision>
  <cp:lastPrinted>2022-10-19T12:26:00Z</cp:lastPrinted>
  <dcterms:created xsi:type="dcterms:W3CDTF">2022-10-14T10:42:00Z</dcterms:created>
  <dcterms:modified xsi:type="dcterms:W3CDTF">2022-10-19T12:26:00Z</dcterms:modified>
</cp:coreProperties>
</file>