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C17A7C" w:rsidRDefault="00F83B7C" w:rsidP="000A1796">
      <w:pPr>
        <w:ind w:left="5529" w:right="707"/>
        <w:rPr>
          <w:sz w:val="22"/>
          <w:szCs w:val="22"/>
        </w:rPr>
      </w:pPr>
      <w:r>
        <w:t xml:space="preserve">    </w:t>
      </w:r>
      <w:r w:rsidRPr="00C17A7C">
        <w:rPr>
          <w:sz w:val="22"/>
          <w:szCs w:val="22"/>
        </w:rPr>
        <w:t>Додаток</w:t>
      </w:r>
      <w:r w:rsidR="007453A7">
        <w:rPr>
          <w:sz w:val="22"/>
          <w:szCs w:val="22"/>
        </w:rPr>
        <w:t xml:space="preserve"> 2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до рішення виконавчого комітету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Боярської міської ради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від</w:t>
      </w:r>
      <w:r w:rsidR="00BA4E5E">
        <w:rPr>
          <w:sz w:val="22"/>
          <w:szCs w:val="22"/>
        </w:rPr>
        <w:t xml:space="preserve"> 2 </w:t>
      </w:r>
      <w:r w:rsidR="0047103D">
        <w:rPr>
          <w:sz w:val="22"/>
          <w:szCs w:val="22"/>
        </w:rPr>
        <w:t>грудня</w:t>
      </w:r>
      <w:r w:rsidRPr="00C17A7C">
        <w:rPr>
          <w:sz w:val="22"/>
          <w:szCs w:val="22"/>
        </w:rPr>
        <w:t xml:space="preserve"> 2022 року  №</w:t>
      </w:r>
      <w:r w:rsidR="00BA4E5E">
        <w:rPr>
          <w:sz w:val="22"/>
          <w:szCs w:val="22"/>
        </w:rPr>
        <w:t>1/1</w:t>
      </w:r>
    </w:p>
    <w:p w:rsidR="00F83B7C" w:rsidRDefault="00F83B7C" w:rsidP="000A1796">
      <w:pPr>
        <w:ind w:left="5529" w:right="707"/>
      </w:pPr>
    </w:p>
    <w:p w:rsidR="000A1796" w:rsidRPr="00402B6C" w:rsidRDefault="000A1796" w:rsidP="00CE6AAE">
      <w:pPr>
        <w:ind w:right="-1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 xml:space="preserve">Структура тарифу на виробництво теплової енергії </w:t>
      </w:r>
    </w:p>
    <w:p w:rsidR="000A1796" w:rsidRPr="00402B6C" w:rsidRDefault="000A1796" w:rsidP="00C17A7C">
      <w:pPr>
        <w:ind w:right="707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>ТОВ "</w:t>
      </w:r>
      <w:r w:rsidR="00CA146B" w:rsidRPr="00402B6C">
        <w:rPr>
          <w:b/>
          <w:sz w:val="28"/>
          <w:szCs w:val="28"/>
        </w:rPr>
        <w:t>ЛІГРЕТ ЕНЕРГО КИЇВ</w:t>
      </w:r>
      <w:r w:rsidRPr="00402B6C">
        <w:rPr>
          <w:b/>
          <w:sz w:val="28"/>
          <w:szCs w:val="28"/>
        </w:rPr>
        <w:t>"</w:t>
      </w:r>
      <w:r w:rsidR="008B2240">
        <w:rPr>
          <w:b/>
          <w:sz w:val="28"/>
          <w:szCs w:val="28"/>
        </w:rPr>
        <w:t xml:space="preserve"> (для КНП КОР «Київський обласний</w:t>
      </w:r>
      <w:r w:rsidR="00316BF5" w:rsidRPr="00402B6C">
        <w:rPr>
          <w:b/>
          <w:sz w:val="28"/>
          <w:szCs w:val="28"/>
        </w:rPr>
        <w:t xml:space="preserve"> </w:t>
      </w:r>
      <w:proofErr w:type="spellStart"/>
      <w:r w:rsidR="008B2240">
        <w:rPr>
          <w:b/>
          <w:sz w:val="28"/>
          <w:szCs w:val="28"/>
        </w:rPr>
        <w:t>фтизіопульмонологічний</w:t>
      </w:r>
      <w:proofErr w:type="spellEnd"/>
      <w:r w:rsidR="008B2240">
        <w:rPr>
          <w:b/>
          <w:sz w:val="28"/>
          <w:szCs w:val="28"/>
        </w:rPr>
        <w:t xml:space="preserve"> центр</w:t>
      </w:r>
      <w:r w:rsidR="00316BF5" w:rsidRPr="00402B6C">
        <w:rPr>
          <w:b/>
          <w:sz w:val="28"/>
          <w:szCs w:val="28"/>
        </w:rPr>
        <w:t>»</w:t>
      </w:r>
    </w:p>
    <w:p w:rsidR="00402B6C" w:rsidRPr="00C17A7C" w:rsidRDefault="00402B6C" w:rsidP="00C17A7C">
      <w:pPr>
        <w:ind w:right="707"/>
        <w:jc w:val="center"/>
        <w:rPr>
          <w:b/>
          <w:sz w:val="22"/>
          <w:szCs w:val="22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5195"/>
        <w:gridCol w:w="1418"/>
        <w:gridCol w:w="1701"/>
        <w:gridCol w:w="1559"/>
      </w:tblGrid>
      <w:tr w:rsidR="00360033" w:rsidRPr="00C17A7C" w:rsidTr="00C17A7C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№з/п</w:t>
            </w:r>
          </w:p>
        </w:tc>
        <w:tc>
          <w:tcPr>
            <w:tcW w:w="5195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Назва</w:t>
            </w:r>
          </w:p>
        </w:tc>
        <w:tc>
          <w:tcPr>
            <w:tcW w:w="1418" w:type="dxa"/>
            <w:shd w:val="clear" w:color="DDDDDD" w:fill="C0C0C0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Одиниці виміру</w:t>
            </w:r>
          </w:p>
        </w:tc>
        <w:tc>
          <w:tcPr>
            <w:tcW w:w="1701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ВСЬОГО</w:t>
            </w:r>
          </w:p>
        </w:tc>
        <w:tc>
          <w:tcPr>
            <w:tcW w:w="1559" w:type="dxa"/>
            <w:shd w:val="clear" w:color="DDDDDD" w:fill="C0C0C0"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</w:t>
            </w:r>
          </w:p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 xml:space="preserve"> 1 </w:t>
            </w:r>
            <w:proofErr w:type="spellStart"/>
            <w:r w:rsidRPr="00C17A7C">
              <w:rPr>
                <w:b/>
                <w:bCs/>
                <w:i/>
                <w:iCs/>
                <w:sz w:val="22"/>
                <w:szCs w:val="22"/>
              </w:rPr>
              <w:t>Гкал</w:t>
            </w:r>
            <w:proofErr w:type="spellEnd"/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Корисно використана теплова 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proofErr w:type="spellStart"/>
            <w:r w:rsidRPr="00C17A7C">
              <w:rPr>
                <w:b/>
                <w:bCs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8B224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1 450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Прямі витрати всього: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9C20C9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5 </w:t>
            </w:r>
            <w:r w:rsidR="00132C90">
              <w:rPr>
                <w:b/>
                <w:bCs/>
                <w:lang w:val="ru-RU"/>
              </w:rPr>
              <w:t>015</w:t>
            </w:r>
            <w:r>
              <w:rPr>
                <w:b/>
                <w:bCs/>
                <w:lang w:val="ru-RU"/>
              </w:rPr>
              <w:t> </w:t>
            </w:r>
            <w:r w:rsidR="00132C90">
              <w:rPr>
                <w:b/>
                <w:bCs/>
                <w:lang w:val="ru-RU"/>
              </w:rPr>
              <w:t>604</w:t>
            </w:r>
            <w:r>
              <w:rPr>
                <w:b/>
                <w:bCs/>
                <w:lang w:val="ru-RU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3459,04</w:t>
            </w:r>
          </w:p>
        </w:tc>
      </w:tr>
      <w:tr w:rsidR="00360033" w:rsidRPr="00C17A7C" w:rsidTr="00C17A7C">
        <w:trPr>
          <w:trHeight w:val="393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F6FD5">
            <w:pPr>
              <w:jc w:val="center"/>
            </w:pPr>
            <w:r w:rsidRPr="00C17A7C">
              <w:rPr>
                <w:sz w:val="22"/>
                <w:szCs w:val="22"/>
              </w:rPr>
              <w:t>2.1.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DA3037" w:rsidP="005F6FD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</w:t>
            </w:r>
            <w:r w:rsidR="00360033" w:rsidRPr="00C17A7C">
              <w:rPr>
                <w:i/>
                <w:iCs/>
                <w:sz w:val="22"/>
                <w:szCs w:val="22"/>
              </w:rPr>
              <w:t>аливо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F6FD5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132C90" w:rsidRDefault="0064468A" w:rsidP="002A4949">
            <w:pPr>
              <w:jc w:val="center"/>
            </w:pPr>
            <w:r w:rsidRPr="00132C90">
              <w:t xml:space="preserve">3 942 </w:t>
            </w:r>
            <w:r w:rsidR="009C20C9" w:rsidRPr="00132C90">
              <w:t>917</w:t>
            </w:r>
            <w:r w:rsidRPr="00132C90"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2A4949">
            <w:pPr>
              <w:jc w:val="center"/>
            </w:pPr>
            <w:r>
              <w:t>2719,25</w:t>
            </w:r>
          </w:p>
        </w:tc>
      </w:tr>
      <w:tr w:rsidR="00360033" w:rsidRPr="00C17A7C" w:rsidTr="00C17A7C">
        <w:trPr>
          <w:trHeight w:val="412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електроенергія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132C90" w:rsidRDefault="0064468A" w:rsidP="00316BF5">
            <w:pPr>
              <w:jc w:val="center"/>
              <w:rPr>
                <w:lang w:val="ru-RU"/>
              </w:rPr>
            </w:pPr>
            <w:r w:rsidRPr="00132C90">
              <w:rPr>
                <w:lang w:val="ru-RU"/>
              </w:rPr>
              <w:t xml:space="preserve">158 </w:t>
            </w:r>
            <w:r w:rsidR="009C20C9" w:rsidRPr="00132C90">
              <w:rPr>
                <w:lang w:val="ru-RU"/>
              </w:rPr>
              <w:t>864</w:t>
            </w:r>
            <w:r w:rsidRPr="00132C90">
              <w:rPr>
                <w:lang w:val="ru-RU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109,56</w:t>
            </w:r>
          </w:p>
        </w:tc>
      </w:tr>
      <w:tr w:rsidR="00CA146B" w:rsidRPr="00C17A7C" w:rsidTr="00C17A7C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A146B" w:rsidRPr="00C17A7C" w:rsidRDefault="009C20C9" w:rsidP="00D4269F">
            <w:pPr>
              <w:jc w:val="center"/>
            </w:pPr>
            <w:r>
              <w:t>2.3.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CA146B" w:rsidRPr="00C17A7C" w:rsidRDefault="00DA3037" w:rsidP="009C20C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е</w:t>
            </w:r>
            <w:r w:rsidR="00CA146B">
              <w:rPr>
                <w:i/>
                <w:iCs/>
                <w:sz w:val="22"/>
                <w:szCs w:val="22"/>
              </w:rPr>
              <w:t>кологічний</w:t>
            </w:r>
            <w:r>
              <w:rPr>
                <w:i/>
                <w:iCs/>
                <w:sz w:val="22"/>
                <w:szCs w:val="22"/>
              </w:rPr>
              <w:t xml:space="preserve">, земельний </w:t>
            </w:r>
            <w:r w:rsidR="00CA146B">
              <w:rPr>
                <w:i/>
                <w:iCs/>
                <w:sz w:val="22"/>
                <w:szCs w:val="22"/>
              </w:rPr>
              <w:t>податок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A146B" w:rsidRPr="00132C90" w:rsidRDefault="00402B6C" w:rsidP="00D4269F">
            <w:pPr>
              <w:jc w:val="center"/>
            </w:pPr>
            <w:r w:rsidRPr="00132C90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CA146B" w:rsidRPr="00132C90" w:rsidRDefault="0064468A" w:rsidP="00D4269F">
            <w:pPr>
              <w:jc w:val="center"/>
            </w:pPr>
            <w:r w:rsidRPr="00132C90">
              <w:t>35 931,00</w:t>
            </w:r>
          </w:p>
        </w:tc>
        <w:tc>
          <w:tcPr>
            <w:tcW w:w="1559" w:type="dxa"/>
            <w:shd w:val="clear" w:color="FFFFCC" w:fill="FFFFFF"/>
          </w:tcPr>
          <w:p w:rsidR="00CA146B" w:rsidRPr="00132C90" w:rsidRDefault="00E41B99" w:rsidP="00D4269F">
            <w:pPr>
              <w:jc w:val="center"/>
            </w:pPr>
            <w:r w:rsidRPr="00132C90">
              <w:t>24,78</w:t>
            </w:r>
          </w:p>
        </w:tc>
      </w:tr>
      <w:tr w:rsidR="00360033" w:rsidRPr="00C17A7C" w:rsidTr="00C17A7C">
        <w:trPr>
          <w:trHeight w:val="41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2.4.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DA3037" w:rsidP="00D4269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ремонт та обслуговування обладнання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132C90" w:rsidRDefault="0064468A" w:rsidP="00D4269F">
            <w:pPr>
              <w:jc w:val="center"/>
              <w:rPr>
                <w:lang w:val="ru-RU"/>
              </w:rPr>
            </w:pPr>
            <w:r w:rsidRPr="00132C90">
              <w:rPr>
                <w:lang w:val="ru-RU"/>
              </w:rPr>
              <w:t>152 </w:t>
            </w:r>
            <w:r w:rsidR="009C20C9" w:rsidRPr="00132C90">
              <w:rPr>
                <w:lang w:val="ru-RU"/>
              </w:rPr>
              <w:t>000</w:t>
            </w:r>
            <w:r w:rsidRPr="00132C90">
              <w:rPr>
                <w:lang w:val="ru-RU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104,83</w:t>
            </w:r>
          </w:p>
        </w:tc>
      </w:tr>
      <w:tr w:rsidR="00360033" w:rsidRPr="00C17A7C" w:rsidTr="00C17A7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2.5.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оплата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132C90" w:rsidRDefault="0064468A" w:rsidP="0051316A">
            <w:pPr>
              <w:jc w:val="center"/>
            </w:pPr>
            <w:r w:rsidRPr="00132C90">
              <w:t>360 500,00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51316A">
            <w:pPr>
              <w:jc w:val="center"/>
            </w:pPr>
            <w:r>
              <w:t>248,62</w:t>
            </w:r>
          </w:p>
        </w:tc>
      </w:tr>
      <w:tr w:rsidR="00360033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2.6.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нарахування на оплату праці 22%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132C90" w:rsidRDefault="0064468A" w:rsidP="0051316A">
            <w:pPr>
              <w:jc w:val="center"/>
              <w:rPr>
                <w:lang w:val="ru-RU"/>
              </w:rPr>
            </w:pPr>
            <w:r w:rsidRPr="00132C90">
              <w:rPr>
                <w:lang w:val="ru-RU"/>
              </w:rPr>
              <w:t>79 310,00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51316A">
            <w:pPr>
              <w:jc w:val="center"/>
            </w:pPr>
            <w:r>
              <w:t>54,70</w:t>
            </w:r>
          </w:p>
        </w:tc>
      </w:tr>
      <w:tr w:rsidR="00360033" w:rsidRPr="00C17A7C" w:rsidTr="00C17A7C">
        <w:trPr>
          <w:trHeight w:val="33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16BF5" w:rsidP="00DA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360033" w:rsidRPr="00C17A7C">
              <w:rPr>
                <w:i/>
                <w:iCs/>
                <w:sz w:val="22"/>
                <w:szCs w:val="22"/>
              </w:rPr>
              <w:t>ренда</w:t>
            </w:r>
            <w:r>
              <w:rPr>
                <w:i/>
                <w:iCs/>
                <w:sz w:val="22"/>
                <w:szCs w:val="22"/>
              </w:rPr>
              <w:t xml:space="preserve"> приміщення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132C90" w:rsidRDefault="0064468A" w:rsidP="00D4269F">
            <w:pPr>
              <w:jc w:val="center"/>
            </w:pPr>
            <w:r w:rsidRPr="00132C90">
              <w:t>76 082,00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D4269F">
            <w:pPr>
              <w:jc w:val="center"/>
            </w:pPr>
            <w:r>
              <w:t>52,47</w:t>
            </w:r>
          </w:p>
        </w:tc>
      </w:tr>
      <w:tr w:rsidR="00DA3037" w:rsidRPr="00C17A7C" w:rsidTr="00C17A7C">
        <w:trPr>
          <w:trHeight w:val="33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A3037" w:rsidRPr="00C17A7C" w:rsidRDefault="00DA3037" w:rsidP="00D4269F">
            <w:pPr>
              <w:jc w:val="center"/>
            </w:pP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DA3037" w:rsidRDefault="00DA3037" w:rsidP="00DA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оренда технологічного обладнання 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DA3037" w:rsidRPr="009C20C9" w:rsidRDefault="00402B6C" w:rsidP="00D4269F">
            <w:pPr>
              <w:jc w:val="center"/>
              <w:rPr>
                <w:highlight w:val="cyan"/>
              </w:rPr>
            </w:pPr>
            <w:r w:rsidRPr="00132C90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A3037" w:rsidRPr="00132C90" w:rsidRDefault="009C20C9" w:rsidP="00D4269F">
            <w:pPr>
              <w:jc w:val="center"/>
            </w:pPr>
            <w:r w:rsidRPr="00132C90">
              <w:t>210 000,00</w:t>
            </w:r>
          </w:p>
        </w:tc>
        <w:tc>
          <w:tcPr>
            <w:tcW w:w="1559" w:type="dxa"/>
            <w:shd w:val="clear" w:color="FFFFCC" w:fill="FFFFFF"/>
          </w:tcPr>
          <w:p w:rsidR="00DA3037" w:rsidRPr="00C17A7C" w:rsidRDefault="00EA6BA5" w:rsidP="00D4269F">
            <w:pPr>
              <w:jc w:val="center"/>
            </w:pPr>
            <w:r>
              <w:t>14</w:t>
            </w:r>
            <w:r w:rsidR="00E41B99">
              <w:t>4,83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C17A7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17A7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Адміністративні витрати: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C17A7C">
              <w:rPr>
                <w:b/>
                <w:bCs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132C90" w:rsidRDefault="0064468A" w:rsidP="003C1F52">
            <w:pPr>
              <w:jc w:val="center"/>
              <w:rPr>
                <w:b/>
                <w:bCs/>
                <w:color w:val="000000"/>
              </w:rPr>
            </w:pPr>
            <w:r w:rsidRPr="00132C90">
              <w:rPr>
                <w:b/>
                <w:bCs/>
                <w:color w:val="000000"/>
              </w:rPr>
              <w:t xml:space="preserve">217 </w:t>
            </w:r>
            <w:r w:rsidR="00132C90" w:rsidRPr="00132C90">
              <w:rPr>
                <w:b/>
                <w:bCs/>
                <w:color w:val="000000"/>
              </w:rPr>
              <w:t>072</w:t>
            </w:r>
            <w:r w:rsidRPr="00132C90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402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149,7</w:t>
            </w:r>
            <w:r w:rsidR="00132C90">
              <w:rPr>
                <w:b/>
                <w:bCs/>
                <w:color w:val="000000"/>
              </w:rPr>
              <w:t>0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оплата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132C90" w:rsidRDefault="0064468A" w:rsidP="00132C90">
            <w:pPr>
              <w:jc w:val="center"/>
              <w:rPr>
                <w:color w:val="000000"/>
              </w:rPr>
            </w:pPr>
            <w:r w:rsidRPr="00132C90">
              <w:rPr>
                <w:color w:val="000000"/>
              </w:rPr>
              <w:t>119</w:t>
            </w:r>
            <w:r w:rsidR="00132C90" w:rsidRPr="00132C90">
              <w:rPr>
                <w:color w:val="000000"/>
              </w:rPr>
              <w:t xml:space="preserve"> 524</w:t>
            </w:r>
            <w:r w:rsidRPr="00132C90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82,43</w:t>
            </w:r>
          </w:p>
        </w:tc>
      </w:tr>
      <w:tr w:rsidR="00360033" w:rsidRPr="00C17A7C" w:rsidTr="00C17A7C">
        <w:trPr>
          <w:trHeight w:val="4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нарахування на оплату праці 22%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132C90" w:rsidRDefault="0064468A" w:rsidP="00132C90">
            <w:pPr>
              <w:jc w:val="center"/>
              <w:rPr>
                <w:color w:val="000000"/>
              </w:rPr>
            </w:pPr>
            <w:r w:rsidRPr="00132C90">
              <w:rPr>
                <w:color w:val="000000"/>
              </w:rPr>
              <w:t>26 2</w:t>
            </w:r>
            <w:r w:rsidR="00132C90" w:rsidRPr="00132C90">
              <w:rPr>
                <w:color w:val="000000"/>
              </w:rPr>
              <w:t>95</w:t>
            </w:r>
            <w:r w:rsidRPr="00132C90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18,13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16BF5" w:rsidP="003C1F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адміністративно-господарські  витрати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132C90" w:rsidRDefault="0064468A" w:rsidP="003C1F52">
            <w:pPr>
              <w:jc w:val="center"/>
              <w:rPr>
                <w:color w:val="000000"/>
              </w:rPr>
            </w:pPr>
            <w:r w:rsidRPr="00132C90">
              <w:rPr>
                <w:color w:val="000000"/>
              </w:rPr>
              <w:t>71 253,00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49,14</w:t>
            </w:r>
          </w:p>
        </w:tc>
      </w:tr>
      <w:tr w:rsidR="00360033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Собівартість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64468A" w:rsidP="00132C9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5 232 6</w:t>
            </w:r>
            <w:r w:rsidR="00132C90">
              <w:rPr>
                <w:b/>
                <w:bCs/>
                <w:lang w:val="ru-RU"/>
              </w:rPr>
              <w:t>76</w:t>
            </w:r>
            <w:r>
              <w:rPr>
                <w:b/>
                <w:bCs/>
                <w:lang w:val="ru-RU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E41B99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3608,74</w:t>
            </w:r>
          </w:p>
        </w:tc>
      </w:tr>
      <w:tr w:rsidR="00D17B8C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17B8C" w:rsidRPr="00C17A7C" w:rsidRDefault="00D17B8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D17B8C" w:rsidRPr="00C17A7C" w:rsidRDefault="00D17B8C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Розрахунковий прибуток, всього</w:t>
            </w:r>
            <w:r w:rsidR="00402B6C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D17B8C" w:rsidRPr="00C17A7C" w:rsidRDefault="00402B6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17B8C" w:rsidRDefault="0064468A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204 </w:t>
            </w:r>
            <w:r w:rsidR="00132C90">
              <w:rPr>
                <w:b/>
                <w:bCs/>
                <w:lang w:val="ru-RU"/>
              </w:rPr>
              <w:t>822</w:t>
            </w:r>
            <w:r>
              <w:rPr>
                <w:b/>
                <w:bCs/>
                <w:lang w:val="ru-RU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D17B8C" w:rsidRDefault="00E41B99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141,26</w:t>
            </w:r>
          </w:p>
        </w:tc>
      </w:tr>
      <w:tr w:rsidR="00360033" w:rsidRPr="00C17A7C" w:rsidTr="00C17A7C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D17B8C" w:rsidRDefault="00D17B8C" w:rsidP="00D4269F">
            <w:pPr>
              <w:jc w:val="center"/>
              <w:rPr>
                <w:bCs/>
              </w:rPr>
            </w:pPr>
            <w:r w:rsidRPr="00D17B8C">
              <w:rPr>
                <w:bCs/>
                <w:sz w:val="22"/>
                <w:szCs w:val="22"/>
              </w:rPr>
              <w:t>6</w:t>
            </w:r>
            <w:r w:rsidR="00C17A7C" w:rsidRPr="00D17B8C">
              <w:rPr>
                <w:bCs/>
                <w:sz w:val="22"/>
                <w:szCs w:val="22"/>
              </w:rPr>
              <w:t>.</w:t>
            </w:r>
            <w:r w:rsidRPr="00D17B8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60033" w:rsidRPr="00D17B8C" w:rsidRDefault="00D17B8C" w:rsidP="00E41B99">
            <w:pPr>
              <w:jc w:val="center"/>
              <w:rPr>
                <w:bCs/>
                <w:i/>
                <w:iCs/>
              </w:rPr>
            </w:pPr>
            <w:r w:rsidRPr="00D17B8C">
              <w:rPr>
                <w:bCs/>
                <w:i/>
                <w:iCs/>
                <w:sz w:val="22"/>
                <w:szCs w:val="22"/>
              </w:rPr>
              <w:t>Плановий прибуток (</w:t>
            </w:r>
            <w:r w:rsidR="00EA6BA5">
              <w:rPr>
                <w:bCs/>
                <w:i/>
                <w:iCs/>
                <w:sz w:val="22"/>
                <w:szCs w:val="22"/>
              </w:rPr>
              <w:t>3,2</w:t>
            </w:r>
            <w:r w:rsidR="00C17A7C" w:rsidRPr="00D17B8C">
              <w:rPr>
                <w:bCs/>
                <w:i/>
                <w:iCs/>
                <w:sz w:val="22"/>
                <w:szCs w:val="22"/>
              </w:rPr>
              <w:t>%</w:t>
            </w:r>
            <w:r w:rsidR="00132C90">
              <w:rPr>
                <w:bCs/>
                <w:i/>
                <w:iCs/>
                <w:sz w:val="22"/>
                <w:szCs w:val="22"/>
              </w:rPr>
              <w:t>, на поповнення обігових коштів</w:t>
            </w:r>
            <w:r w:rsidR="00C17A7C" w:rsidRPr="00D17B8C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D17B8C" w:rsidRDefault="00C17A7C" w:rsidP="00C17A7C">
            <w:pPr>
              <w:jc w:val="center"/>
              <w:rPr>
                <w:bCs/>
              </w:rPr>
            </w:pPr>
            <w:r w:rsidRPr="00D17B8C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17B8C" w:rsidRDefault="0064468A" w:rsidP="00D4269F">
            <w:pPr>
              <w:jc w:val="center"/>
              <w:rPr>
                <w:bCs/>
              </w:rPr>
            </w:pPr>
            <w:r>
              <w:rPr>
                <w:bCs/>
              </w:rPr>
              <w:t>167 </w:t>
            </w:r>
            <w:r w:rsidR="009C20C9">
              <w:rPr>
                <w:bCs/>
              </w:rPr>
              <w:t>954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D17B8C" w:rsidRDefault="009C20C9" w:rsidP="00D17B8C">
            <w:pPr>
              <w:jc w:val="center"/>
              <w:rPr>
                <w:bCs/>
              </w:rPr>
            </w:pPr>
            <w:r>
              <w:rPr>
                <w:bCs/>
              </w:rPr>
              <w:t>115,83</w:t>
            </w:r>
          </w:p>
        </w:tc>
      </w:tr>
      <w:tr w:rsidR="00D17B8C" w:rsidRPr="00C17A7C" w:rsidTr="00C17A7C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D17B8C" w:rsidRPr="00D17B8C" w:rsidRDefault="00D17B8C" w:rsidP="00D17B8C">
            <w:pPr>
              <w:jc w:val="center"/>
              <w:rPr>
                <w:bCs/>
              </w:rPr>
            </w:pPr>
            <w:r w:rsidRPr="00D17B8C"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D17B8C" w:rsidRPr="00D17B8C" w:rsidRDefault="00D17B8C" w:rsidP="00D4269F">
            <w:pPr>
              <w:jc w:val="center"/>
              <w:rPr>
                <w:bCs/>
                <w:i/>
                <w:iCs/>
              </w:rPr>
            </w:pPr>
            <w:r w:rsidRPr="00D17B8C">
              <w:rPr>
                <w:bCs/>
                <w:i/>
                <w:iCs/>
                <w:sz w:val="22"/>
                <w:szCs w:val="22"/>
              </w:rPr>
              <w:t>Податок на прибуток</w:t>
            </w:r>
            <w:r w:rsidR="00EA6BA5">
              <w:rPr>
                <w:bCs/>
                <w:i/>
                <w:iCs/>
                <w:sz w:val="22"/>
                <w:szCs w:val="22"/>
              </w:rPr>
              <w:t xml:space="preserve"> (18%)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D17B8C" w:rsidRPr="00D17B8C" w:rsidRDefault="00D17B8C" w:rsidP="00C17A7C">
            <w:pPr>
              <w:jc w:val="center"/>
              <w:rPr>
                <w:bCs/>
              </w:rPr>
            </w:pPr>
            <w:r w:rsidRPr="00D17B8C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17B8C" w:rsidRPr="00D17B8C" w:rsidRDefault="0064468A" w:rsidP="009C20C9">
            <w:pPr>
              <w:jc w:val="center"/>
              <w:rPr>
                <w:bCs/>
              </w:rPr>
            </w:pPr>
            <w:r>
              <w:rPr>
                <w:bCs/>
              </w:rPr>
              <w:t>36 8</w:t>
            </w:r>
            <w:r w:rsidR="009C20C9">
              <w:rPr>
                <w:bCs/>
              </w:rPr>
              <w:t>68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D17B8C" w:rsidRPr="00D17B8C" w:rsidRDefault="009C20C9" w:rsidP="00D17B8C">
            <w:pPr>
              <w:jc w:val="center"/>
              <w:rPr>
                <w:bCs/>
              </w:rPr>
            </w:pPr>
            <w:r>
              <w:rPr>
                <w:bCs/>
              </w:rPr>
              <w:t>25,43</w:t>
            </w:r>
          </w:p>
        </w:tc>
      </w:tr>
      <w:tr w:rsidR="00360033" w:rsidRPr="00C17A7C" w:rsidTr="00C17A7C">
        <w:trPr>
          <w:trHeight w:val="4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C17A7C" w:rsidP="003C1F52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Вартість виробництва теплової енергії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64468A" w:rsidP="00132C9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5 437 </w:t>
            </w:r>
            <w:r w:rsidR="00132C90">
              <w:rPr>
                <w:b/>
                <w:bCs/>
                <w:lang w:val="ru-RU"/>
              </w:rPr>
              <w:t>498</w:t>
            </w:r>
            <w:r>
              <w:rPr>
                <w:b/>
                <w:bCs/>
                <w:lang w:val="ru-RU"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64468A" w:rsidP="003C1F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3750,00</w:t>
            </w:r>
          </w:p>
        </w:tc>
      </w:tr>
      <w:tr w:rsidR="009937B6" w:rsidRPr="00C17A7C" w:rsidTr="00C17A7C">
        <w:trPr>
          <w:trHeight w:val="27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C17A7C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ПДВ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Pr="00C17A7C" w:rsidRDefault="00132C9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1 087 499,00</w:t>
            </w:r>
          </w:p>
        </w:tc>
        <w:tc>
          <w:tcPr>
            <w:tcW w:w="1559" w:type="dxa"/>
            <w:shd w:val="clear" w:color="FFFFCC" w:fill="FFFFFF"/>
          </w:tcPr>
          <w:p w:rsidR="009937B6" w:rsidRPr="00C17A7C" w:rsidRDefault="0064468A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750,00</w:t>
            </w:r>
          </w:p>
        </w:tc>
      </w:tr>
      <w:tr w:rsidR="009937B6" w:rsidRPr="00C17A7C" w:rsidTr="00C17A7C">
        <w:trPr>
          <w:trHeight w:val="52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C17A7C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Тариф на виробництво теплової енергії з ПДВ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Pr="00C17A7C" w:rsidRDefault="00EA6BA5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6 524 997</w:t>
            </w:r>
            <w:r w:rsidR="00132C90">
              <w:rPr>
                <w:b/>
                <w:bCs/>
              </w:rPr>
              <w:t>,00</w:t>
            </w:r>
          </w:p>
        </w:tc>
        <w:tc>
          <w:tcPr>
            <w:tcW w:w="1559" w:type="dxa"/>
            <w:shd w:val="clear" w:color="FFFFCC" w:fill="FFFFFF"/>
          </w:tcPr>
          <w:p w:rsidR="009937B6" w:rsidRPr="00C17A7C" w:rsidRDefault="0064468A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4500,00</w:t>
            </w:r>
          </w:p>
        </w:tc>
      </w:tr>
      <w:tr w:rsidR="00C17A7C" w:rsidRPr="00C17A7C" w:rsidTr="00C17A7C">
        <w:trPr>
          <w:trHeight w:val="20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C17A7C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Паливна складова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C17A7C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shd w:val="clear" w:color="FFFFCC" w:fill="FFFFFF"/>
          </w:tcPr>
          <w:p w:rsidR="00C17A7C" w:rsidRPr="00C17A7C" w:rsidRDefault="0064468A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75,35</w:t>
            </w:r>
          </w:p>
        </w:tc>
      </w:tr>
      <w:tr w:rsidR="00C17A7C" w:rsidRPr="00C17A7C" w:rsidTr="00C17A7C">
        <w:trPr>
          <w:trHeight w:val="22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C17A7C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Решта витрат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C17A7C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shd w:val="clear" w:color="FFFFCC" w:fill="FFFFFF"/>
          </w:tcPr>
          <w:p w:rsidR="00C17A7C" w:rsidRPr="00C17A7C" w:rsidRDefault="0064468A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24,65</w:t>
            </w:r>
          </w:p>
        </w:tc>
      </w:tr>
    </w:tbl>
    <w:p w:rsidR="00F83B7C" w:rsidRDefault="00F83B7C" w:rsidP="00F83B7C"/>
    <w:p w:rsidR="00402B6C" w:rsidRDefault="00402B6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FA" w:rsidRDefault="00140FFA" w:rsidP="00F83B7C">
      <w:r>
        <w:separator/>
      </w:r>
    </w:p>
  </w:endnote>
  <w:endnote w:type="continuationSeparator" w:id="0">
    <w:p w:rsidR="00140FFA" w:rsidRDefault="00140FFA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FA" w:rsidRDefault="00140FFA" w:rsidP="00F83B7C">
      <w:r>
        <w:separator/>
      </w:r>
    </w:p>
  </w:footnote>
  <w:footnote w:type="continuationSeparator" w:id="0">
    <w:p w:rsidR="00140FFA" w:rsidRDefault="00140FFA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796"/>
    <w:rsid w:val="000001E7"/>
    <w:rsid w:val="00007C45"/>
    <w:rsid w:val="000211CD"/>
    <w:rsid w:val="00066B48"/>
    <w:rsid w:val="000A1796"/>
    <w:rsid w:val="000B3329"/>
    <w:rsid w:val="000C0BE3"/>
    <w:rsid w:val="000F1A27"/>
    <w:rsid w:val="00132C90"/>
    <w:rsid w:val="00140FFA"/>
    <w:rsid w:val="001E0758"/>
    <w:rsid w:val="00257E32"/>
    <w:rsid w:val="002A4949"/>
    <w:rsid w:val="002B7789"/>
    <w:rsid w:val="002E553E"/>
    <w:rsid w:val="00316BF5"/>
    <w:rsid w:val="00360033"/>
    <w:rsid w:val="003B756E"/>
    <w:rsid w:val="003C1F52"/>
    <w:rsid w:val="003E0EEA"/>
    <w:rsid w:val="00402B6C"/>
    <w:rsid w:val="0047103D"/>
    <w:rsid w:val="004A0BD6"/>
    <w:rsid w:val="0051316A"/>
    <w:rsid w:val="00542507"/>
    <w:rsid w:val="00561997"/>
    <w:rsid w:val="005F6FD5"/>
    <w:rsid w:val="0064468A"/>
    <w:rsid w:val="00702377"/>
    <w:rsid w:val="007453A7"/>
    <w:rsid w:val="00760B2A"/>
    <w:rsid w:val="007916B9"/>
    <w:rsid w:val="007C0910"/>
    <w:rsid w:val="007C5580"/>
    <w:rsid w:val="00803B3E"/>
    <w:rsid w:val="008B2240"/>
    <w:rsid w:val="0094580F"/>
    <w:rsid w:val="00974247"/>
    <w:rsid w:val="009937B6"/>
    <w:rsid w:val="009C20C9"/>
    <w:rsid w:val="009D2D33"/>
    <w:rsid w:val="00A14830"/>
    <w:rsid w:val="00A60B83"/>
    <w:rsid w:val="00A7072C"/>
    <w:rsid w:val="00B1673C"/>
    <w:rsid w:val="00B25CFA"/>
    <w:rsid w:val="00B747D3"/>
    <w:rsid w:val="00BA3E97"/>
    <w:rsid w:val="00BA4E5E"/>
    <w:rsid w:val="00C17A7C"/>
    <w:rsid w:val="00C242A3"/>
    <w:rsid w:val="00C262A1"/>
    <w:rsid w:val="00CA146B"/>
    <w:rsid w:val="00CD26F0"/>
    <w:rsid w:val="00CE6AAE"/>
    <w:rsid w:val="00D17B8C"/>
    <w:rsid w:val="00D72FBE"/>
    <w:rsid w:val="00DA3037"/>
    <w:rsid w:val="00E41B99"/>
    <w:rsid w:val="00EA6BA5"/>
    <w:rsid w:val="00F13C33"/>
    <w:rsid w:val="00F83B7C"/>
    <w:rsid w:val="00FC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PC</cp:lastModifiedBy>
  <cp:revision>15</cp:revision>
  <cp:lastPrinted>2022-12-05T08:21:00Z</cp:lastPrinted>
  <dcterms:created xsi:type="dcterms:W3CDTF">2022-10-14T10:42:00Z</dcterms:created>
  <dcterms:modified xsi:type="dcterms:W3CDTF">2022-12-05T08:21:00Z</dcterms:modified>
</cp:coreProperties>
</file>