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D7F" w:rsidRPr="00BD6D7F" w:rsidRDefault="00BD6D7F" w:rsidP="00BD6D7F">
      <w:pPr>
        <w:spacing w:after="0" w:line="240" w:lineRule="auto"/>
        <w:rPr>
          <w:rFonts w:ascii="Times New Roman" w:hAnsi="Times New Roman" w:cs="Times New Roman"/>
          <w:b/>
          <w:sz w:val="28"/>
          <w:szCs w:val="28"/>
        </w:rPr>
      </w:pPr>
      <w:bookmarkStart w:id="0" w:name="_GoBack"/>
      <w:bookmarkEnd w:id="0"/>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proofErr w:type="spellStart"/>
      <w:proofErr w:type="gramStart"/>
      <w:r w:rsidRPr="00BD6D7F">
        <w:rPr>
          <w:rFonts w:ascii="Times New Roman" w:hAnsi="Times New Roman" w:cs="Times New Roman"/>
          <w:b/>
          <w:sz w:val="28"/>
          <w:szCs w:val="28"/>
        </w:rPr>
        <w:t>Додаток</w:t>
      </w:r>
      <w:proofErr w:type="spellEnd"/>
      <w:r w:rsidRPr="00BD6D7F">
        <w:rPr>
          <w:rFonts w:ascii="Times New Roman" w:hAnsi="Times New Roman" w:cs="Times New Roman"/>
          <w:b/>
          <w:sz w:val="28"/>
          <w:szCs w:val="28"/>
        </w:rPr>
        <w:t xml:space="preserve">  1</w:t>
      </w:r>
      <w:proofErr w:type="gramEnd"/>
    </w:p>
    <w:p w:rsidR="00BD6D7F" w:rsidRPr="00BD6D7F" w:rsidRDefault="00BD6D7F" w:rsidP="00BD6D7F">
      <w:pPr>
        <w:spacing w:after="0" w:line="240" w:lineRule="auto"/>
        <w:rPr>
          <w:rFonts w:ascii="Times New Roman" w:hAnsi="Times New Roman" w:cs="Times New Roman"/>
          <w:b/>
          <w:sz w:val="28"/>
          <w:szCs w:val="28"/>
        </w:rPr>
      </w:pPr>
      <w:r w:rsidRPr="00BD6D7F">
        <w:rPr>
          <w:rFonts w:ascii="Times New Roman" w:hAnsi="Times New Roman" w:cs="Times New Roman"/>
          <w:b/>
          <w:sz w:val="28"/>
          <w:szCs w:val="28"/>
        </w:rPr>
        <w:tab/>
      </w:r>
      <w:r w:rsidRPr="00BD6D7F">
        <w:rPr>
          <w:rFonts w:ascii="Times New Roman" w:hAnsi="Times New Roman" w:cs="Times New Roman"/>
          <w:b/>
          <w:sz w:val="28"/>
          <w:szCs w:val="28"/>
        </w:rPr>
        <w:tab/>
      </w:r>
      <w:r w:rsidRPr="00BD6D7F">
        <w:rPr>
          <w:rFonts w:ascii="Times New Roman" w:hAnsi="Times New Roman" w:cs="Times New Roman"/>
          <w:b/>
          <w:sz w:val="28"/>
          <w:szCs w:val="28"/>
        </w:rPr>
        <w:tab/>
      </w:r>
      <w:r w:rsidRPr="00BD6D7F">
        <w:rPr>
          <w:rFonts w:ascii="Times New Roman" w:hAnsi="Times New Roman" w:cs="Times New Roman"/>
          <w:b/>
          <w:sz w:val="28"/>
          <w:szCs w:val="28"/>
        </w:rPr>
        <w:tab/>
      </w:r>
      <w:r w:rsidRPr="00BD6D7F">
        <w:rPr>
          <w:rFonts w:ascii="Times New Roman" w:hAnsi="Times New Roman" w:cs="Times New Roman"/>
          <w:b/>
          <w:sz w:val="28"/>
          <w:szCs w:val="28"/>
        </w:rPr>
        <w:tab/>
      </w:r>
      <w:r w:rsidRPr="00BD6D7F">
        <w:rPr>
          <w:rFonts w:ascii="Times New Roman" w:hAnsi="Times New Roman" w:cs="Times New Roman"/>
          <w:b/>
          <w:sz w:val="28"/>
          <w:szCs w:val="28"/>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sidRPr="00BD6D7F">
        <w:rPr>
          <w:rFonts w:ascii="Times New Roman" w:hAnsi="Times New Roman" w:cs="Times New Roman"/>
          <w:b/>
          <w:sz w:val="28"/>
          <w:szCs w:val="28"/>
        </w:rPr>
        <w:t xml:space="preserve">до </w:t>
      </w:r>
      <w:proofErr w:type="spellStart"/>
      <w:r w:rsidRPr="00BD6D7F">
        <w:rPr>
          <w:rFonts w:ascii="Times New Roman" w:hAnsi="Times New Roman" w:cs="Times New Roman"/>
          <w:b/>
          <w:sz w:val="28"/>
          <w:szCs w:val="28"/>
        </w:rPr>
        <w:t>рішення</w:t>
      </w:r>
      <w:proofErr w:type="spellEnd"/>
      <w:r w:rsidRPr="00BD6D7F">
        <w:rPr>
          <w:rFonts w:ascii="Times New Roman" w:hAnsi="Times New Roman" w:cs="Times New Roman"/>
          <w:b/>
          <w:sz w:val="28"/>
          <w:szCs w:val="28"/>
        </w:rPr>
        <w:t xml:space="preserve"> </w:t>
      </w:r>
      <w:proofErr w:type="spellStart"/>
      <w:r w:rsidRPr="00BD6D7F">
        <w:rPr>
          <w:rFonts w:ascii="Times New Roman" w:hAnsi="Times New Roman" w:cs="Times New Roman"/>
          <w:b/>
          <w:sz w:val="28"/>
          <w:szCs w:val="28"/>
        </w:rPr>
        <w:t>Боярської</w:t>
      </w:r>
      <w:proofErr w:type="spellEnd"/>
      <w:r w:rsidRPr="00BD6D7F">
        <w:rPr>
          <w:rFonts w:ascii="Times New Roman" w:hAnsi="Times New Roman" w:cs="Times New Roman"/>
          <w:b/>
          <w:sz w:val="28"/>
          <w:szCs w:val="28"/>
        </w:rPr>
        <w:t xml:space="preserve"> </w:t>
      </w:r>
      <w:proofErr w:type="spellStart"/>
      <w:r w:rsidRPr="00BD6D7F">
        <w:rPr>
          <w:rFonts w:ascii="Times New Roman" w:hAnsi="Times New Roman" w:cs="Times New Roman"/>
          <w:b/>
          <w:sz w:val="28"/>
          <w:szCs w:val="28"/>
        </w:rPr>
        <w:t>міської</w:t>
      </w:r>
      <w:proofErr w:type="spellEnd"/>
      <w:r w:rsidRPr="00BD6D7F">
        <w:rPr>
          <w:rFonts w:ascii="Times New Roman" w:hAnsi="Times New Roman" w:cs="Times New Roman"/>
          <w:b/>
          <w:sz w:val="28"/>
          <w:szCs w:val="28"/>
        </w:rPr>
        <w:t xml:space="preserve"> ради </w:t>
      </w:r>
    </w:p>
    <w:p w:rsidR="00BD6D7F" w:rsidRPr="00BD6D7F" w:rsidRDefault="00BD6D7F" w:rsidP="00BD6D7F">
      <w:pPr>
        <w:spacing w:after="0" w:line="240" w:lineRule="auto"/>
        <w:rPr>
          <w:rFonts w:ascii="Times New Roman" w:hAnsi="Times New Roman" w:cs="Times New Roman"/>
          <w:b/>
          <w:sz w:val="28"/>
          <w:szCs w:val="28"/>
        </w:rPr>
      </w:pPr>
      <w:r w:rsidRPr="00BD6D7F">
        <w:rPr>
          <w:rFonts w:ascii="Times New Roman" w:hAnsi="Times New Roman" w:cs="Times New Roman"/>
          <w:b/>
          <w:sz w:val="28"/>
          <w:szCs w:val="28"/>
        </w:rPr>
        <w:tab/>
      </w:r>
      <w:r w:rsidRPr="00BD6D7F">
        <w:rPr>
          <w:rFonts w:ascii="Times New Roman" w:hAnsi="Times New Roman" w:cs="Times New Roman"/>
          <w:b/>
          <w:sz w:val="28"/>
          <w:szCs w:val="28"/>
        </w:rPr>
        <w:tab/>
      </w:r>
      <w:r w:rsidRPr="00BD6D7F">
        <w:rPr>
          <w:rFonts w:ascii="Times New Roman" w:hAnsi="Times New Roman" w:cs="Times New Roman"/>
          <w:b/>
          <w:sz w:val="28"/>
          <w:szCs w:val="28"/>
        </w:rPr>
        <w:tab/>
      </w:r>
      <w:r w:rsidRPr="00BD6D7F">
        <w:rPr>
          <w:rFonts w:ascii="Times New Roman" w:hAnsi="Times New Roman" w:cs="Times New Roman"/>
          <w:b/>
          <w:sz w:val="28"/>
          <w:szCs w:val="28"/>
        </w:rPr>
        <w:tab/>
      </w:r>
      <w:r w:rsidRPr="00BD6D7F">
        <w:rPr>
          <w:rFonts w:ascii="Times New Roman" w:hAnsi="Times New Roman" w:cs="Times New Roman"/>
          <w:b/>
          <w:sz w:val="28"/>
          <w:szCs w:val="28"/>
        </w:rPr>
        <w:tab/>
      </w:r>
      <w:r w:rsidRPr="00BD6D7F">
        <w:rPr>
          <w:rFonts w:ascii="Times New Roman" w:hAnsi="Times New Roman" w:cs="Times New Roman"/>
          <w:b/>
          <w:sz w:val="28"/>
          <w:szCs w:val="28"/>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sidRPr="00BD6D7F">
        <w:rPr>
          <w:rFonts w:ascii="Times New Roman" w:hAnsi="Times New Roman" w:cs="Times New Roman"/>
          <w:b/>
          <w:sz w:val="28"/>
          <w:szCs w:val="28"/>
          <w:lang w:val="en-US"/>
        </w:rPr>
        <w:t xml:space="preserve">VIII </w:t>
      </w:r>
      <w:proofErr w:type="spellStart"/>
      <w:r w:rsidRPr="00BD6D7F">
        <w:rPr>
          <w:rFonts w:ascii="Times New Roman" w:hAnsi="Times New Roman" w:cs="Times New Roman"/>
          <w:b/>
          <w:sz w:val="28"/>
          <w:szCs w:val="28"/>
        </w:rPr>
        <w:t>скликання</w:t>
      </w:r>
      <w:proofErr w:type="spellEnd"/>
      <w:r w:rsidRPr="00BD6D7F">
        <w:rPr>
          <w:rFonts w:ascii="Times New Roman" w:hAnsi="Times New Roman" w:cs="Times New Roman"/>
          <w:b/>
          <w:sz w:val="28"/>
          <w:szCs w:val="28"/>
        </w:rPr>
        <w:t xml:space="preserve"> </w:t>
      </w:r>
    </w:p>
    <w:p w:rsidR="00BD6D7F" w:rsidRPr="00BD6D7F" w:rsidRDefault="00BD6D7F" w:rsidP="00BD6D7F">
      <w:pPr>
        <w:spacing w:after="0" w:line="240" w:lineRule="auto"/>
        <w:rPr>
          <w:rFonts w:ascii="Times New Roman" w:hAnsi="Times New Roman" w:cs="Times New Roman"/>
          <w:b/>
          <w:sz w:val="28"/>
          <w:szCs w:val="28"/>
        </w:rPr>
      </w:pPr>
      <w:r w:rsidRPr="00BD6D7F">
        <w:rPr>
          <w:rFonts w:ascii="Times New Roman" w:hAnsi="Times New Roman" w:cs="Times New Roman"/>
          <w:b/>
          <w:sz w:val="28"/>
          <w:szCs w:val="28"/>
        </w:rPr>
        <w:t xml:space="preserve">                                                         </w:t>
      </w:r>
      <w:r w:rsidRPr="00BD6D7F">
        <w:rPr>
          <w:rFonts w:ascii="Times New Roman" w:hAnsi="Times New Roman" w:cs="Times New Roman"/>
          <w:b/>
          <w:sz w:val="28"/>
          <w:szCs w:val="28"/>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proofErr w:type="spellStart"/>
      <w:r w:rsidRPr="00BD6D7F">
        <w:rPr>
          <w:rFonts w:ascii="Times New Roman" w:hAnsi="Times New Roman" w:cs="Times New Roman"/>
          <w:b/>
          <w:sz w:val="28"/>
          <w:szCs w:val="28"/>
        </w:rPr>
        <w:t>від</w:t>
      </w:r>
      <w:proofErr w:type="spellEnd"/>
      <w:r w:rsidRPr="00BD6D7F">
        <w:rPr>
          <w:rFonts w:ascii="Times New Roman" w:hAnsi="Times New Roman" w:cs="Times New Roman"/>
          <w:b/>
          <w:sz w:val="28"/>
          <w:szCs w:val="28"/>
        </w:rPr>
        <w:t xml:space="preserve"> </w:t>
      </w:r>
      <w:r w:rsidR="00E928AC">
        <w:rPr>
          <w:rFonts w:ascii="Times New Roman" w:hAnsi="Times New Roman" w:cs="Times New Roman"/>
          <w:b/>
          <w:sz w:val="28"/>
          <w:szCs w:val="28"/>
          <w:lang w:val="uk-UA"/>
        </w:rPr>
        <w:t xml:space="preserve">_________ </w:t>
      </w:r>
      <w:r w:rsidRPr="00BD6D7F">
        <w:rPr>
          <w:rFonts w:ascii="Times New Roman" w:hAnsi="Times New Roman" w:cs="Times New Roman"/>
          <w:b/>
          <w:sz w:val="28"/>
          <w:szCs w:val="28"/>
        </w:rPr>
        <w:t>2021 року № ______</w:t>
      </w:r>
    </w:p>
    <w:p w:rsidR="00AC4628" w:rsidRDefault="00AC4628" w:rsidP="00BD6D7F">
      <w:pPr>
        <w:pStyle w:val="a3"/>
        <w:tabs>
          <w:tab w:val="clear" w:pos="4153"/>
          <w:tab w:val="center" w:pos="3402"/>
        </w:tabs>
        <w:jc w:val="center"/>
        <w:rPr>
          <w:b/>
          <w:sz w:val="24"/>
          <w:szCs w:val="24"/>
        </w:rPr>
      </w:pPr>
    </w:p>
    <w:p w:rsidR="00E928AC" w:rsidRDefault="00E928AC" w:rsidP="00BD6D7F">
      <w:pPr>
        <w:pStyle w:val="a3"/>
        <w:tabs>
          <w:tab w:val="clear" w:pos="4153"/>
          <w:tab w:val="center" w:pos="3402"/>
        </w:tabs>
        <w:jc w:val="center"/>
        <w:rPr>
          <w:b/>
          <w:sz w:val="24"/>
          <w:szCs w:val="24"/>
        </w:rPr>
      </w:pPr>
    </w:p>
    <w:p w:rsidR="00E928AC" w:rsidRDefault="00E928AC" w:rsidP="00BD6D7F">
      <w:pPr>
        <w:pStyle w:val="a3"/>
        <w:tabs>
          <w:tab w:val="clear" w:pos="4153"/>
          <w:tab w:val="center" w:pos="3402"/>
        </w:tabs>
        <w:jc w:val="center"/>
        <w:rPr>
          <w:b/>
          <w:sz w:val="24"/>
          <w:szCs w:val="24"/>
        </w:rPr>
      </w:pPr>
    </w:p>
    <w:p w:rsidR="00AC4628" w:rsidRDefault="00AC4628" w:rsidP="00BD6D7F">
      <w:pPr>
        <w:pStyle w:val="a3"/>
        <w:tabs>
          <w:tab w:val="clear" w:pos="4153"/>
          <w:tab w:val="center" w:pos="3402"/>
        </w:tabs>
        <w:jc w:val="center"/>
        <w:rPr>
          <w:b/>
          <w:sz w:val="24"/>
          <w:szCs w:val="24"/>
        </w:rPr>
      </w:pPr>
    </w:p>
    <w:p w:rsidR="00BD6D7F" w:rsidRPr="00E928AC" w:rsidRDefault="00BD6D7F" w:rsidP="00BD6D7F">
      <w:pPr>
        <w:pStyle w:val="a3"/>
        <w:tabs>
          <w:tab w:val="clear" w:pos="4153"/>
          <w:tab w:val="center" w:pos="3402"/>
        </w:tabs>
        <w:jc w:val="center"/>
        <w:rPr>
          <w:b/>
          <w:sz w:val="28"/>
          <w:szCs w:val="28"/>
        </w:rPr>
      </w:pPr>
      <w:r w:rsidRPr="00E928AC">
        <w:rPr>
          <w:b/>
          <w:sz w:val="28"/>
          <w:szCs w:val="28"/>
        </w:rPr>
        <w:t>Перелік</w:t>
      </w:r>
    </w:p>
    <w:p w:rsidR="00BD6D7F" w:rsidRPr="00E928AC" w:rsidRDefault="00BD6D7F" w:rsidP="00BD6D7F">
      <w:pPr>
        <w:pStyle w:val="a3"/>
        <w:jc w:val="center"/>
        <w:rPr>
          <w:b/>
          <w:sz w:val="28"/>
          <w:szCs w:val="28"/>
        </w:rPr>
      </w:pPr>
      <w:r w:rsidRPr="00E928AC">
        <w:rPr>
          <w:b/>
          <w:sz w:val="28"/>
          <w:szCs w:val="28"/>
        </w:rPr>
        <w:t>майна комунальної власності Боярської міської територіальної громади, що  закріплюється за комунальним підприємством «</w:t>
      </w:r>
      <w:r w:rsidR="00E928AC" w:rsidRPr="00E928AC">
        <w:rPr>
          <w:b/>
          <w:sz w:val="28"/>
          <w:szCs w:val="28"/>
        </w:rPr>
        <w:t>Боярка-Водоканал</w:t>
      </w:r>
      <w:r w:rsidRPr="00E928AC">
        <w:rPr>
          <w:b/>
          <w:sz w:val="28"/>
          <w:szCs w:val="28"/>
        </w:rPr>
        <w:t>» на праві господарського відання</w:t>
      </w:r>
    </w:p>
    <w:p w:rsidR="00E928AC" w:rsidRDefault="00E928AC" w:rsidP="00BD6D7F">
      <w:pPr>
        <w:pStyle w:val="a3"/>
        <w:jc w:val="center"/>
        <w:rPr>
          <w:b/>
          <w:sz w:val="24"/>
          <w:szCs w:val="24"/>
        </w:rPr>
      </w:pPr>
    </w:p>
    <w:p w:rsidR="00E928AC" w:rsidRDefault="00E928AC" w:rsidP="00BD6D7F">
      <w:pPr>
        <w:pStyle w:val="a3"/>
        <w:jc w:val="center"/>
        <w:rPr>
          <w:b/>
          <w:sz w:val="24"/>
          <w:szCs w:val="24"/>
        </w:rPr>
      </w:pPr>
    </w:p>
    <w:p w:rsidR="00E928AC" w:rsidRDefault="00E928AC" w:rsidP="00BD6D7F">
      <w:pPr>
        <w:pStyle w:val="a3"/>
        <w:jc w:val="center"/>
        <w:rPr>
          <w:b/>
          <w:sz w:val="24"/>
          <w:szCs w:val="24"/>
        </w:rPr>
      </w:pPr>
    </w:p>
    <w:tbl>
      <w:tblPr>
        <w:tblStyle w:val="a6"/>
        <w:tblW w:w="0" w:type="auto"/>
        <w:tblLook w:val="04A0" w:firstRow="1" w:lastRow="0" w:firstColumn="1" w:lastColumn="0" w:noHBand="0" w:noVBand="1"/>
      </w:tblPr>
      <w:tblGrid>
        <w:gridCol w:w="810"/>
        <w:gridCol w:w="8890"/>
        <w:gridCol w:w="4860"/>
      </w:tblGrid>
      <w:tr w:rsidR="00E928AC" w:rsidTr="00E928AC">
        <w:tc>
          <w:tcPr>
            <w:tcW w:w="817" w:type="dxa"/>
          </w:tcPr>
          <w:p w:rsidR="00E928AC" w:rsidRDefault="00E928AC" w:rsidP="00BD6D7F">
            <w:pPr>
              <w:pStyle w:val="a3"/>
              <w:ind w:firstLine="0"/>
              <w:jc w:val="center"/>
              <w:rPr>
                <w:b/>
                <w:bCs/>
                <w:sz w:val="24"/>
                <w:szCs w:val="24"/>
              </w:rPr>
            </w:pPr>
            <w:r>
              <w:rPr>
                <w:b/>
                <w:bCs/>
                <w:sz w:val="24"/>
                <w:szCs w:val="24"/>
              </w:rPr>
              <w:t>№</w:t>
            </w:r>
          </w:p>
        </w:tc>
        <w:tc>
          <w:tcPr>
            <w:tcW w:w="9040" w:type="dxa"/>
          </w:tcPr>
          <w:p w:rsidR="00E928AC" w:rsidRDefault="00E928AC" w:rsidP="00BD6D7F">
            <w:pPr>
              <w:pStyle w:val="a3"/>
              <w:ind w:firstLine="0"/>
              <w:jc w:val="center"/>
              <w:rPr>
                <w:b/>
                <w:bCs/>
                <w:sz w:val="24"/>
                <w:szCs w:val="24"/>
              </w:rPr>
            </w:pPr>
            <w:r>
              <w:rPr>
                <w:b/>
                <w:bCs/>
                <w:sz w:val="24"/>
                <w:szCs w:val="24"/>
              </w:rPr>
              <w:t>Назва</w:t>
            </w:r>
          </w:p>
        </w:tc>
        <w:tc>
          <w:tcPr>
            <w:tcW w:w="4929" w:type="dxa"/>
          </w:tcPr>
          <w:p w:rsidR="00E928AC" w:rsidRDefault="00E928AC" w:rsidP="00BD6D7F">
            <w:pPr>
              <w:pStyle w:val="a3"/>
              <w:ind w:firstLine="0"/>
              <w:jc w:val="center"/>
              <w:rPr>
                <w:b/>
                <w:bCs/>
                <w:sz w:val="24"/>
                <w:szCs w:val="24"/>
              </w:rPr>
            </w:pPr>
            <w:r>
              <w:rPr>
                <w:b/>
                <w:bCs/>
                <w:sz w:val="24"/>
                <w:szCs w:val="24"/>
              </w:rPr>
              <w:t>Адреса</w:t>
            </w:r>
          </w:p>
        </w:tc>
      </w:tr>
      <w:tr w:rsidR="00E928AC" w:rsidTr="00E928AC">
        <w:tc>
          <w:tcPr>
            <w:tcW w:w="817" w:type="dxa"/>
          </w:tcPr>
          <w:p w:rsidR="00E928AC" w:rsidRDefault="00E928AC" w:rsidP="00BD6D7F">
            <w:pPr>
              <w:pStyle w:val="a3"/>
              <w:ind w:firstLine="0"/>
              <w:jc w:val="center"/>
              <w:rPr>
                <w:b/>
                <w:bCs/>
                <w:sz w:val="24"/>
                <w:szCs w:val="24"/>
              </w:rPr>
            </w:pPr>
            <w:r>
              <w:rPr>
                <w:b/>
                <w:bCs/>
                <w:sz w:val="24"/>
                <w:szCs w:val="24"/>
              </w:rPr>
              <w:t>1.</w:t>
            </w:r>
          </w:p>
        </w:tc>
        <w:tc>
          <w:tcPr>
            <w:tcW w:w="9040" w:type="dxa"/>
          </w:tcPr>
          <w:p w:rsidR="00E928AC" w:rsidRPr="00E928AC" w:rsidRDefault="00E928AC" w:rsidP="00BD6D7F">
            <w:pPr>
              <w:pStyle w:val="a3"/>
              <w:ind w:firstLine="0"/>
              <w:jc w:val="center"/>
              <w:rPr>
                <w:bCs/>
                <w:sz w:val="24"/>
                <w:szCs w:val="24"/>
              </w:rPr>
            </w:pPr>
            <w:r w:rsidRPr="00E928AC">
              <w:rPr>
                <w:bCs/>
                <w:sz w:val="24"/>
                <w:szCs w:val="24"/>
              </w:rPr>
              <w:t>Нежитлове приміщення, загальна площа - 31</w:t>
            </w:r>
            <w:r>
              <w:rPr>
                <w:bCs/>
                <w:sz w:val="24"/>
                <w:szCs w:val="24"/>
              </w:rPr>
              <w:t>,0</w:t>
            </w:r>
            <w:r w:rsidRPr="00E928AC">
              <w:rPr>
                <w:bCs/>
                <w:sz w:val="24"/>
                <w:szCs w:val="24"/>
              </w:rPr>
              <w:t xml:space="preserve"> м</w:t>
            </w:r>
            <w:r w:rsidRPr="00E928AC">
              <w:rPr>
                <w:bCs/>
                <w:sz w:val="24"/>
                <w:szCs w:val="24"/>
                <w:vertAlign w:val="superscript"/>
              </w:rPr>
              <w:t>2</w:t>
            </w:r>
          </w:p>
        </w:tc>
        <w:tc>
          <w:tcPr>
            <w:tcW w:w="4929" w:type="dxa"/>
          </w:tcPr>
          <w:p w:rsidR="00E928AC" w:rsidRDefault="00E928AC" w:rsidP="00BD6D7F">
            <w:pPr>
              <w:pStyle w:val="a3"/>
              <w:ind w:firstLine="0"/>
              <w:jc w:val="center"/>
              <w:rPr>
                <w:bCs/>
                <w:sz w:val="24"/>
                <w:szCs w:val="24"/>
              </w:rPr>
            </w:pPr>
            <w:r w:rsidRPr="00E928AC">
              <w:rPr>
                <w:bCs/>
                <w:sz w:val="24"/>
                <w:szCs w:val="24"/>
              </w:rPr>
              <w:t xml:space="preserve">с. Тарасівка, вул. Патріотів, 8, </w:t>
            </w:r>
          </w:p>
          <w:p w:rsidR="00E928AC" w:rsidRPr="00E928AC" w:rsidRDefault="00E928AC" w:rsidP="00BD6D7F">
            <w:pPr>
              <w:pStyle w:val="a3"/>
              <w:ind w:firstLine="0"/>
              <w:jc w:val="center"/>
              <w:rPr>
                <w:bCs/>
                <w:sz w:val="24"/>
                <w:szCs w:val="24"/>
              </w:rPr>
            </w:pPr>
            <w:r w:rsidRPr="00E928AC">
              <w:rPr>
                <w:bCs/>
                <w:sz w:val="24"/>
                <w:szCs w:val="24"/>
              </w:rPr>
              <w:t>приміщення б/н</w:t>
            </w:r>
          </w:p>
        </w:tc>
      </w:tr>
    </w:tbl>
    <w:p w:rsidR="00E928AC" w:rsidRDefault="00E928AC" w:rsidP="00BD6D7F">
      <w:pPr>
        <w:pStyle w:val="a3"/>
        <w:jc w:val="center"/>
        <w:rPr>
          <w:b/>
          <w:bCs/>
          <w:sz w:val="24"/>
          <w:szCs w:val="24"/>
        </w:rPr>
      </w:pPr>
    </w:p>
    <w:p w:rsidR="00E928AC" w:rsidRDefault="00E928AC" w:rsidP="00BD6D7F">
      <w:pPr>
        <w:pStyle w:val="a3"/>
        <w:jc w:val="center"/>
        <w:rPr>
          <w:b/>
          <w:bCs/>
          <w:sz w:val="24"/>
          <w:szCs w:val="24"/>
        </w:rPr>
      </w:pPr>
    </w:p>
    <w:p w:rsidR="00E928AC" w:rsidRDefault="00E928AC" w:rsidP="00BD6D7F">
      <w:pPr>
        <w:pStyle w:val="a3"/>
        <w:jc w:val="center"/>
        <w:rPr>
          <w:b/>
          <w:bCs/>
          <w:sz w:val="24"/>
          <w:szCs w:val="24"/>
        </w:rPr>
      </w:pPr>
    </w:p>
    <w:p w:rsidR="00E928AC" w:rsidRDefault="00E928AC" w:rsidP="00BD6D7F">
      <w:pPr>
        <w:pStyle w:val="a3"/>
        <w:jc w:val="center"/>
        <w:rPr>
          <w:b/>
          <w:bCs/>
          <w:sz w:val="24"/>
          <w:szCs w:val="24"/>
        </w:rPr>
      </w:pPr>
    </w:p>
    <w:p w:rsidR="00E928AC" w:rsidRPr="00E928AC" w:rsidRDefault="00E928AC" w:rsidP="00E928AC">
      <w:pPr>
        <w:pStyle w:val="a3"/>
        <w:jc w:val="left"/>
        <w:rPr>
          <w:b/>
          <w:bCs/>
          <w:sz w:val="28"/>
          <w:szCs w:val="28"/>
        </w:rPr>
      </w:pPr>
      <w:r w:rsidRPr="00E928AC">
        <w:rPr>
          <w:b/>
          <w:bCs/>
          <w:sz w:val="28"/>
          <w:szCs w:val="28"/>
        </w:rPr>
        <w:t xml:space="preserve">Секретар ради </w:t>
      </w:r>
      <w:r w:rsidRPr="00E928AC">
        <w:rPr>
          <w:b/>
          <w:bCs/>
          <w:sz w:val="28"/>
          <w:szCs w:val="28"/>
        </w:rPr>
        <w:tab/>
      </w:r>
      <w:r w:rsidRPr="00E928AC">
        <w:rPr>
          <w:b/>
          <w:bCs/>
          <w:sz w:val="28"/>
          <w:szCs w:val="28"/>
        </w:rPr>
        <w:tab/>
      </w:r>
      <w:r w:rsidRPr="00E928AC">
        <w:rPr>
          <w:b/>
          <w:bCs/>
          <w:sz w:val="28"/>
          <w:szCs w:val="28"/>
        </w:rPr>
        <w:tab/>
      </w:r>
      <w:r w:rsidRPr="00E928AC">
        <w:rPr>
          <w:b/>
          <w:bCs/>
          <w:sz w:val="28"/>
          <w:szCs w:val="28"/>
        </w:rPr>
        <w:tab/>
      </w:r>
      <w:r w:rsidRPr="00E928AC">
        <w:rPr>
          <w:b/>
          <w:bCs/>
          <w:sz w:val="28"/>
          <w:szCs w:val="28"/>
        </w:rPr>
        <w:tab/>
        <w:t xml:space="preserve">                        Віталій МАЗУРЕЦЬ</w:t>
      </w:r>
    </w:p>
    <w:sectPr w:rsidR="00E928AC" w:rsidRPr="00E928AC" w:rsidSect="00BD6D7F">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D7F"/>
    <w:rsid w:val="00235B52"/>
    <w:rsid w:val="00AC4628"/>
    <w:rsid w:val="00BD6D7F"/>
    <w:rsid w:val="00D3369A"/>
    <w:rsid w:val="00E92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363DD3-9D5F-4CD2-9656-5F6E2580F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B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BD6D7F"/>
    <w:pPr>
      <w:widowControl w:val="0"/>
      <w:autoSpaceDE w:val="0"/>
      <w:autoSpaceDN w:val="0"/>
      <w:spacing w:after="0" w:line="240" w:lineRule="auto"/>
    </w:pPr>
    <w:rPr>
      <w:rFonts w:ascii="Times New Roman" w:eastAsia="Times New Roman" w:hAnsi="Times New Roman" w:cs="Times New Roman"/>
      <w:lang w:val="uk-UA" w:eastAsia="uk-UA" w:bidi="uk-UA"/>
    </w:rPr>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rsid w:val="00BD6D7F"/>
    <w:pPr>
      <w:tabs>
        <w:tab w:val="center" w:pos="4153"/>
        <w:tab w:val="right" w:pos="8306"/>
      </w:tabs>
      <w:spacing w:after="0" w:line="240" w:lineRule="auto"/>
      <w:ind w:firstLine="709"/>
      <w:jc w:val="both"/>
    </w:pPr>
    <w:rPr>
      <w:rFonts w:ascii="Times New Roman" w:eastAsia="Times New Roman" w:hAnsi="Times New Roman" w:cs="Times New Roman"/>
      <w:sz w:val="20"/>
      <w:szCs w:val="20"/>
      <w:lang w:val="uk-UA"/>
    </w:rPr>
  </w:style>
  <w:style w:type="character" w:customStyle="1" w:styleId="a4">
    <w:name w:val="Верхний колонтитул Знак"/>
    <w:basedOn w:val="a0"/>
    <w:uiPriority w:val="99"/>
    <w:semiHidden/>
    <w:rsid w:val="00BD6D7F"/>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3"/>
    <w:rsid w:val="00BD6D7F"/>
    <w:rPr>
      <w:rFonts w:ascii="Times New Roman" w:eastAsia="Times New Roman" w:hAnsi="Times New Roman" w:cs="Times New Roman"/>
      <w:sz w:val="20"/>
      <w:szCs w:val="20"/>
      <w:lang w:val="uk-UA"/>
    </w:rPr>
  </w:style>
  <w:style w:type="paragraph" w:customStyle="1" w:styleId="docdata">
    <w:name w:val="docdata"/>
    <w:aliases w:val="docy,v5,465670,baiaagaaboqcaaadvxqhaaxnfacaaaaaaaaaaaaaaaaaaaaaaaaaaaaaaaaaaaaaaaaaaaaaaaaaaaaaaaaaaaaaaaaaaaaaaaaaaaaaaaaaaaaaaaaaaaaaaaaaaaaaaaaaaaaaaaaaaaaaaaaaaaaaaaaaaaaaaaaaaaaaaaaaaaaaaaaaaaaaaaaaaaaaaaaaaaaaaaaaaaaaaaaaaaaaaaaaaaaaaaaaaa"/>
    <w:basedOn w:val="a"/>
    <w:rsid w:val="00AC462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AC4628"/>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E928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60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482</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8aPC</dc:creator>
  <cp:lastModifiedBy>Marina_Rada</cp:lastModifiedBy>
  <cp:revision>2</cp:revision>
  <cp:lastPrinted>2021-08-03T13:04:00Z</cp:lastPrinted>
  <dcterms:created xsi:type="dcterms:W3CDTF">2021-08-03T13:41:00Z</dcterms:created>
  <dcterms:modified xsi:type="dcterms:W3CDTF">2021-08-03T13:41:00Z</dcterms:modified>
</cp:coreProperties>
</file>