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17"/>
      </w:tblGrid>
      <w:tr w:rsidR="00F021BB" w:rsidRPr="00F021BB" w:rsidTr="00D45D97">
        <w:trPr>
          <w:trHeight w:val="1065"/>
        </w:trPr>
        <w:tc>
          <w:tcPr>
            <w:tcW w:w="9617" w:type="dxa"/>
          </w:tcPr>
          <w:p w:rsidR="00F021BB" w:rsidRPr="00F021BB" w:rsidRDefault="00947EBA" w:rsidP="00897E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4910455</wp:posOffset>
                      </wp:positionH>
                      <wp:positionV relativeFrom="paragraph">
                        <wp:posOffset>467995</wp:posOffset>
                      </wp:positionV>
                      <wp:extent cx="120967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EBA" w:rsidRDefault="00947EBA" w:rsidP="00947EB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947EBA" w:rsidRDefault="00947EBA" w:rsidP="00947EB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01-03/214</w:t>
                                  </w:r>
                                </w:p>
                                <w:p w:rsidR="00947EBA" w:rsidRPr="00947EBA" w:rsidRDefault="00947EBA" w:rsidP="00947EBA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11.12.2018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86.65pt;margin-top:36.85pt;width:9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IWiwIAACYFAAAOAAAAZHJzL2Uyb0RvYy54bWysVEtu2zAQ3RfoHQjuG32QT2NEDgwHKQoE&#10;SdCkyJqmSFsofyVpS+6qQLcBeoQeopuin5xBvlGHlKwEadBF0Q01o5k3w5l5w6PjRgq0YtZVWhU4&#10;20kxYorqslLzAr+9Pn3xEiPniSqJ0IoVeM0cPh4/f3ZUmxHL9UKLklkEQZQb1abAC+/NKEkcXTBJ&#10;3I42TIGRayuJB9XOk9KSGqJLkeRpup/U2pbGasqcg78nnRGPY3zOGfUXnDvmkSgw3M3H08ZzFs5k&#10;fERGc0vMoqL9Ncg/3EKSSkHSIdQJ8QQtbfVHKFlRq53mfodqmWjOK8piDVBNlj6q5mpBDIu1QHOc&#10;Gdrk/l9Yer66tKgqC5xjpIiEEbVfNh83n9uf7d3mU/u1vWt/bG7bX+239jvKQ79q40YAuzKXttcc&#10;iKH4hlsZvlAWamKP10OPWeMRhZ9Znh7uH+xhRMF2mO3upnEIyT3aWOdfMS1REApsYYaxtWR15jxk&#10;BNetCyjhNl3+KPm1YOEKQr1hHOqCjHlER0axqbBoRYAL5bss1AKxomeA8EqIAZQ9BRJ+C+p9A4xF&#10;lg3A9CngfbbBO2bUyg9AWSlt/w7mnf+26q7WULZvZk0/i5ku1zBRqzuqO0NPK+jjGXH+kljgNmwB&#10;7Ku/gIMLXRdY9xJGC20/PPU/+APlwIpRDbtSYPd+SSzDSLxWQMY4RliuqOzuHeSQwz60zB5a1FJO&#10;NYwgg5fB0CgGfy+2Irda3sBaT0JWMBFFIXeBqbdbZeq7HYaHgbLJJLrBQhniz9SVoSF4aHDgyXVz&#10;Q6zpyeSBhud6u1dk9IhTnW9AKj1Zes2rSLjQ4q6vfethGSN3+ocjbPtDPXrdP2/j3wAAAP//AwBQ&#10;SwMEFAAGAAgAAAAhAAmCzcDgAAAACgEAAA8AAABkcnMvZG93bnJldi54bWxMj8FOg0AQhu8mvsNm&#10;TLzZpSUBiyyNITEmepLWg7ctOwVSdpawWwo+veNJbzOZL/98f76bbS8mHH3nSMF6FYFAqp3pqFFw&#10;2L88PILwQZPRvSNUsKCHXXF7k+vMuCt94FSFRnAI+UwraEMYMil93aLVfuUGJL6d3Gh14HVspBn1&#10;lcNtLzdRlEirO+IPrR6wbLE+Vxer4H2RYTp8JtvvqewWU32Vr29YKnV/Nz8/gQg4hz8YfvVZHQp2&#10;OroLGS96BWkax4zyEKcgGNgmMXc5Ktis0xRkkcv/FYofAAAA//8DAFBLAQItABQABgAIAAAAIQC2&#10;gziS/gAAAOEBAAATAAAAAAAAAAAAAAAAAAAAAABbQ29udGVudF9UeXBlc10ueG1sUEsBAi0AFAAG&#10;AAgAAAAhADj9If/WAAAAlAEAAAsAAAAAAAAAAAAAAAAALwEAAF9yZWxzLy5yZWxzUEsBAi0AFAAG&#10;AAgAAAAhAC0f0haLAgAAJgUAAA4AAAAAAAAAAAAAAAAALgIAAGRycy9lMm9Eb2MueG1sUEsBAi0A&#10;FAAGAAgAAAAhAAmCzcDgAAAACgEAAA8AAAAAAAAAAAAAAAAA5QQAAGRycy9kb3ducmV2LnhtbFBL&#10;BQYAAAAABAAEAPMAAADyBQAAAAA=&#10;" fillcolor="white [3201]" strokecolor="black [3200]" strokeweight="2pt">
                      <v:textbox>
                        <w:txbxContent>
                          <w:p w:rsidR="00947EBA" w:rsidRDefault="00947EBA" w:rsidP="00947EB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947EBA" w:rsidRDefault="00947EBA" w:rsidP="00947EB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01-03/214</w:t>
                            </w:r>
                          </w:p>
                          <w:p w:rsidR="00947EBA" w:rsidRPr="00947EBA" w:rsidRDefault="00947EBA" w:rsidP="00947EB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11.12.2018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6E3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BB" w:rsidRPr="00F021BB" w:rsidTr="00D45D97">
        <w:trPr>
          <w:trHeight w:val="1260"/>
        </w:trPr>
        <w:tc>
          <w:tcPr>
            <w:tcW w:w="9617" w:type="dxa"/>
          </w:tcPr>
          <w:p w:rsidR="00F021BB" w:rsidRPr="0007384A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F021BB" w:rsidRPr="0007384A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>І СКЛИКАННЯ</w:t>
            </w:r>
          </w:p>
          <w:p w:rsidR="00F021BB" w:rsidRPr="0007384A" w:rsidRDefault="00924F21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500948">
              <w:rPr>
                <w:b/>
                <w:color w:val="000000"/>
                <w:sz w:val="28"/>
                <w:szCs w:val="28"/>
                <w:lang w:val="uk-UA"/>
              </w:rPr>
              <w:t>__</w:t>
            </w:r>
            <w:r w:rsidR="00F9351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021BB" w:rsidRPr="0007384A">
              <w:rPr>
                <w:b/>
                <w:color w:val="000000"/>
                <w:sz w:val="28"/>
                <w:szCs w:val="28"/>
                <w:lang w:val="uk-UA"/>
              </w:rPr>
              <w:t>сесія</w:t>
            </w:r>
          </w:p>
          <w:p w:rsidR="00F021BB" w:rsidRPr="00F021BB" w:rsidRDefault="00F021BB" w:rsidP="00897E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021BB" w:rsidRDefault="00F021BB" w:rsidP="00500948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РІШЕННЯ № </w:t>
            </w:r>
            <w:r w:rsidR="00500948">
              <w:rPr>
                <w:rFonts w:eastAsia="Arial Unicode MS"/>
                <w:b/>
                <w:sz w:val="28"/>
                <w:szCs w:val="28"/>
                <w:lang w:val="uk-UA"/>
              </w:rPr>
              <w:t>_________</w:t>
            </w:r>
          </w:p>
          <w:p w:rsidR="00FF736B" w:rsidRPr="00F021BB" w:rsidRDefault="00FF736B" w:rsidP="00500948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F021BB" w:rsidRPr="00F021BB" w:rsidTr="00D45D97">
        <w:trPr>
          <w:trHeight w:val="533"/>
        </w:trPr>
        <w:tc>
          <w:tcPr>
            <w:tcW w:w="9617" w:type="dxa"/>
          </w:tcPr>
          <w:p w:rsidR="00F021BB" w:rsidRPr="00F021BB" w:rsidRDefault="00897EEC" w:rsidP="005E617A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500948">
              <w:rPr>
                <w:rFonts w:eastAsia="Arial Unicode MS"/>
                <w:b/>
                <w:sz w:val="28"/>
                <w:szCs w:val="28"/>
                <w:lang w:val="uk-UA"/>
              </w:rPr>
              <w:t>__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5E617A">
              <w:rPr>
                <w:rFonts w:eastAsia="Arial Unicode MS"/>
                <w:b/>
                <w:sz w:val="28"/>
                <w:szCs w:val="28"/>
                <w:lang w:val="uk-UA"/>
              </w:rPr>
              <w:t>грудня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201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>8</w:t>
            </w:r>
            <w:r w:rsid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року     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D45D9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</w:t>
            </w:r>
            <w:r w:rsid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>м. Боярка</w:t>
            </w:r>
          </w:p>
        </w:tc>
      </w:tr>
    </w:tbl>
    <w:p w:rsidR="00F021BB" w:rsidRPr="00F021BB" w:rsidRDefault="00F021BB" w:rsidP="00947EBA">
      <w:pPr>
        <w:widowControl w:val="0"/>
        <w:shd w:val="clear" w:color="auto" w:fill="FFFFFF"/>
        <w:rPr>
          <w:b/>
          <w:i/>
          <w:sz w:val="28"/>
          <w:szCs w:val="28"/>
          <w:lang w:val="uk-UA"/>
        </w:rPr>
      </w:pPr>
    </w:p>
    <w:p w:rsidR="005E1C2A" w:rsidRPr="005718C6" w:rsidRDefault="005E617A" w:rsidP="00947EBA">
      <w:pPr>
        <w:widowControl w:val="0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створення Комунального підприємства</w:t>
      </w:r>
      <w:r w:rsidRPr="00D818E3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</w:t>
      </w:r>
      <w:r w:rsidR="008E41ED">
        <w:rPr>
          <w:b/>
          <w:i/>
          <w:sz w:val="28"/>
          <w:szCs w:val="28"/>
          <w:lang w:val="uk-UA"/>
        </w:rPr>
        <w:t>Бояр</w:t>
      </w:r>
      <w:r w:rsidR="004517C1">
        <w:rPr>
          <w:b/>
          <w:i/>
          <w:sz w:val="28"/>
          <w:szCs w:val="28"/>
          <w:lang w:val="uk-UA"/>
        </w:rPr>
        <w:t>ське транспортне підприємство</w:t>
      </w:r>
      <w:r w:rsidR="006D7DEF">
        <w:rPr>
          <w:b/>
          <w:i/>
          <w:sz w:val="28"/>
          <w:szCs w:val="28"/>
          <w:lang w:val="uk-UA"/>
        </w:rPr>
        <w:t>»</w:t>
      </w:r>
      <w:r w:rsidRPr="0094003B">
        <w:rPr>
          <w:sz w:val="28"/>
          <w:szCs w:val="28"/>
          <w:lang w:val="uk-UA"/>
        </w:rPr>
        <w:t xml:space="preserve"> </w:t>
      </w:r>
      <w:r w:rsidRPr="0094003B">
        <w:rPr>
          <w:b/>
          <w:i/>
          <w:sz w:val="28"/>
          <w:szCs w:val="28"/>
          <w:lang w:val="uk-UA"/>
        </w:rPr>
        <w:t xml:space="preserve">Боярської </w:t>
      </w:r>
      <w:bookmarkStart w:id="0" w:name="_GoBack"/>
      <w:bookmarkEnd w:id="0"/>
      <w:r w:rsidRPr="0094003B">
        <w:rPr>
          <w:b/>
          <w:i/>
          <w:sz w:val="28"/>
          <w:szCs w:val="28"/>
          <w:lang w:val="uk-UA"/>
        </w:rPr>
        <w:t>міської ради</w:t>
      </w:r>
      <w:r w:rsidR="001F30C0">
        <w:rPr>
          <w:b/>
          <w:i/>
          <w:sz w:val="28"/>
          <w:szCs w:val="28"/>
          <w:lang w:val="uk-UA"/>
        </w:rPr>
        <w:t xml:space="preserve"> Києво-Святошинського району Київської області</w:t>
      </w:r>
      <w:r w:rsidR="008E41ED">
        <w:rPr>
          <w:b/>
          <w:i/>
          <w:sz w:val="28"/>
          <w:szCs w:val="28"/>
          <w:lang w:val="uk-UA"/>
        </w:rPr>
        <w:t>»</w:t>
      </w:r>
      <w:r w:rsidRPr="0094003B">
        <w:rPr>
          <w:b/>
          <w:i/>
          <w:sz w:val="28"/>
          <w:szCs w:val="28"/>
          <w:lang w:val="uk-UA"/>
        </w:rPr>
        <w:t>.</w:t>
      </w: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ind w:firstLine="561"/>
        <w:jc w:val="both"/>
        <w:rPr>
          <w:snapToGrid w:val="0"/>
          <w:sz w:val="28"/>
          <w:szCs w:val="28"/>
          <w:lang w:val="uk-UA"/>
        </w:rPr>
      </w:pPr>
    </w:p>
    <w:p w:rsidR="00F021BB" w:rsidRPr="00F021BB" w:rsidRDefault="008E41ED" w:rsidP="00E10E04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 w:rsidRPr="00A433EC">
        <w:rPr>
          <w:sz w:val="28"/>
          <w:szCs w:val="28"/>
          <w:lang w:val="uk-UA"/>
        </w:rPr>
        <w:t>Керуючись п. 30 ч. 1 ст. 26 Закону України «Про місцеве самоврядування в Україні», ст.</w:t>
      </w:r>
      <w:r w:rsidR="00B23204">
        <w:rPr>
          <w:sz w:val="28"/>
          <w:szCs w:val="28"/>
          <w:lang w:val="uk-UA"/>
        </w:rPr>
        <w:t xml:space="preserve"> </w:t>
      </w:r>
      <w:r w:rsidRPr="00A433EC">
        <w:rPr>
          <w:sz w:val="28"/>
          <w:szCs w:val="28"/>
          <w:lang w:val="uk-UA"/>
        </w:rPr>
        <w:t>56 Господарського кодексу України, ст. 87 Цивільного кодексу України, з метою забезпечення</w:t>
      </w:r>
      <w:r w:rsidR="00B23204">
        <w:rPr>
          <w:sz w:val="28"/>
          <w:szCs w:val="28"/>
          <w:lang w:val="uk-UA"/>
        </w:rPr>
        <w:t xml:space="preserve"> </w:t>
      </w:r>
      <w:r w:rsidR="000E248A">
        <w:rPr>
          <w:sz w:val="28"/>
          <w:szCs w:val="28"/>
          <w:lang w:val="uk-UA"/>
        </w:rPr>
        <w:t xml:space="preserve">потреб громади у пасажирських </w:t>
      </w:r>
      <w:r w:rsidR="00B23204">
        <w:rPr>
          <w:sz w:val="28"/>
          <w:szCs w:val="28"/>
          <w:lang w:val="uk-UA"/>
        </w:rPr>
        <w:t>перевезення</w:t>
      </w:r>
      <w:r w:rsidR="000E248A">
        <w:rPr>
          <w:sz w:val="28"/>
          <w:szCs w:val="28"/>
          <w:lang w:val="uk-UA"/>
        </w:rPr>
        <w:t>х,</w:t>
      </w:r>
      <w:r w:rsidR="00B23204">
        <w:rPr>
          <w:sz w:val="28"/>
          <w:szCs w:val="28"/>
          <w:lang w:val="uk-UA"/>
        </w:rPr>
        <w:t xml:space="preserve"> а також </w:t>
      </w:r>
      <w:r w:rsidR="006D7DEF">
        <w:rPr>
          <w:sz w:val="28"/>
          <w:szCs w:val="28"/>
          <w:lang w:val="uk-UA"/>
        </w:rPr>
        <w:t xml:space="preserve">розвитку </w:t>
      </w:r>
      <w:r w:rsidR="000E248A">
        <w:rPr>
          <w:sz w:val="28"/>
          <w:szCs w:val="28"/>
          <w:lang w:val="uk-UA"/>
        </w:rPr>
        <w:t>галузі транспортної інфраструктури м. Боярка</w:t>
      </w:r>
      <w:r w:rsidR="00E10E04">
        <w:rPr>
          <w:sz w:val="28"/>
          <w:szCs w:val="28"/>
          <w:lang w:val="uk-UA"/>
        </w:rPr>
        <w:t>,</w:t>
      </w:r>
      <w:r w:rsidR="00F021BB" w:rsidRPr="00F021BB">
        <w:rPr>
          <w:snapToGrid w:val="0"/>
          <w:sz w:val="28"/>
          <w:szCs w:val="28"/>
          <w:lang w:val="uk-UA"/>
        </w:rPr>
        <w:t xml:space="preserve">- </w:t>
      </w: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 w:rsidRPr="00F021BB"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F021BB" w:rsidRPr="00F021BB" w:rsidRDefault="008A06B7" w:rsidP="008A06B7">
      <w:pPr>
        <w:widowControl w:val="0"/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</w:r>
      <w:r w:rsidR="00F021BB" w:rsidRPr="00F021BB">
        <w:rPr>
          <w:b/>
          <w:snapToGrid w:val="0"/>
          <w:sz w:val="28"/>
          <w:szCs w:val="28"/>
          <w:lang w:val="uk-UA"/>
        </w:rPr>
        <w:t>ВИРІШИЛА:</w:t>
      </w:r>
    </w:p>
    <w:p w:rsidR="00F021BB" w:rsidRPr="00F021BB" w:rsidRDefault="00F021BB" w:rsidP="00F021BB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8E41ED" w:rsidRDefault="008E41ED" w:rsidP="008E41E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комунальне підприємство «</w:t>
      </w:r>
      <w:r w:rsidR="004517C1" w:rsidRPr="004517C1">
        <w:rPr>
          <w:sz w:val="28"/>
          <w:szCs w:val="28"/>
          <w:lang w:val="uk-UA"/>
        </w:rPr>
        <w:t>Боярське транспортне підприємство</w:t>
      </w:r>
      <w:r w:rsidR="006D7DEF">
        <w:rPr>
          <w:sz w:val="28"/>
          <w:szCs w:val="28"/>
          <w:lang w:val="uk-UA"/>
        </w:rPr>
        <w:t>»</w:t>
      </w:r>
      <w:r w:rsidRPr="004517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ради</w:t>
      </w:r>
      <w:r w:rsidR="001F30C0" w:rsidRPr="001F30C0">
        <w:rPr>
          <w:sz w:val="28"/>
          <w:szCs w:val="28"/>
          <w:lang w:val="uk-UA"/>
        </w:rPr>
        <w:t xml:space="preserve"> Києво-Святошинського району Київської області</w:t>
      </w:r>
      <w:r>
        <w:rPr>
          <w:sz w:val="28"/>
          <w:szCs w:val="28"/>
          <w:lang w:val="uk-UA"/>
        </w:rPr>
        <w:t>».</w:t>
      </w:r>
    </w:p>
    <w:p w:rsidR="008E41ED" w:rsidRPr="00404B98" w:rsidRDefault="008E41ED" w:rsidP="008E41ED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4517C1">
        <w:rPr>
          <w:sz w:val="28"/>
          <w:szCs w:val="28"/>
          <w:lang w:val="uk-UA"/>
        </w:rPr>
        <w:t xml:space="preserve">2. </w:t>
      </w:r>
      <w:r w:rsidR="001F30C0" w:rsidRPr="004517C1">
        <w:rPr>
          <w:sz w:val="28"/>
          <w:szCs w:val="28"/>
          <w:lang w:val="uk-UA"/>
        </w:rPr>
        <w:t>Доручити в</w:t>
      </w:r>
      <w:r w:rsidRPr="004517C1">
        <w:rPr>
          <w:sz w:val="28"/>
          <w:szCs w:val="28"/>
          <w:lang w:val="uk-UA"/>
        </w:rPr>
        <w:t>иконавчому комітету Боярської</w:t>
      </w:r>
      <w:r>
        <w:rPr>
          <w:color w:val="000000"/>
          <w:sz w:val="28"/>
          <w:szCs w:val="28"/>
          <w:lang w:val="uk-UA"/>
        </w:rPr>
        <w:t xml:space="preserve"> міської ради здійснити відповідні організаційно-правові заходи, пов’язані зі створенням та реєстрацією комунального</w:t>
      </w:r>
      <w:r w:rsidRPr="00D81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  <w:r w:rsidR="004517C1">
        <w:rPr>
          <w:sz w:val="28"/>
          <w:szCs w:val="28"/>
          <w:lang w:val="uk-UA"/>
        </w:rPr>
        <w:t>«</w:t>
      </w:r>
      <w:r w:rsidR="004517C1" w:rsidRPr="004517C1">
        <w:rPr>
          <w:sz w:val="28"/>
          <w:szCs w:val="28"/>
          <w:lang w:val="uk-UA"/>
        </w:rPr>
        <w:t>Боярське транспортне підприємство</w:t>
      </w:r>
      <w:r w:rsidR="004517C1">
        <w:rPr>
          <w:sz w:val="28"/>
          <w:szCs w:val="28"/>
          <w:lang w:val="uk-UA"/>
        </w:rPr>
        <w:t>»</w:t>
      </w:r>
      <w:r w:rsidR="004517C1" w:rsidRPr="004517C1">
        <w:rPr>
          <w:sz w:val="28"/>
          <w:szCs w:val="28"/>
          <w:lang w:val="uk-UA"/>
        </w:rPr>
        <w:t xml:space="preserve"> </w:t>
      </w:r>
      <w:r w:rsidR="004517C1">
        <w:rPr>
          <w:sz w:val="28"/>
          <w:szCs w:val="28"/>
          <w:lang w:val="uk-UA"/>
        </w:rPr>
        <w:t>Боярської міської ради</w:t>
      </w:r>
      <w:r w:rsidR="004517C1" w:rsidRPr="001F30C0">
        <w:rPr>
          <w:sz w:val="28"/>
          <w:szCs w:val="28"/>
          <w:lang w:val="uk-UA"/>
        </w:rPr>
        <w:t xml:space="preserve"> Києво-Святошинського району Київської області</w:t>
      </w:r>
      <w:r w:rsidR="004517C1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8E41ED" w:rsidRDefault="00B23204" w:rsidP="008E41ED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E41ED">
        <w:rPr>
          <w:sz w:val="28"/>
          <w:szCs w:val="28"/>
          <w:lang w:val="uk-UA"/>
        </w:rPr>
        <w:t xml:space="preserve">. </w:t>
      </w:r>
      <w:r w:rsidR="001F30C0" w:rsidRPr="0022104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F30C0" w:rsidRPr="00221040">
        <w:rPr>
          <w:bCs/>
          <w:sz w:val="28"/>
          <w:szCs w:val="28"/>
          <w:lang w:val="uk-UA"/>
        </w:rPr>
        <w:t>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</w:t>
      </w:r>
      <w:r w:rsidR="008E41ED">
        <w:rPr>
          <w:sz w:val="28"/>
          <w:szCs w:val="28"/>
          <w:lang w:val="uk-UA"/>
        </w:rPr>
        <w:t>.</w:t>
      </w:r>
      <w:r w:rsidR="008E41ED">
        <w:rPr>
          <w:b/>
          <w:sz w:val="28"/>
          <w:szCs w:val="28"/>
          <w:lang w:val="uk-UA"/>
        </w:rPr>
        <w:t xml:space="preserve"> </w:t>
      </w:r>
    </w:p>
    <w:p w:rsidR="00F021BB" w:rsidRPr="00F021BB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jc w:val="both"/>
        <w:rPr>
          <w:rFonts w:cs="Times New Roman CYR"/>
          <w:b/>
          <w:sz w:val="32"/>
          <w:szCs w:val="32"/>
          <w:lang w:val="uk-UA"/>
        </w:rPr>
      </w:pPr>
    </w:p>
    <w:p w:rsidR="00F021BB" w:rsidRPr="00F021BB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 w:rsidRPr="00F021BB">
        <w:rPr>
          <w:rFonts w:cs="Times New Roman CYR"/>
          <w:b/>
          <w:sz w:val="28"/>
          <w:szCs w:val="28"/>
          <w:lang w:val="uk-UA"/>
        </w:rPr>
        <w:t xml:space="preserve">МІСЬКИЙ ГОЛОВА                                     </w:t>
      </w:r>
      <w:r w:rsidR="000E248A">
        <w:rPr>
          <w:rFonts w:cs="Times New Roman CYR"/>
          <w:b/>
          <w:sz w:val="28"/>
          <w:szCs w:val="28"/>
          <w:lang w:val="uk-UA"/>
        </w:rPr>
        <w:t xml:space="preserve">      </w:t>
      </w:r>
      <w:r w:rsidRPr="00F021BB">
        <w:rPr>
          <w:rFonts w:cs="Times New Roman CYR"/>
          <w:b/>
          <w:sz w:val="28"/>
          <w:szCs w:val="28"/>
          <w:lang w:val="uk-UA"/>
        </w:rPr>
        <w:t xml:space="preserve">                 </w:t>
      </w:r>
      <w:r>
        <w:rPr>
          <w:rFonts w:cs="Times New Roman CYR"/>
          <w:b/>
          <w:sz w:val="28"/>
          <w:szCs w:val="28"/>
          <w:lang w:val="uk-UA"/>
        </w:rPr>
        <w:t xml:space="preserve">        </w:t>
      </w:r>
      <w:r w:rsidRPr="00F021BB">
        <w:rPr>
          <w:rFonts w:cs="Times New Roman CYR"/>
          <w:b/>
          <w:sz w:val="28"/>
          <w:szCs w:val="28"/>
          <w:lang w:val="uk-UA"/>
        </w:rPr>
        <w:t>О.О. ЗАРУБІН</w:t>
      </w:r>
    </w:p>
    <w:p w:rsidR="00F021BB" w:rsidRPr="00F021BB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417B63" w:rsidRPr="000E248A" w:rsidRDefault="00417B63" w:rsidP="00417B63">
      <w:pPr>
        <w:pStyle w:val="ac"/>
        <w:jc w:val="both"/>
        <w:rPr>
          <w:b/>
          <w:bCs/>
          <w:color w:val="FFFFFF" w:themeColor="background1"/>
          <w:sz w:val="28"/>
          <w:szCs w:val="28"/>
        </w:rPr>
      </w:pPr>
      <w:r w:rsidRPr="000E248A">
        <w:rPr>
          <w:b/>
          <w:bCs/>
          <w:color w:val="FFFFFF" w:themeColor="background1"/>
          <w:sz w:val="28"/>
          <w:szCs w:val="28"/>
        </w:rPr>
        <w:t>Згідно з оригіналом:</w:t>
      </w:r>
    </w:p>
    <w:p w:rsidR="00897EEC" w:rsidRPr="000E248A" w:rsidRDefault="00417B63" w:rsidP="00417B63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  <w:r w:rsidRPr="000E248A">
        <w:rPr>
          <w:b/>
          <w:bCs/>
          <w:color w:val="FFFFFF" w:themeColor="background1"/>
          <w:sz w:val="28"/>
          <w:szCs w:val="28"/>
        </w:rPr>
        <w:t xml:space="preserve">Секретар ради     </w:t>
      </w:r>
      <w:r w:rsidRPr="000E248A">
        <w:rPr>
          <w:color w:val="FFFFFF" w:themeColor="background1"/>
          <w:sz w:val="28"/>
          <w:szCs w:val="28"/>
        </w:rPr>
        <w:t xml:space="preserve">                                                                    </w:t>
      </w:r>
      <w:r w:rsidRPr="000E248A">
        <w:rPr>
          <w:b/>
          <w:color w:val="FFFFFF" w:themeColor="background1"/>
          <w:sz w:val="28"/>
          <w:szCs w:val="28"/>
        </w:rPr>
        <w:t>О.Г. Скринник</w:t>
      </w: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BD3C02" w:rsidRDefault="00BD3C02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BD3C02" w:rsidRDefault="00BD3C02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500948" w:rsidRDefault="00500948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500948" w:rsidRDefault="00500948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Pr="00897EEC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>Підготува</w:t>
      </w:r>
      <w:r w:rsidR="0078399B">
        <w:rPr>
          <w:b/>
          <w:sz w:val="28"/>
          <w:szCs w:val="28"/>
          <w:lang w:val="uk-UA"/>
        </w:rPr>
        <w:t>в</w:t>
      </w:r>
      <w:r w:rsidRPr="00CB652B">
        <w:rPr>
          <w:b/>
          <w:sz w:val="28"/>
          <w:szCs w:val="28"/>
          <w:lang w:val="uk-UA"/>
        </w:rPr>
        <w:t xml:space="preserve">:   </w:t>
      </w: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CB652B">
        <w:rPr>
          <w:b/>
          <w:sz w:val="28"/>
          <w:szCs w:val="28"/>
          <w:lang w:val="uk-UA"/>
        </w:rPr>
        <w:tab/>
      </w:r>
      <w:r w:rsidRPr="00CB652B">
        <w:rPr>
          <w:b/>
          <w:sz w:val="28"/>
          <w:szCs w:val="28"/>
          <w:lang w:val="uk-UA"/>
        </w:rPr>
        <w:tab/>
      </w:r>
    </w:p>
    <w:p w:rsidR="0078399B" w:rsidRPr="00B33964" w:rsidRDefault="0078399B" w:rsidP="00783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Pr="00B33964">
        <w:rPr>
          <w:sz w:val="28"/>
          <w:szCs w:val="28"/>
          <w:lang w:val="uk-UA"/>
        </w:rPr>
        <w:t xml:space="preserve"> відділу з питань</w:t>
      </w:r>
    </w:p>
    <w:p w:rsidR="0078399B" w:rsidRDefault="0078399B" w:rsidP="0078399B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тлово-комунального господарства, </w:t>
      </w:r>
    </w:p>
    <w:p w:rsidR="0078399B" w:rsidRPr="00B33964" w:rsidRDefault="0078399B" w:rsidP="00783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та надзвичайних ситуацій</w:t>
      </w:r>
      <w:r w:rsidRPr="00B33964">
        <w:rPr>
          <w:sz w:val="28"/>
          <w:szCs w:val="28"/>
          <w:lang w:val="uk-UA"/>
        </w:rPr>
        <w:t xml:space="preserve">                          </w:t>
      </w:r>
      <w:r w:rsidR="00162176">
        <w:rPr>
          <w:sz w:val="28"/>
          <w:szCs w:val="28"/>
          <w:lang w:val="uk-UA"/>
        </w:rPr>
        <w:t xml:space="preserve">    </w:t>
      </w:r>
      <w:r w:rsidR="00843EB1">
        <w:rPr>
          <w:sz w:val="28"/>
          <w:szCs w:val="28"/>
          <w:lang w:val="uk-UA"/>
        </w:rPr>
        <w:t xml:space="preserve"> </w:t>
      </w:r>
      <w:r w:rsidR="00162176">
        <w:rPr>
          <w:sz w:val="28"/>
          <w:szCs w:val="28"/>
          <w:lang w:val="uk-UA"/>
        </w:rPr>
        <w:t xml:space="preserve">   </w:t>
      </w:r>
      <w:r w:rsidRPr="00B3396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Ремесло</w:t>
      </w:r>
      <w:r w:rsidRPr="00B33964">
        <w:rPr>
          <w:sz w:val="28"/>
          <w:szCs w:val="28"/>
          <w:lang w:val="uk-UA"/>
        </w:rPr>
        <w:t xml:space="preserve"> </w:t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>Погоджено:</w:t>
      </w: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</w:p>
    <w:p w:rsidR="00BD3C02" w:rsidRPr="00CB652B" w:rsidRDefault="00BD3C02" w:rsidP="00BD3C02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>Заступник міського голови</w:t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</w:t>
      </w:r>
      <w:r w:rsidRPr="00CB652B">
        <w:rPr>
          <w:sz w:val="28"/>
          <w:szCs w:val="28"/>
          <w:lang w:val="uk-UA"/>
        </w:rPr>
        <w:t xml:space="preserve">     В.В. </w:t>
      </w:r>
      <w:proofErr w:type="spellStart"/>
      <w:r w:rsidRPr="00CB652B">
        <w:rPr>
          <w:sz w:val="28"/>
          <w:szCs w:val="28"/>
          <w:lang w:val="uk-UA"/>
        </w:rPr>
        <w:t>Мазурець</w:t>
      </w:r>
      <w:proofErr w:type="spellEnd"/>
    </w:p>
    <w:p w:rsidR="00BD3C02" w:rsidRDefault="00BD3C02" w:rsidP="00CB652B">
      <w:pPr>
        <w:rPr>
          <w:sz w:val="28"/>
          <w:szCs w:val="28"/>
          <w:lang w:val="uk-UA"/>
        </w:rPr>
      </w:pPr>
    </w:p>
    <w:p w:rsidR="00BD3C02" w:rsidRDefault="00BD3C02" w:rsidP="00CB652B">
      <w:pPr>
        <w:rPr>
          <w:sz w:val="28"/>
          <w:szCs w:val="28"/>
          <w:lang w:val="uk-UA"/>
        </w:rPr>
      </w:pPr>
    </w:p>
    <w:p w:rsidR="00500948" w:rsidRPr="00732674" w:rsidRDefault="00500948" w:rsidP="00500948">
      <w:pPr>
        <w:jc w:val="both"/>
        <w:rPr>
          <w:lang w:val="uk-UA"/>
        </w:rPr>
      </w:pPr>
      <w:r w:rsidRPr="00377D92">
        <w:rPr>
          <w:sz w:val="28"/>
          <w:szCs w:val="28"/>
          <w:lang w:val="uk-UA"/>
        </w:rPr>
        <w:t xml:space="preserve">Начальник юридичного відділу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377D9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Л</w:t>
      </w:r>
      <w:r w:rsidRPr="00377D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377D92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Маруженко</w:t>
      </w:r>
      <w:proofErr w:type="spellEnd"/>
      <w:r w:rsidRPr="00B33964">
        <w:rPr>
          <w:sz w:val="28"/>
          <w:szCs w:val="28"/>
          <w:lang w:val="uk-UA"/>
        </w:rPr>
        <w:t xml:space="preserve"> </w:t>
      </w:r>
    </w:p>
    <w:sectPr w:rsidR="00500948" w:rsidRPr="00732674" w:rsidSect="00535C3A">
      <w:pgSz w:w="11906" w:h="16838" w:code="9"/>
      <w:pgMar w:top="568" w:right="70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1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597E"/>
    <w:rsid w:val="000A437C"/>
    <w:rsid w:val="000B2EEA"/>
    <w:rsid w:val="000C189D"/>
    <w:rsid w:val="000C221E"/>
    <w:rsid w:val="000C4784"/>
    <w:rsid w:val="000D130A"/>
    <w:rsid w:val="000D3F21"/>
    <w:rsid w:val="000D5EB5"/>
    <w:rsid w:val="000D6892"/>
    <w:rsid w:val="000D7F84"/>
    <w:rsid w:val="000E248A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5070D"/>
    <w:rsid w:val="0015548C"/>
    <w:rsid w:val="00155E02"/>
    <w:rsid w:val="00162176"/>
    <w:rsid w:val="0016344F"/>
    <w:rsid w:val="001656B2"/>
    <w:rsid w:val="00167642"/>
    <w:rsid w:val="0017194E"/>
    <w:rsid w:val="0017213B"/>
    <w:rsid w:val="00187223"/>
    <w:rsid w:val="00187518"/>
    <w:rsid w:val="00197F59"/>
    <w:rsid w:val="001A487A"/>
    <w:rsid w:val="001C178F"/>
    <w:rsid w:val="001D7157"/>
    <w:rsid w:val="001E2C2F"/>
    <w:rsid w:val="001E3D64"/>
    <w:rsid w:val="001F000C"/>
    <w:rsid w:val="001F2451"/>
    <w:rsid w:val="001F30C0"/>
    <w:rsid w:val="001F3D49"/>
    <w:rsid w:val="001F6196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878A2"/>
    <w:rsid w:val="002A4C5D"/>
    <w:rsid w:val="002D15D8"/>
    <w:rsid w:val="002D696D"/>
    <w:rsid w:val="00320B8F"/>
    <w:rsid w:val="00320C28"/>
    <w:rsid w:val="00321537"/>
    <w:rsid w:val="0032285E"/>
    <w:rsid w:val="003375CD"/>
    <w:rsid w:val="00353EB9"/>
    <w:rsid w:val="003560CD"/>
    <w:rsid w:val="0036369D"/>
    <w:rsid w:val="003672E9"/>
    <w:rsid w:val="00374AB0"/>
    <w:rsid w:val="00382C77"/>
    <w:rsid w:val="003854CC"/>
    <w:rsid w:val="00391F84"/>
    <w:rsid w:val="00393B98"/>
    <w:rsid w:val="00394719"/>
    <w:rsid w:val="003A7D1A"/>
    <w:rsid w:val="003B2C29"/>
    <w:rsid w:val="003C52EA"/>
    <w:rsid w:val="003C756A"/>
    <w:rsid w:val="003D0EA1"/>
    <w:rsid w:val="003E2E66"/>
    <w:rsid w:val="003F061A"/>
    <w:rsid w:val="003F12DB"/>
    <w:rsid w:val="003F3D70"/>
    <w:rsid w:val="00400499"/>
    <w:rsid w:val="00401DE9"/>
    <w:rsid w:val="00404B5D"/>
    <w:rsid w:val="00410CF4"/>
    <w:rsid w:val="00410ECA"/>
    <w:rsid w:val="00412DC1"/>
    <w:rsid w:val="00417B63"/>
    <w:rsid w:val="00432513"/>
    <w:rsid w:val="00435D85"/>
    <w:rsid w:val="004440FF"/>
    <w:rsid w:val="0044735F"/>
    <w:rsid w:val="0044744F"/>
    <w:rsid w:val="00450674"/>
    <w:rsid w:val="004517C1"/>
    <w:rsid w:val="00453964"/>
    <w:rsid w:val="004617B9"/>
    <w:rsid w:val="00463556"/>
    <w:rsid w:val="0047231A"/>
    <w:rsid w:val="00482899"/>
    <w:rsid w:val="00486E63"/>
    <w:rsid w:val="0048765E"/>
    <w:rsid w:val="00492BA9"/>
    <w:rsid w:val="00493485"/>
    <w:rsid w:val="004A477B"/>
    <w:rsid w:val="004A5413"/>
    <w:rsid w:val="004D2BA5"/>
    <w:rsid w:val="004E0C5A"/>
    <w:rsid w:val="004E3C22"/>
    <w:rsid w:val="004E42A3"/>
    <w:rsid w:val="004E6801"/>
    <w:rsid w:val="004E6CA0"/>
    <w:rsid w:val="004E77B7"/>
    <w:rsid w:val="004F0DD9"/>
    <w:rsid w:val="00500948"/>
    <w:rsid w:val="00503FF1"/>
    <w:rsid w:val="00506DA5"/>
    <w:rsid w:val="00510C0C"/>
    <w:rsid w:val="005213C8"/>
    <w:rsid w:val="005327F0"/>
    <w:rsid w:val="00535C3A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C2B06"/>
    <w:rsid w:val="005D2B40"/>
    <w:rsid w:val="005E1C2A"/>
    <w:rsid w:val="005E22A6"/>
    <w:rsid w:val="005E3830"/>
    <w:rsid w:val="005E4E88"/>
    <w:rsid w:val="005E617A"/>
    <w:rsid w:val="005E72FF"/>
    <w:rsid w:val="00604279"/>
    <w:rsid w:val="006103B3"/>
    <w:rsid w:val="0061085D"/>
    <w:rsid w:val="00615EF7"/>
    <w:rsid w:val="00634666"/>
    <w:rsid w:val="00642947"/>
    <w:rsid w:val="006513DB"/>
    <w:rsid w:val="00657AA2"/>
    <w:rsid w:val="00675F6B"/>
    <w:rsid w:val="00683F1E"/>
    <w:rsid w:val="00695257"/>
    <w:rsid w:val="006C33BA"/>
    <w:rsid w:val="006C3C59"/>
    <w:rsid w:val="006D7DEF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714EE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AE0"/>
    <w:rsid w:val="00836BBD"/>
    <w:rsid w:val="00843C45"/>
    <w:rsid w:val="00843EB1"/>
    <w:rsid w:val="00847E81"/>
    <w:rsid w:val="00854C01"/>
    <w:rsid w:val="0085543C"/>
    <w:rsid w:val="00855F08"/>
    <w:rsid w:val="00862932"/>
    <w:rsid w:val="008745EC"/>
    <w:rsid w:val="00876403"/>
    <w:rsid w:val="008801DA"/>
    <w:rsid w:val="008861C3"/>
    <w:rsid w:val="008953C7"/>
    <w:rsid w:val="00896CF5"/>
    <w:rsid w:val="00897EEC"/>
    <w:rsid w:val="008A06B7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1ED"/>
    <w:rsid w:val="008E426E"/>
    <w:rsid w:val="008F414D"/>
    <w:rsid w:val="00901479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EBA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7D1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472A"/>
    <w:rsid w:val="00B13A00"/>
    <w:rsid w:val="00B203CD"/>
    <w:rsid w:val="00B23204"/>
    <w:rsid w:val="00B23876"/>
    <w:rsid w:val="00B30159"/>
    <w:rsid w:val="00B50BE6"/>
    <w:rsid w:val="00B52372"/>
    <w:rsid w:val="00B614DF"/>
    <w:rsid w:val="00B64139"/>
    <w:rsid w:val="00B709B4"/>
    <w:rsid w:val="00B70EE7"/>
    <w:rsid w:val="00B76517"/>
    <w:rsid w:val="00B77421"/>
    <w:rsid w:val="00BB061A"/>
    <w:rsid w:val="00BD3C02"/>
    <w:rsid w:val="00BD616F"/>
    <w:rsid w:val="00BE7916"/>
    <w:rsid w:val="00C067F6"/>
    <w:rsid w:val="00C07118"/>
    <w:rsid w:val="00C128F4"/>
    <w:rsid w:val="00C146B7"/>
    <w:rsid w:val="00C1710B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77C21"/>
    <w:rsid w:val="00C87913"/>
    <w:rsid w:val="00C91020"/>
    <w:rsid w:val="00CA09A7"/>
    <w:rsid w:val="00CA41D6"/>
    <w:rsid w:val="00CA4FB4"/>
    <w:rsid w:val="00CA6BE6"/>
    <w:rsid w:val="00CB652B"/>
    <w:rsid w:val="00CC10B3"/>
    <w:rsid w:val="00CC3B0E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D5C"/>
    <w:rsid w:val="00D05372"/>
    <w:rsid w:val="00D130C7"/>
    <w:rsid w:val="00D167D2"/>
    <w:rsid w:val="00D2277A"/>
    <w:rsid w:val="00D37FE6"/>
    <w:rsid w:val="00D45D97"/>
    <w:rsid w:val="00D508BB"/>
    <w:rsid w:val="00D51EF6"/>
    <w:rsid w:val="00D63969"/>
    <w:rsid w:val="00D73EAA"/>
    <w:rsid w:val="00D9696D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50A6C"/>
    <w:rsid w:val="00E530EA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E32B3"/>
    <w:rsid w:val="00EE3FF6"/>
    <w:rsid w:val="00EE6DC8"/>
    <w:rsid w:val="00EE7EAE"/>
    <w:rsid w:val="00EF1D82"/>
    <w:rsid w:val="00EF422A"/>
    <w:rsid w:val="00F01668"/>
    <w:rsid w:val="00F021BB"/>
    <w:rsid w:val="00F1412B"/>
    <w:rsid w:val="00F17ABF"/>
    <w:rsid w:val="00F25440"/>
    <w:rsid w:val="00F4590B"/>
    <w:rsid w:val="00F45DE9"/>
    <w:rsid w:val="00F54B76"/>
    <w:rsid w:val="00F55348"/>
    <w:rsid w:val="00F66573"/>
    <w:rsid w:val="00F67083"/>
    <w:rsid w:val="00F707A1"/>
    <w:rsid w:val="00F72BBE"/>
    <w:rsid w:val="00F7753B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E2073"/>
    <w:rsid w:val="00FE3C89"/>
    <w:rsid w:val="00FE4268"/>
    <w:rsid w:val="00FE51C2"/>
    <w:rsid w:val="00FE7299"/>
    <w:rsid w:val="00FE7E13"/>
    <w:rsid w:val="00FF2783"/>
    <w:rsid w:val="00FF3D71"/>
    <w:rsid w:val="00FF595A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693E"/>
  <w15:docId w15:val="{FBF6CB91-DADB-48EB-B008-E61C8796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EA2B-0AD7-4DA4-AB4E-5F6B8CA8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Marina_Rada</cp:lastModifiedBy>
  <cp:revision>2</cp:revision>
  <cp:lastPrinted>2018-12-06T13:26:00Z</cp:lastPrinted>
  <dcterms:created xsi:type="dcterms:W3CDTF">2018-12-11T09:52:00Z</dcterms:created>
  <dcterms:modified xsi:type="dcterms:W3CDTF">2018-12-11T09:52:00Z</dcterms:modified>
</cp:coreProperties>
</file>