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5B" w:rsidRPr="005612B5" w:rsidRDefault="00B77A5B" w:rsidP="00B77A5B">
      <w:pPr>
        <w:jc w:val="center"/>
        <w:rPr>
          <w:lang w:val="uk-UA"/>
        </w:rPr>
      </w:pPr>
      <w:r>
        <w:rPr>
          <w:noProof/>
          <w:lang w:val="en-US"/>
        </w:rPr>
        <w:drawing>
          <wp:inline distT="0" distB="0" distL="0" distR="0" wp14:anchorId="71E8EA6A" wp14:editId="0F75C5FE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5B" w:rsidRPr="005612B5" w:rsidRDefault="00152497" w:rsidP="00B7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6BBF3" wp14:editId="7A552EEB">
                <wp:simplePos x="0" y="0"/>
                <wp:positionH relativeFrom="column">
                  <wp:posOffset>4682490</wp:posOffset>
                </wp:positionH>
                <wp:positionV relativeFrom="paragraph">
                  <wp:posOffset>11430</wp:posOffset>
                </wp:positionV>
                <wp:extent cx="1238250" cy="8667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97" w:rsidRPr="00152497" w:rsidRDefault="00152497" w:rsidP="0015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497">
                              <w:rPr>
                                <w:rFonts w:ascii="Times New Roman" w:hAnsi="Times New Roman" w:cs="Times New Roman"/>
                              </w:rPr>
                              <w:t>Проект</w:t>
                            </w:r>
                          </w:p>
                          <w:p w:rsidR="00152497" w:rsidRPr="00152497" w:rsidRDefault="00152497" w:rsidP="0015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01-03/</w:t>
                            </w:r>
                            <w:r w:rsidRPr="0015249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  <w:lang w:val="uk-UA"/>
                              </w:rPr>
                              <w:t>8</w:t>
                            </w:r>
                          </w:p>
                          <w:p w:rsidR="00152497" w:rsidRPr="00152497" w:rsidRDefault="00152497" w:rsidP="00152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>5.07</w:t>
                            </w:r>
                            <w:r w:rsidRPr="00152497">
                              <w:rPr>
                                <w:rFonts w:ascii="Times New Roman" w:hAnsi="Times New Roman" w:cs="Times New Roman"/>
                              </w:rPr>
                              <w:t>.2019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BBF3" id="Прямоугольник 2" o:spid="_x0000_s1026" style="position:absolute;left:0;text-align:left;margin-left:368.7pt;margin-top:.9pt;width:97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">
                <v:textbox>
                  <w:txbxContent>
                    <w:p w:rsidR="00152497" w:rsidRPr="00152497" w:rsidRDefault="00152497" w:rsidP="001524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2497">
                        <w:rPr>
                          <w:rFonts w:ascii="Times New Roman" w:hAnsi="Times New Roman" w:cs="Times New Roman"/>
                        </w:rPr>
                        <w:t>Проект</w:t>
                      </w:r>
                    </w:p>
                    <w:p w:rsidR="00152497" w:rsidRPr="00152497" w:rsidRDefault="00152497" w:rsidP="00152497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01-03/</w:t>
                      </w:r>
                      <w:r w:rsidRPr="00152497">
                        <w:rPr>
                          <w:rFonts w:ascii="Times New Roman" w:hAnsi="Times New Roman" w:cs="Times New Roman"/>
                          <w:u w:val="single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  <w:lang w:val="uk-UA"/>
                        </w:rPr>
                        <w:t>8</w:t>
                      </w:r>
                    </w:p>
                    <w:p w:rsidR="00152497" w:rsidRPr="00152497" w:rsidRDefault="00152497" w:rsidP="001524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5.07</w:t>
                      </w:r>
                      <w:r w:rsidRPr="00152497">
                        <w:rPr>
                          <w:rFonts w:ascii="Times New Roman" w:hAnsi="Times New Roman" w:cs="Times New Roman"/>
                        </w:rPr>
                        <w:t>.2019 р.</w:t>
                      </w:r>
                    </w:p>
                  </w:txbxContent>
                </v:textbox>
              </v:rect>
            </w:pict>
          </mc:Fallback>
        </mc:AlternateContent>
      </w:r>
      <w:r w:rsidR="00B77A5B"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77A5B" w:rsidRPr="005612B5" w:rsidRDefault="00B77A5B" w:rsidP="00B7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B77A5B" w:rsidRDefault="00152497" w:rsidP="00B7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58 сесія</w:t>
      </w:r>
    </w:p>
    <w:p w:rsidR="00B77A5B" w:rsidRPr="005612B5" w:rsidRDefault="00B77A5B" w:rsidP="00B7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A5B" w:rsidRPr="005612B5" w:rsidRDefault="00B77A5B" w:rsidP="00B7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58/______</w:t>
      </w:r>
    </w:p>
    <w:p w:rsidR="00B77A5B" w:rsidRPr="005612B5" w:rsidRDefault="00B77A5B" w:rsidP="00B77A5B">
      <w:pPr>
        <w:rPr>
          <w:lang w:val="uk-UA"/>
        </w:rPr>
      </w:pPr>
    </w:p>
    <w:p w:rsidR="00B77A5B" w:rsidRPr="005612B5" w:rsidRDefault="00B77A5B" w:rsidP="00B77A5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 липня 2019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B77A5B" w:rsidRDefault="00B77A5B" w:rsidP="00B77A5B">
      <w:pPr>
        <w:pStyle w:val="a3"/>
        <w:jc w:val="both"/>
        <w:rPr>
          <w:lang w:val="uk-UA"/>
        </w:rPr>
      </w:pPr>
    </w:p>
    <w:p w:rsidR="00B77A5B" w:rsidRDefault="00B77A5B" w:rsidP="00B77A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3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дозволу на підготовку</w:t>
      </w:r>
    </w:p>
    <w:p w:rsidR="00B77A5B" w:rsidRDefault="00B77A5B" w:rsidP="00B77A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сектору для  захоронень на старому </w:t>
      </w:r>
    </w:p>
    <w:p w:rsidR="00B77A5B" w:rsidRDefault="00B77A5B" w:rsidP="00B77A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кладовищі по вул. Шевченка в м. Боярка</w:t>
      </w:r>
    </w:p>
    <w:p w:rsidR="00B77A5B" w:rsidRPr="005612B5" w:rsidRDefault="00B77A5B" w:rsidP="00B77A5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A5B" w:rsidRPr="00B77A5B" w:rsidRDefault="00B77A5B" w:rsidP="00B77A5B">
      <w:pPr>
        <w:tabs>
          <w:tab w:val="left" w:pos="9355"/>
        </w:tabs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</w:t>
      </w:r>
      <w:r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Україні»,</w:t>
      </w:r>
      <w:r w:rsidRPr="00B7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"Про поховання та похоронну справу" Наказу Державного комітету України з питань житлово-комунального господарства від 19.11.2003 № 193, з метою врегулювання відносин при наданні ритуальних пос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луг,</w:t>
      </w:r>
      <w:r w:rsidRPr="00B7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5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</w:t>
      </w:r>
      <w:r w:rsidR="00682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</w:t>
      </w:r>
      <w:r w:rsidRPr="00B7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КП </w:t>
      </w:r>
      <w:r w:rsidRPr="00B77A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«Міська ритуальна служба Боярської міської ради Києво-Святошинського району Київської області» </w:t>
      </w:r>
      <w:r w:rsidR="00B45C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(від 05.</w:t>
      </w:r>
      <w:r w:rsidR="00B45C50" w:rsidRPr="00B33C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04</w:t>
      </w:r>
      <w:r w:rsidR="00B45C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.201</w:t>
      </w:r>
      <w:r w:rsidR="00B45C50" w:rsidRPr="00B33C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="00B45C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№ 02-9/</w:t>
      </w:r>
      <w:r w:rsidR="00B45C50" w:rsidRPr="00B33C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1186</w:t>
      </w:r>
      <w:r w:rsidR="00B45C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та </w:t>
      </w:r>
      <w:r w:rsidR="00B45C50" w:rsidRPr="00B7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B45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Постійної депутатської комісії Боярської міської ради з питань житлово-комунального господарства, енергозбереження та благоустрою міста (Протокол № </w:t>
      </w:r>
      <w:r w:rsidR="00884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 від 15.05.2019 р.)</w:t>
      </w:r>
      <w:r w:rsidRPr="00B7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B77A5B" w:rsidRPr="005612B5" w:rsidRDefault="00B77A5B" w:rsidP="00884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A5B" w:rsidRPr="005612B5" w:rsidRDefault="00B77A5B" w:rsidP="00B7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B77A5B" w:rsidRPr="005612B5" w:rsidRDefault="00B77A5B" w:rsidP="00B77A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77A5B" w:rsidRDefault="00B77A5B" w:rsidP="00B77A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A5B" w:rsidRPr="00B77A5B" w:rsidRDefault="00B77A5B" w:rsidP="00CB18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Надати </w:t>
      </w:r>
      <w:r w:rsidR="00CB1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дозвіл на підготовку </w:t>
      </w:r>
      <w:r w:rsidRPr="00B7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сектору для  захоронень на старому </w:t>
      </w:r>
    </w:p>
    <w:p w:rsidR="00B77A5B" w:rsidRDefault="00B77A5B" w:rsidP="00CB1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кладовищі по вул. Шевченка в м. Боярка</w:t>
      </w:r>
      <w:r w:rsidR="00CB1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18FB" w:rsidRPr="00CB18FB" w:rsidRDefault="00B77A5B" w:rsidP="00CB18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Доручити </w:t>
      </w:r>
      <w:r w:rsidR="00CB18F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директору </w:t>
      </w:r>
      <w:r w:rsidR="00CB18FB" w:rsidRPr="00B7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</w:t>
      </w:r>
      <w:r w:rsidR="00CB18FB" w:rsidRPr="00B77A5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«Міська ритуальна служба Боярської міської ради Києво-Святошинського району Київської області»</w:t>
      </w:r>
      <w:r w:rsidR="00CB18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здійснити заходи щодо підготовки</w:t>
      </w:r>
      <w:r w:rsidR="00CB18FB" w:rsidRPr="00CB18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сектору для  захороне</w:t>
      </w:r>
      <w:r w:rsidR="00CB18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нь на старому </w:t>
      </w:r>
      <w:r w:rsidR="00CB18FB" w:rsidRPr="00CB18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кладовищі по вул. Шевченка в м. Боярка</w:t>
      </w:r>
      <w:r w:rsidR="00CB18F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77A5B" w:rsidRPr="00C91351" w:rsidRDefault="00B77A5B" w:rsidP="00B77A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C91351">
        <w:rPr>
          <w:rFonts w:ascii="Times New Roman" w:eastAsia="Times New Roman" w:hAnsi="Times New Roman" w:cs="Times New Roman"/>
          <w:sz w:val="28"/>
          <w:lang w:val="uk-UA" w:eastAsia="ru-RU"/>
        </w:rPr>
        <w:t>Контроль за виконанням даного рішення покласти на заступника міського голови згідно з розподілом обов’язків та на Постійну депутатську комісію з питань житлово-комунального господарства,</w:t>
      </w:r>
      <w:r w:rsidRPr="00C9135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91351">
        <w:rPr>
          <w:rFonts w:ascii="Times New Roman" w:eastAsia="Times New Roman" w:hAnsi="Times New Roman" w:cs="Times New Roman"/>
          <w:sz w:val="28"/>
          <w:lang w:val="uk-UA" w:eastAsia="ru-RU"/>
        </w:rPr>
        <w:t>енергозбереження, благоустрою міста.</w:t>
      </w:r>
    </w:p>
    <w:p w:rsidR="00B77A5B" w:rsidRPr="005612B5" w:rsidRDefault="00B77A5B" w:rsidP="00B77A5B">
      <w:pPr>
        <w:rPr>
          <w:lang w:val="uk-UA"/>
        </w:rPr>
      </w:pPr>
    </w:p>
    <w:p w:rsidR="00B77A5B" w:rsidRDefault="00B77A5B" w:rsidP="00B77A5B">
      <w:pPr>
        <w:pStyle w:val="a3"/>
        <w:rPr>
          <w:lang w:val="uk-UA"/>
        </w:rPr>
      </w:pPr>
    </w:p>
    <w:p w:rsidR="00B77A5B" w:rsidRPr="005612B5" w:rsidRDefault="00B77A5B" w:rsidP="00B77A5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ЗАРУБІН                                                          </w:t>
      </w:r>
    </w:p>
    <w:p w:rsidR="00B77A5B" w:rsidRDefault="00B77A5B" w:rsidP="00B77A5B">
      <w:pPr>
        <w:rPr>
          <w:lang w:val="uk-UA"/>
        </w:rPr>
      </w:pPr>
      <w:r>
        <w:rPr>
          <w:lang w:val="uk-UA"/>
        </w:rPr>
        <w:t xml:space="preserve">           </w:t>
      </w:r>
    </w:p>
    <w:p w:rsidR="00B77A5B" w:rsidRDefault="00B77A5B" w:rsidP="00B77A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rPr>
          <w:lang w:val="uk-UA"/>
        </w:rPr>
      </w:pP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Підготував:</w:t>
      </w: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житлово-комунального господарства, </w:t>
      </w: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та надзвичайних ситуацій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К. КРУК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 МАЗУРЕЦЬ</w:t>
      </w: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начальника юридичного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Н.ЗАЛЕВСЬКА</w:t>
      </w: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A5B" w:rsidRDefault="00B77A5B" w:rsidP="00B77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A5B" w:rsidRDefault="00B77A5B" w:rsidP="00B77A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</w:p>
    <w:p w:rsidR="00B77A5B" w:rsidRPr="004D6018" w:rsidRDefault="00B77A5B" w:rsidP="00B77A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A85" w:rsidRPr="00C91351" w:rsidRDefault="00682A85" w:rsidP="00682A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lastRenderedPageBreak/>
        <w:t>ПОЯСНЮВАЛЬНА ЗАПИСКА</w:t>
      </w:r>
    </w:p>
    <w:p w:rsidR="00682A85" w:rsidRPr="00682A85" w:rsidRDefault="00682A85" w:rsidP="006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 w:rsidRPr="00682A8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 надання дозволу на підготовку</w:t>
      </w:r>
    </w:p>
    <w:p w:rsidR="00682A85" w:rsidRPr="00682A85" w:rsidRDefault="00682A85" w:rsidP="006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682A8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сектору для  захоронень на старому</w:t>
      </w:r>
    </w:p>
    <w:p w:rsidR="00682A85" w:rsidRPr="00C91351" w:rsidRDefault="00682A85" w:rsidP="006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82A85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кладовищі по вул. Шевченка в м. Боярка</w:t>
      </w:r>
      <w:r w:rsidRPr="00C913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682A85" w:rsidRPr="00C91351" w:rsidRDefault="00682A85" w:rsidP="006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82A85" w:rsidRDefault="00682A85" w:rsidP="00682A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C913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виконавчого комітету Боярської міської ради надійшло звернення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82A85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директора КП «Міська ритуальна служба Боярської міської ради Києво-Святошинського району Київської області» 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щодо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надання дозволу на підготовку 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сект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ору для  захоронень на старому </w:t>
      </w:r>
      <w:r w:rsidRPr="00682A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кладовищі по вул. Шевченка в м. Боярка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682A85" w:rsidRPr="004B2E6C" w:rsidRDefault="00682A85" w:rsidP="00D67B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13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Законів</w:t>
      </w:r>
      <w:r w:rsidRPr="00682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Закону України "Про поховання та похоронну справу" Наказу Державного комітету України з питань житлово-комунального гос</w:t>
      </w:r>
      <w:r w:rsidR="004B2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подарства від 19.11.2003 № 193,у зв’язку із закінченням місць для поховання мешканців міста </w:t>
      </w:r>
      <w:r w:rsidR="004B2E6C"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та з</w:t>
      </w:r>
      <w:r w:rsidR="004B2E6C" w:rsidRPr="004B2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2E6C" w:rsidRPr="00682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врегулювання відносин при наданні ритуальних пос</w:t>
      </w:r>
      <w:r w:rsidR="004B2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</w:t>
      </w:r>
      <w:r w:rsidR="00D67B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виноситься на розгляд сесії Боярської міської ради проект р</w:t>
      </w:r>
      <w:r w:rsidRPr="00C9135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шення «</w:t>
      </w:r>
      <w:r w:rsidRPr="00682A85">
        <w:rPr>
          <w:rFonts w:ascii="Times New Roman" w:eastAsia="KaiT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о надання дозволу на підготовку </w:t>
      </w:r>
      <w:r w:rsidRPr="00682A85">
        <w:rPr>
          <w:rFonts w:ascii="Times New Roman" w:eastAsia="KaiTi" w:hAnsi="Times New Roman" w:cs="Times New Roman"/>
          <w:sz w:val="28"/>
          <w:szCs w:val="28"/>
          <w:lang w:val="uk-UA" w:eastAsia="ru-RU"/>
        </w:rPr>
        <w:t>сек</w:t>
      </w:r>
      <w:r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тору для  захоронень на старому </w:t>
      </w:r>
      <w:r w:rsidRPr="00682A85">
        <w:rPr>
          <w:rFonts w:ascii="Times New Roman" w:eastAsia="KaiTi" w:hAnsi="Times New Roman" w:cs="Times New Roman"/>
          <w:sz w:val="28"/>
          <w:szCs w:val="28"/>
          <w:lang w:val="uk-UA" w:eastAsia="ru-RU"/>
        </w:rPr>
        <w:t>кладовищі по вул. Шевченка в м. Боярка</w:t>
      </w:r>
      <w:r w:rsidRPr="00C91351">
        <w:rPr>
          <w:rFonts w:ascii="Times New Roman" w:eastAsia="KaiTi" w:hAnsi="Times New Roman" w:cs="Times New Roman"/>
          <w:sz w:val="28"/>
          <w:szCs w:val="28"/>
          <w:lang w:val="uk-UA" w:eastAsia="ru-RU"/>
        </w:rPr>
        <w:t>»</w:t>
      </w:r>
      <w:r w:rsidRPr="00C9135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82A85" w:rsidRPr="00C91351" w:rsidRDefault="00682A85" w:rsidP="00682A85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sz w:val="28"/>
          <w:szCs w:val="28"/>
          <w:lang w:val="uk-UA" w:eastAsia="ru-RU"/>
        </w:rPr>
      </w:pPr>
    </w:p>
    <w:p w:rsidR="00682A85" w:rsidRDefault="00682A85" w:rsidP="00682A8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A85" w:rsidRDefault="00682A85" w:rsidP="00682A8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A85" w:rsidRDefault="00682A85" w:rsidP="00682A8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A85" w:rsidRDefault="00682A85" w:rsidP="00682A8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A85" w:rsidRPr="005612B5" w:rsidRDefault="00682A85" w:rsidP="00682A8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D97" w:rsidRPr="00B77A5B" w:rsidRDefault="00516D97">
      <w:pPr>
        <w:rPr>
          <w:lang w:val="uk-UA"/>
        </w:rPr>
      </w:pPr>
    </w:p>
    <w:sectPr w:rsidR="00516D97" w:rsidRPr="00B77A5B" w:rsidSect="008845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75"/>
    <w:rsid w:val="00152497"/>
    <w:rsid w:val="001B6A75"/>
    <w:rsid w:val="004B2E6C"/>
    <w:rsid w:val="00516D97"/>
    <w:rsid w:val="00682A85"/>
    <w:rsid w:val="00884583"/>
    <w:rsid w:val="00941692"/>
    <w:rsid w:val="00B33CF4"/>
    <w:rsid w:val="00B45C50"/>
    <w:rsid w:val="00B77A5B"/>
    <w:rsid w:val="00CB18FB"/>
    <w:rsid w:val="00D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E32D"/>
  <w15:docId w15:val="{5D747CB5-7743-4A90-803C-130B3999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Alona</cp:lastModifiedBy>
  <cp:revision>7</cp:revision>
  <dcterms:created xsi:type="dcterms:W3CDTF">2019-07-10T12:22:00Z</dcterms:created>
  <dcterms:modified xsi:type="dcterms:W3CDTF">2019-07-17T10:42:00Z</dcterms:modified>
</cp:coreProperties>
</file>