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341" w:rsidRPr="00F85B18" w:rsidRDefault="003E4341" w:rsidP="003E4341">
      <w:pPr>
        <w:widowControl w:val="0"/>
        <w:jc w:val="center"/>
        <w:rPr>
          <w:b/>
          <w:snapToGrid w:val="0"/>
          <w:sz w:val="28"/>
          <w:szCs w:val="28"/>
          <w:lang w:val="uk-UA"/>
        </w:rPr>
      </w:pPr>
      <w:bookmarkStart w:id="0" w:name="_GoBack"/>
      <w:r w:rsidRPr="00F85B18">
        <w:rPr>
          <w:b/>
          <w:snapToGrid w:val="0"/>
          <w:sz w:val="28"/>
          <w:szCs w:val="28"/>
          <w:lang w:val="uk-UA"/>
        </w:rPr>
        <w:t>ПОЯСНЮВАЛЬНА ЗАПИСКА</w:t>
      </w:r>
    </w:p>
    <w:p w:rsidR="003E4341" w:rsidRPr="00C353E8" w:rsidRDefault="003E4341" w:rsidP="003E4341">
      <w:pPr>
        <w:jc w:val="center"/>
        <w:rPr>
          <w:b/>
          <w:sz w:val="28"/>
          <w:lang w:val="uk-UA"/>
        </w:rPr>
      </w:pPr>
      <w:r w:rsidRPr="00F85B18">
        <w:rPr>
          <w:b/>
          <w:snapToGrid w:val="0"/>
          <w:sz w:val="28"/>
          <w:szCs w:val="28"/>
          <w:lang w:val="uk-UA"/>
        </w:rPr>
        <w:t>до проекту рішення «</w:t>
      </w:r>
      <w:r>
        <w:rPr>
          <w:b/>
          <w:sz w:val="28"/>
          <w:lang w:val="uk-UA"/>
        </w:rPr>
        <w:t xml:space="preserve">Про списання основних засобів КП «Боярка-Водоканал»,  </w:t>
      </w:r>
      <w:r>
        <w:rPr>
          <w:b/>
          <w:sz w:val="28"/>
          <w:szCs w:val="28"/>
          <w:lang w:val="uk-UA" w:eastAsia="uk-UA"/>
        </w:rPr>
        <w:t>які згідно технічного обстеження та висновку інвентаризаційної комісії непридатні до подальшої експлуатації»</w:t>
      </w:r>
    </w:p>
    <w:bookmarkEnd w:id="0"/>
    <w:p w:rsidR="003E4341" w:rsidRPr="00F85B18" w:rsidRDefault="003E4341" w:rsidP="003E4341">
      <w:pPr>
        <w:ind w:firstLine="851"/>
        <w:jc w:val="center"/>
        <w:rPr>
          <w:rFonts w:eastAsia="Calibri"/>
          <w:sz w:val="28"/>
          <w:szCs w:val="28"/>
          <w:lang w:val="uk-UA"/>
        </w:rPr>
      </w:pPr>
    </w:p>
    <w:p w:rsidR="003E4341" w:rsidRDefault="003E4341" w:rsidP="003E4341">
      <w:pPr>
        <w:ind w:firstLine="851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 w:rsidRPr="00F85B18">
        <w:rPr>
          <w:rFonts w:eastAsia="Calibri"/>
          <w:sz w:val="28"/>
          <w:szCs w:val="28"/>
          <w:lang w:val="uk-UA"/>
        </w:rPr>
        <w:t>До виконавчого комітету Боярської міської ради надійшло звернення</w:t>
      </w:r>
      <w:r w:rsidRPr="00F85B18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bCs/>
          <w:sz w:val="28"/>
          <w:szCs w:val="28"/>
          <w:bdr w:val="none" w:sz="0" w:space="0" w:color="auto" w:frame="1"/>
          <w:lang w:val="uk-UA"/>
        </w:rPr>
        <w:t>директора КП</w:t>
      </w:r>
      <w:r w:rsidRPr="00F85B18">
        <w:rPr>
          <w:bCs/>
          <w:sz w:val="28"/>
          <w:szCs w:val="28"/>
          <w:bdr w:val="none" w:sz="0" w:space="0" w:color="auto" w:frame="1"/>
          <w:lang w:val="uk-UA"/>
        </w:rPr>
        <w:t xml:space="preserve"> «</w:t>
      </w:r>
      <w:r>
        <w:rPr>
          <w:bCs/>
          <w:sz w:val="28"/>
          <w:szCs w:val="28"/>
          <w:bdr w:val="none" w:sz="0" w:space="0" w:color="auto" w:frame="1"/>
          <w:lang w:val="uk-UA"/>
        </w:rPr>
        <w:t>Боярка-Водоканал</w:t>
      </w:r>
      <w:r w:rsidRPr="00F85B18">
        <w:rPr>
          <w:bCs/>
          <w:sz w:val="28"/>
          <w:szCs w:val="28"/>
          <w:bdr w:val="none" w:sz="0" w:space="0" w:color="auto" w:frame="1"/>
          <w:lang w:val="uk-UA"/>
        </w:rPr>
        <w:t xml:space="preserve">» </w:t>
      </w:r>
      <w:proofErr w:type="spellStart"/>
      <w:r>
        <w:rPr>
          <w:bCs/>
          <w:sz w:val="28"/>
          <w:szCs w:val="28"/>
          <w:bdr w:val="none" w:sz="0" w:space="0" w:color="auto" w:frame="1"/>
          <w:lang w:val="uk-UA"/>
        </w:rPr>
        <w:t>Михеєнка</w:t>
      </w:r>
      <w:proofErr w:type="spellEnd"/>
      <w:r>
        <w:rPr>
          <w:bCs/>
          <w:sz w:val="28"/>
          <w:szCs w:val="28"/>
          <w:bdr w:val="none" w:sz="0" w:space="0" w:color="auto" w:frame="1"/>
          <w:lang w:val="uk-UA"/>
        </w:rPr>
        <w:t xml:space="preserve"> А.В. </w:t>
      </w:r>
      <w:r>
        <w:rPr>
          <w:sz w:val="28"/>
          <w:lang w:val="uk-UA"/>
        </w:rPr>
        <w:t>(</w:t>
      </w:r>
      <w:proofErr w:type="spellStart"/>
      <w:r>
        <w:rPr>
          <w:sz w:val="28"/>
          <w:lang w:val="uk-UA"/>
        </w:rPr>
        <w:t>вх</w:t>
      </w:r>
      <w:proofErr w:type="spellEnd"/>
      <w:r>
        <w:rPr>
          <w:sz w:val="28"/>
          <w:lang w:val="uk-UA"/>
        </w:rPr>
        <w:t>. від 10.12.2019 № 02-9/4368</w:t>
      </w:r>
      <w:r w:rsidRPr="002150BD">
        <w:rPr>
          <w:sz w:val="28"/>
          <w:lang w:val="uk-UA"/>
        </w:rPr>
        <w:t>)</w:t>
      </w:r>
      <w:r>
        <w:rPr>
          <w:sz w:val="28"/>
          <w:lang w:val="uk-UA"/>
        </w:rPr>
        <w:t xml:space="preserve"> </w:t>
      </w:r>
      <w:r w:rsidRPr="00F85B18">
        <w:rPr>
          <w:bCs/>
          <w:sz w:val="28"/>
          <w:szCs w:val="28"/>
          <w:bdr w:val="none" w:sz="0" w:space="0" w:color="auto" w:frame="1"/>
          <w:lang w:val="uk-UA"/>
        </w:rPr>
        <w:t xml:space="preserve">з проханням надати згоду </w:t>
      </w:r>
      <w:r>
        <w:rPr>
          <w:bCs/>
          <w:sz w:val="28"/>
          <w:szCs w:val="28"/>
          <w:bdr w:val="none" w:sz="0" w:space="0" w:color="auto" w:frame="1"/>
          <w:lang w:val="uk-UA"/>
        </w:rPr>
        <w:t xml:space="preserve">на списання з балансу підприємства основних засобів, які згідно технічного обстеження та висновку інвентаризаційної комісії комунального підприємства непридатні до подальшої експлуатації та </w:t>
      </w:r>
      <w:r w:rsidRPr="00FF0185">
        <w:rPr>
          <w:rFonts w:eastAsia="Calibri"/>
          <w:sz w:val="28"/>
          <w:szCs w:val="28"/>
          <w:lang w:val="uk-UA" w:eastAsia="en-US"/>
        </w:rPr>
        <w:t>проведення відновлювального ремонту є неможливим та економічно недоцільним.</w:t>
      </w:r>
    </w:p>
    <w:p w:rsidR="003E4341" w:rsidRPr="00B96F96" w:rsidRDefault="003E4341" w:rsidP="003E4341">
      <w:pPr>
        <w:jc w:val="both"/>
        <w:rPr>
          <w:sz w:val="28"/>
          <w:lang w:val="uk-UA"/>
        </w:rPr>
      </w:pPr>
      <w:r>
        <w:rPr>
          <w:rFonts w:eastAsia="KaiTi"/>
          <w:sz w:val="28"/>
          <w:szCs w:val="28"/>
          <w:lang w:val="uk-UA"/>
        </w:rPr>
        <w:tab/>
        <w:t xml:space="preserve">Враховуючи вищезазначене та </w:t>
      </w:r>
      <w:r>
        <w:rPr>
          <w:sz w:val="28"/>
          <w:lang w:val="uk-UA"/>
        </w:rPr>
        <w:t xml:space="preserve">відповідно до результатів засідання </w:t>
      </w:r>
      <w:r>
        <w:rPr>
          <w:sz w:val="28"/>
          <w:szCs w:val="28"/>
          <w:lang w:val="uk-UA"/>
        </w:rPr>
        <w:t>п</w:t>
      </w:r>
      <w:r w:rsidRPr="0073124D">
        <w:rPr>
          <w:sz w:val="28"/>
          <w:szCs w:val="28"/>
          <w:lang w:val="uk-UA"/>
        </w:rPr>
        <w:t>остійн</w:t>
      </w:r>
      <w:r>
        <w:rPr>
          <w:sz w:val="28"/>
          <w:szCs w:val="28"/>
          <w:lang w:val="uk-UA"/>
        </w:rPr>
        <w:t>ої</w:t>
      </w:r>
      <w:r w:rsidRPr="0073124D">
        <w:rPr>
          <w:sz w:val="28"/>
          <w:szCs w:val="28"/>
          <w:lang w:val="uk-UA"/>
        </w:rPr>
        <w:t xml:space="preserve"> депутатськ</w:t>
      </w:r>
      <w:r>
        <w:rPr>
          <w:sz w:val="28"/>
          <w:szCs w:val="28"/>
          <w:lang w:val="uk-UA"/>
        </w:rPr>
        <w:t>ої</w:t>
      </w:r>
      <w:r w:rsidRPr="0073124D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 xml:space="preserve">ї </w:t>
      </w:r>
      <w:r w:rsidRPr="001E635A">
        <w:rPr>
          <w:sz w:val="28"/>
          <w:szCs w:val="28"/>
          <w:lang w:val="uk-UA"/>
        </w:rPr>
        <w:t>з питань житлово-комунального господарства, енергозбереження</w:t>
      </w:r>
      <w:r>
        <w:rPr>
          <w:sz w:val="28"/>
          <w:szCs w:val="28"/>
          <w:lang w:val="uk-UA"/>
        </w:rPr>
        <w:t xml:space="preserve"> </w:t>
      </w:r>
      <w:r w:rsidRPr="001E635A">
        <w:rPr>
          <w:sz w:val="28"/>
          <w:szCs w:val="28"/>
          <w:lang w:val="uk-UA"/>
        </w:rPr>
        <w:t>та благоустрою міста</w:t>
      </w:r>
      <w:r>
        <w:rPr>
          <w:sz w:val="28"/>
          <w:szCs w:val="28"/>
          <w:lang w:val="uk-UA"/>
        </w:rPr>
        <w:t xml:space="preserve"> (протокол від ___________________ № ____________________________)</w:t>
      </w:r>
      <w:r>
        <w:rPr>
          <w:rFonts w:eastAsia="KaiTi"/>
          <w:sz w:val="28"/>
          <w:szCs w:val="28"/>
          <w:lang w:val="uk-UA"/>
        </w:rPr>
        <w:t xml:space="preserve">  </w:t>
      </w:r>
      <w:r w:rsidRPr="00F85B18">
        <w:rPr>
          <w:rFonts w:eastAsia="KaiTi"/>
          <w:sz w:val="28"/>
          <w:szCs w:val="28"/>
          <w:lang w:val="uk-UA"/>
        </w:rPr>
        <w:t xml:space="preserve">підготовлено на розгляд сесії Боярської міської ради проект рішення </w:t>
      </w:r>
      <w:r w:rsidRPr="00FF0185">
        <w:rPr>
          <w:rFonts w:eastAsia="KaiTi"/>
          <w:sz w:val="28"/>
          <w:szCs w:val="28"/>
          <w:lang w:val="uk-UA"/>
        </w:rPr>
        <w:t>«Про списання основних засобів КП «Боярка-</w:t>
      </w:r>
      <w:r w:rsidRPr="00B96F96">
        <w:rPr>
          <w:rFonts w:eastAsia="KaiTi"/>
          <w:sz w:val="28"/>
          <w:szCs w:val="28"/>
          <w:lang w:val="uk-UA"/>
        </w:rPr>
        <w:t xml:space="preserve">Водоканал»,  які </w:t>
      </w:r>
      <w:r w:rsidRPr="00B96F96">
        <w:rPr>
          <w:sz w:val="28"/>
          <w:szCs w:val="28"/>
          <w:lang w:val="uk-UA" w:eastAsia="uk-UA"/>
        </w:rPr>
        <w:t>згідно технічного обстеження та висновку інвентаризаційної комісії непридатні до подальшої  експлуатації</w:t>
      </w:r>
      <w:r w:rsidRPr="00F85B18">
        <w:rPr>
          <w:bCs/>
          <w:sz w:val="28"/>
          <w:szCs w:val="28"/>
          <w:bdr w:val="none" w:sz="0" w:space="0" w:color="auto" w:frame="1"/>
          <w:lang w:val="uk-UA"/>
        </w:rPr>
        <w:t>»</w:t>
      </w:r>
      <w:r>
        <w:rPr>
          <w:sz w:val="28"/>
          <w:szCs w:val="28"/>
          <w:lang w:val="uk-UA" w:eastAsia="uk-UA"/>
        </w:rPr>
        <w:t>.</w:t>
      </w:r>
    </w:p>
    <w:p w:rsidR="003E4341" w:rsidRDefault="003E4341" w:rsidP="003E4341">
      <w:pPr>
        <w:ind w:firstLine="851"/>
        <w:jc w:val="both"/>
        <w:rPr>
          <w:lang w:val="uk-UA"/>
        </w:rPr>
      </w:pPr>
    </w:p>
    <w:p w:rsidR="003E4341" w:rsidRDefault="003E4341" w:rsidP="003E4341">
      <w:pPr>
        <w:jc w:val="both"/>
        <w:rPr>
          <w:lang w:val="uk-UA"/>
        </w:rPr>
      </w:pPr>
      <w:r w:rsidRPr="00B7738B">
        <w:rPr>
          <w:lang w:val="uk-UA"/>
        </w:rPr>
        <w:t xml:space="preserve">        </w:t>
      </w:r>
    </w:p>
    <w:p w:rsidR="003E4341" w:rsidRPr="007E7772" w:rsidRDefault="003E4341" w:rsidP="003E4341">
      <w:pPr>
        <w:rPr>
          <w:lang w:val="uk-UA"/>
        </w:rPr>
      </w:pPr>
    </w:p>
    <w:p w:rsidR="003E4341" w:rsidRDefault="003E4341" w:rsidP="003E4341">
      <w:pPr>
        <w:rPr>
          <w:lang w:val="uk-UA"/>
        </w:rPr>
      </w:pPr>
    </w:p>
    <w:p w:rsidR="003E4341" w:rsidRDefault="003E4341" w:rsidP="003E4341">
      <w:pPr>
        <w:rPr>
          <w:lang w:val="uk-UA"/>
        </w:rPr>
      </w:pPr>
    </w:p>
    <w:p w:rsidR="003E4341" w:rsidRDefault="003E4341" w:rsidP="003E4341">
      <w:pPr>
        <w:rPr>
          <w:lang w:val="uk-UA"/>
        </w:rPr>
      </w:pPr>
    </w:p>
    <w:p w:rsidR="003E4341" w:rsidRPr="007B058B" w:rsidRDefault="003E4341" w:rsidP="003E4341">
      <w:pPr>
        <w:rPr>
          <w:lang w:val="uk-UA"/>
        </w:rPr>
      </w:pPr>
    </w:p>
    <w:p w:rsidR="003E4341" w:rsidRDefault="003E4341" w:rsidP="003E434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Підготував:</w:t>
      </w:r>
    </w:p>
    <w:p w:rsidR="003E4341" w:rsidRDefault="003E4341" w:rsidP="003E4341">
      <w:pPr>
        <w:rPr>
          <w:sz w:val="28"/>
          <w:szCs w:val="28"/>
          <w:lang w:val="uk-UA"/>
        </w:rPr>
      </w:pPr>
    </w:p>
    <w:p w:rsidR="003E4341" w:rsidRDefault="003E4341" w:rsidP="003E43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</w:t>
      </w:r>
    </w:p>
    <w:p w:rsidR="003E4341" w:rsidRDefault="003E4341" w:rsidP="003E43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власності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Г. ПИЛИПЧУК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3E4341" w:rsidRDefault="003E4341" w:rsidP="003E434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Погоджено:</w:t>
      </w:r>
    </w:p>
    <w:p w:rsidR="003E4341" w:rsidRDefault="003E4341" w:rsidP="003E4341">
      <w:pPr>
        <w:rPr>
          <w:b/>
          <w:sz w:val="28"/>
          <w:szCs w:val="28"/>
          <w:lang w:val="uk-UA"/>
        </w:rPr>
      </w:pPr>
    </w:p>
    <w:p w:rsidR="003E4341" w:rsidRDefault="003E4341" w:rsidP="003E43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 МАЗУРЕЦЬ</w:t>
      </w:r>
    </w:p>
    <w:p w:rsidR="003E4341" w:rsidRDefault="003E4341" w:rsidP="003E4341">
      <w:pPr>
        <w:rPr>
          <w:sz w:val="28"/>
          <w:szCs w:val="28"/>
          <w:lang w:val="uk-UA"/>
        </w:rPr>
      </w:pPr>
    </w:p>
    <w:p w:rsidR="003E4341" w:rsidRDefault="003E4341" w:rsidP="003E43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о. начальника управління ІР та ЖКГ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К. КРУК</w:t>
      </w:r>
    </w:p>
    <w:p w:rsidR="003E4341" w:rsidRDefault="003E4341" w:rsidP="003E4341">
      <w:pPr>
        <w:rPr>
          <w:b/>
          <w:sz w:val="28"/>
          <w:szCs w:val="28"/>
          <w:lang w:val="uk-UA"/>
        </w:rPr>
      </w:pPr>
    </w:p>
    <w:p w:rsidR="00130107" w:rsidRDefault="003E4341" w:rsidP="003E4341">
      <w:r>
        <w:rPr>
          <w:sz w:val="28"/>
          <w:szCs w:val="28"/>
          <w:lang w:val="uk-UA"/>
        </w:rPr>
        <w:t>Начальник юридичного відділу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Л. МАРУЖЕНКО</w:t>
      </w:r>
    </w:p>
    <w:sectPr w:rsidR="0013010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41"/>
    <w:rsid w:val="00130107"/>
    <w:rsid w:val="003E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5E41E-8F74-4F43-A526-CDFEAF66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</cp:revision>
  <dcterms:created xsi:type="dcterms:W3CDTF">2020-02-14T09:28:00Z</dcterms:created>
  <dcterms:modified xsi:type="dcterms:W3CDTF">2020-02-14T09:29:00Z</dcterms:modified>
</cp:coreProperties>
</file>