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22" w:rsidRPr="00A67760" w:rsidRDefault="00B40622" w:rsidP="00B40622">
      <w:pPr>
        <w:pStyle w:val="a3"/>
        <w:jc w:val="right"/>
        <w:rPr>
          <w:rFonts w:ascii="Calibri" w:hAnsi="Calibri"/>
        </w:rPr>
      </w:pPr>
    </w:p>
    <w:p w:rsidR="00B40622" w:rsidRPr="00F37A63" w:rsidRDefault="00B40622" w:rsidP="00B40622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t>Додаток 1</w:t>
      </w:r>
    </w:p>
    <w:p w:rsidR="00B40622" w:rsidRDefault="00B40622" w:rsidP="00B40622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t>до рішення сесі</w:t>
      </w:r>
      <w:r>
        <w:rPr>
          <w:sz w:val="28"/>
          <w:szCs w:val="28"/>
        </w:rPr>
        <w:t xml:space="preserve">ї Боярської міської ради </w:t>
      </w:r>
    </w:p>
    <w:p w:rsidR="00B40622" w:rsidRDefault="00B40622" w:rsidP="00B40622">
      <w:pPr>
        <w:pStyle w:val="3"/>
        <w:tabs>
          <w:tab w:val="left" w:pos="5529"/>
        </w:tabs>
        <w:ind w:left="4962" w:right="-1" w:hanging="567"/>
        <w:rPr>
          <w:sz w:val="28"/>
          <w:szCs w:val="28"/>
        </w:rPr>
      </w:pPr>
      <w:r>
        <w:rPr>
          <w:sz w:val="28"/>
          <w:szCs w:val="28"/>
        </w:rPr>
        <w:t xml:space="preserve">     №                    </w:t>
      </w:r>
      <w:r w:rsidRPr="00F37A63">
        <w:rPr>
          <w:sz w:val="28"/>
          <w:szCs w:val="28"/>
        </w:rPr>
        <w:t xml:space="preserve">від </w:t>
      </w:r>
      <w:r>
        <w:rPr>
          <w:sz w:val="28"/>
          <w:szCs w:val="28"/>
        </w:rPr>
        <w:t>27 лютого</w:t>
      </w:r>
      <w:r w:rsidRPr="00F37A63">
        <w:rPr>
          <w:sz w:val="28"/>
          <w:szCs w:val="28"/>
        </w:rPr>
        <w:t xml:space="preserve"> 20</w:t>
      </w:r>
      <w:r>
        <w:rPr>
          <w:sz w:val="28"/>
          <w:szCs w:val="28"/>
        </w:rPr>
        <w:t>20 року</w:t>
      </w:r>
    </w:p>
    <w:p w:rsidR="00B40622" w:rsidRDefault="00B40622" w:rsidP="00B40622"/>
    <w:p w:rsidR="00B40622" w:rsidRPr="00F37A63" w:rsidRDefault="00B40622" w:rsidP="00B40622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Додаток 2</w:t>
      </w:r>
    </w:p>
    <w:p w:rsidR="00B40622" w:rsidRDefault="00B40622" w:rsidP="00B40622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 Договору про пайову участь у розвитку інженерно-транспортної та соціальної інфраструктури</w:t>
      </w:r>
      <w:r>
        <w:rPr>
          <w:sz w:val="28"/>
          <w:szCs w:val="28"/>
        </w:rPr>
        <w:t xml:space="preserve"> м. Боярка</w:t>
      </w:r>
    </w:p>
    <w:p w:rsidR="00B40622" w:rsidRDefault="00B40622" w:rsidP="00B40622">
      <w:pPr>
        <w:ind w:left="5529"/>
        <w:rPr>
          <w:sz w:val="28"/>
          <w:szCs w:val="28"/>
        </w:rPr>
      </w:pPr>
    </w:p>
    <w:p w:rsidR="00B40622" w:rsidRPr="00F37A63" w:rsidRDefault="00B40622" w:rsidP="00B40622">
      <w:pPr>
        <w:ind w:left="720"/>
        <w:jc w:val="center"/>
        <w:rPr>
          <w:b/>
          <w:sz w:val="28"/>
          <w:szCs w:val="28"/>
        </w:rPr>
      </w:pPr>
      <w:r w:rsidRPr="00F37A63">
        <w:rPr>
          <w:b/>
          <w:sz w:val="28"/>
          <w:szCs w:val="28"/>
        </w:rPr>
        <w:t>Графік оплати</w:t>
      </w:r>
    </w:p>
    <w:p w:rsidR="00B40622" w:rsidRPr="00F37A63" w:rsidRDefault="00B40622" w:rsidP="00B40622">
      <w:pPr>
        <w:ind w:left="720"/>
        <w:jc w:val="center"/>
        <w:rPr>
          <w:sz w:val="28"/>
          <w:szCs w:val="28"/>
        </w:rPr>
      </w:pPr>
    </w:p>
    <w:p w:rsidR="00B40622" w:rsidRDefault="00B40622" w:rsidP="00B4062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43734">
        <w:rPr>
          <w:sz w:val="28"/>
          <w:szCs w:val="28"/>
        </w:rPr>
        <w:t xml:space="preserve">Боярська міська рада, ( далі — Сторона 1) в особі міського голови Зарубіна Олександра Олександровича, що діє на підставі Закону України "Про місцеве самоврядування в України , з однієї сторони, та ТОВ «ВМ ГРУПП», в особі </w:t>
      </w:r>
      <w:r>
        <w:rPr>
          <w:sz w:val="28"/>
          <w:szCs w:val="28"/>
        </w:rPr>
        <w:t>директора Маслова Володимира Михайловича</w:t>
      </w:r>
      <w:r w:rsidRPr="00743734">
        <w:rPr>
          <w:sz w:val="28"/>
          <w:szCs w:val="28"/>
        </w:rPr>
        <w:t xml:space="preserve"> (далі - Сторона 2), з другої сторони, які разом за текстом Договору іменуються Сторони, встановили наступний графік оплати розміру пайової участі у розвитку інженерно-транспортної та соціальної інфраструктури м. Боярка у зв'язку із будівництвом виробничо-складського комплексу з вбудованими офісними приміщеннями в </w:t>
      </w:r>
      <w:proofErr w:type="spellStart"/>
      <w:r w:rsidRPr="00743734">
        <w:rPr>
          <w:sz w:val="28"/>
          <w:szCs w:val="28"/>
        </w:rPr>
        <w:t>адмінмежах</w:t>
      </w:r>
      <w:proofErr w:type="spellEnd"/>
      <w:r w:rsidRPr="00743734">
        <w:rPr>
          <w:sz w:val="28"/>
          <w:szCs w:val="28"/>
        </w:rPr>
        <w:t xml:space="preserve"> Боярської міської ради Києво-Святошинського району Київської області.</w:t>
      </w:r>
    </w:p>
    <w:p w:rsidR="00B40622" w:rsidRPr="00743734" w:rsidRDefault="00B40622" w:rsidP="00B40622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suppressAutoHyphens/>
        <w:autoSpaceDE w:val="0"/>
        <w:ind w:left="0" w:right="14" w:firstLine="426"/>
        <w:jc w:val="both"/>
        <w:rPr>
          <w:sz w:val="28"/>
          <w:szCs w:val="28"/>
        </w:rPr>
      </w:pPr>
      <w:r w:rsidRPr="00743734">
        <w:rPr>
          <w:sz w:val="28"/>
          <w:szCs w:val="28"/>
        </w:rPr>
        <w:t xml:space="preserve">Грошові кошти </w:t>
      </w:r>
      <w:r w:rsidRPr="00743734">
        <w:rPr>
          <w:sz w:val="26"/>
          <w:szCs w:val="26"/>
        </w:rPr>
        <w:t xml:space="preserve">в розмірі </w:t>
      </w:r>
      <w:r w:rsidRPr="00743734">
        <w:rPr>
          <w:b/>
          <w:bCs/>
          <w:spacing w:val="-12"/>
          <w:sz w:val="26"/>
          <w:szCs w:val="26"/>
        </w:rPr>
        <w:t xml:space="preserve">440 600,05  </w:t>
      </w:r>
      <w:r w:rsidRPr="00743734">
        <w:rPr>
          <w:b/>
          <w:bCs/>
          <w:sz w:val="26"/>
          <w:szCs w:val="26"/>
        </w:rPr>
        <w:t xml:space="preserve">(чотириста сорок тисяч шістсот) грн 05 </w:t>
      </w:r>
      <w:proofErr w:type="spellStart"/>
      <w:r w:rsidRPr="00743734">
        <w:rPr>
          <w:b/>
          <w:bCs/>
          <w:sz w:val="26"/>
          <w:szCs w:val="26"/>
        </w:rPr>
        <w:t>коп</w:t>
      </w:r>
      <w:proofErr w:type="spellEnd"/>
      <w:r w:rsidRPr="00743734">
        <w:rPr>
          <w:bCs/>
          <w:sz w:val="26"/>
          <w:szCs w:val="26"/>
        </w:rPr>
        <w:t xml:space="preserve"> повинні бути сплачені </w:t>
      </w:r>
      <w:r w:rsidRPr="00743734">
        <w:rPr>
          <w:sz w:val="28"/>
          <w:szCs w:val="28"/>
        </w:rPr>
        <w:t xml:space="preserve">Стороною 2 рівними </w:t>
      </w:r>
      <w:proofErr w:type="spellStart"/>
      <w:r w:rsidRPr="00743734">
        <w:rPr>
          <w:sz w:val="28"/>
          <w:szCs w:val="28"/>
        </w:rPr>
        <w:t>платежами</w:t>
      </w:r>
      <w:proofErr w:type="spellEnd"/>
      <w:r w:rsidRPr="00743734">
        <w:rPr>
          <w:sz w:val="28"/>
          <w:szCs w:val="28"/>
        </w:rPr>
        <w:t xml:space="preserve"> </w:t>
      </w:r>
      <w:r w:rsidRPr="00231D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 30.04.</w:t>
      </w:r>
      <w:r w:rsidRPr="00743734">
        <w:rPr>
          <w:sz w:val="28"/>
          <w:szCs w:val="28"/>
        </w:rPr>
        <w:t xml:space="preserve">2020 року: </w:t>
      </w:r>
    </w:p>
    <w:p w:rsidR="00B40622" w:rsidRPr="00F37A63" w:rsidRDefault="00B40622" w:rsidP="00B40622">
      <w:pPr>
        <w:ind w:firstLine="851"/>
        <w:jc w:val="both"/>
        <w:rPr>
          <w:sz w:val="28"/>
          <w:szCs w:val="28"/>
        </w:rPr>
      </w:pPr>
    </w:p>
    <w:p w:rsidR="00B40622" w:rsidRPr="00A4052D" w:rsidRDefault="00B40622" w:rsidP="00B40622">
      <w:pPr>
        <w:jc w:val="both"/>
        <w:rPr>
          <w:sz w:val="28"/>
          <w:szCs w:val="28"/>
        </w:rPr>
      </w:pPr>
      <w:r w:rsidRPr="00A4052D">
        <w:rPr>
          <w:sz w:val="28"/>
          <w:szCs w:val="28"/>
        </w:rPr>
        <w:t>Березень 2020 року</w:t>
      </w:r>
      <w:r>
        <w:rPr>
          <w:sz w:val="28"/>
          <w:szCs w:val="28"/>
        </w:rPr>
        <w:t xml:space="preserve"> </w:t>
      </w:r>
      <w:r w:rsidRPr="00A4052D">
        <w:rPr>
          <w:sz w:val="28"/>
          <w:szCs w:val="28"/>
        </w:rPr>
        <w:t>-</w:t>
      </w:r>
      <w:r>
        <w:rPr>
          <w:sz w:val="28"/>
          <w:szCs w:val="28"/>
        </w:rPr>
        <w:t xml:space="preserve"> 220 300,0</w:t>
      </w:r>
      <w:r w:rsidRPr="00A4052D">
        <w:rPr>
          <w:sz w:val="28"/>
          <w:szCs w:val="28"/>
        </w:rPr>
        <w:t>0 грн</w:t>
      </w:r>
      <w:r>
        <w:rPr>
          <w:sz w:val="28"/>
          <w:szCs w:val="28"/>
        </w:rPr>
        <w:t>,</w:t>
      </w:r>
      <w:r w:rsidRPr="00A4052D">
        <w:rPr>
          <w:sz w:val="28"/>
          <w:szCs w:val="28"/>
        </w:rPr>
        <w:tab/>
      </w:r>
    </w:p>
    <w:p w:rsidR="00B40622" w:rsidRPr="00A4052D" w:rsidRDefault="00B40622" w:rsidP="00B40622">
      <w:pPr>
        <w:jc w:val="both"/>
        <w:rPr>
          <w:sz w:val="28"/>
          <w:szCs w:val="28"/>
        </w:rPr>
      </w:pPr>
      <w:r w:rsidRPr="00A4052D">
        <w:rPr>
          <w:sz w:val="28"/>
          <w:szCs w:val="28"/>
        </w:rPr>
        <w:t>Квітень 2020 року</w:t>
      </w:r>
      <w:r>
        <w:rPr>
          <w:sz w:val="28"/>
          <w:szCs w:val="28"/>
        </w:rPr>
        <w:t xml:space="preserve"> </w:t>
      </w:r>
      <w:r w:rsidRPr="00A4052D">
        <w:rPr>
          <w:sz w:val="28"/>
          <w:szCs w:val="28"/>
        </w:rPr>
        <w:t>-</w:t>
      </w:r>
      <w:r>
        <w:rPr>
          <w:sz w:val="28"/>
          <w:szCs w:val="28"/>
        </w:rPr>
        <w:t xml:space="preserve"> 220 300,05</w:t>
      </w:r>
      <w:r w:rsidRPr="00A4052D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397829" w:rsidRDefault="00397829">
      <w:bookmarkStart w:id="0" w:name="_GoBack"/>
      <w:bookmarkEnd w:id="0"/>
    </w:p>
    <w:sectPr w:rsidR="003978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5ADE"/>
    <w:multiLevelType w:val="hybridMultilevel"/>
    <w:tmpl w:val="5CE64364"/>
    <w:lvl w:ilvl="0" w:tplc="BEA66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22"/>
    <w:rsid w:val="00397829"/>
    <w:rsid w:val="00B4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1119-7D4A-4D8F-84BA-A305CDAB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B40622"/>
    <w:pPr>
      <w:keepNext/>
      <w:widowControl w:val="0"/>
      <w:autoSpaceDE w:val="0"/>
      <w:autoSpaceDN w:val="0"/>
      <w:adjustRightInd w:val="0"/>
      <w:spacing w:line="260" w:lineRule="auto"/>
      <w:jc w:val="both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0622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B40622"/>
    <w:pPr>
      <w:jc w:val="both"/>
    </w:pPr>
    <w:rPr>
      <w:rFonts w:ascii="Journal" w:hAnsi="Journal"/>
      <w:sz w:val="28"/>
    </w:rPr>
  </w:style>
  <w:style w:type="character" w:customStyle="1" w:styleId="a4">
    <w:name w:val="Основной текст Знак"/>
    <w:basedOn w:val="a0"/>
    <w:link w:val="a3"/>
    <w:rsid w:val="00B40622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4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2020-02-25T13:48:00Z</dcterms:created>
  <dcterms:modified xsi:type="dcterms:W3CDTF">2020-02-25T13:48:00Z</dcterms:modified>
</cp:coreProperties>
</file>