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9" w:rsidRPr="00440D41" w:rsidRDefault="00F67379" w:rsidP="00F67379">
      <w:pPr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F67379" w:rsidRPr="00440D41" w:rsidRDefault="00F67379" w:rsidP="00F6737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</w:t>
      </w:r>
    </w:p>
    <w:p w:rsidR="00F67379" w:rsidRPr="00440D41" w:rsidRDefault="00F67379" w:rsidP="00F67379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Боярської </w:t>
      </w:r>
    </w:p>
    <w:p w:rsidR="00F67379" w:rsidRPr="00440D41" w:rsidRDefault="00F67379" w:rsidP="00F6737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:rsidR="00F67379" w:rsidRPr="00440D41" w:rsidRDefault="00F67379" w:rsidP="00F67379">
      <w:pPr>
        <w:tabs>
          <w:tab w:val="left" w:pos="680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65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F85D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F85D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9937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.01.2024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F85D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2/12</w:t>
      </w: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Pr="00F67379" w:rsidRDefault="00F67379" w:rsidP="00F6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Розрахунок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тарифу на теплову енергію, на її виробництво та постачання, що виробляється на установках з використанням альтернативних джерел енергії</w:t>
      </w:r>
      <w:r w:rsidR="0036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 І</w:t>
      </w:r>
      <w:r w:rsidR="00993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квартал 2024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року для потреб</w:t>
      </w:r>
      <w:r w:rsidRPr="00F673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ТОВ "Пілот </w:t>
      </w:r>
      <w:proofErr w:type="spellStart"/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Енерджи</w:t>
      </w:r>
      <w:proofErr w:type="spellEnd"/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"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67379" w:rsidRPr="008D56F7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8D56F7">
        <w:rPr>
          <w:rFonts w:ascii="Times New Roman" w:eastAsia="Times New Roman" w:hAnsi="Times New Roman" w:cs="Times New Roman"/>
          <w:bCs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lang w:val="uk-UA" w:eastAsia="ru-RU"/>
        </w:rPr>
        <w:t>Навчально-оздоровчого військового ліцею ім. І.Богуна</w:t>
      </w:r>
      <w:r w:rsidRPr="008D56F7">
        <w:rPr>
          <w:rFonts w:ascii="Times New Roman" w:eastAsia="Times New Roman" w:hAnsi="Times New Roman" w:cs="Times New Roman"/>
          <w:bCs/>
          <w:lang w:val="uk-UA" w:eastAsia="ru-RU"/>
        </w:rPr>
        <w:t>)</w:t>
      </w:r>
    </w:p>
    <w:tbl>
      <w:tblPr>
        <w:tblW w:w="10422" w:type="dxa"/>
        <w:tblInd w:w="-318" w:type="dxa"/>
        <w:tblLook w:val="04A0"/>
      </w:tblPr>
      <w:tblGrid>
        <w:gridCol w:w="617"/>
        <w:gridCol w:w="4345"/>
        <w:gridCol w:w="1172"/>
        <w:gridCol w:w="2089"/>
        <w:gridCol w:w="2199"/>
      </w:tblGrid>
      <w:tr w:rsidR="00F67379" w:rsidRPr="00F67379" w:rsidTr="00440D41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 (без ПДВ)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</w:t>
            </w:r>
            <w:r w:rsidR="0044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ПДВ)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по Київській обл.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затверджений 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Державним агентством з енергоефективності та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</w:t>
            </w:r>
            <w:r w:rsidR="00993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ергозбереження України від 25.12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365287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93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595,32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транспортування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25.</w:t>
            </w:r>
            <w:r w:rsidR="00993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993734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613,73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постачання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25</w:t>
            </w:r>
            <w:r w:rsidR="002C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440D41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Default="00993734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440D41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теплову енергію вироблену з використанням  альтерн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ативних джерел енергії  ( ряд.6 + ряд. 7)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Гкал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993734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2622,06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993734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3146,47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виробництво теплової енергії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(ряд.1 х 90 %  - ряд. 2- ряд. 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993734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2591,25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365287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="00993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109,50</w:t>
            </w:r>
          </w:p>
        </w:tc>
      </w:tr>
      <w:tr w:rsidR="00F67379" w:rsidRPr="006414D2" w:rsidTr="00440D4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2F69B2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993734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30,81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993734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36,97</w:t>
            </w:r>
          </w:p>
        </w:tc>
      </w:tr>
    </w:tbl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Г. САЛАМАТІНА</w:t>
      </w:r>
    </w:p>
    <w:p w:rsidR="00EB7B59" w:rsidRDefault="00EB7B59"/>
    <w:sectPr w:rsidR="00EB7B59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79"/>
    <w:rsid w:val="00046C23"/>
    <w:rsid w:val="00057EA2"/>
    <w:rsid w:val="002051E2"/>
    <w:rsid w:val="002413D4"/>
    <w:rsid w:val="002C4D5C"/>
    <w:rsid w:val="003246EB"/>
    <w:rsid w:val="00365287"/>
    <w:rsid w:val="003D0E22"/>
    <w:rsid w:val="00440D41"/>
    <w:rsid w:val="00626572"/>
    <w:rsid w:val="00737629"/>
    <w:rsid w:val="00993734"/>
    <w:rsid w:val="00AE2818"/>
    <w:rsid w:val="00D32BAF"/>
    <w:rsid w:val="00EA3285"/>
    <w:rsid w:val="00EB7B59"/>
    <w:rsid w:val="00F67379"/>
    <w:rsid w:val="00F8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cp:lastPrinted>2023-10-02T12:36:00Z</cp:lastPrinted>
  <dcterms:created xsi:type="dcterms:W3CDTF">2023-09-14T06:11:00Z</dcterms:created>
  <dcterms:modified xsi:type="dcterms:W3CDTF">2024-01-12T13:49:00Z</dcterms:modified>
</cp:coreProperties>
</file>