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39F3" w14:textId="77777777" w:rsidR="004A56A9" w:rsidRDefault="00000000">
      <w:pPr>
        <w:ind w:hanging="2"/>
        <w:jc w:val="center"/>
        <w:rPr>
          <w:rFonts w:ascii="Times New Roman" w:eastAsia="Times New Roman" w:hAnsi="Times New Roman" w:cs="Times New Roman"/>
          <w:b/>
        </w:rPr>
      </w:pPr>
      <w:r>
        <w:rPr>
          <w:rFonts w:ascii="Times New Roman" w:eastAsia="Times New Roman" w:hAnsi="Times New Roman" w:cs="Times New Roman"/>
          <w:noProof/>
          <w:sz w:val="20"/>
          <w:szCs w:val="20"/>
        </w:rPr>
        <w:drawing>
          <wp:inline distT="0" distB="0" distL="114300" distR="114300" wp14:anchorId="63872C3D" wp14:editId="53B90D2E">
            <wp:extent cx="428625" cy="587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8625" cy="587375"/>
                    </a:xfrm>
                    <a:prstGeom prst="rect">
                      <a:avLst/>
                    </a:prstGeom>
                    <a:ln/>
                  </pic:spPr>
                </pic:pic>
              </a:graphicData>
            </a:graphic>
          </wp:inline>
        </w:drawing>
      </w:r>
    </w:p>
    <w:p w14:paraId="3920F36C"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УКРАЇНА</w:t>
      </w:r>
    </w:p>
    <w:p w14:paraId="40274F66"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БОЯРСЬКА МІСЬКА РАДА </w:t>
      </w:r>
    </w:p>
    <w:p w14:paraId="3F1DDBBD"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КИЇВСЬКОЇ ОБЛАСТІ</w:t>
      </w:r>
    </w:p>
    <w:p w14:paraId="7783B9C6" w14:textId="77777777" w:rsidR="004A56A9" w:rsidRDefault="004A56A9">
      <w:pPr>
        <w:jc w:val="center"/>
        <w:rPr>
          <w:rFonts w:ascii="Times New Roman" w:eastAsia="Times New Roman" w:hAnsi="Times New Roman" w:cs="Times New Roman"/>
          <w:sz w:val="20"/>
          <w:szCs w:val="20"/>
        </w:rPr>
      </w:pPr>
    </w:p>
    <w:p w14:paraId="137AD226"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ВИКОНАВЧИЙ КОМІТЕТ</w:t>
      </w:r>
    </w:p>
    <w:p w14:paraId="69DCC0F6" w14:textId="77777777" w:rsidR="004A56A9" w:rsidRDefault="004A56A9">
      <w:pPr>
        <w:jc w:val="center"/>
        <w:rPr>
          <w:rFonts w:ascii="Times New Roman" w:eastAsia="Times New Roman" w:hAnsi="Times New Roman" w:cs="Times New Roman"/>
          <w:sz w:val="20"/>
          <w:szCs w:val="20"/>
        </w:rPr>
      </w:pPr>
    </w:p>
    <w:p w14:paraId="54E3904E"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РІШЕННЯ</w:t>
      </w:r>
    </w:p>
    <w:p w14:paraId="3923F29A" w14:textId="77777777" w:rsidR="004A56A9" w:rsidRDefault="004A56A9">
      <w:pPr>
        <w:jc w:val="center"/>
        <w:rPr>
          <w:rFonts w:ascii="Times New Roman" w:eastAsia="Times New Roman" w:hAnsi="Times New Roman" w:cs="Times New Roman"/>
          <w:sz w:val="18"/>
          <w:szCs w:val="18"/>
        </w:rPr>
      </w:pPr>
    </w:p>
    <w:tbl>
      <w:tblPr>
        <w:tblStyle w:val="a5"/>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09"/>
        <w:gridCol w:w="3209"/>
        <w:gridCol w:w="3210"/>
      </w:tblGrid>
      <w:tr w:rsidR="004A56A9" w14:paraId="3853CABB" w14:textId="77777777">
        <w:tc>
          <w:tcPr>
            <w:tcW w:w="3209" w:type="dxa"/>
          </w:tcPr>
          <w:p w14:paraId="331ED7DC" w14:textId="77777777" w:rsidR="004A56A9" w:rsidRDefault="00000000">
            <w:pPr>
              <w:ind w:hanging="113"/>
              <w:rPr>
                <w:rFonts w:ascii="Times New Roman" w:eastAsia="Times New Roman" w:hAnsi="Times New Roman" w:cs="Times New Roman"/>
                <w:b/>
              </w:rPr>
            </w:pPr>
            <w:r>
              <w:rPr>
                <w:rFonts w:ascii="Times New Roman" w:eastAsia="Times New Roman" w:hAnsi="Times New Roman" w:cs="Times New Roman"/>
              </w:rPr>
              <w:t>11.01.2024 р.</w:t>
            </w:r>
          </w:p>
        </w:tc>
        <w:tc>
          <w:tcPr>
            <w:tcW w:w="3209" w:type="dxa"/>
          </w:tcPr>
          <w:p w14:paraId="414BEB90"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rPr>
              <w:t>м. Боярка</w:t>
            </w:r>
          </w:p>
        </w:tc>
        <w:tc>
          <w:tcPr>
            <w:tcW w:w="3210" w:type="dxa"/>
          </w:tcPr>
          <w:p w14:paraId="1898C895" w14:textId="2FDB73B1" w:rsidR="004A56A9" w:rsidRDefault="00000000">
            <w:pPr>
              <w:ind w:right="-256"/>
              <w:rPr>
                <w:rFonts w:ascii="Times New Roman" w:eastAsia="Times New Roman" w:hAnsi="Times New Roman" w:cs="Times New Roman"/>
                <w:b/>
              </w:rPr>
            </w:pPr>
            <w:r>
              <w:rPr>
                <w:rFonts w:ascii="Times New Roman" w:eastAsia="Times New Roman" w:hAnsi="Times New Roman" w:cs="Times New Roman"/>
              </w:rPr>
              <w:t xml:space="preserve">                 </w:t>
            </w:r>
            <w:r w:rsidR="00181AD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81ADA">
              <w:rPr>
                <w:rFonts w:ascii="Times New Roman" w:eastAsia="Times New Roman" w:hAnsi="Times New Roman" w:cs="Times New Roman"/>
              </w:rPr>
              <w:t>1</w:t>
            </w:r>
            <w:r>
              <w:rPr>
                <w:rFonts w:ascii="Times New Roman" w:eastAsia="Times New Roman" w:hAnsi="Times New Roman" w:cs="Times New Roman"/>
              </w:rPr>
              <w:t>/</w:t>
            </w:r>
            <w:r w:rsidR="00181ADA">
              <w:rPr>
                <w:rFonts w:ascii="Times New Roman" w:eastAsia="Times New Roman" w:hAnsi="Times New Roman" w:cs="Times New Roman"/>
              </w:rPr>
              <w:t>7</w:t>
            </w:r>
          </w:p>
        </w:tc>
      </w:tr>
    </w:tbl>
    <w:p w14:paraId="0195302B" w14:textId="77777777" w:rsidR="004A56A9" w:rsidRDefault="004A56A9">
      <w:pPr>
        <w:widowControl w:val="0"/>
        <w:shd w:val="clear" w:color="auto" w:fill="FFFFFF"/>
        <w:rPr>
          <w:rFonts w:ascii="Times New Roman" w:eastAsia="Times New Roman" w:hAnsi="Times New Roman" w:cs="Times New Roman"/>
          <w:b/>
        </w:rPr>
      </w:pPr>
    </w:p>
    <w:p w14:paraId="536598FE" w14:textId="77777777" w:rsidR="004A56A9" w:rsidRDefault="00000000">
      <w:pPr>
        <w:widowControl w:val="0"/>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Про затвердження Порядку</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надання</w:t>
      </w:r>
    </w:p>
    <w:p w14:paraId="7BAB2B07" w14:textId="77777777" w:rsidR="004A56A9" w:rsidRDefault="00000000">
      <w:pPr>
        <w:widowControl w:val="0"/>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матеріальної допомоги</w:t>
      </w:r>
    </w:p>
    <w:p w14:paraId="709EA047" w14:textId="77777777" w:rsidR="004A56A9" w:rsidRDefault="004A56A9">
      <w:pPr>
        <w:widowControl w:val="0"/>
        <w:shd w:val="clear" w:color="auto" w:fill="FFFFFF"/>
        <w:jc w:val="both"/>
        <w:rPr>
          <w:rFonts w:ascii="Times New Roman" w:eastAsia="Times New Roman" w:hAnsi="Times New Roman" w:cs="Times New Roman"/>
          <w:b/>
        </w:rPr>
      </w:pPr>
    </w:p>
    <w:p w14:paraId="1077C400" w14:textId="77777777" w:rsidR="004A56A9" w:rsidRDefault="00000000">
      <w:pPr>
        <w:spacing w:before="12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Керуючись п. 22 ч. 1 ст. 26 Закону України «Про місцеве самоврядування в Україні», </w:t>
      </w:r>
      <w:r>
        <w:rPr>
          <w:rFonts w:ascii="Times New Roman" w:eastAsia="Times New Roman" w:hAnsi="Times New Roman" w:cs="Times New Roman"/>
        </w:rPr>
        <w:t xml:space="preserve">враховуючи Закон України «Про статус ветеранів війни, гарантії їх соціального захисту», </w:t>
      </w:r>
      <w:r>
        <w:rPr>
          <w:rFonts w:ascii="Times New Roman" w:eastAsia="Times New Roman" w:hAnsi="Times New Roman" w:cs="Times New Roman"/>
          <w:sz w:val="26"/>
          <w:szCs w:val="26"/>
        </w:rPr>
        <w:t xml:space="preserve">Законом України </w:t>
      </w:r>
      <w:r>
        <w:rPr>
          <w:rFonts w:ascii="Times New Roman" w:eastAsia="Times New Roman" w:hAnsi="Times New Roman" w:cs="Times New Roman"/>
        </w:rPr>
        <w:t>«</w:t>
      </w:r>
      <w:r>
        <w:rPr>
          <w:rFonts w:ascii="Times New Roman" w:eastAsia="Times New Roman" w:hAnsi="Times New Roman" w:cs="Times New Roman"/>
          <w:sz w:val="26"/>
          <w:szCs w:val="26"/>
        </w:rPr>
        <w:t>Про соціальні послуги</w:t>
      </w:r>
      <w:r>
        <w:rPr>
          <w:rFonts w:ascii="Times New Roman" w:eastAsia="Times New Roman" w:hAnsi="Times New Roman" w:cs="Times New Roman"/>
        </w:rPr>
        <w:t xml:space="preserve">», </w:t>
      </w:r>
      <w:r>
        <w:rPr>
          <w:rFonts w:ascii="Times New Roman" w:eastAsia="Times New Roman" w:hAnsi="Times New Roman" w:cs="Times New Roman"/>
          <w:sz w:val="26"/>
          <w:szCs w:val="26"/>
          <w:highlight w:val="white"/>
        </w:rPr>
        <w:t xml:space="preserve"> для належного виконання </w:t>
      </w:r>
      <w:r>
        <w:rPr>
          <w:rFonts w:ascii="Times New Roman" w:eastAsia="Times New Roman" w:hAnsi="Times New Roman" w:cs="Times New Roman"/>
          <w:highlight w:val="white"/>
        </w:rPr>
        <w:t>Програми соціальної підтримки ветеранів війни та членів їх сімей, членів сімей загиблих (померлих) ветеранів війни, Захисників та Захисниць України на 2024</w:t>
      </w:r>
      <w:r>
        <w:rPr>
          <w:rFonts w:ascii="Times New Roman" w:eastAsia="Times New Roman" w:hAnsi="Times New Roman" w:cs="Times New Roman"/>
          <w:sz w:val="26"/>
          <w:szCs w:val="26"/>
        </w:rPr>
        <w:t xml:space="preserve"> затвердженої рішенням Боярської міської ради № 46/2612 від 21.12.2023 року, </w:t>
      </w:r>
      <w:r>
        <w:rPr>
          <w:rFonts w:ascii="Times New Roman" w:eastAsia="Times New Roman" w:hAnsi="Times New Roman" w:cs="Times New Roman"/>
        </w:rPr>
        <w:t xml:space="preserve">Комплексної програми соціальної підтримки сім’ям вразливих категорій населення на 2022-2024 роки затвердженої </w:t>
      </w:r>
      <w:r>
        <w:rPr>
          <w:rFonts w:ascii="Times New Roman" w:eastAsia="Times New Roman" w:hAnsi="Times New Roman" w:cs="Times New Roman"/>
          <w:sz w:val="26"/>
          <w:szCs w:val="26"/>
        </w:rPr>
        <w:t xml:space="preserve">рішенням Боярської міської ради № 46/2614 від 21.12.2023 року, </w:t>
      </w:r>
      <w:r>
        <w:rPr>
          <w:rFonts w:ascii="Times New Roman" w:eastAsia="Times New Roman" w:hAnsi="Times New Roman" w:cs="Times New Roman"/>
        </w:rPr>
        <w:t xml:space="preserve">Комплексної програми соціальної підтримки населення Боярської міської територіальної громади «Турбота» на 2022-2024 роки затвердженої </w:t>
      </w:r>
      <w:r>
        <w:rPr>
          <w:rFonts w:ascii="Times New Roman" w:eastAsia="Times New Roman" w:hAnsi="Times New Roman" w:cs="Times New Roman"/>
          <w:sz w:val="26"/>
          <w:szCs w:val="26"/>
        </w:rPr>
        <w:t>рішенням Боярської міської ради № 46/2613 від 21.12.2023 року,-</w:t>
      </w:r>
    </w:p>
    <w:p w14:paraId="5DA6DF62" w14:textId="77777777" w:rsidR="004A56A9" w:rsidRDefault="004A56A9">
      <w:pPr>
        <w:widowControl w:val="0"/>
        <w:jc w:val="center"/>
        <w:rPr>
          <w:rFonts w:ascii="Times New Roman" w:eastAsia="Times New Roman" w:hAnsi="Times New Roman" w:cs="Times New Roman"/>
          <w:b/>
        </w:rPr>
      </w:pPr>
    </w:p>
    <w:p w14:paraId="65D492F5" w14:textId="77777777" w:rsidR="004A56A9" w:rsidRDefault="004A56A9">
      <w:pPr>
        <w:widowControl w:val="0"/>
        <w:jc w:val="center"/>
        <w:rPr>
          <w:rFonts w:ascii="Times New Roman" w:eastAsia="Times New Roman" w:hAnsi="Times New Roman" w:cs="Times New Roman"/>
          <w:b/>
        </w:rPr>
      </w:pPr>
    </w:p>
    <w:p w14:paraId="2716B179" w14:textId="77777777" w:rsidR="004A56A9"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ВИКОНАВЧИЙ КОМІТЕТ</w:t>
      </w:r>
    </w:p>
    <w:p w14:paraId="2CA33B16" w14:textId="77777777" w:rsidR="004A56A9"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ВИРІШИВ:</w:t>
      </w:r>
    </w:p>
    <w:p w14:paraId="0D1E8374" w14:textId="77777777" w:rsidR="004A56A9" w:rsidRDefault="004A56A9">
      <w:pPr>
        <w:widowControl w:val="0"/>
        <w:jc w:val="center"/>
        <w:rPr>
          <w:rFonts w:ascii="Times New Roman" w:eastAsia="Times New Roman" w:hAnsi="Times New Roman" w:cs="Times New Roman"/>
          <w:b/>
        </w:rPr>
      </w:pPr>
    </w:p>
    <w:p w14:paraId="66A59F0D" w14:textId="77777777" w:rsidR="004A56A9" w:rsidRDefault="00000000">
      <w:pPr>
        <w:widowControl w:val="0"/>
        <w:numPr>
          <w:ilvl w:val="0"/>
          <w:numId w:val="2"/>
        </w:numPr>
        <w:shd w:val="clear" w:color="auto" w:fill="FFFFFF"/>
        <w:jc w:val="both"/>
        <w:rPr>
          <w:rFonts w:ascii="Times New Roman" w:eastAsia="Times New Roman" w:hAnsi="Times New Roman" w:cs="Times New Roman"/>
        </w:rPr>
      </w:pPr>
      <w:bookmarkStart w:id="0" w:name="_heading=h.3as93ovxk9j6" w:colFirst="0" w:colLast="0"/>
      <w:bookmarkEnd w:id="0"/>
      <w:r>
        <w:rPr>
          <w:rFonts w:ascii="Times New Roman" w:eastAsia="Times New Roman" w:hAnsi="Times New Roman" w:cs="Times New Roman"/>
        </w:rPr>
        <w:t>Затвердити Порядок надання матеріальної допомоги (додається).</w:t>
      </w:r>
    </w:p>
    <w:p w14:paraId="7AD3B27A" w14:textId="77777777" w:rsidR="004A56A9" w:rsidRDefault="00000000">
      <w:pPr>
        <w:widowControl w:val="0"/>
        <w:numPr>
          <w:ilvl w:val="0"/>
          <w:numId w:val="2"/>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Контроль за виконання даного рішення покласти на заступника міського голови згідно розподілу функціональних обов’язків. </w:t>
      </w:r>
    </w:p>
    <w:p w14:paraId="2672DCB8" w14:textId="77777777" w:rsidR="004A56A9" w:rsidRDefault="004A56A9">
      <w:pPr>
        <w:jc w:val="both"/>
        <w:rPr>
          <w:rFonts w:ascii="Times New Roman" w:eastAsia="Times New Roman" w:hAnsi="Times New Roman" w:cs="Times New Roman"/>
        </w:rPr>
      </w:pPr>
    </w:p>
    <w:p w14:paraId="1F8A55FD" w14:textId="77777777" w:rsidR="004A56A9" w:rsidRDefault="004A56A9">
      <w:pPr>
        <w:jc w:val="both"/>
        <w:rPr>
          <w:rFonts w:ascii="Times New Roman" w:eastAsia="Times New Roman" w:hAnsi="Times New Roman" w:cs="Times New Roman"/>
          <w:b/>
        </w:rPr>
      </w:pPr>
    </w:p>
    <w:p w14:paraId="191187E8" w14:textId="77777777" w:rsidR="004A56A9" w:rsidRDefault="004A56A9">
      <w:pPr>
        <w:jc w:val="both"/>
        <w:rPr>
          <w:rFonts w:ascii="Times New Roman" w:eastAsia="Times New Roman" w:hAnsi="Times New Roman" w:cs="Times New Roman"/>
          <w:b/>
        </w:rPr>
      </w:pPr>
    </w:p>
    <w:p w14:paraId="50977D36" w14:textId="77777777" w:rsidR="004A56A9"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Міський голова                                                                      Олександр ЗАРУБІН </w:t>
      </w:r>
    </w:p>
    <w:p w14:paraId="5EAB67B8" w14:textId="77777777" w:rsidR="004A56A9" w:rsidRDefault="004A56A9">
      <w:pPr>
        <w:shd w:val="clear" w:color="auto" w:fill="FFFFFF"/>
        <w:spacing w:after="160"/>
        <w:rPr>
          <w:rFonts w:ascii="Times New Roman" w:eastAsia="Times New Roman" w:hAnsi="Times New Roman" w:cs="Times New Roman"/>
          <w:b/>
        </w:rPr>
      </w:pPr>
    </w:p>
    <w:p w14:paraId="55602589" w14:textId="77777777" w:rsidR="004310A4" w:rsidRDefault="004310A4" w:rsidP="004310A4">
      <w:pPr>
        <w:pStyle w:val="a6"/>
        <w:spacing w:before="0" w:beforeAutospacing="0" w:after="0" w:afterAutospacing="0"/>
        <w:jc w:val="both"/>
      </w:pPr>
      <w:r>
        <w:rPr>
          <w:b/>
          <w:bCs/>
          <w:color w:val="000000"/>
          <w:sz w:val="28"/>
          <w:szCs w:val="28"/>
        </w:rPr>
        <w:t>Згідно з оригіналом:</w:t>
      </w:r>
    </w:p>
    <w:p w14:paraId="648CDFCB" w14:textId="77777777" w:rsidR="004310A4" w:rsidRDefault="004310A4" w:rsidP="004310A4">
      <w:pPr>
        <w:pStyle w:val="a6"/>
        <w:spacing w:before="0" w:beforeAutospacing="0" w:after="0" w:afterAutospacing="0"/>
        <w:jc w:val="both"/>
      </w:pPr>
      <w:r>
        <w:rPr>
          <w:b/>
          <w:bCs/>
          <w:color w:val="000000"/>
          <w:sz w:val="28"/>
          <w:szCs w:val="28"/>
        </w:rPr>
        <w:t>Керуючий справами                                                                 Ганна САЛАМАТІНА</w:t>
      </w:r>
    </w:p>
    <w:p w14:paraId="70B6D548" w14:textId="77777777" w:rsidR="004A56A9" w:rsidRDefault="004A56A9">
      <w:pPr>
        <w:jc w:val="both"/>
        <w:rPr>
          <w:rFonts w:ascii="Times New Roman" w:eastAsia="Times New Roman" w:hAnsi="Times New Roman" w:cs="Times New Roman"/>
          <w:b/>
        </w:rPr>
      </w:pPr>
    </w:p>
    <w:p w14:paraId="31212A63" w14:textId="77777777" w:rsidR="004A56A9" w:rsidRDefault="004A56A9">
      <w:pPr>
        <w:jc w:val="both"/>
        <w:rPr>
          <w:rFonts w:ascii="Times New Roman" w:eastAsia="Times New Roman" w:hAnsi="Times New Roman" w:cs="Times New Roman"/>
          <w:b/>
        </w:rPr>
      </w:pPr>
    </w:p>
    <w:p w14:paraId="6063DBEC" w14:textId="77777777" w:rsidR="004A56A9" w:rsidRDefault="004A56A9">
      <w:pPr>
        <w:jc w:val="both"/>
        <w:rPr>
          <w:rFonts w:ascii="Times New Roman" w:eastAsia="Times New Roman" w:hAnsi="Times New Roman" w:cs="Times New Roman"/>
          <w:b/>
        </w:rPr>
      </w:pPr>
    </w:p>
    <w:p w14:paraId="71F8E345" w14:textId="77777777" w:rsidR="004A56A9" w:rsidRDefault="004A56A9">
      <w:pPr>
        <w:jc w:val="both"/>
        <w:rPr>
          <w:rFonts w:ascii="Times New Roman" w:eastAsia="Times New Roman" w:hAnsi="Times New Roman" w:cs="Times New Roman"/>
          <w:b/>
        </w:rPr>
      </w:pPr>
    </w:p>
    <w:p w14:paraId="7433B58A" w14:textId="77777777" w:rsidR="004A56A9" w:rsidRDefault="004A56A9">
      <w:pPr>
        <w:jc w:val="both"/>
        <w:rPr>
          <w:rFonts w:ascii="Times New Roman" w:eastAsia="Times New Roman" w:hAnsi="Times New Roman" w:cs="Times New Roman"/>
          <w:b/>
        </w:rPr>
      </w:pPr>
    </w:p>
    <w:p w14:paraId="7EC8697D" w14:textId="77777777" w:rsidR="004A56A9" w:rsidRDefault="004A56A9">
      <w:pPr>
        <w:spacing w:after="200"/>
        <w:rPr>
          <w:rFonts w:ascii="Times New Roman" w:eastAsia="Times New Roman" w:hAnsi="Times New Roman" w:cs="Times New Roman"/>
        </w:rPr>
      </w:pPr>
    </w:p>
    <w:p w14:paraId="6983D213" w14:textId="77777777" w:rsidR="004A56A9" w:rsidRDefault="004A56A9">
      <w:pPr>
        <w:spacing w:after="200"/>
        <w:rPr>
          <w:rFonts w:ascii="Times New Roman" w:eastAsia="Times New Roman" w:hAnsi="Times New Roman" w:cs="Times New Roman"/>
        </w:rPr>
      </w:pPr>
    </w:p>
    <w:p w14:paraId="011F11E0" w14:textId="77777777" w:rsidR="004A56A9" w:rsidRDefault="004A56A9">
      <w:pPr>
        <w:spacing w:after="200"/>
        <w:rPr>
          <w:rFonts w:ascii="Times New Roman" w:eastAsia="Times New Roman" w:hAnsi="Times New Roman" w:cs="Times New Roman"/>
        </w:rPr>
      </w:pPr>
    </w:p>
    <w:p w14:paraId="1FFD723A" w14:textId="77777777" w:rsidR="004A56A9" w:rsidRDefault="004A56A9">
      <w:pPr>
        <w:spacing w:after="200"/>
        <w:rPr>
          <w:rFonts w:ascii="Times New Roman" w:eastAsia="Times New Roman" w:hAnsi="Times New Roman" w:cs="Times New Roman"/>
        </w:rPr>
      </w:pPr>
    </w:p>
    <w:p w14:paraId="5913E938" w14:textId="77777777" w:rsidR="004A56A9" w:rsidRDefault="004A56A9">
      <w:pPr>
        <w:spacing w:after="200"/>
        <w:rPr>
          <w:rFonts w:ascii="Times New Roman" w:eastAsia="Times New Roman" w:hAnsi="Times New Roman" w:cs="Times New Roman"/>
        </w:rPr>
      </w:pPr>
    </w:p>
    <w:p w14:paraId="6BE6FFFE" w14:textId="77777777" w:rsidR="004A56A9" w:rsidRDefault="004A56A9">
      <w:pPr>
        <w:spacing w:after="200"/>
        <w:rPr>
          <w:rFonts w:ascii="Times New Roman" w:eastAsia="Times New Roman" w:hAnsi="Times New Roman" w:cs="Times New Roman"/>
        </w:rPr>
      </w:pPr>
    </w:p>
    <w:p w14:paraId="17F791FC" w14:textId="77777777" w:rsidR="004A56A9" w:rsidRDefault="004A56A9">
      <w:pPr>
        <w:spacing w:after="200"/>
        <w:rPr>
          <w:rFonts w:ascii="Times New Roman" w:eastAsia="Times New Roman" w:hAnsi="Times New Roman" w:cs="Times New Roman"/>
        </w:rPr>
      </w:pPr>
    </w:p>
    <w:p w14:paraId="0FA83ACE" w14:textId="77777777" w:rsidR="004A56A9" w:rsidRDefault="004A56A9">
      <w:pPr>
        <w:spacing w:after="200"/>
        <w:rPr>
          <w:rFonts w:ascii="Times New Roman" w:eastAsia="Times New Roman" w:hAnsi="Times New Roman" w:cs="Times New Roman"/>
        </w:rPr>
      </w:pPr>
    </w:p>
    <w:p w14:paraId="43E4A489" w14:textId="77777777" w:rsidR="004A56A9" w:rsidRDefault="004A56A9">
      <w:pPr>
        <w:spacing w:after="200"/>
        <w:rPr>
          <w:rFonts w:ascii="Times New Roman" w:eastAsia="Times New Roman" w:hAnsi="Times New Roman" w:cs="Times New Roman"/>
        </w:rPr>
      </w:pPr>
    </w:p>
    <w:p w14:paraId="35890259" w14:textId="77777777" w:rsidR="004A56A9" w:rsidRDefault="004A56A9">
      <w:pPr>
        <w:spacing w:after="200"/>
        <w:rPr>
          <w:rFonts w:ascii="Times New Roman" w:eastAsia="Times New Roman" w:hAnsi="Times New Roman" w:cs="Times New Roman"/>
        </w:rPr>
      </w:pPr>
    </w:p>
    <w:p w14:paraId="642BDD5B" w14:textId="77777777" w:rsidR="004A56A9" w:rsidRDefault="004A56A9">
      <w:pPr>
        <w:spacing w:after="200"/>
        <w:rPr>
          <w:rFonts w:ascii="Times New Roman" w:eastAsia="Times New Roman" w:hAnsi="Times New Roman" w:cs="Times New Roman"/>
        </w:rPr>
      </w:pPr>
    </w:p>
    <w:p w14:paraId="01D7E1C6" w14:textId="77777777" w:rsidR="004A56A9" w:rsidRDefault="004A56A9">
      <w:pPr>
        <w:spacing w:after="200"/>
        <w:rPr>
          <w:rFonts w:ascii="Times New Roman" w:eastAsia="Times New Roman" w:hAnsi="Times New Roman" w:cs="Times New Roman"/>
        </w:rPr>
      </w:pPr>
    </w:p>
    <w:p w14:paraId="51FD2A1E" w14:textId="77777777" w:rsidR="004A56A9" w:rsidRDefault="004A56A9">
      <w:pPr>
        <w:spacing w:after="200"/>
        <w:rPr>
          <w:rFonts w:ascii="Times New Roman" w:eastAsia="Times New Roman" w:hAnsi="Times New Roman" w:cs="Times New Roman"/>
        </w:rPr>
      </w:pPr>
    </w:p>
    <w:p w14:paraId="78459BC9" w14:textId="77777777" w:rsidR="004A56A9" w:rsidRDefault="004A56A9">
      <w:pPr>
        <w:spacing w:after="200"/>
        <w:rPr>
          <w:rFonts w:ascii="Times New Roman" w:eastAsia="Times New Roman" w:hAnsi="Times New Roman" w:cs="Times New Roman"/>
        </w:rPr>
      </w:pPr>
    </w:p>
    <w:p w14:paraId="21766B87" w14:textId="77777777" w:rsidR="004A56A9" w:rsidRDefault="00000000">
      <w:pPr>
        <w:spacing w:after="200"/>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Автор проекту рішення:</w:t>
      </w:r>
    </w:p>
    <w:p w14:paraId="5707D71C"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 xml:space="preserve">Начальник УСЗН </w:t>
      </w:r>
    </w:p>
    <w:p w14:paraId="62D4286F" w14:textId="35589E25" w:rsidR="004A56A9" w:rsidRDefault="00000000">
      <w:pPr>
        <w:ind w:right="150"/>
        <w:rPr>
          <w:rFonts w:ascii="Times New Roman" w:eastAsia="Times New Roman" w:hAnsi="Times New Roman" w:cs="Times New Roman"/>
        </w:rPr>
      </w:pPr>
      <w:r>
        <w:rPr>
          <w:rFonts w:ascii="Times New Roman" w:eastAsia="Times New Roman" w:hAnsi="Times New Roman" w:cs="Times New Roman"/>
        </w:rPr>
        <w:t>Боярської міської ради                                                                           О.ПАПОЯН</w:t>
      </w:r>
    </w:p>
    <w:p w14:paraId="00200D4F" w14:textId="77777777" w:rsidR="004A56A9" w:rsidRDefault="004A56A9">
      <w:pPr>
        <w:rPr>
          <w:rFonts w:ascii="Times New Roman" w:eastAsia="Times New Roman" w:hAnsi="Times New Roman" w:cs="Times New Roman"/>
        </w:rPr>
      </w:pPr>
    </w:p>
    <w:p w14:paraId="68AB4126" w14:textId="77777777" w:rsidR="004A56A9" w:rsidRDefault="004A56A9">
      <w:pPr>
        <w:rPr>
          <w:rFonts w:ascii="Times New Roman" w:eastAsia="Times New Roman" w:hAnsi="Times New Roman" w:cs="Times New Roman"/>
        </w:rPr>
      </w:pPr>
    </w:p>
    <w:p w14:paraId="0CEF4A84"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Погоджено:</w:t>
      </w:r>
    </w:p>
    <w:p w14:paraId="530A678B" w14:textId="77777777" w:rsidR="004A56A9" w:rsidRDefault="004A56A9">
      <w:pPr>
        <w:rPr>
          <w:rFonts w:ascii="Times New Roman" w:eastAsia="Times New Roman" w:hAnsi="Times New Roman" w:cs="Times New Roman"/>
        </w:rPr>
      </w:pPr>
    </w:p>
    <w:p w14:paraId="5133252C" w14:textId="59A8A13D" w:rsidR="004A56A9" w:rsidRDefault="00000000">
      <w:pPr>
        <w:ind w:right="148"/>
        <w:rPr>
          <w:rFonts w:ascii="Times New Roman" w:eastAsia="Times New Roman" w:hAnsi="Times New Roman" w:cs="Times New Roman"/>
        </w:rPr>
      </w:pPr>
      <w:r>
        <w:rPr>
          <w:rFonts w:ascii="Times New Roman" w:eastAsia="Times New Roman" w:hAnsi="Times New Roman" w:cs="Times New Roman"/>
        </w:rPr>
        <w:t>Заступник міського голови                                                              Н. УЛЬЯНОВА</w:t>
      </w:r>
    </w:p>
    <w:p w14:paraId="3225F57B" w14:textId="77777777" w:rsidR="004A56A9" w:rsidRDefault="004A56A9">
      <w:pPr>
        <w:rPr>
          <w:rFonts w:ascii="Times New Roman" w:eastAsia="Times New Roman" w:hAnsi="Times New Roman" w:cs="Times New Roman"/>
        </w:rPr>
      </w:pPr>
    </w:p>
    <w:p w14:paraId="75474A1E" w14:textId="77777777" w:rsidR="004A56A9" w:rsidRDefault="004A56A9">
      <w:pPr>
        <w:tabs>
          <w:tab w:val="left" w:pos="7575"/>
        </w:tabs>
        <w:rPr>
          <w:rFonts w:ascii="Times New Roman" w:eastAsia="Times New Roman" w:hAnsi="Times New Roman" w:cs="Times New Roman"/>
        </w:rPr>
      </w:pPr>
    </w:p>
    <w:p w14:paraId="4AF36A51" w14:textId="77777777" w:rsidR="004A56A9" w:rsidRDefault="004A56A9">
      <w:pPr>
        <w:tabs>
          <w:tab w:val="left" w:pos="7575"/>
        </w:tabs>
        <w:rPr>
          <w:rFonts w:ascii="Times New Roman" w:eastAsia="Times New Roman" w:hAnsi="Times New Roman" w:cs="Times New Roman"/>
        </w:rPr>
      </w:pPr>
    </w:p>
    <w:p w14:paraId="7742845B" w14:textId="353E76E1" w:rsidR="004A56A9" w:rsidRDefault="00000000">
      <w:pPr>
        <w:tabs>
          <w:tab w:val="left" w:pos="7575"/>
        </w:tabs>
        <w:ind w:right="148"/>
        <w:rPr>
          <w:rFonts w:ascii="Times New Roman" w:eastAsia="Times New Roman" w:hAnsi="Times New Roman" w:cs="Times New Roman"/>
        </w:rPr>
      </w:pPr>
      <w:r>
        <w:rPr>
          <w:rFonts w:ascii="Times New Roman" w:eastAsia="Times New Roman" w:hAnsi="Times New Roman" w:cs="Times New Roman"/>
        </w:rPr>
        <w:t>Керуючий справами                                                                     Г. САЛАМАТІНА</w:t>
      </w:r>
    </w:p>
    <w:p w14:paraId="4DDC9C95" w14:textId="77777777" w:rsidR="004A56A9" w:rsidRDefault="004A56A9">
      <w:pPr>
        <w:rPr>
          <w:rFonts w:ascii="Times New Roman" w:eastAsia="Times New Roman" w:hAnsi="Times New Roman" w:cs="Times New Roman"/>
        </w:rPr>
      </w:pPr>
    </w:p>
    <w:p w14:paraId="236FCDFB" w14:textId="77777777" w:rsidR="004A56A9" w:rsidRDefault="004A56A9">
      <w:pPr>
        <w:rPr>
          <w:rFonts w:ascii="Times New Roman" w:eastAsia="Times New Roman" w:hAnsi="Times New Roman" w:cs="Times New Roman"/>
        </w:rPr>
      </w:pPr>
    </w:p>
    <w:p w14:paraId="133DE576" w14:textId="77777777" w:rsidR="004A56A9" w:rsidRDefault="004A56A9">
      <w:pPr>
        <w:rPr>
          <w:rFonts w:ascii="Times New Roman" w:eastAsia="Times New Roman" w:hAnsi="Times New Roman" w:cs="Times New Roman"/>
        </w:rPr>
      </w:pPr>
    </w:p>
    <w:p w14:paraId="48989A16" w14:textId="77777777" w:rsidR="004A56A9" w:rsidRDefault="00000000">
      <w:pPr>
        <w:ind w:right="150"/>
        <w:rPr>
          <w:rFonts w:ascii="Times New Roman" w:eastAsia="Times New Roman" w:hAnsi="Times New Roman" w:cs="Times New Roman"/>
        </w:rPr>
      </w:pPr>
      <w:r>
        <w:rPr>
          <w:rFonts w:ascii="Times New Roman" w:eastAsia="Times New Roman" w:hAnsi="Times New Roman" w:cs="Times New Roman"/>
        </w:rPr>
        <w:t>Начальник юридичного відділу                                                  Л. МАРУЖЕНКО</w:t>
      </w:r>
    </w:p>
    <w:p w14:paraId="215C1D01" w14:textId="77777777" w:rsidR="004A56A9" w:rsidRDefault="004A56A9">
      <w:pPr>
        <w:rPr>
          <w:rFonts w:ascii="Times New Roman" w:eastAsia="Times New Roman" w:hAnsi="Times New Roman" w:cs="Times New Roman"/>
        </w:rPr>
      </w:pPr>
    </w:p>
    <w:p w14:paraId="65D16F20" w14:textId="77777777" w:rsidR="004A56A9" w:rsidRDefault="004A56A9">
      <w:pPr>
        <w:tabs>
          <w:tab w:val="left" w:pos="7575"/>
        </w:tabs>
        <w:rPr>
          <w:rFonts w:ascii="Times New Roman" w:eastAsia="Times New Roman" w:hAnsi="Times New Roman" w:cs="Times New Roman"/>
        </w:rPr>
      </w:pPr>
    </w:p>
    <w:p w14:paraId="2EA10E92" w14:textId="77777777" w:rsidR="004A56A9" w:rsidRDefault="004A56A9">
      <w:pPr>
        <w:rPr>
          <w:rFonts w:ascii="Times New Roman" w:eastAsia="Times New Roman" w:hAnsi="Times New Roman" w:cs="Times New Roman"/>
        </w:rPr>
      </w:pPr>
    </w:p>
    <w:p w14:paraId="73B8B8C0"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Головний спеціаліст з питань запобігання</w:t>
      </w:r>
    </w:p>
    <w:p w14:paraId="1094830E" w14:textId="386367C9" w:rsidR="004A56A9" w:rsidRDefault="00000000">
      <w:pPr>
        <w:ind w:right="150"/>
        <w:rPr>
          <w:rFonts w:ascii="Times New Roman" w:eastAsia="Times New Roman" w:hAnsi="Times New Roman" w:cs="Times New Roman"/>
        </w:rPr>
      </w:pPr>
      <w:r>
        <w:rPr>
          <w:rFonts w:ascii="Times New Roman" w:eastAsia="Times New Roman" w:hAnsi="Times New Roman" w:cs="Times New Roman"/>
        </w:rPr>
        <w:t>та виявлення корупції                                                                    О. НАРДЕКОВА</w:t>
      </w:r>
    </w:p>
    <w:p w14:paraId="2C7479BE" w14:textId="77777777" w:rsidR="004A56A9" w:rsidRDefault="004A56A9">
      <w:pPr>
        <w:rPr>
          <w:rFonts w:ascii="Times New Roman" w:eastAsia="Times New Roman" w:hAnsi="Times New Roman" w:cs="Times New Roman"/>
        </w:rPr>
      </w:pPr>
    </w:p>
    <w:p w14:paraId="70573D9F" w14:textId="77777777" w:rsidR="004A56A9" w:rsidRDefault="004A56A9" w:rsidP="004310A4">
      <w:pPr>
        <w:spacing w:line="340" w:lineRule="auto"/>
        <w:rPr>
          <w:rFonts w:ascii="Times New Roman" w:eastAsia="Times New Roman" w:hAnsi="Times New Roman" w:cs="Times New Roman"/>
          <w:b/>
        </w:rPr>
      </w:pPr>
    </w:p>
    <w:p w14:paraId="5DE3EF07" w14:textId="77777777" w:rsidR="004A56A9" w:rsidRDefault="00000000">
      <w:pPr>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«ЗАТВЕРДЖЕНО»                                                                                            </w:t>
      </w:r>
      <w:r>
        <w:rPr>
          <w:rFonts w:ascii="Times New Roman" w:eastAsia="Times New Roman" w:hAnsi="Times New Roman" w:cs="Times New Roman"/>
          <w:i/>
          <w:sz w:val="24"/>
          <w:szCs w:val="24"/>
        </w:rPr>
        <w:t xml:space="preserve">    </w:t>
      </w:r>
    </w:p>
    <w:p w14:paraId="0C55B989" w14:textId="77777777" w:rsidR="004A56A9" w:rsidRDefault="00000000">
      <w:pPr>
        <w:jc w:val="right"/>
        <w:rPr>
          <w:rFonts w:ascii="Times New Roman" w:eastAsia="Times New Roman" w:hAnsi="Times New Roman" w:cs="Times New Roman"/>
          <w:i/>
          <w:sz w:val="24"/>
          <w:szCs w:val="24"/>
        </w:rPr>
      </w:pPr>
      <w:bookmarkStart w:id="2" w:name="_heading=h.bgblfri76wtc" w:colFirst="0" w:colLast="0"/>
      <w:bookmarkEnd w:id="2"/>
      <w:r>
        <w:rPr>
          <w:rFonts w:ascii="Times New Roman" w:eastAsia="Times New Roman" w:hAnsi="Times New Roman" w:cs="Times New Roman"/>
          <w:i/>
          <w:sz w:val="24"/>
          <w:szCs w:val="24"/>
        </w:rPr>
        <w:t xml:space="preserve">Рішенням виконавчого комітету </w:t>
      </w:r>
    </w:p>
    <w:p w14:paraId="4FBB7604" w14:textId="77777777" w:rsidR="004A56A9" w:rsidRDefault="00000000">
      <w:pPr>
        <w:jc w:val="right"/>
        <w:rPr>
          <w:rFonts w:ascii="Times New Roman" w:eastAsia="Times New Roman" w:hAnsi="Times New Roman" w:cs="Times New Roman"/>
          <w:i/>
          <w:sz w:val="24"/>
          <w:szCs w:val="24"/>
        </w:rPr>
      </w:pPr>
      <w:bookmarkStart w:id="3" w:name="_heading=h.6iykpgpwdhs7" w:colFirst="0" w:colLast="0"/>
      <w:bookmarkEnd w:id="3"/>
      <w:r>
        <w:rPr>
          <w:rFonts w:ascii="Times New Roman" w:eastAsia="Times New Roman" w:hAnsi="Times New Roman" w:cs="Times New Roman"/>
          <w:i/>
          <w:sz w:val="24"/>
          <w:szCs w:val="24"/>
        </w:rPr>
        <w:t>Боярської міської ради</w:t>
      </w:r>
    </w:p>
    <w:p w14:paraId="65AB4899" w14:textId="55E314E6" w:rsidR="004A56A9" w:rsidRDefault="00000000">
      <w:pPr>
        <w:ind w:left="567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 11.01.2024 р. №</w:t>
      </w:r>
      <w:r w:rsidR="00181ADA">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w:t>
      </w:r>
      <w:r w:rsidR="00181ADA">
        <w:rPr>
          <w:rFonts w:ascii="Times New Roman" w:eastAsia="Times New Roman" w:hAnsi="Times New Roman" w:cs="Times New Roman"/>
          <w:i/>
          <w:sz w:val="24"/>
          <w:szCs w:val="24"/>
        </w:rPr>
        <w:t>7</w:t>
      </w:r>
    </w:p>
    <w:p w14:paraId="770D0AEB" w14:textId="77777777" w:rsidR="004A56A9" w:rsidRDefault="004A56A9">
      <w:pPr>
        <w:spacing w:line="340" w:lineRule="auto"/>
        <w:rPr>
          <w:rFonts w:ascii="Times New Roman" w:eastAsia="Times New Roman" w:hAnsi="Times New Roman" w:cs="Times New Roman"/>
          <w:b/>
        </w:rPr>
      </w:pPr>
    </w:p>
    <w:p w14:paraId="4A68C471"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ПОРЯДОК </w:t>
      </w:r>
    </w:p>
    <w:p w14:paraId="3045129F"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надання матеріальної допомоги</w:t>
      </w:r>
    </w:p>
    <w:p w14:paraId="64E822FE" w14:textId="77777777" w:rsidR="004A56A9" w:rsidRDefault="004A56A9">
      <w:pPr>
        <w:jc w:val="center"/>
        <w:rPr>
          <w:rFonts w:ascii="Times New Roman" w:eastAsia="Times New Roman" w:hAnsi="Times New Roman" w:cs="Times New Roman"/>
          <w:b/>
        </w:rPr>
      </w:pPr>
    </w:p>
    <w:p w14:paraId="3893642F" w14:textId="58915FE3" w:rsidR="004A56A9" w:rsidRDefault="00000000">
      <w:pPr>
        <w:pBdr>
          <w:top w:val="nil"/>
          <w:left w:val="nil"/>
          <w:bottom w:val="nil"/>
          <w:right w:val="nil"/>
          <w:between w:val="nil"/>
        </w:pBdr>
        <w:ind w:firstLine="70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забезпечення додаткових, до встановлених законодавством гарантій, щодо соціального захисту населення Боярської міської територіальної громади, що потребують матеріальної підтримки у розмірах, визначених:</w:t>
      </w:r>
      <w:r>
        <w:rPr>
          <w:rFonts w:ascii="Times New Roman" w:eastAsia="Times New Roman" w:hAnsi="Times New Roman" w:cs="Times New Roman"/>
          <w:color w:val="000000"/>
        </w:rPr>
        <w:br/>
        <w:t xml:space="preserve">- </w:t>
      </w:r>
      <w:r>
        <w:rPr>
          <w:rFonts w:ascii="Times New Roman" w:eastAsia="Times New Roman" w:hAnsi="Times New Roman" w:cs="Times New Roman"/>
          <w:highlight w:val="white"/>
        </w:rPr>
        <w:t>Програмою соціальної підтримки ветеранів війни та членів їх сімей, членів сімей загиблих (померлих) ветеранів війни,</w:t>
      </w:r>
      <w:r w:rsidR="009A5B8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Захисників та Захисниць України на 2024 рік</w:t>
      </w:r>
      <w:r>
        <w:rPr>
          <w:rFonts w:ascii="Times New Roman" w:eastAsia="Times New Roman" w:hAnsi="Times New Roman" w:cs="Times New Roman"/>
          <w:color w:val="000000"/>
          <w:highlight w:val="white"/>
        </w:rPr>
        <w:t>;</w:t>
      </w:r>
    </w:p>
    <w:p w14:paraId="097726DC" w14:textId="77777777" w:rsidR="004A56A9"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Комплексно</w:t>
      </w:r>
      <w:r>
        <w:rPr>
          <w:rFonts w:ascii="Times New Roman" w:eastAsia="Times New Roman" w:hAnsi="Times New Roman" w:cs="Times New Roman"/>
        </w:rPr>
        <w:t>ю</w:t>
      </w:r>
      <w:r>
        <w:rPr>
          <w:rFonts w:ascii="Times New Roman" w:eastAsia="Times New Roman" w:hAnsi="Times New Roman" w:cs="Times New Roman"/>
          <w:color w:val="000000"/>
        </w:rPr>
        <w:t xml:space="preserve"> програм</w:t>
      </w:r>
      <w:r>
        <w:rPr>
          <w:rFonts w:ascii="Times New Roman" w:eastAsia="Times New Roman" w:hAnsi="Times New Roman" w:cs="Times New Roman"/>
        </w:rPr>
        <w:t>ою</w:t>
      </w:r>
      <w:r>
        <w:rPr>
          <w:rFonts w:ascii="Times New Roman" w:eastAsia="Times New Roman" w:hAnsi="Times New Roman" w:cs="Times New Roman"/>
          <w:color w:val="000000"/>
        </w:rPr>
        <w:t xml:space="preserve"> соціальної підтримки населення Боярської міської територіальної громади «Турбота» на 2022-2024 роки;</w:t>
      </w:r>
    </w:p>
    <w:p w14:paraId="3B1A79D9" w14:textId="77777777" w:rsidR="004A56A9"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Комплексною програмою</w:t>
      </w:r>
      <w:r>
        <w:rPr>
          <w:rFonts w:ascii="Times New Roman" w:eastAsia="Times New Roman" w:hAnsi="Times New Roman" w:cs="Times New Roman"/>
          <w:color w:val="000000"/>
        </w:rPr>
        <w:t xml:space="preserve"> соціальної підтримки сім’ям вразливих категорій населення на 2022-2024 роки.</w:t>
      </w:r>
    </w:p>
    <w:p w14:paraId="01C14EF4" w14:textId="77777777" w:rsidR="004A56A9" w:rsidRDefault="00000000">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2. Головним розпорядником бюджетних коштів, для виплати матеріальної допомоги (далі – матеріальна допомога), в межах затверджених кошторисних призначень на фінансування матеріальної допомоги, є управління соціального захисту населення Боярської міської ради.</w:t>
      </w:r>
    </w:p>
    <w:p w14:paraId="6FFEA74D"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3. Підставою для розгляду питання щодо надання матеріальної допомоги є заява громадянина за формою згідно Додатків.</w:t>
      </w:r>
    </w:p>
    <w:p w14:paraId="17652BD0"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У випадку отримання матеріальної допомоги іншою особою (офіційним представником) за дорученням (заявою) особи, яка потребує матеріальної допомоги, необхідно подати відповідний пакет документів особою, яка буде отримувати таку допомогу на себе.</w:t>
      </w:r>
    </w:p>
    <w:p w14:paraId="1F4E9844" w14:textId="77777777" w:rsidR="004A56A9" w:rsidRDefault="00000000">
      <w:pPr>
        <w:ind w:firstLine="567"/>
        <w:jc w:val="both"/>
        <w:rPr>
          <w:rFonts w:ascii="Times New Roman" w:eastAsia="Times New Roman" w:hAnsi="Times New Roman" w:cs="Times New Roman"/>
          <w:highlight w:val="white"/>
        </w:rPr>
      </w:pPr>
      <w:r>
        <w:rPr>
          <w:rFonts w:ascii="Times New Roman" w:eastAsia="Times New Roman" w:hAnsi="Times New Roman" w:cs="Times New Roman"/>
        </w:rPr>
        <w:t>4. Персональні дані осіб, отримані у зв’язку з реалізацією вказаних Порядків, збираються, обробляють</w:t>
      </w:r>
      <w:r>
        <w:rPr>
          <w:rFonts w:ascii="Times New Roman" w:eastAsia="Times New Roman" w:hAnsi="Times New Roman" w:cs="Times New Roman"/>
          <w:highlight w:val="white"/>
        </w:rPr>
        <w:t>ся та використовуються відповідно до Закону України «Про захист персональних даних».</w:t>
      </w:r>
    </w:p>
    <w:p w14:paraId="25342A0B" w14:textId="77777777" w:rsidR="004A56A9" w:rsidRDefault="00000000">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5. Якщо особа одночасно має право на отримання декількох видів грошових допомог, визначеними заходами кожної окремої Програми, що фінансуються з бюджету Боярської міської ради, виплата грошової допомоги здійснюється за однією з підстав за вибором особи.</w:t>
      </w:r>
    </w:p>
    <w:p w14:paraId="5D3DAA75" w14:textId="5C186772" w:rsidR="004A56A9" w:rsidRDefault="00000000">
      <w:p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highlight w:val="white"/>
        </w:rPr>
        <w:t xml:space="preserve">Для отримання матеріальної допомоги згідно </w:t>
      </w:r>
      <w:r>
        <w:rPr>
          <w:rFonts w:ascii="Times New Roman" w:eastAsia="Times New Roman" w:hAnsi="Times New Roman" w:cs="Times New Roman"/>
        </w:rPr>
        <w:t xml:space="preserve">заходів </w:t>
      </w:r>
      <w:r>
        <w:rPr>
          <w:rFonts w:ascii="Times New Roman" w:eastAsia="Times New Roman" w:hAnsi="Times New Roman" w:cs="Times New Roman"/>
          <w:b/>
          <w:i/>
          <w:highlight w:val="white"/>
        </w:rPr>
        <w:t>Програми соціальної підтримки ветеранів війни та членів їх сімей, членів сімей загиблих (померлих) ветеранів війни,</w:t>
      </w:r>
      <w:r w:rsidR="009A5B81">
        <w:rPr>
          <w:rFonts w:ascii="Times New Roman" w:eastAsia="Times New Roman" w:hAnsi="Times New Roman" w:cs="Times New Roman"/>
          <w:b/>
          <w:i/>
          <w:highlight w:val="white"/>
        </w:rPr>
        <w:t xml:space="preserve"> </w:t>
      </w:r>
      <w:r>
        <w:rPr>
          <w:rFonts w:ascii="Times New Roman" w:eastAsia="Times New Roman" w:hAnsi="Times New Roman" w:cs="Times New Roman"/>
          <w:b/>
          <w:i/>
          <w:highlight w:val="white"/>
        </w:rPr>
        <w:t>Захисників та Захисниць України на 2024 рік</w:t>
      </w:r>
      <w:r>
        <w:rPr>
          <w:rFonts w:ascii="Times New Roman" w:eastAsia="Times New Roman" w:hAnsi="Times New Roman" w:cs="Times New Roman"/>
          <w:highlight w:val="white"/>
        </w:rPr>
        <w:t xml:space="preserve"> заявник чи його законний представник звертається до Управління соціального захисту населення Боярської міської ради  або центру надання адміністративних послуг (ЦНАП) Боярської міської ради, та надає відповідні документи, зазначені в підпунктах 6.1-6.10 цього Порядку</w:t>
      </w:r>
      <w:r>
        <w:rPr>
          <w:rFonts w:ascii="Times New Roman" w:eastAsia="Times New Roman" w:hAnsi="Times New Roman" w:cs="Times New Roman"/>
        </w:rPr>
        <w:t>.</w:t>
      </w:r>
    </w:p>
    <w:p w14:paraId="21C128C4" w14:textId="77777777" w:rsidR="004A56A9" w:rsidRDefault="00000000">
      <w:pPr>
        <w:pBdr>
          <w:top w:val="nil"/>
          <w:left w:val="nil"/>
          <w:bottom w:val="nil"/>
          <w:right w:val="nil"/>
          <w:between w:val="nil"/>
        </w:pBdr>
        <w:ind w:firstLine="567"/>
        <w:jc w:val="both"/>
        <w:rPr>
          <w:rFonts w:ascii="Times New Roman" w:eastAsia="Times New Roman" w:hAnsi="Times New Roman" w:cs="Times New Roman"/>
          <w:i/>
        </w:rPr>
      </w:pPr>
      <w:r>
        <w:rPr>
          <w:rFonts w:ascii="Times New Roman" w:eastAsia="Times New Roman" w:hAnsi="Times New Roman" w:cs="Times New Roman"/>
        </w:rPr>
        <w:lastRenderedPageBreak/>
        <w:t xml:space="preserve">6.1. </w:t>
      </w:r>
      <w:r>
        <w:rPr>
          <w:rFonts w:ascii="Times New Roman" w:eastAsia="Times New Roman" w:hAnsi="Times New Roman" w:cs="Times New Roman"/>
          <w:i/>
        </w:rPr>
        <w:t>Для розгляду питання про виплату адресної одноразової допомоги на поховання учасникам АТО/ООС, загиблих (померлих) внаслідок поранення, контузії чи каліцтва, одержаних під час участі в антитерористичній операції/ операції об’єднаних сил  (до 24.02.2022р.):</w:t>
      </w:r>
    </w:p>
    <w:p w14:paraId="0A45AE04" w14:textId="77777777" w:rsidR="004A56A9" w:rsidRDefault="0000000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заява одного з членів родини загиблого (померлого) за формою згідно Додатка 1;</w:t>
      </w:r>
    </w:p>
    <w:p w14:paraId="2E317585" w14:textId="77777777" w:rsidR="004A56A9" w:rsidRDefault="00000000">
      <w:pPr>
        <w:numPr>
          <w:ilvl w:val="0"/>
          <w:numId w:val="1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копії документів, що підтверджують родинні зв’язки із загиблим (померлим)(свідоцтво про шлюб, свідоцтво про народження);</w:t>
      </w:r>
    </w:p>
    <w:p w14:paraId="3A762D48" w14:textId="77777777" w:rsidR="004A56A9" w:rsidRDefault="00000000">
      <w:pPr>
        <w:numPr>
          <w:ilvl w:val="0"/>
          <w:numId w:val="10"/>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копія довідки про взяття на облік внутрішньо переміщеної особи (у випадку, коли загиблий (померлий) був внутрішньо переміщеною особою); </w:t>
      </w:r>
    </w:p>
    <w:p w14:paraId="62B4054F" w14:textId="77777777" w:rsidR="004A56A9" w:rsidRDefault="00000000">
      <w:pPr>
        <w:numPr>
          <w:ilvl w:val="0"/>
          <w:numId w:val="1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свідоцтва про смерть;</w:t>
      </w:r>
    </w:p>
    <w:p w14:paraId="2F3CA5F4" w14:textId="77777777" w:rsidR="004A56A9" w:rsidRDefault="00000000">
      <w:pPr>
        <w:numPr>
          <w:ilvl w:val="0"/>
          <w:numId w:val="1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відповідного документу, що підтверджує належність особи загиблого померлого до певної категорії (посвідчення учасника бойових дій/ копія довідки про безпосередню участь особи в антитерористичній операції/копія посвідчення «Постраждалий учасник Революції Гідності»);</w:t>
      </w:r>
    </w:p>
    <w:p w14:paraId="44B75DF4" w14:textId="77777777" w:rsidR="004A56A9" w:rsidRDefault="00000000">
      <w:pPr>
        <w:numPr>
          <w:ilvl w:val="0"/>
          <w:numId w:val="1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highlight w:val="white"/>
        </w:rPr>
        <w:t>копія посвідчення «</w:t>
      </w:r>
      <w:r>
        <w:rPr>
          <w:rFonts w:ascii="Times New Roman" w:eastAsia="Times New Roman" w:hAnsi="Times New Roman" w:cs="Times New Roman"/>
        </w:rPr>
        <w:t>Члена сім’ї загиблого (померлого) Захисника чи Захисниці України</w:t>
      </w:r>
      <w:r>
        <w:rPr>
          <w:rFonts w:ascii="Times New Roman" w:eastAsia="Times New Roman" w:hAnsi="Times New Roman" w:cs="Times New Roman"/>
          <w:highlight w:val="white"/>
        </w:rPr>
        <w:t>» або довідка, що підтверджує статус «</w:t>
      </w:r>
      <w:r>
        <w:rPr>
          <w:rFonts w:ascii="Times New Roman" w:eastAsia="Times New Roman" w:hAnsi="Times New Roman" w:cs="Times New Roman"/>
        </w:rPr>
        <w:t>Члена сім’ї загиблого (померлого) Захисника чи Захисниці України</w:t>
      </w:r>
      <w:r>
        <w:rPr>
          <w:rFonts w:ascii="Times New Roman" w:eastAsia="Times New Roman" w:hAnsi="Times New Roman" w:cs="Times New Roman"/>
          <w:highlight w:val="white"/>
        </w:rPr>
        <w:t>»;</w:t>
      </w:r>
    </w:p>
    <w:p w14:paraId="499C2B16" w14:textId="77777777" w:rsidR="004A56A9" w:rsidRDefault="00000000">
      <w:pPr>
        <w:numPr>
          <w:ilvl w:val="0"/>
          <w:numId w:val="10"/>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14:paraId="072DD5D8" w14:textId="77777777" w:rsidR="004A56A9" w:rsidRDefault="0000000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копія  паспорта одного з членів родини загиблого у формі книжечки (1, 2 сторінки) або копія паспорта заявника у формі пластикової картки типу ID-1 (лицьового та зворотного боку);</w:t>
      </w:r>
    </w:p>
    <w:p w14:paraId="047173B3" w14:textId="77777777" w:rsidR="004A56A9" w:rsidRDefault="0000000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0F703E4C" w14:textId="77777777" w:rsidR="004A56A9" w:rsidRDefault="0000000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601299C9" w14:textId="77777777" w:rsidR="004A56A9" w:rsidRDefault="00000000">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44A2AC5B" w14:textId="77777777" w:rsidR="004A56A9" w:rsidRDefault="00000000">
      <w:pPr>
        <w:numPr>
          <w:ilvl w:val="0"/>
          <w:numId w:val="1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2FBAEDF6" w14:textId="77777777" w:rsidR="004A56A9" w:rsidRDefault="00000000">
      <w:pPr>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3147B41C" w14:textId="2F457468" w:rsidR="004A56A9" w:rsidRDefault="00000000">
      <w:pPr>
        <w:numPr>
          <w:ilvl w:val="0"/>
          <w:numId w:val="23"/>
        </w:numPr>
        <w:jc w:val="both"/>
        <w:rPr>
          <w:rFonts w:ascii="Times New Roman" w:eastAsia="Times New Roman" w:hAnsi="Times New Roman" w:cs="Times New Roman"/>
        </w:rPr>
      </w:pPr>
      <w:r>
        <w:rPr>
          <w:rFonts w:ascii="Times New Roman" w:eastAsia="Times New Roman" w:hAnsi="Times New Roman" w:cs="Times New Roman"/>
        </w:rPr>
        <w:t xml:space="preserve">копії сторінок паспорта законного представника у формі книжечки (1, 2 сторінки) або копія паспорта заявника у формі пластикової картки типу </w:t>
      </w:r>
      <w:r w:rsidR="009A5B81">
        <w:rPr>
          <w:rFonts w:ascii="Times New Roman" w:eastAsia="Times New Roman" w:hAnsi="Times New Roman" w:cs="Times New Roman"/>
        </w:rPr>
        <w:t xml:space="preserve"> </w:t>
      </w:r>
      <w:r>
        <w:rPr>
          <w:rFonts w:ascii="Times New Roman" w:eastAsia="Times New Roman" w:hAnsi="Times New Roman" w:cs="Times New Roman"/>
        </w:rPr>
        <w:t>ID-1 (лицьового та зворотного боку);</w:t>
      </w:r>
    </w:p>
    <w:p w14:paraId="26D5636D" w14:textId="77777777" w:rsidR="004A56A9" w:rsidRDefault="00000000">
      <w:pPr>
        <w:numPr>
          <w:ilvl w:val="0"/>
          <w:numId w:val="23"/>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63540A7D" w14:textId="77777777" w:rsidR="004A56A9" w:rsidRDefault="00000000">
      <w:pPr>
        <w:numPr>
          <w:ilvl w:val="0"/>
          <w:numId w:val="23"/>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2A233899" w14:textId="77777777" w:rsidR="004A56A9" w:rsidRDefault="00000000">
      <w:pPr>
        <w:ind w:firstLine="566"/>
        <w:jc w:val="both"/>
        <w:rPr>
          <w:rFonts w:ascii="Times New Roman" w:eastAsia="Times New Roman" w:hAnsi="Times New Roman" w:cs="Times New Roman"/>
          <w:i/>
        </w:rPr>
      </w:pPr>
      <w:r>
        <w:rPr>
          <w:rFonts w:ascii="Times New Roman" w:eastAsia="Times New Roman" w:hAnsi="Times New Roman" w:cs="Times New Roman"/>
        </w:rPr>
        <w:lastRenderedPageBreak/>
        <w:t xml:space="preserve">6.2. </w:t>
      </w:r>
      <w:r>
        <w:rPr>
          <w:rFonts w:ascii="Times New Roman" w:eastAsia="Times New Roman" w:hAnsi="Times New Roman" w:cs="Times New Roman"/>
          <w:i/>
        </w:rPr>
        <w:t>Для розгляду питання про виплату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24.02.2024 рік):</w:t>
      </w:r>
    </w:p>
    <w:p w14:paraId="243F2199" w14:textId="77777777" w:rsidR="004A56A9" w:rsidRDefault="00000000">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заява одного з членів родини загиблого (померлого) за формою згідно Додатка 1;</w:t>
      </w:r>
    </w:p>
    <w:p w14:paraId="24F8A028"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копії документів, що підтверджують родинні зв’язки із загиблим (померлим)(свідоцтво про шлюб, свідоцтво про народження);</w:t>
      </w:r>
    </w:p>
    <w:p w14:paraId="7124F37F"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свідоцтва про смерть;</w:t>
      </w:r>
    </w:p>
    <w:p w14:paraId="319E4E97" w14:textId="168F742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копія  паспорта одного з членів родини загиблого у формі книжечки (1, 2 сторінки) або копія паспорта заявника у формі пластикової картки типу </w:t>
      </w:r>
      <w:r w:rsidR="009A5B81">
        <w:rPr>
          <w:rFonts w:ascii="Times New Roman" w:eastAsia="Times New Roman" w:hAnsi="Times New Roman" w:cs="Times New Roman"/>
        </w:rPr>
        <w:t xml:space="preserve"> </w:t>
      </w:r>
      <w:r>
        <w:rPr>
          <w:rFonts w:ascii="Times New Roman" w:eastAsia="Times New Roman" w:hAnsi="Times New Roman" w:cs="Times New Roman"/>
        </w:rPr>
        <w:t>ID-1 (лицьового та зворотного боку);</w:t>
      </w:r>
    </w:p>
    <w:p w14:paraId="2139CFA6" w14:textId="77777777" w:rsidR="004A56A9" w:rsidRDefault="00000000">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1DFD026" w14:textId="77777777" w:rsidR="004A56A9" w:rsidRDefault="00000000">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4241082A" w14:textId="77777777" w:rsidR="004A56A9" w:rsidRDefault="00000000">
      <w:pPr>
        <w:numPr>
          <w:ilvl w:val="0"/>
          <w:numId w:val="18"/>
        </w:numPr>
        <w:jc w:val="both"/>
        <w:rPr>
          <w:rFonts w:ascii="Times New Roman" w:eastAsia="Times New Roman" w:hAnsi="Times New Roman" w:cs="Times New Roman"/>
        </w:rPr>
      </w:pPr>
      <w:r>
        <w:rPr>
          <w:rFonts w:ascii="Times New Roman" w:eastAsia="Times New Roman" w:hAnsi="Times New Roman" w:cs="Times New Roman"/>
          <w:highlight w:val="white"/>
        </w:rPr>
        <w:t>копія посвідчення «</w:t>
      </w:r>
      <w:r>
        <w:rPr>
          <w:rFonts w:ascii="Times New Roman" w:eastAsia="Times New Roman" w:hAnsi="Times New Roman" w:cs="Times New Roman"/>
        </w:rPr>
        <w:t>Члена сім’ї загиблого (померлого) Захисника чи Захисниці України</w:t>
      </w:r>
      <w:r>
        <w:rPr>
          <w:rFonts w:ascii="Times New Roman" w:eastAsia="Times New Roman" w:hAnsi="Times New Roman" w:cs="Times New Roman"/>
          <w:highlight w:val="white"/>
        </w:rPr>
        <w:t>» або довідка, що підтверджує статус «</w:t>
      </w:r>
      <w:r>
        <w:rPr>
          <w:rFonts w:ascii="Times New Roman" w:eastAsia="Times New Roman" w:hAnsi="Times New Roman" w:cs="Times New Roman"/>
        </w:rPr>
        <w:t>Члена сім’ї загиблого (померлого) Захисника чи Захисниці України</w:t>
      </w:r>
      <w:r>
        <w:rPr>
          <w:rFonts w:ascii="Times New Roman" w:eastAsia="Times New Roman" w:hAnsi="Times New Roman" w:cs="Times New Roman"/>
          <w:highlight w:val="white"/>
        </w:rPr>
        <w:t>»;</w:t>
      </w:r>
    </w:p>
    <w:p w14:paraId="53E2FC3D" w14:textId="77777777" w:rsidR="004A56A9" w:rsidRDefault="00000000">
      <w:pPr>
        <w:numPr>
          <w:ilvl w:val="0"/>
          <w:numId w:val="18"/>
        </w:numPr>
        <w:jc w:val="both"/>
        <w:rPr>
          <w:rFonts w:ascii="Times New Roman" w:eastAsia="Times New Roman" w:hAnsi="Times New Roman" w:cs="Times New Roman"/>
        </w:rPr>
      </w:pPr>
      <w:r>
        <w:rPr>
          <w:rFonts w:ascii="Times New Roman" w:eastAsia="Times New Roman" w:hAnsi="Times New Roman" w:cs="Times New Roman"/>
        </w:rPr>
        <w:t>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14:paraId="45F386DA" w14:textId="77777777" w:rsidR="004A56A9" w:rsidRDefault="00000000">
      <w:pPr>
        <w:numPr>
          <w:ilvl w:val="0"/>
          <w:numId w:val="18"/>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витягу з протоколу військово-лікарської комісії, щодо встановлення причинного зв’язку поранення (контузії, травми або каліцтва), захворювання;</w:t>
      </w:r>
    </w:p>
    <w:p w14:paraId="2A89391B"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заяви на ім’я голови Комісії від інших родичів (матері, батька, дружини, повнолітніх дітей та утриманців загиблого, які зареєстровані у Боярській міській територіальній громаді) про не заперечення отримання матеріальної допомоги заявником;</w:t>
      </w:r>
    </w:p>
    <w:p w14:paraId="6D608777"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довідки про взяття на облік внутрішньо переміщеної особи (якщо заявник є внутрішньо переміщеною особою);</w:t>
      </w:r>
    </w:p>
    <w:p w14:paraId="2B39C516"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624AA359" w14:textId="77777777" w:rsidR="004A56A9" w:rsidRDefault="00000000">
      <w:pPr>
        <w:numPr>
          <w:ilvl w:val="0"/>
          <w:numId w:val="18"/>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64697CAC"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більше ніж однієї заяви родичами загиблого за рішенням Комісії матеріальна допомога розподіляється в рівних частинах.</w:t>
      </w:r>
    </w:p>
    <w:p w14:paraId="3DE0CF8A"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7486C10A" w14:textId="77777777" w:rsidR="004A56A9" w:rsidRDefault="00000000">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70A889A7" w14:textId="77777777" w:rsidR="004A56A9" w:rsidRDefault="00000000">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0CB5B09A" w14:textId="77777777" w:rsidR="004A56A9" w:rsidRDefault="00000000">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lastRenderedPageBreak/>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144AAD6" w14:textId="77777777" w:rsidR="004A56A9" w:rsidRDefault="00000000">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325A91A2" w14:textId="77777777" w:rsidR="004A56A9" w:rsidRDefault="00000000">
      <w:pPr>
        <w:ind w:firstLine="566"/>
        <w:jc w:val="both"/>
        <w:rPr>
          <w:rFonts w:ascii="Times New Roman" w:eastAsia="Times New Roman" w:hAnsi="Times New Roman" w:cs="Times New Roman"/>
          <w:i/>
        </w:rPr>
      </w:pPr>
      <w:r>
        <w:rPr>
          <w:rFonts w:ascii="Times New Roman" w:eastAsia="Times New Roman" w:hAnsi="Times New Roman" w:cs="Times New Roman"/>
        </w:rPr>
        <w:t xml:space="preserve">6.3. </w:t>
      </w:r>
      <w:r>
        <w:rPr>
          <w:rFonts w:ascii="Times New Roman" w:eastAsia="Times New Roman" w:hAnsi="Times New Roman" w:cs="Times New Roman"/>
          <w:i/>
        </w:rPr>
        <w:t>Для розгляду питання про виплату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 сімей безвісті зниклих військовослужбовців, сімей військовослужбовців, які знаходяться в полоні:</w:t>
      </w:r>
    </w:p>
    <w:p w14:paraId="5791CF0A"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Додатка 1;</w:t>
      </w:r>
    </w:p>
    <w:p w14:paraId="0FC08EA6" w14:textId="77777777" w:rsidR="004A56A9" w:rsidRDefault="00000000">
      <w:pPr>
        <w:numPr>
          <w:ilvl w:val="0"/>
          <w:numId w:val="26"/>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паспорта одного з членів родини у формі книжечки (1, 2 сторінки) або копія паспорта заявника у формі пластикової картки типу ID-1 (лицьового та зворотного боку);</w:t>
      </w:r>
    </w:p>
    <w:p w14:paraId="692D2BE0"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04F92BB6"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документа одного з членів родини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660E97D7"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свідоцтво про народження дитини;</w:t>
      </w:r>
    </w:p>
    <w:p w14:paraId="58E4122F"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свідоцтва про смерть (у випадку коли дитина має статус члена сім’ї загиблого(померлого) Захисника чи Захисниці України ) ;</w:t>
      </w:r>
    </w:p>
    <w:p w14:paraId="409A7150"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посвідчення «Члена сім’ї загиблого (померлого) Захисника чи Захисниці України» або довідка, що підтверджує статус «Члена сім’ї загиблого (померлого) Захисника чи Захисниці України»;</w:t>
      </w:r>
    </w:p>
    <w:p w14:paraId="7FF9D48A" w14:textId="77777777" w:rsidR="004A56A9" w:rsidRDefault="00000000">
      <w:pPr>
        <w:numPr>
          <w:ilvl w:val="0"/>
          <w:numId w:val="26"/>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витяг з єдиного реєстру осіб, зниклих безвісти за особливих обставин / або сповіщення сім'ї ( у випадку, коли дитина є членом сім'ї безвісти зниклого військовослужбовця);</w:t>
      </w:r>
    </w:p>
    <w:p w14:paraId="2E5BA11A" w14:textId="77777777" w:rsidR="004A56A9" w:rsidRDefault="00000000">
      <w:pPr>
        <w:numPr>
          <w:ilvl w:val="0"/>
          <w:numId w:val="26"/>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довідка про перебування в полоні (у випадку, коли дитина є членом сім'ї військовослужбовця, який перебуває в полоні);</w:t>
      </w:r>
    </w:p>
    <w:p w14:paraId="0C403CBD"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копія довідки про взяття на облік внутрішньо переміщеної особи (у випадку, коли загиблий був внутрішньо переміщеною особою);</w:t>
      </w:r>
    </w:p>
    <w:p w14:paraId="1766CD6B" w14:textId="77777777" w:rsidR="004A56A9" w:rsidRDefault="00000000">
      <w:pPr>
        <w:numPr>
          <w:ilvl w:val="0"/>
          <w:numId w:val="26"/>
        </w:numP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5DE34288" w14:textId="77777777" w:rsidR="004A56A9" w:rsidRDefault="00000000">
      <w:pPr>
        <w:numPr>
          <w:ilvl w:val="0"/>
          <w:numId w:val="26"/>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727C523D"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266BF183" w14:textId="77777777" w:rsidR="004A56A9" w:rsidRDefault="00000000">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161CF21A" w14:textId="77777777" w:rsidR="004A56A9" w:rsidRDefault="00000000">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6F809C2B" w14:textId="77777777" w:rsidR="004A56A9" w:rsidRDefault="00000000">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lastRenderedPageBreak/>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3F41DD3" w14:textId="77777777" w:rsidR="004A56A9" w:rsidRDefault="00000000">
      <w:pPr>
        <w:numPr>
          <w:ilvl w:val="0"/>
          <w:numId w:val="29"/>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3728F966" w14:textId="77777777" w:rsidR="004A56A9" w:rsidRDefault="00000000">
      <w:pPr>
        <w:jc w:val="both"/>
        <w:rPr>
          <w:rFonts w:ascii="Times New Roman" w:eastAsia="Times New Roman" w:hAnsi="Times New Roman" w:cs="Times New Roman"/>
        </w:rPr>
      </w:pPr>
      <w:r>
        <w:rPr>
          <w:rFonts w:ascii="Times New Roman" w:eastAsia="Times New Roman" w:hAnsi="Times New Roman" w:cs="Times New Roman"/>
        </w:rPr>
        <w:t>Прийом заяв на матеріальну допомогу проводиться протягом року.</w:t>
      </w:r>
    </w:p>
    <w:p w14:paraId="39F49E6A" w14:textId="77777777" w:rsidR="004A56A9" w:rsidRDefault="00000000">
      <w:pPr>
        <w:jc w:val="both"/>
        <w:rPr>
          <w:rFonts w:ascii="Times New Roman" w:eastAsia="Times New Roman" w:hAnsi="Times New Roman" w:cs="Times New Roman"/>
        </w:rPr>
      </w:pPr>
      <w:r>
        <w:rPr>
          <w:rFonts w:ascii="Times New Roman" w:eastAsia="Times New Roman" w:hAnsi="Times New Roman" w:cs="Times New Roman"/>
        </w:rPr>
        <w:t>Заява з усіма необхідними документами подається один раз на календарний рік.</w:t>
      </w:r>
    </w:p>
    <w:p w14:paraId="786E129C" w14:textId="77777777" w:rsidR="004A56A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Матеріальна допомога надається до досягнення дитини 18-річного віку.   </w:t>
      </w:r>
    </w:p>
    <w:p w14:paraId="31CCDD2A" w14:textId="77777777" w:rsidR="004A56A9" w:rsidRDefault="00000000">
      <w:pPr>
        <w:ind w:firstLine="566"/>
        <w:jc w:val="both"/>
        <w:rPr>
          <w:rFonts w:ascii="Times New Roman" w:eastAsia="Times New Roman" w:hAnsi="Times New Roman" w:cs="Times New Roman"/>
          <w:i/>
        </w:rPr>
      </w:pPr>
      <w:r>
        <w:rPr>
          <w:rFonts w:ascii="Times New Roman" w:eastAsia="Times New Roman" w:hAnsi="Times New Roman" w:cs="Times New Roman"/>
        </w:rPr>
        <w:t xml:space="preserve">6.4. </w:t>
      </w:r>
      <w:r>
        <w:rPr>
          <w:rFonts w:ascii="Times New Roman" w:eastAsia="Times New Roman" w:hAnsi="Times New Roman" w:cs="Times New Roman"/>
          <w:i/>
        </w:rPr>
        <w:t xml:space="preserve">Для розгляду питання про виплату щорічної адресної  матеріальної допомоги сім’ям Героїв Небесної Сотні: </w:t>
      </w:r>
    </w:p>
    <w:p w14:paraId="1B4D5CB7"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Додатка 1;</w:t>
      </w:r>
    </w:p>
    <w:p w14:paraId="01EAA4C3" w14:textId="77777777" w:rsidR="004A56A9" w:rsidRDefault="00000000">
      <w:pPr>
        <w:numPr>
          <w:ilvl w:val="0"/>
          <w:numId w:val="2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паспорта одного з членів родини у формі книжечки (1, 2 сторінки) або копія паспорта заявника у формі пластикової картки типу ID-1 (лицьового та зворотного боку);</w:t>
      </w:r>
    </w:p>
    <w:p w14:paraId="21BF7CDF"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A263B0C"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копія документа одного з членів родини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7B42981"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 xml:space="preserve">копія свідоцтво про шлюб;            </w:t>
      </w:r>
    </w:p>
    <w:p w14:paraId="15A91428"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особа з числа дітей даної категорії, яка досягла 18 річного віку, якщо вона продовжує навчання за денною формою (до 23 річного віку), подає довідку з місця навчання;</w:t>
      </w:r>
    </w:p>
    <w:p w14:paraId="1276F14A"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копії документів, що підтверджують родинні зв’язки (свідоцтво про шлюб, свідоцтво про народження);</w:t>
      </w:r>
    </w:p>
    <w:p w14:paraId="7813648B"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копія свідоцтва про смерть;</w:t>
      </w:r>
    </w:p>
    <w:p w14:paraId="1B051F56" w14:textId="77777777" w:rsidR="004A56A9" w:rsidRDefault="00000000">
      <w:pPr>
        <w:numPr>
          <w:ilvl w:val="0"/>
          <w:numId w:val="2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2E8FDD04" w14:textId="77777777" w:rsidR="004A56A9" w:rsidRDefault="00000000">
      <w:pPr>
        <w:numPr>
          <w:ilvl w:val="0"/>
          <w:numId w:val="2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601EB3D3" w14:textId="77777777" w:rsidR="004A56A9" w:rsidRDefault="00000000">
      <w:pPr>
        <w:numPr>
          <w:ilvl w:val="0"/>
          <w:numId w:val="24"/>
        </w:numPr>
        <w:jc w:val="both"/>
        <w:rPr>
          <w:rFonts w:ascii="Times New Roman" w:eastAsia="Times New Roman" w:hAnsi="Times New Roman" w:cs="Times New Roman"/>
        </w:rPr>
      </w:pPr>
      <w:r>
        <w:rPr>
          <w:rFonts w:ascii="Times New Roman" w:eastAsia="Times New Roman" w:hAnsi="Times New Roman" w:cs="Times New Roman"/>
        </w:rPr>
        <w:t>копія посвідчення «Члена сім’ї загиблого» або довідка, що підтверджує статус «Члена сім'ї загиблого»;</w:t>
      </w:r>
    </w:p>
    <w:p w14:paraId="14E58989" w14:textId="77777777" w:rsidR="004A56A9" w:rsidRDefault="00000000">
      <w:pPr>
        <w:numPr>
          <w:ilvl w:val="0"/>
          <w:numId w:val="2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заяви на ім’я голови Комісії від інших родичів (матері, батька, дружини, повнолітніх дітей) про не заперечення отримання матеріальної допомоги заявником.</w:t>
      </w:r>
    </w:p>
    <w:p w14:paraId="44DA051E"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більше ніж однієї заяви родичами загиблого за рішенням Комісії матеріальна допомога розподіляється в рівних частинах.</w:t>
      </w:r>
    </w:p>
    <w:p w14:paraId="7B031A26"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410F243B" w14:textId="77777777" w:rsidR="004A56A9" w:rsidRDefault="00000000">
      <w:pPr>
        <w:numPr>
          <w:ilvl w:val="0"/>
          <w:numId w:val="17"/>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7CEDD228" w14:textId="77777777" w:rsidR="004A56A9" w:rsidRDefault="00000000">
      <w:pPr>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копія витягу з реєстру територіальної громади;</w:t>
      </w:r>
    </w:p>
    <w:p w14:paraId="4AA449DB" w14:textId="77777777" w:rsidR="004A56A9" w:rsidRDefault="00000000">
      <w:pPr>
        <w:numPr>
          <w:ilvl w:val="0"/>
          <w:numId w:val="17"/>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1BB2442E" w14:textId="77777777" w:rsidR="004A56A9" w:rsidRDefault="00000000">
      <w:pPr>
        <w:numPr>
          <w:ilvl w:val="0"/>
          <w:numId w:val="17"/>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20EE6896" w14:textId="77777777" w:rsidR="004A56A9" w:rsidRDefault="00000000">
      <w:pPr>
        <w:numPr>
          <w:ilvl w:val="0"/>
          <w:numId w:val="17"/>
        </w:numPr>
        <w:jc w:val="both"/>
        <w:rPr>
          <w:rFonts w:ascii="Times New Roman" w:eastAsia="Times New Roman" w:hAnsi="Times New Roman" w:cs="Times New Roman"/>
        </w:rPr>
      </w:pPr>
      <w:r>
        <w:rPr>
          <w:rFonts w:ascii="Times New Roman" w:eastAsia="Times New Roman" w:hAnsi="Times New Roman" w:cs="Times New Roman"/>
        </w:rPr>
        <w:t xml:space="preserve">Виплата щорічної адресної  матеріальної допомоги сім’ям Героїв Небесної Сотні проводиться до дня Героїв Небесної Сотні та Революції гідності – (20 лютого). Прийом заяв на матеріальну допомогу проводиться з початку поточного року, заяви подаються кожного року.   </w:t>
      </w:r>
    </w:p>
    <w:p w14:paraId="752F0E18" w14:textId="77777777" w:rsidR="004A56A9" w:rsidRDefault="00000000">
      <w:pPr>
        <w:ind w:firstLine="566"/>
        <w:jc w:val="both"/>
        <w:rPr>
          <w:rFonts w:ascii="Times New Roman" w:eastAsia="Times New Roman" w:hAnsi="Times New Roman" w:cs="Times New Roman"/>
          <w:i/>
        </w:rPr>
      </w:pPr>
      <w:r>
        <w:rPr>
          <w:rFonts w:ascii="Times New Roman" w:eastAsia="Times New Roman" w:hAnsi="Times New Roman" w:cs="Times New Roman"/>
        </w:rPr>
        <w:t xml:space="preserve">6.5. </w:t>
      </w:r>
      <w:r>
        <w:rPr>
          <w:rFonts w:ascii="Times New Roman" w:eastAsia="Times New Roman" w:hAnsi="Times New Roman" w:cs="Times New Roman"/>
          <w:i/>
        </w:rPr>
        <w:t>Для розгляду питання про виплату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p>
    <w:p w14:paraId="293C9320"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1;</w:t>
      </w:r>
    </w:p>
    <w:p w14:paraId="13E4F564"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сторінок) або копія паспорта заявника у формі пластикової картки типу ID-1 (лицьового та зворотного боку);</w:t>
      </w:r>
    </w:p>
    <w:p w14:paraId="51A6AABC"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01F0CAFD"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DA7F37A"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rPr>
        <w:t>копія довідки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F343F33" w14:textId="77777777" w:rsidR="004A56A9" w:rsidRDefault="00000000">
      <w:pPr>
        <w:numPr>
          <w:ilvl w:val="0"/>
          <w:numId w:val="2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14:paraId="12697AFF" w14:textId="77777777" w:rsidR="004A56A9" w:rsidRDefault="00000000">
      <w:pPr>
        <w:numPr>
          <w:ilvl w:val="0"/>
          <w:numId w:val="21"/>
        </w:numPr>
        <w:jc w:val="both"/>
        <w:rPr>
          <w:rFonts w:ascii="Times New Roman" w:eastAsia="Times New Roman" w:hAnsi="Times New Roman" w:cs="Times New Roman"/>
        </w:rPr>
      </w:pPr>
      <w:r>
        <w:rPr>
          <w:rFonts w:ascii="Times New Roman" w:eastAsia="Times New Roman" w:hAnsi="Times New Roman" w:cs="Times New Roman"/>
          <w:highlight w:val="white"/>
        </w:rPr>
        <w:t>довідка медико-соціальної експертної комісії про встановлення групи інвалідності із зазначенням причинного зв</w:t>
      </w:r>
      <w:r>
        <w:rPr>
          <w:rFonts w:ascii="Times New Roman" w:eastAsia="Times New Roman" w:hAnsi="Times New Roman" w:cs="Times New Roman"/>
        </w:rPr>
        <w:t>’</w:t>
      </w:r>
      <w:r>
        <w:rPr>
          <w:rFonts w:ascii="Times New Roman" w:eastAsia="Times New Roman" w:hAnsi="Times New Roman" w:cs="Times New Roman"/>
          <w:highlight w:val="white"/>
        </w:rPr>
        <w:t>язку інвалідності;</w:t>
      </w:r>
    </w:p>
    <w:p w14:paraId="73A038AA" w14:textId="77777777" w:rsidR="004A56A9" w:rsidRDefault="00000000">
      <w:pPr>
        <w:numPr>
          <w:ilvl w:val="0"/>
          <w:numId w:val="2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посвідчення особи з інвалідністю внаслідок війни;</w:t>
      </w:r>
    </w:p>
    <w:p w14:paraId="64AABC27" w14:textId="77777777" w:rsidR="004A56A9" w:rsidRDefault="00000000">
      <w:pPr>
        <w:numPr>
          <w:ilvl w:val="0"/>
          <w:numId w:val="21"/>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довідки про взяття на облік внутрішньо переміщеної особи (якщо заявник є внутрішньо переміщеною особою);</w:t>
      </w:r>
    </w:p>
    <w:p w14:paraId="050121AD" w14:textId="77777777" w:rsidR="004A56A9" w:rsidRDefault="00000000">
      <w:pPr>
        <w:numPr>
          <w:ilvl w:val="0"/>
          <w:numId w:val="21"/>
        </w:numPr>
        <w:pBdr>
          <w:top w:val="nil"/>
          <w:left w:val="nil"/>
          <w:bottom w:val="nil"/>
          <w:right w:val="nil"/>
          <w:between w:val="nil"/>
        </w:pBdr>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1775A6D8" w14:textId="77777777" w:rsidR="004A56A9" w:rsidRDefault="00000000">
      <w:pPr>
        <w:numPr>
          <w:ilvl w:val="0"/>
          <w:numId w:val="21"/>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178E5A67"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lastRenderedPageBreak/>
        <w:t>У випадку подачі документів законним представником додатково надаються:</w:t>
      </w:r>
    </w:p>
    <w:p w14:paraId="4B2EE228" w14:textId="77777777" w:rsidR="004A56A9" w:rsidRDefault="00000000">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60A6EFF9" w14:textId="77777777" w:rsidR="004A56A9" w:rsidRDefault="00000000">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7F50FC52" w14:textId="77777777" w:rsidR="004A56A9" w:rsidRDefault="00000000">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60ECBFF6" w14:textId="77777777" w:rsidR="004A56A9" w:rsidRDefault="00000000">
      <w:pPr>
        <w:numPr>
          <w:ilvl w:val="0"/>
          <w:numId w:val="13"/>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758D290A" w14:textId="77777777" w:rsidR="004A56A9" w:rsidRDefault="00000000">
      <w:pPr>
        <w:pBdr>
          <w:top w:val="nil"/>
          <w:left w:val="nil"/>
          <w:bottom w:val="nil"/>
          <w:right w:val="nil"/>
          <w:between w:val="nil"/>
        </w:pBdr>
        <w:ind w:firstLine="708"/>
        <w:jc w:val="both"/>
        <w:rPr>
          <w:rFonts w:ascii="Times New Roman" w:eastAsia="Times New Roman" w:hAnsi="Times New Roman" w:cs="Times New Roman"/>
        </w:rPr>
      </w:pPr>
      <w:r>
        <w:rPr>
          <w:rFonts w:ascii="Times New Roman" w:eastAsia="Times New Roman" w:hAnsi="Times New Roman" w:cs="Times New Roman"/>
        </w:rPr>
        <w:t>Виплата щорічної одноразової адресної грошової  матеріальної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 проводиться до Дня Захисників та Захисниць України – 1 жовтня. Прийом заяв на матеріальну допомогу проводиться з початку поточного року, заяви подаються кожного року.</w:t>
      </w:r>
    </w:p>
    <w:p w14:paraId="436C5B52" w14:textId="77777777" w:rsidR="004A56A9" w:rsidRDefault="00000000">
      <w:pPr>
        <w:ind w:firstLine="566"/>
        <w:jc w:val="both"/>
        <w:rPr>
          <w:rFonts w:ascii="Times New Roman" w:eastAsia="Times New Roman" w:hAnsi="Times New Roman" w:cs="Times New Roman"/>
        </w:rPr>
      </w:pPr>
      <w:r>
        <w:rPr>
          <w:rFonts w:ascii="Times New Roman" w:eastAsia="Times New Roman" w:hAnsi="Times New Roman" w:cs="Times New Roman"/>
        </w:rPr>
        <w:t xml:space="preserve">6.6. </w:t>
      </w:r>
      <w:r>
        <w:rPr>
          <w:rFonts w:ascii="Times New Roman" w:eastAsia="Times New Roman" w:hAnsi="Times New Roman" w:cs="Times New Roman"/>
          <w:i/>
        </w:rPr>
        <w:t>Для розгляду питання про виплату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p w14:paraId="2EF827D7"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1;</w:t>
      </w:r>
    </w:p>
    <w:p w14:paraId="011D2ECA"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 або копія паспорта заявника у формі пластикової картки типу ID-1 (лицьового та зворотного боку);</w:t>
      </w:r>
    </w:p>
    <w:p w14:paraId="57989A07"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1459E38D"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577B5177"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копія посвідчення учасника бойових дій;</w:t>
      </w:r>
    </w:p>
    <w:p w14:paraId="30F139BE" w14:textId="77777777" w:rsidR="004A56A9" w:rsidRDefault="00000000">
      <w:pPr>
        <w:numPr>
          <w:ilvl w:val="0"/>
          <w:numId w:val="32"/>
        </w:numPr>
        <w:jc w:val="both"/>
        <w:rPr>
          <w:rFonts w:ascii="Times New Roman" w:eastAsia="Times New Roman" w:hAnsi="Times New Roman" w:cs="Times New Roman"/>
        </w:rPr>
      </w:pPr>
      <w:r>
        <w:rPr>
          <w:rFonts w:ascii="Times New Roman" w:eastAsia="Times New Roman" w:hAnsi="Times New Roman" w:cs="Times New Roman"/>
        </w:rPr>
        <w:t>копія довідки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140FD00" w14:textId="77777777" w:rsidR="004A56A9" w:rsidRDefault="00000000">
      <w:pPr>
        <w:numPr>
          <w:ilvl w:val="0"/>
          <w:numId w:val="32"/>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копія постанови військово-лікарської комісії щодо встановлення причинного зв’язку поранення (контузії, травми або каліцтва), захворювання;</w:t>
      </w:r>
    </w:p>
    <w:p w14:paraId="2536ADB6" w14:textId="77777777" w:rsidR="004A56A9" w:rsidRDefault="00000000">
      <w:pPr>
        <w:numPr>
          <w:ilvl w:val="0"/>
          <w:numId w:val="32"/>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w:t>
      </w:r>
    </w:p>
    <w:p w14:paraId="3DB2E83F" w14:textId="77777777" w:rsidR="004A56A9" w:rsidRDefault="00000000">
      <w:pPr>
        <w:numPr>
          <w:ilvl w:val="0"/>
          <w:numId w:val="32"/>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довідки про взяття на облік внутрішньо переміщеної особи (якщо заявник є внутрішньо переміщеною особою);</w:t>
      </w:r>
    </w:p>
    <w:p w14:paraId="13849D85" w14:textId="77777777" w:rsidR="004A56A9" w:rsidRDefault="00000000">
      <w:pPr>
        <w:numPr>
          <w:ilvl w:val="0"/>
          <w:numId w:val="3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619BA89E" w14:textId="77777777" w:rsidR="004A56A9" w:rsidRDefault="00000000">
      <w:pPr>
        <w:numPr>
          <w:ilvl w:val="0"/>
          <w:numId w:val="3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2BA0A32C" w14:textId="77777777" w:rsidR="004A56A9" w:rsidRDefault="00000000" w:rsidP="009A5B81">
      <w:pPr>
        <w:ind w:left="566" w:hanging="566"/>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4CA0866E" w14:textId="77777777" w:rsidR="004A56A9" w:rsidRDefault="00000000">
      <w:pPr>
        <w:numPr>
          <w:ilvl w:val="0"/>
          <w:numId w:val="27"/>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455213AF" w14:textId="77777777" w:rsidR="004A56A9" w:rsidRDefault="00000000">
      <w:pPr>
        <w:numPr>
          <w:ilvl w:val="0"/>
          <w:numId w:val="27"/>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78CA05B9" w14:textId="77777777" w:rsidR="004A56A9" w:rsidRDefault="00000000">
      <w:pPr>
        <w:numPr>
          <w:ilvl w:val="0"/>
          <w:numId w:val="27"/>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794A92A6" w14:textId="77777777" w:rsidR="004A56A9" w:rsidRDefault="00000000">
      <w:pPr>
        <w:numPr>
          <w:ilvl w:val="0"/>
          <w:numId w:val="27"/>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3CE8E1AA" w14:textId="77777777" w:rsidR="004A56A9" w:rsidRDefault="00000000">
      <w:pPr>
        <w:ind w:firstLine="566"/>
        <w:jc w:val="both"/>
        <w:rPr>
          <w:rFonts w:ascii="Times New Roman" w:eastAsia="Times New Roman" w:hAnsi="Times New Roman" w:cs="Times New Roman"/>
        </w:rPr>
      </w:pPr>
      <w:r>
        <w:rPr>
          <w:rFonts w:ascii="Times New Roman" w:eastAsia="Times New Roman" w:hAnsi="Times New Roman" w:cs="Times New Roman"/>
        </w:rPr>
        <w:t>Виплата щорічної адресної одноразової допомоги учасникам бойових дій,</w:t>
      </w:r>
      <w:r>
        <w:rPr>
          <w:rFonts w:ascii="Times New Roman" w:eastAsia="Times New Roman" w:hAnsi="Times New Roman" w:cs="Times New Roman"/>
          <w:b/>
        </w:rPr>
        <w:t xml:space="preserve"> </w:t>
      </w:r>
      <w:r>
        <w:rPr>
          <w:rFonts w:ascii="Times New Roman" w:eastAsia="Times New Roman" w:hAnsi="Times New Roman" w:cs="Times New Roman"/>
        </w:rPr>
        <w:t xml:space="preserve">що брали безпосередню участь у захисті суверенітету та територіальної цілісності України ,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 проводиться до  Дня Захисників та Захисниць України – 1 жовтня. </w:t>
      </w:r>
    </w:p>
    <w:p w14:paraId="4D261E3C"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Прийом заяв на матеріальну допомогу проводиться з початку поточного року, заяви подаються кожного року.   </w:t>
      </w:r>
    </w:p>
    <w:p w14:paraId="4A62B7B7" w14:textId="77777777" w:rsidR="004A56A9" w:rsidRDefault="00000000">
      <w:pPr>
        <w:pBdr>
          <w:top w:val="nil"/>
          <w:left w:val="nil"/>
          <w:bottom w:val="nil"/>
          <w:right w:val="nil"/>
          <w:between w:val="nil"/>
        </w:pBdr>
        <w:ind w:firstLine="566"/>
        <w:jc w:val="both"/>
        <w:rPr>
          <w:rFonts w:ascii="Times New Roman" w:eastAsia="Times New Roman" w:hAnsi="Times New Roman" w:cs="Times New Roman"/>
          <w:i/>
        </w:rPr>
      </w:pPr>
      <w:r>
        <w:rPr>
          <w:rFonts w:ascii="Times New Roman" w:eastAsia="Times New Roman" w:hAnsi="Times New Roman" w:cs="Times New Roman"/>
        </w:rPr>
        <w:t xml:space="preserve">6.7. </w:t>
      </w:r>
      <w:r>
        <w:rPr>
          <w:rFonts w:ascii="Times New Roman" w:eastAsia="Times New Roman" w:hAnsi="Times New Roman" w:cs="Times New Roman"/>
          <w:i/>
        </w:rPr>
        <w:t>Для розгляду питання про надання щорічної адресної грошової допомоги учасникам бойових дій на території інших держав:</w:t>
      </w:r>
    </w:p>
    <w:p w14:paraId="482ED21A"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Додатка1;</w:t>
      </w:r>
    </w:p>
    <w:p w14:paraId="473F1B7E"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сторінок) або копія паспорта заявника у формі пластикової картки типу ID-1 (лицьового та зворотного боку);</w:t>
      </w:r>
    </w:p>
    <w:p w14:paraId="5B0E87C4"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577B3F9F"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2E44934D"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копія посвідчення учасника бойових дій або документ, що підтверджує статус учасника бойових дій на території інших держав; </w:t>
      </w:r>
    </w:p>
    <w:p w14:paraId="17D3B0F7" w14:textId="77777777" w:rsidR="004A56A9" w:rsidRDefault="00000000">
      <w:pPr>
        <w:numPr>
          <w:ilvl w:val="0"/>
          <w:numId w:val="20"/>
        </w:numPr>
        <w:jc w:val="both"/>
        <w:rPr>
          <w:rFonts w:ascii="Times New Roman" w:eastAsia="Times New Roman" w:hAnsi="Times New Roman" w:cs="Times New Roman"/>
        </w:rPr>
      </w:pPr>
      <w:r>
        <w:rPr>
          <w:rFonts w:ascii="Times New Roman" w:eastAsia="Times New Roman" w:hAnsi="Times New Roman" w:cs="Times New Roman"/>
        </w:rPr>
        <w:t>копія довідки про взяття на облік внутрішньо переміщеної особи (якщо заявник є внутрішньо переміщеною особою);</w:t>
      </w:r>
    </w:p>
    <w:p w14:paraId="2F38ABDA" w14:textId="77777777" w:rsidR="004A56A9" w:rsidRDefault="00000000">
      <w:pPr>
        <w:numPr>
          <w:ilvl w:val="0"/>
          <w:numId w:val="2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2C25A5E9" w14:textId="77777777" w:rsidR="004A56A9" w:rsidRDefault="00000000">
      <w:pPr>
        <w:numPr>
          <w:ilvl w:val="0"/>
          <w:numId w:val="2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3B5A9BB5" w14:textId="77777777" w:rsidR="004A56A9" w:rsidRDefault="00000000">
      <w:pPr>
        <w:ind w:left="708" w:hanging="720"/>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1E145436" w14:textId="77777777" w:rsidR="004A56A9" w:rsidRDefault="00000000">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0CEF4CD9" w14:textId="77777777" w:rsidR="004A56A9" w:rsidRDefault="00000000">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5363E145" w14:textId="77777777" w:rsidR="004A56A9" w:rsidRDefault="00000000">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9C5F600" w14:textId="77777777" w:rsidR="004A56A9" w:rsidRDefault="00000000">
      <w:pPr>
        <w:numPr>
          <w:ilvl w:val="0"/>
          <w:numId w:val="15"/>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7A7B20FC" w14:textId="77777777" w:rsidR="004A56A9" w:rsidRDefault="00000000">
      <w:pPr>
        <w:ind w:firstLine="708"/>
        <w:jc w:val="both"/>
        <w:rPr>
          <w:rFonts w:ascii="Times New Roman" w:eastAsia="Times New Roman" w:hAnsi="Times New Roman" w:cs="Times New Roman"/>
          <w:i/>
        </w:rPr>
      </w:pPr>
      <w:r>
        <w:rPr>
          <w:rFonts w:ascii="Times New Roman" w:eastAsia="Times New Roman" w:hAnsi="Times New Roman" w:cs="Times New Roman"/>
        </w:rPr>
        <w:t xml:space="preserve">6.8. </w:t>
      </w:r>
      <w:r>
        <w:rPr>
          <w:rFonts w:ascii="Times New Roman" w:eastAsia="Times New Roman" w:hAnsi="Times New Roman" w:cs="Times New Roman"/>
          <w:i/>
        </w:rPr>
        <w:t>Для розгляду питання про надання одноразової  адресної грошової допомоги у зв’язку з пораненням (середньої тяжкості/тяжке) для учасників бойових дій, які отримали поранення в 2024 році:</w:t>
      </w:r>
    </w:p>
    <w:p w14:paraId="60AD4C38"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заява на формою згідно Додатка 1;</w:t>
      </w:r>
    </w:p>
    <w:p w14:paraId="7351F71A"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 або копія паспорта заявника у формі пластикової картки типу ID-1 (лицьового та зворотного боку);</w:t>
      </w:r>
    </w:p>
    <w:p w14:paraId="2A819CD4"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96A3892"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B0924CA"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копія посвідчення учасника бойових дій (за наявності);</w:t>
      </w:r>
    </w:p>
    <w:p w14:paraId="78D51480"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довідка про обставини травми та інші документи, в яких зазначено ступінь тяжкості поранення;</w:t>
      </w:r>
    </w:p>
    <w:p w14:paraId="21805868" w14:textId="77777777" w:rsidR="004A56A9" w:rsidRDefault="00000000">
      <w:pPr>
        <w:numPr>
          <w:ilvl w:val="0"/>
          <w:numId w:val="12"/>
        </w:numPr>
        <w:ind w:left="708" w:hanging="283"/>
        <w:jc w:val="both"/>
        <w:rPr>
          <w:rFonts w:ascii="Times New Roman" w:eastAsia="Times New Roman" w:hAnsi="Times New Roman" w:cs="Times New Roman"/>
        </w:rPr>
      </w:pPr>
      <w:r>
        <w:rPr>
          <w:rFonts w:ascii="Times New Roman" w:eastAsia="Times New Roman" w:hAnsi="Times New Roman" w:cs="Times New Roman"/>
        </w:rPr>
        <w:t>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3CC4274" w14:textId="77777777" w:rsidR="004A56A9" w:rsidRDefault="00000000">
      <w:pPr>
        <w:numPr>
          <w:ilvl w:val="0"/>
          <w:numId w:val="12"/>
        </w:numPr>
        <w:ind w:left="708" w:hanging="28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постанови військово-лікарської комісії щодо встановлення причинного зв’язку поранення (контузії, травми або каліцтва), захворювання;</w:t>
      </w:r>
    </w:p>
    <w:p w14:paraId="5E1E5094" w14:textId="77777777" w:rsidR="004A56A9" w:rsidRDefault="00000000">
      <w:pPr>
        <w:numPr>
          <w:ilvl w:val="0"/>
          <w:numId w:val="12"/>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копія довідки про взяття на облік внутрішньо переміщеної особи (якщо заявник є внутрішньо переміщеною особою);</w:t>
      </w:r>
    </w:p>
    <w:p w14:paraId="4C0621F2" w14:textId="77777777" w:rsidR="004A56A9" w:rsidRDefault="00000000">
      <w:pPr>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lastRenderedPageBreak/>
        <w:t>згода громадянина на обробку  персональних даних відповідно до Закону України «Про захист персональних даних»;</w:t>
      </w:r>
    </w:p>
    <w:p w14:paraId="22511523" w14:textId="77777777" w:rsidR="004A56A9" w:rsidRDefault="00000000">
      <w:pPr>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1BA4997D"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14A1059D" w14:textId="77777777" w:rsidR="004A56A9" w:rsidRDefault="00000000">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00610A2B" w14:textId="77777777" w:rsidR="004A56A9" w:rsidRDefault="00000000">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25CFB497" w14:textId="77777777" w:rsidR="004A56A9" w:rsidRDefault="00000000">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2C4FDBB3" w14:textId="77777777" w:rsidR="004A56A9" w:rsidRDefault="00000000">
      <w:pPr>
        <w:numPr>
          <w:ilvl w:val="0"/>
          <w:numId w:val="28"/>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0EAC37E6" w14:textId="77777777" w:rsidR="004A56A9" w:rsidRDefault="00000000">
      <w:pPr>
        <w:ind w:firstLine="566"/>
        <w:jc w:val="both"/>
        <w:rPr>
          <w:rFonts w:ascii="Times New Roman" w:eastAsia="Times New Roman" w:hAnsi="Times New Roman" w:cs="Times New Roman"/>
          <w:i/>
        </w:rPr>
      </w:pPr>
      <w:r>
        <w:rPr>
          <w:rFonts w:ascii="Times New Roman" w:eastAsia="Times New Roman" w:hAnsi="Times New Roman" w:cs="Times New Roman"/>
        </w:rPr>
        <w:t xml:space="preserve"> 6.9. </w:t>
      </w:r>
      <w:r>
        <w:rPr>
          <w:rFonts w:ascii="Times New Roman" w:eastAsia="Times New Roman" w:hAnsi="Times New Roman" w:cs="Times New Roman"/>
          <w:i/>
        </w:rPr>
        <w:t>Для розгляду питання про виплату щорічної адресної грошової допомоги сім’ям (батькам не працездатного віку) військовослужбовців, які знаходяться в полоні/ безвісті зниклі:</w:t>
      </w:r>
    </w:p>
    <w:p w14:paraId="7FE92C2C" w14:textId="77777777" w:rsidR="004A56A9" w:rsidRDefault="00000000">
      <w:pPr>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highlight w:val="white"/>
        </w:rPr>
        <w:t>До осіб, які згідно Програми мають право на виплату допомоги , належать особи, які досягли встановленого законом пенсійного віку, особи, які досягли пенсійного віку, що дає право на призначення пенсії на пільгових умовах, та непрацюючі особи, визнані особами з інвалідністю в установленому порядку.</w:t>
      </w:r>
    </w:p>
    <w:p w14:paraId="2F5087FA"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заява одного з батьків за формою згідно Додатку 1;</w:t>
      </w:r>
    </w:p>
    <w:p w14:paraId="3F7D3C31" w14:textId="77777777" w:rsidR="004A56A9" w:rsidRDefault="00000000">
      <w:pPr>
        <w:numPr>
          <w:ilvl w:val="0"/>
          <w:numId w:val="5"/>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копії документів, що підтверджують родинні зв’язки (свідоцтво про народження);</w:t>
      </w:r>
    </w:p>
    <w:p w14:paraId="427AEA62" w14:textId="77777777" w:rsidR="004A56A9" w:rsidRDefault="00000000">
      <w:pPr>
        <w:numPr>
          <w:ilvl w:val="0"/>
          <w:numId w:val="5"/>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паспорта одного з батьків у формі книжечки (1, 2 сторінки) або копія паспорта заявника у формі пластикової картки типу ID-1 (лицьового та зворотного боку);</w:t>
      </w:r>
    </w:p>
    <w:p w14:paraId="007E8F7E"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125378BE"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копія документа одного з батьків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274BCBB2"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копія пенсійного посвідчення або довідка про отримання допомоги згідно з ЗУ «</w:t>
      </w:r>
      <w:r>
        <w:rPr>
          <w:rFonts w:ascii="Times New Roman" w:eastAsia="Times New Roman" w:hAnsi="Times New Roman" w:cs="Times New Roman"/>
          <w:highlight w:val="white"/>
        </w:rPr>
        <w:t>Про державну соціальну допомогу особам, які не мають права на пенсію, та особам з інвалідністю»</w:t>
      </w:r>
      <w:r>
        <w:rPr>
          <w:rFonts w:ascii="Times New Roman" w:eastAsia="Times New Roman" w:hAnsi="Times New Roman" w:cs="Times New Roman"/>
        </w:rPr>
        <w:t xml:space="preserve"> </w:t>
      </w:r>
    </w:p>
    <w:p w14:paraId="21D23343" w14:textId="77777777" w:rsidR="004A56A9" w:rsidRDefault="00000000">
      <w:pPr>
        <w:pBdr>
          <w:top w:val="nil"/>
          <w:left w:val="nil"/>
          <w:bottom w:val="nil"/>
          <w:right w:val="nil"/>
          <w:between w:val="nil"/>
        </w:pBdr>
        <w:ind w:left="720"/>
        <w:jc w:val="both"/>
        <w:rPr>
          <w:rFonts w:ascii="Times New Roman" w:eastAsia="Times New Roman" w:hAnsi="Times New Roman" w:cs="Times New Roman"/>
          <w:i/>
        </w:rPr>
      </w:pPr>
      <w:r>
        <w:rPr>
          <w:rFonts w:ascii="Times New Roman" w:eastAsia="Times New Roman" w:hAnsi="Times New Roman" w:cs="Times New Roman"/>
          <w:i/>
        </w:rPr>
        <w:t>Відповідний документ, що підтверджує належність особи до певної</w:t>
      </w:r>
    </w:p>
    <w:p w14:paraId="18054707" w14:textId="77777777" w:rsidR="004A56A9" w:rsidRDefault="00000000">
      <w:pPr>
        <w:pBdr>
          <w:top w:val="nil"/>
          <w:left w:val="nil"/>
          <w:bottom w:val="nil"/>
          <w:right w:val="nil"/>
          <w:between w:val="nil"/>
        </w:pBdr>
        <w:ind w:left="720"/>
        <w:jc w:val="both"/>
        <w:rPr>
          <w:rFonts w:ascii="Times New Roman" w:eastAsia="Times New Roman" w:hAnsi="Times New Roman" w:cs="Times New Roman"/>
          <w:i/>
        </w:rPr>
      </w:pPr>
      <w:r>
        <w:rPr>
          <w:rFonts w:ascii="Times New Roman" w:eastAsia="Times New Roman" w:hAnsi="Times New Roman" w:cs="Times New Roman"/>
          <w:i/>
        </w:rPr>
        <w:t>категорії, а саме:</w:t>
      </w:r>
    </w:p>
    <w:p w14:paraId="1D82A3C9" w14:textId="77777777" w:rsidR="004A56A9" w:rsidRDefault="00000000">
      <w:pPr>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витяг з єдиного реєстру осіб, зниклих безвісти за особливих обставин / або сповіщення сім'ї;</w:t>
      </w:r>
    </w:p>
    <w:p w14:paraId="37D215BF" w14:textId="77777777" w:rsidR="004A56A9" w:rsidRDefault="00000000">
      <w:pPr>
        <w:numPr>
          <w:ilvl w:val="0"/>
          <w:numId w:val="5"/>
        </w:num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довідка про перебування в полоні;</w:t>
      </w:r>
    </w:p>
    <w:p w14:paraId="119919AB"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lastRenderedPageBreak/>
        <w:t>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14:paraId="397A65AD" w14:textId="77777777" w:rsidR="004A56A9" w:rsidRDefault="00000000">
      <w:pPr>
        <w:numPr>
          <w:ilvl w:val="0"/>
          <w:numId w:val="5"/>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копія документів, що підтверджують проходження військової служби на момент виникнення обставин;</w:t>
      </w:r>
    </w:p>
    <w:p w14:paraId="279B6C4D"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копія довідки про взяття на облік внутрішньо переміщеної особи (якщо заявник є внутрішньо переміщеною особою);</w:t>
      </w:r>
    </w:p>
    <w:p w14:paraId="10968045"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78C396AD" w14:textId="77777777" w:rsidR="004A56A9"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02787339" w14:textId="77777777" w:rsidR="004A56A9" w:rsidRDefault="00000000">
      <w:pPr>
        <w:jc w:val="both"/>
        <w:rPr>
          <w:rFonts w:ascii="Times New Roman" w:eastAsia="Times New Roman" w:hAnsi="Times New Roman" w:cs="Times New Roman"/>
          <w:i/>
        </w:rPr>
      </w:pPr>
      <w:r>
        <w:rPr>
          <w:rFonts w:ascii="Times New Roman" w:eastAsia="Times New Roman" w:hAnsi="Times New Roman" w:cs="Times New Roman"/>
          <w:i/>
        </w:rPr>
        <w:t>У випадку подачі документів законним представником додатково надаються:</w:t>
      </w:r>
    </w:p>
    <w:p w14:paraId="61E8F54C" w14:textId="77777777" w:rsidR="004A56A9" w:rsidRDefault="00000000">
      <w:pPr>
        <w:numPr>
          <w:ilvl w:val="0"/>
          <w:numId w:val="31"/>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w:t>
      </w:r>
    </w:p>
    <w:p w14:paraId="4117492A" w14:textId="77777777" w:rsidR="004A56A9" w:rsidRDefault="00000000">
      <w:pPr>
        <w:numPr>
          <w:ilvl w:val="0"/>
          <w:numId w:val="31"/>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55EB7F6" w14:textId="77777777" w:rsidR="004A56A9" w:rsidRDefault="00000000">
      <w:pPr>
        <w:numPr>
          <w:ilvl w:val="0"/>
          <w:numId w:val="31"/>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0DC41AD5" w14:textId="77777777" w:rsidR="004A56A9" w:rsidRDefault="00000000">
      <w:pPr>
        <w:ind w:firstLine="708"/>
        <w:jc w:val="both"/>
        <w:rPr>
          <w:rFonts w:ascii="Times New Roman" w:eastAsia="Times New Roman" w:hAnsi="Times New Roman" w:cs="Times New Roman"/>
          <w:i/>
        </w:rPr>
      </w:pPr>
      <w:r>
        <w:rPr>
          <w:rFonts w:ascii="Times New Roman" w:eastAsia="Times New Roman" w:hAnsi="Times New Roman" w:cs="Times New Roman"/>
        </w:rPr>
        <w:t xml:space="preserve">6.10. </w:t>
      </w:r>
      <w:r>
        <w:rPr>
          <w:rFonts w:ascii="Times New Roman" w:eastAsia="Times New Roman" w:hAnsi="Times New Roman" w:cs="Times New Roman"/>
          <w:i/>
        </w:rPr>
        <w:t>Надання щорічної грошової допомоги для дітей з інвалідністю учасників бойових дій.</w:t>
      </w:r>
    </w:p>
    <w:p w14:paraId="37461547"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заява на за формою згідно Додатку 1;</w:t>
      </w:r>
    </w:p>
    <w:p w14:paraId="16AB0B9A"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сторінок) або копія паспорта заявника у формі пластикової картки типу ID-1 (лицьового та зворотного боку);</w:t>
      </w:r>
    </w:p>
    <w:p w14:paraId="3AE8DF5F"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12CE23D8"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941D144"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копія довідки про безпосередню участь особи в антитерористичній операції/ або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D05CF3B"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 xml:space="preserve">копія посвідчення учасника бойових дій/ або </w:t>
      </w:r>
      <w:r>
        <w:rPr>
          <w:rFonts w:ascii="Times New Roman" w:eastAsia="Times New Roman" w:hAnsi="Times New Roman" w:cs="Times New Roman"/>
          <w:highlight w:val="white"/>
        </w:rPr>
        <w:t>посвідчення особи з інвалідністю внаслідок війни</w:t>
      </w:r>
      <w:r>
        <w:rPr>
          <w:rFonts w:ascii="Times New Roman" w:eastAsia="Times New Roman" w:hAnsi="Times New Roman" w:cs="Times New Roman"/>
        </w:rPr>
        <w:t xml:space="preserve">; </w:t>
      </w:r>
    </w:p>
    <w:p w14:paraId="22EBE6BF"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копія свідоцтво про народження дитини;</w:t>
      </w:r>
    </w:p>
    <w:p w14:paraId="4EFFFED5"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t xml:space="preserve">копія посвідчення дитини з інвалідністю або </w:t>
      </w:r>
      <w:r>
        <w:rPr>
          <w:rFonts w:ascii="Times New Roman" w:eastAsia="Times New Roman" w:hAnsi="Times New Roman" w:cs="Times New Roman"/>
          <w:highlight w:val="white"/>
        </w:rPr>
        <w:t>медичного висновку про дитину з інвалідністю віком до 18 років за встановленою формою</w:t>
      </w:r>
      <w:r>
        <w:rPr>
          <w:rFonts w:ascii="Times New Roman" w:eastAsia="Times New Roman" w:hAnsi="Times New Roman" w:cs="Times New Roman"/>
        </w:rPr>
        <w:t>;</w:t>
      </w:r>
    </w:p>
    <w:p w14:paraId="4DE01C3A" w14:textId="77777777" w:rsidR="004A56A9" w:rsidRDefault="00000000">
      <w:pPr>
        <w:numPr>
          <w:ilvl w:val="0"/>
          <w:numId w:val="22"/>
        </w:numPr>
        <w:jc w:val="both"/>
        <w:rPr>
          <w:rFonts w:ascii="Times New Roman" w:eastAsia="Times New Roman" w:hAnsi="Times New Roman" w:cs="Times New Roman"/>
        </w:rPr>
      </w:pPr>
      <w:r>
        <w:rPr>
          <w:rFonts w:ascii="Times New Roman" w:eastAsia="Times New Roman" w:hAnsi="Times New Roman" w:cs="Times New Roman"/>
        </w:rPr>
        <w:lastRenderedPageBreak/>
        <w:t>копія довідки про взяття на облік внутрішньо переміщеної особи (якщо заявник є внутрішньо переміщеною особою);</w:t>
      </w:r>
    </w:p>
    <w:p w14:paraId="29A7B7A9" w14:textId="77777777" w:rsidR="004A56A9" w:rsidRDefault="00000000">
      <w:pPr>
        <w:numPr>
          <w:ilvl w:val="0"/>
          <w:numId w:val="2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223D9906" w14:textId="77777777" w:rsidR="004A56A9" w:rsidRDefault="00000000">
      <w:pPr>
        <w:numPr>
          <w:ilvl w:val="0"/>
          <w:numId w:val="2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з реквізитами рахунку для переказу коштів.</w:t>
      </w:r>
    </w:p>
    <w:p w14:paraId="302451B9" w14:textId="77777777" w:rsidR="004A56A9" w:rsidRDefault="00000000">
      <w:pPr>
        <w:ind w:firstLine="567"/>
        <w:jc w:val="both"/>
        <w:rPr>
          <w:rFonts w:ascii="Times New Roman" w:eastAsia="Times New Roman" w:hAnsi="Times New Roman" w:cs="Times New Roman"/>
          <w:i/>
        </w:rPr>
      </w:pPr>
      <w:r>
        <w:rPr>
          <w:rFonts w:ascii="Times New Roman" w:eastAsia="Times New Roman" w:hAnsi="Times New Roman" w:cs="Times New Roman"/>
          <w:i/>
        </w:rPr>
        <w:t xml:space="preserve"> У випадку подачі документів законним представником додатково надаються:</w:t>
      </w:r>
    </w:p>
    <w:p w14:paraId="7C5FF82D" w14:textId="77777777" w:rsidR="004A56A9"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 або копія паспорта заявника у формі пластикової картки типу ID-1 (лицьового та зворотного боку);</w:t>
      </w:r>
    </w:p>
    <w:p w14:paraId="08C0CB9D" w14:textId="77777777" w:rsidR="004A56A9"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675003D9" w14:textId="77777777" w:rsidR="004A56A9"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03B0966B" w14:textId="77777777" w:rsidR="004A56A9"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288740A4" w14:textId="77777777" w:rsidR="004A56A9" w:rsidRDefault="00000000">
      <w:pPr>
        <w:ind w:firstLine="708"/>
        <w:jc w:val="both"/>
        <w:rPr>
          <w:rFonts w:ascii="Times New Roman" w:eastAsia="Times New Roman" w:hAnsi="Times New Roman" w:cs="Times New Roman"/>
        </w:rPr>
      </w:pPr>
      <w:r>
        <w:rPr>
          <w:rFonts w:ascii="Times New Roman" w:eastAsia="Times New Roman" w:hAnsi="Times New Roman" w:cs="Times New Roman"/>
        </w:rPr>
        <w:t xml:space="preserve">7. Виплата щорічної адресної грошової допомоги учасникам бойових дій на території інших держав проводиться до Дня вшанування учасників бойових дій на території інших держав – (15 лютого) або до  Дня Захисників та Захисниць України – (1 жовтня). Заяви на виплату щорічних допомог подаються кожного року.   </w:t>
      </w:r>
    </w:p>
    <w:p w14:paraId="67C7AF23" w14:textId="77777777" w:rsidR="004A56A9" w:rsidRDefault="00000000">
      <w:pP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color w:val="000000"/>
          <w:highlight w:val="white"/>
        </w:rPr>
        <w:t xml:space="preserve">Для отримання матеріальної допомоги згідно </w:t>
      </w:r>
      <w:r>
        <w:rPr>
          <w:rFonts w:ascii="Times New Roman" w:eastAsia="Times New Roman" w:hAnsi="Times New Roman" w:cs="Times New Roman"/>
          <w:color w:val="000000"/>
        </w:rPr>
        <w:t>заходів</w:t>
      </w:r>
      <w:r>
        <w:rPr>
          <w:rFonts w:ascii="Times New Roman" w:eastAsia="Times New Roman" w:hAnsi="Times New Roman" w:cs="Times New Roman"/>
          <w:b/>
          <w:i/>
          <w:highlight w:val="white"/>
        </w:rPr>
        <w:t xml:space="preserve"> Комплексної програми соціальної підтримки населення Боярської міської територіальної громади «Турбота» на 2022-2024 роки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заявник чи його законний представник звертається до Управління соціального захисту населення Боярської міської ради  або центру надання адміністративних послуг (ЦНАП) Боярської міської ради, та надає відповідні документи, зазначені в підпунктах 8.1-8.6 цього Порядку</w:t>
      </w:r>
      <w:r>
        <w:rPr>
          <w:rFonts w:ascii="Times New Roman" w:eastAsia="Times New Roman" w:hAnsi="Times New Roman" w:cs="Times New Roman"/>
          <w:color w:val="000000"/>
        </w:rPr>
        <w:t>.</w:t>
      </w:r>
    </w:p>
    <w:p w14:paraId="7296D091" w14:textId="77777777" w:rsidR="004A56A9" w:rsidRDefault="00000000">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highlight w:val="white"/>
        </w:rPr>
        <w:t xml:space="preserve">8.1. </w:t>
      </w:r>
      <w:r>
        <w:rPr>
          <w:rFonts w:ascii="Times New Roman" w:eastAsia="Times New Roman" w:hAnsi="Times New Roman" w:cs="Times New Roman"/>
          <w:i/>
          <w:highlight w:val="white"/>
        </w:rPr>
        <w:t>Для розгляду питання про виплату щорічної одноразової матеріальної допомоги для осіб з інвалідністю, для осіб які мають на утриманні дитину з інвалідністю: </w:t>
      </w:r>
    </w:p>
    <w:p w14:paraId="1ECC3860"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заява на за формою згідно Додатку 2;</w:t>
      </w:r>
    </w:p>
    <w:p w14:paraId="1B9B6B5B"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14:paraId="3472498B"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1F7C17EA"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76AE2B3F"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копія довідки (якщо заявник є внутрішньо переміщеною особою), виданої за формою, визначеною Порядком оформлення i видачі довідки про взяття </w:t>
      </w:r>
      <w:r>
        <w:rPr>
          <w:rFonts w:ascii="Times New Roman" w:eastAsia="Times New Roman" w:hAnsi="Times New Roman" w:cs="Times New Roman"/>
        </w:rPr>
        <w:lastRenderedPageBreak/>
        <w:t>на облік внутрішньо переміщеної особи, затвердженим постановою Кабінету Міністрів України від 01 жовтня 2014 року № 509 (із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12BDF56B"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рішення про надання / відмову в наданні соціальних послуг (для осіб з інвалідністю ІІ, ІІІ групи);</w:t>
      </w:r>
    </w:p>
    <w:p w14:paraId="1C7CC225"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довідка з банку з реквізитами рахунку для переказу коштів </w:t>
      </w:r>
      <w:r>
        <w:rPr>
          <w:rFonts w:ascii="Times New Roman" w:eastAsia="Times New Roman" w:hAnsi="Times New Roman" w:cs="Times New Roman"/>
          <w:highlight w:val="white"/>
        </w:rPr>
        <w:t>(ПриватБанк, Ощадбанк)</w:t>
      </w:r>
      <w:r>
        <w:rPr>
          <w:rFonts w:ascii="Times New Roman" w:eastAsia="Times New Roman" w:hAnsi="Times New Roman" w:cs="Times New Roman"/>
        </w:rPr>
        <w:t>;</w:t>
      </w:r>
    </w:p>
    <w:p w14:paraId="7930C8B9" w14:textId="77777777" w:rsidR="004A56A9"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i/>
        </w:rPr>
        <w:t>Відповідний документ, що підтверджує належність особи до певної категорії, а саме:</w:t>
      </w:r>
    </w:p>
    <w:p w14:paraId="5F9165C1"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документа, який підтверджує, що заявник має на утриманні дитину з інвалідністю (посвідчення отримувача державної соціальної допомоги на дитину з інвалідністю або копія медичного висновку на дитину з інвалідністю до 18 років);</w:t>
      </w:r>
    </w:p>
    <w:p w14:paraId="67F98363"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свідоцтва про народження;</w:t>
      </w:r>
    </w:p>
    <w:p w14:paraId="6A326AD8"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highlight w:val="white"/>
        </w:rPr>
        <w:t>довідка медико-соціальної експертної комісії про встановлення групи інвалідності із зазначенням причинного зв</w:t>
      </w:r>
      <w:r>
        <w:rPr>
          <w:rFonts w:ascii="Times New Roman" w:eastAsia="Times New Roman" w:hAnsi="Times New Roman" w:cs="Times New Roman"/>
        </w:rPr>
        <w:t>’</w:t>
      </w:r>
      <w:r>
        <w:rPr>
          <w:rFonts w:ascii="Times New Roman" w:eastAsia="Times New Roman" w:hAnsi="Times New Roman" w:cs="Times New Roman"/>
          <w:highlight w:val="white"/>
        </w:rPr>
        <w:t>язку інвалідності</w:t>
      </w:r>
      <w:r>
        <w:rPr>
          <w:rFonts w:ascii="Times New Roman" w:eastAsia="Times New Roman" w:hAnsi="Times New Roman" w:cs="Times New Roman"/>
        </w:rPr>
        <w:t>;</w:t>
      </w:r>
    </w:p>
    <w:p w14:paraId="2B39C04E" w14:textId="77777777" w:rsidR="004A56A9"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i/>
        </w:rPr>
        <w:t>У випадку подачі документів законним представником додатково надаються</w:t>
      </w:r>
      <w:r>
        <w:rPr>
          <w:rFonts w:ascii="Times New Roman" w:eastAsia="Times New Roman" w:hAnsi="Times New Roman" w:cs="Times New Roman"/>
        </w:rPr>
        <w:t>:</w:t>
      </w:r>
    </w:p>
    <w:p w14:paraId="61933006"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66A63F27"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12D1A75E" w14:textId="77777777" w:rsidR="004A56A9"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100E7FB8" w14:textId="77777777" w:rsidR="004A56A9" w:rsidRDefault="00000000">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8.2. </w:t>
      </w:r>
      <w:r>
        <w:rPr>
          <w:rFonts w:ascii="Times New Roman" w:eastAsia="Times New Roman" w:hAnsi="Times New Roman" w:cs="Times New Roman"/>
          <w:i/>
          <w:highlight w:val="white"/>
        </w:rPr>
        <w:t>Для розгляду питання про виплату</w:t>
      </w:r>
      <w:r>
        <w:rPr>
          <w:rFonts w:ascii="Times New Roman" w:eastAsia="Times New Roman" w:hAnsi="Times New Roman" w:cs="Times New Roman"/>
          <w:i/>
        </w:rPr>
        <w:t xml:space="preserve"> </w:t>
      </w:r>
      <w:r>
        <w:rPr>
          <w:rFonts w:ascii="Times New Roman" w:eastAsia="Times New Roman" w:hAnsi="Times New Roman" w:cs="Times New Roman"/>
          <w:i/>
          <w:highlight w:val="white"/>
        </w:rPr>
        <w:t xml:space="preserve">щорічної матеріальної допомоги для </w:t>
      </w:r>
      <w:r>
        <w:rPr>
          <w:rFonts w:ascii="Times New Roman" w:eastAsia="Times New Roman" w:hAnsi="Times New Roman" w:cs="Times New Roman"/>
          <w:i/>
        </w:rPr>
        <w:t>постраждалих внаслідок аварії на ЧАЕС</w:t>
      </w:r>
      <w:r>
        <w:rPr>
          <w:rFonts w:ascii="Times New Roman" w:eastAsia="Times New Roman" w:hAnsi="Times New Roman" w:cs="Times New Roman"/>
          <w:i/>
          <w:highlight w:val="white"/>
        </w:rPr>
        <w:t>:</w:t>
      </w:r>
    </w:p>
    <w:p w14:paraId="17465CA9"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2 або подання від громадської організації (з відповідним пакетом документів на кожну особу), а саме:</w:t>
      </w:r>
    </w:p>
    <w:p w14:paraId="015D7652"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14:paraId="7990E0BB"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60A67EF"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184226E6"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lastRenderedPageBreak/>
        <w:t>копія довідки (якщо заявник є внутрішньо переміщеною особою), виданої за формою, визначеною Порядком оформлення і видачі довідки про взяття на облік внутрішньо переміщеної особи, затвердженим постановою Кабінету Міністрів України від 01 жовтня 2014 року № 509 (із змінами), з відміткою про фактичне місце проживання на території Київської області (далі – довідка про взяття на облік внутрішньо переміщеної особи);</w:t>
      </w:r>
    </w:p>
    <w:p w14:paraId="3CDB0EAF" w14:textId="77777777" w:rsidR="004A56A9" w:rsidRDefault="00000000">
      <w:pPr>
        <w:numPr>
          <w:ilvl w:val="0"/>
          <w:numId w:val="11"/>
        </w:numPr>
        <w:jc w:val="both"/>
        <w:rPr>
          <w:rFonts w:ascii="Times New Roman" w:eastAsia="Times New Roman" w:hAnsi="Times New Roman" w:cs="Times New Roman"/>
        </w:rPr>
      </w:pPr>
      <w:r>
        <w:rPr>
          <w:rFonts w:ascii="Times New Roman" w:eastAsia="Times New Roman" w:hAnsi="Times New Roman" w:cs="Times New Roman"/>
        </w:rPr>
        <w:t xml:space="preserve">довідка з банку з реквізитами рахунку для переказу коштів </w:t>
      </w:r>
      <w:r>
        <w:rPr>
          <w:rFonts w:ascii="Times New Roman" w:eastAsia="Times New Roman" w:hAnsi="Times New Roman" w:cs="Times New Roman"/>
          <w:highlight w:val="white"/>
        </w:rPr>
        <w:t>(ПриватБанк, Ощадбанк)</w:t>
      </w:r>
      <w:r>
        <w:rPr>
          <w:rFonts w:ascii="Times New Roman" w:eastAsia="Times New Roman" w:hAnsi="Times New Roman" w:cs="Times New Roman"/>
        </w:rPr>
        <w:t>;</w:t>
      </w:r>
    </w:p>
    <w:p w14:paraId="3ACF3434" w14:textId="77777777" w:rsidR="004A56A9" w:rsidRDefault="00000000">
      <w:pPr>
        <w:ind w:left="708"/>
        <w:jc w:val="both"/>
        <w:rPr>
          <w:rFonts w:ascii="Times New Roman" w:eastAsia="Times New Roman" w:hAnsi="Times New Roman" w:cs="Times New Roman"/>
          <w:sz w:val="24"/>
          <w:szCs w:val="24"/>
        </w:rPr>
      </w:pPr>
      <w:r>
        <w:rPr>
          <w:rFonts w:ascii="Times New Roman" w:eastAsia="Times New Roman" w:hAnsi="Times New Roman" w:cs="Times New Roman"/>
          <w:i/>
        </w:rPr>
        <w:t>Відповідний документ, що підтверджує належність особи до певної категорії, а саме:</w:t>
      </w:r>
    </w:p>
    <w:p w14:paraId="3A12868F" w14:textId="77777777" w:rsidR="004A56A9"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highlight w:val="white"/>
        </w:rPr>
        <w:t xml:space="preserve">копія посвідчення, що підтверджує статус </w:t>
      </w:r>
      <w:r>
        <w:rPr>
          <w:rFonts w:ascii="Times New Roman" w:eastAsia="Times New Roman" w:hAnsi="Times New Roman" w:cs="Times New Roman"/>
        </w:rPr>
        <w:t>постраждалого внаслідок аварії на ЧАЕС</w:t>
      </w:r>
      <w:r>
        <w:rPr>
          <w:rFonts w:ascii="Times New Roman" w:eastAsia="Times New Roman" w:hAnsi="Times New Roman" w:cs="Times New Roman"/>
          <w:highlight w:val="white"/>
        </w:rPr>
        <w:t>.</w:t>
      </w:r>
    </w:p>
    <w:p w14:paraId="73C0E35A" w14:textId="77777777" w:rsidR="004A56A9"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i/>
        </w:rPr>
        <w:t>У випадку подачі документів законним представником додатково надаються:</w:t>
      </w:r>
    </w:p>
    <w:p w14:paraId="49DEF7DE" w14:textId="77777777" w:rsidR="004A56A9"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9D7E960" w14:textId="77777777" w:rsidR="004A56A9"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B20C6AA" w14:textId="77777777" w:rsidR="004A56A9"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w:t>
      </w:r>
    </w:p>
    <w:p w14:paraId="737249D6" w14:textId="77777777" w:rsidR="004A56A9" w:rsidRDefault="00000000">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8.3. </w:t>
      </w:r>
      <w:r>
        <w:rPr>
          <w:rFonts w:ascii="Times New Roman" w:eastAsia="Times New Roman" w:hAnsi="Times New Roman" w:cs="Times New Roman"/>
          <w:i/>
        </w:rPr>
        <w:t>Для надання щорічної матеріальної допомоги ветеранам війни, праці, ЗСУ та особам з інвалідністю внаслідок війни, збройних сил, учасників бойових дій, діяльність яких має соціальну спрямованість:</w:t>
      </w:r>
    </w:p>
    <w:p w14:paraId="02878E08"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звернення або клопотання на ім’я голови Комісії від громадської організації (з відповідним пакетом документів на кожну особу), а саме:</w:t>
      </w:r>
    </w:p>
    <w:p w14:paraId="256082FA"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осіб, які претендують на матеріальну допомогу у формі книжечки (1, 2 сторінки та сторінки з відміткою про реєстрацію місця проживання заявника) або копія паспорта у формі пластикової картки типу ID-1 (лицьового та зворотного боку);</w:t>
      </w:r>
    </w:p>
    <w:p w14:paraId="028D81E6"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09BD0D34"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4B043A8"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копія довідки (якщо особа, яка претендує на матеріальну допомогу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(із змінами), з відміткою про фактичне </w:t>
      </w:r>
      <w:r>
        <w:rPr>
          <w:rFonts w:ascii="Times New Roman" w:eastAsia="Times New Roman" w:hAnsi="Times New Roman" w:cs="Times New Roman"/>
        </w:rPr>
        <w:lastRenderedPageBreak/>
        <w:t>місце проживання на території Київської області (далі – довідка про взяття на облік внутрішньо переміщеної особи);</w:t>
      </w:r>
    </w:p>
    <w:p w14:paraId="6920649A"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довідка з банку з реквізитами рахунку для переказу коштів на осіб, які претендують на матеріальну допомогу </w:t>
      </w:r>
      <w:r>
        <w:rPr>
          <w:rFonts w:ascii="Times New Roman" w:eastAsia="Times New Roman" w:hAnsi="Times New Roman" w:cs="Times New Roman"/>
          <w:highlight w:val="white"/>
        </w:rPr>
        <w:t>(ПриватБанк, Ощадбанк)</w:t>
      </w:r>
      <w:r>
        <w:rPr>
          <w:rFonts w:ascii="Times New Roman" w:eastAsia="Times New Roman" w:hAnsi="Times New Roman" w:cs="Times New Roman"/>
        </w:rPr>
        <w:t>;</w:t>
      </w:r>
    </w:p>
    <w:p w14:paraId="1AC05E13" w14:textId="77777777" w:rsidR="004A56A9"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відповідний документ, що підтверджує належність особи до певної категорії.</w:t>
      </w:r>
    </w:p>
    <w:p w14:paraId="60E5ACE8" w14:textId="77777777" w:rsidR="004A56A9" w:rsidRDefault="00000000">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8.4. </w:t>
      </w:r>
      <w:r>
        <w:rPr>
          <w:rFonts w:ascii="Times New Roman" w:eastAsia="Times New Roman" w:hAnsi="Times New Roman" w:cs="Times New Roman"/>
          <w:i/>
        </w:rPr>
        <w:t>Для надання разової матеріальної допомоги на лікування цивільному населенню постраждалому внаслідок дії вибухонебезпечних предметів:</w:t>
      </w:r>
    </w:p>
    <w:p w14:paraId="66272E59"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2;</w:t>
      </w:r>
    </w:p>
    <w:p w14:paraId="082A0605"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14:paraId="4F35A0B1"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57628CF4"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7AC640A2"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довідка з банку з реквізитами рахунку для переказу коштів </w:t>
      </w:r>
      <w:r>
        <w:rPr>
          <w:rFonts w:ascii="Times New Roman" w:eastAsia="Times New Roman" w:hAnsi="Times New Roman" w:cs="Times New Roman"/>
          <w:highlight w:val="white"/>
        </w:rPr>
        <w:t>(ПриватБанк, Ощадбанк)</w:t>
      </w:r>
      <w:r>
        <w:rPr>
          <w:rFonts w:ascii="Times New Roman" w:eastAsia="Times New Roman" w:hAnsi="Times New Roman" w:cs="Times New Roman"/>
        </w:rPr>
        <w:t>;</w:t>
      </w:r>
    </w:p>
    <w:p w14:paraId="22AA7872" w14:textId="77777777" w:rsidR="004A56A9" w:rsidRDefault="00000000">
      <w:pPr>
        <w:numPr>
          <w:ilvl w:val="0"/>
          <w:numId w:val="7"/>
        </w:numPr>
        <w:ind w:left="705" w:hanging="285"/>
        <w:jc w:val="both"/>
        <w:rPr>
          <w:rFonts w:ascii="Times New Roman" w:eastAsia="Times New Roman" w:hAnsi="Times New Roman" w:cs="Times New Roman"/>
        </w:rPr>
      </w:pPr>
      <w:r>
        <w:rPr>
          <w:rFonts w:ascii="Times New Roman" w:eastAsia="Times New Roman" w:hAnsi="Times New Roman" w:cs="Times New Roman"/>
        </w:rPr>
        <w:t>виписка із медичної карти амбулаторного (стаціонарного) хворого, за формою № 027/о, де має бути зазначена ступінь поранення;</w:t>
      </w:r>
    </w:p>
    <w:p w14:paraId="00DB6EFB" w14:textId="77777777" w:rsidR="004A56A9"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свідоцтво про народження дитини, (у випадку, якщо отримала поранення дитина).</w:t>
      </w:r>
    </w:p>
    <w:p w14:paraId="7D3D442F" w14:textId="77777777" w:rsidR="004A56A9" w:rsidRDefault="00000000">
      <w:pPr>
        <w:ind w:left="425" w:hanging="15"/>
        <w:jc w:val="both"/>
        <w:rPr>
          <w:rFonts w:ascii="Times New Roman" w:eastAsia="Times New Roman" w:hAnsi="Times New Roman" w:cs="Times New Roman"/>
          <w:sz w:val="24"/>
          <w:szCs w:val="24"/>
        </w:rPr>
      </w:pPr>
      <w:r>
        <w:rPr>
          <w:rFonts w:ascii="Times New Roman" w:eastAsia="Times New Roman" w:hAnsi="Times New Roman" w:cs="Times New Roman"/>
          <w:i/>
        </w:rPr>
        <w:t>У випадку подачі документів законним представником додатково надаються:</w:t>
      </w:r>
    </w:p>
    <w:p w14:paraId="326DB756" w14:textId="77777777" w:rsidR="004A56A9"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законного представника у формі книжечки (1, 2 сторінки та 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361F31CA" w14:textId="77777777" w:rsidR="004A56A9"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65C5DA2A" w14:textId="77777777" w:rsidR="004A56A9" w:rsidRDefault="00000000">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нотаріально посвідчена довіреність на ім’я законного представника. </w:t>
      </w:r>
    </w:p>
    <w:p w14:paraId="724F578B" w14:textId="77777777" w:rsidR="004A56A9" w:rsidRDefault="00000000">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8.5. </w:t>
      </w:r>
      <w:r>
        <w:rPr>
          <w:rFonts w:ascii="Times New Roman" w:eastAsia="Times New Roman" w:hAnsi="Times New Roman" w:cs="Times New Roman"/>
          <w:i/>
        </w:rPr>
        <w:t>Для надання разової допомоги на поховання цивільної особи, яка була зареєстрована в Боярській МТГ, смерть якої настала внаслідок дії вибухонебезпечних предметів під час військової агресії російської федерації родичам, або особі, яка зобов'язалась поховати померлого:</w:t>
      </w:r>
    </w:p>
    <w:p w14:paraId="68DE6AFA"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2;</w:t>
      </w:r>
    </w:p>
    <w:p w14:paraId="37BADFD9"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копії сторінок паспорта заявника у формі книжечки (1, 2 сторінки та сторінки з відміткою про реєстрацію місця проживання заявника) або копія </w:t>
      </w:r>
      <w:r>
        <w:rPr>
          <w:rFonts w:ascii="Times New Roman" w:eastAsia="Times New Roman" w:hAnsi="Times New Roman" w:cs="Times New Roman"/>
        </w:rPr>
        <w:lastRenderedPageBreak/>
        <w:t>паспорта заявника у формі пластикової картки типу ID-1 (лицьового та зворотного боку);</w:t>
      </w:r>
    </w:p>
    <w:p w14:paraId="172A584F"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E8A8552"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14:paraId="33298497"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довідка з банку з реквізитами рахунку для переказу коштів </w:t>
      </w:r>
      <w:r>
        <w:rPr>
          <w:rFonts w:ascii="Times New Roman" w:eastAsia="Times New Roman" w:hAnsi="Times New Roman" w:cs="Times New Roman"/>
          <w:highlight w:val="white"/>
        </w:rPr>
        <w:t>(ПриватБанк, Ощадбанк)</w:t>
      </w:r>
      <w:r>
        <w:rPr>
          <w:rFonts w:ascii="Times New Roman" w:eastAsia="Times New Roman" w:hAnsi="Times New Roman" w:cs="Times New Roman"/>
        </w:rPr>
        <w:t>;</w:t>
      </w:r>
    </w:p>
    <w:p w14:paraId="5AD05A9D"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копія свідоцтво про смерть;</w:t>
      </w:r>
    </w:p>
    <w:p w14:paraId="06311700"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копія Лікарського свідоцтва про смерть (форма № 106/о);</w:t>
      </w:r>
    </w:p>
    <w:p w14:paraId="244C05F0"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довідка для отримання допомоги на поховання;</w:t>
      </w:r>
    </w:p>
    <w:p w14:paraId="138C7EBD" w14:textId="77777777" w:rsidR="004A56A9" w:rsidRDefault="00000000">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відомості про місце реєстрації загиблої особи.</w:t>
      </w:r>
    </w:p>
    <w:p w14:paraId="0FE6D521" w14:textId="77777777" w:rsidR="004A56A9" w:rsidRDefault="00000000">
      <w:pPr>
        <w:ind w:firstLine="425"/>
        <w:jc w:val="both"/>
        <w:rPr>
          <w:rFonts w:ascii="Times New Roman" w:eastAsia="Times New Roman" w:hAnsi="Times New Roman" w:cs="Times New Roman"/>
          <w:sz w:val="24"/>
          <w:szCs w:val="24"/>
        </w:rPr>
      </w:pPr>
      <w:r>
        <w:rPr>
          <w:rFonts w:ascii="Times New Roman" w:eastAsia="Times New Roman" w:hAnsi="Times New Roman" w:cs="Times New Roman"/>
        </w:rPr>
        <w:t xml:space="preserve">8.6. </w:t>
      </w:r>
      <w:r>
        <w:rPr>
          <w:rFonts w:ascii="Times New Roman" w:eastAsia="Times New Roman" w:hAnsi="Times New Roman" w:cs="Times New Roman"/>
          <w:i/>
        </w:rPr>
        <w:t>Для надання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родичам, або особі, яка зобов'язалась поховати померлого,</w:t>
      </w:r>
      <w:r>
        <w:rPr>
          <w:rFonts w:ascii="Times New Roman" w:eastAsia="Times New Roman" w:hAnsi="Times New Roman" w:cs="Times New Roman"/>
        </w:rPr>
        <w:t xml:space="preserve"> </w:t>
      </w:r>
      <w:r>
        <w:rPr>
          <w:rFonts w:ascii="Times New Roman" w:eastAsia="Times New Roman" w:hAnsi="Times New Roman" w:cs="Times New Roman"/>
          <w:i/>
        </w:rPr>
        <w:t>на поховання дитини (до 18 років),  одному з батьків (опікуну,  піклувальнику, усиновителю), який не застрахований в системі загальнообов'язкового державного соціального страхування, та не отримував   допомогу відповідно до Постанови Кабінету Міністрів України  "Державна соціальна допомога особам з інвалідністю з дитинства та дітям з інвалідністю"</w:t>
      </w:r>
      <w:r>
        <w:rPr>
          <w:rFonts w:ascii="Times New Roman" w:eastAsia="Times New Roman" w:hAnsi="Times New Roman" w:cs="Times New Roman"/>
        </w:rPr>
        <w:t>:</w:t>
      </w:r>
    </w:p>
    <w:p w14:paraId="258B1CDF"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заява за формою згідно Додатку 2;</w:t>
      </w:r>
    </w:p>
    <w:p w14:paraId="64DF4E3B"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копія свідоцтва про смерть;</w:t>
      </w:r>
    </w:p>
    <w:p w14:paraId="65C9289D"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Витяг з Державного реєстру актів цивільного стану громадян про смерть для отримання допомоги на поховання або довідка для отримання допомоги на поховання;</w:t>
      </w:r>
    </w:p>
    <w:p w14:paraId="7128008D"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документ підтверджуючий реєстрацію чи постійне місце проживання на території Боярської міської територіальної громади;</w:t>
      </w:r>
    </w:p>
    <w:p w14:paraId="26AA022F"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довідка з Пенсійного фонду про наявність або відсутність на обліку померлої особи і отримання або неотримання нею пенсії;</w:t>
      </w:r>
    </w:p>
    <w:p w14:paraId="63227A59"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довідка з Центру Зайнятості про наявність або відсутність реєстрації у Центрі та отримання або неотримання допомоги по безробіттю;</w:t>
      </w:r>
    </w:p>
    <w:p w14:paraId="3CBC87CB"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довідка з Фонду соціального страхування з тимчасової втрати працездатності про наявність або відсутність реєстрації померлого в системі загальнообов’язкового державного соціального страхування;</w:t>
      </w:r>
    </w:p>
    <w:p w14:paraId="27B239F5"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довідка з управління соціального захисту населення районної державної адміністрації, про не перебування на обліку та не отримання Державної соціальної допомоги особам з інвалідністю з дитинства та дітям з інвалідністю (у разі смерті дитини);  </w:t>
      </w:r>
    </w:p>
    <w:p w14:paraId="7B664338" w14:textId="77777777" w:rsidR="004A56A9" w:rsidRDefault="00000000">
      <w:pPr>
        <w:numPr>
          <w:ilvl w:val="0"/>
          <w:numId w:val="30"/>
        </w:numPr>
        <w:jc w:val="both"/>
        <w:rPr>
          <w:rFonts w:ascii="Times New Roman" w:eastAsia="Times New Roman" w:hAnsi="Times New Roman" w:cs="Times New Roman"/>
        </w:rPr>
      </w:pPr>
      <w:r>
        <w:rPr>
          <w:rFonts w:ascii="Times New Roman" w:eastAsia="Times New Roman" w:hAnsi="Times New Roman" w:cs="Times New Roman"/>
        </w:rPr>
        <w:t>копія паспорта чи іншого документа, що підтверджує особу виконавця волевиявлення померлого;</w:t>
      </w:r>
    </w:p>
    <w:p w14:paraId="1D2DA5AB" w14:textId="77777777" w:rsidR="004A56A9" w:rsidRDefault="00000000">
      <w:pPr>
        <w:keepNext/>
        <w:keepLines/>
        <w:numPr>
          <w:ilvl w:val="0"/>
          <w:numId w:val="30"/>
        </w:numPr>
        <w:jc w:val="both"/>
        <w:rPr>
          <w:rFonts w:ascii="Times New Roman" w:eastAsia="Times New Roman" w:hAnsi="Times New Roman" w:cs="Times New Roman"/>
        </w:rPr>
      </w:pPr>
      <w:r>
        <w:rPr>
          <w:rFonts w:ascii="Times New Roman" w:eastAsia="Times New Roman" w:hAnsi="Times New Roman" w:cs="Times New Roman"/>
        </w:rPr>
        <w:lastRenderedPageBreak/>
        <w:t>копія ідентифікаційного номера заявниці; копія довідки про присвоєння ідентифікаційного номера громадянина, а для громадян, які через свої релігійні переконання не мають ідентифікаційного коду – копія сторінки паспорта з відповідною відміткою;</w:t>
      </w:r>
    </w:p>
    <w:p w14:paraId="7B39615E" w14:textId="77777777" w:rsidR="004A56A9" w:rsidRDefault="00000000">
      <w:pPr>
        <w:keepNext/>
        <w:keepLines/>
        <w:numPr>
          <w:ilvl w:val="0"/>
          <w:numId w:val="30"/>
        </w:numP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про реквізити відкритого рахунку картки для виплат заявника.</w:t>
      </w:r>
    </w:p>
    <w:p w14:paraId="63594197" w14:textId="77777777" w:rsidR="004A56A9" w:rsidRDefault="00000000">
      <w:pPr>
        <w:keepNext/>
        <w:keepLines/>
        <w:ind w:firstLine="566"/>
        <w:jc w:val="both"/>
        <w:rPr>
          <w:rFonts w:ascii="Times New Roman" w:eastAsia="Times New Roman" w:hAnsi="Times New Roman" w:cs="Times New Roman"/>
          <w:b/>
        </w:rPr>
      </w:pPr>
      <w:r>
        <w:rPr>
          <w:rFonts w:ascii="Times New Roman" w:eastAsia="Times New Roman" w:hAnsi="Times New Roman" w:cs="Times New Roman"/>
        </w:rPr>
        <w:t xml:space="preserve">9. </w:t>
      </w:r>
      <w:r>
        <w:rPr>
          <w:rFonts w:ascii="Times New Roman" w:eastAsia="Times New Roman" w:hAnsi="Times New Roman" w:cs="Times New Roman"/>
          <w:highlight w:val="white"/>
        </w:rPr>
        <w:t xml:space="preserve">Для отримання матеріальної допомоги згідно </w:t>
      </w:r>
      <w:r>
        <w:rPr>
          <w:rFonts w:ascii="Times New Roman" w:eastAsia="Times New Roman" w:hAnsi="Times New Roman" w:cs="Times New Roman"/>
        </w:rPr>
        <w:t xml:space="preserve">заходів </w:t>
      </w:r>
      <w:r>
        <w:rPr>
          <w:rFonts w:ascii="Times New Roman" w:eastAsia="Times New Roman" w:hAnsi="Times New Roman" w:cs="Times New Roman"/>
          <w:b/>
        </w:rPr>
        <w:t>Комплексної програми соціальної підтримки сім’ям вразливих категорій населення Боярської міської ради на 2022 - 2024 рік</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заявник чи його законний представник </w:t>
      </w:r>
      <w:r>
        <w:rPr>
          <w:rFonts w:ascii="Times New Roman" w:eastAsia="Times New Roman" w:hAnsi="Times New Roman" w:cs="Times New Roman"/>
        </w:rPr>
        <w:t>:</w:t>
      </w:r>
    </w:p>
    <w:p w14:paraId="7236342A" w14:textId="77777777" w:rsidR="004A56A9" w:rsidRDefault="00000000">
      <w:pPr>
        <w:keepNext/>
        <w:keepLines/>
        <w:ind w:firstLine="566"/>
        <w:jc w:val="both"/>
        <w:rPr>
          <w:rFonts w:ascii="Times New Roman" w:eastAsia="Times New Roman" w:hAnsi="Times New Roman" w:cs="Times New Roman"/>
        </w:rPr>
      </w:pPr>
      <w:r>
        <w:rPr>
          <w:rFonts w:ascii="Times New Roman" w:eastAsia="Times New Roman" w:hAnsi="Times New Roman" w:cs="Times New Roman"/>
        </w:rPr>
        <w:t>9.1. Подає заяву на ім’я депутата, з фонду якого виділяється матеріальна допомога, з відповідним пакетом документів подається громадянином, який опинився в складних життєвих обставинах, або його законним представником безпосередньо депутату.</w:t>
      </w:r>
    </w:p>
    <w:p w14:paraId="247C2832" w14:textId="77777777" w:rsidR="004A56A9" w:rsidRDefault="00000000">
      <w:pPr>
        <w:keepNext/>
        <w:keepLines/>
        <w:ind w:firstLine="566"/>
        <w:jc w:val="both"/>
        <w:rPr>
          <w:rFonts w:ascii="Times New Roman" w:eastAsia="Times New Roman" w:hAnsi="Times New Roman" w:cs="Times New Roman"/>
        </w:rPr>
      </w:pPr>
      <w:r>
        <w:rPr>
          <w:rFonts w:ascii="Times New Roman" w:eastAsia="Times New Roman" w:hAnsi="Times New Roman" w:cs="Times New Roman"/>
        </w:rPr>
        <w:t xml:space="preserve">Відповідно до заяви громадянина про надання матеріальної допомоги, депутат формує подання та реєструє його в </w:t>
      </w:r>
      <w:proofErr w:type="spellStart"/>
      <w:r>
        <w:rPr>
          <w:rFonts w:ascii="Times New Roman" w:eastAsia="Times New Roman" w:hAnsi="Times New Roman" w:cs="Times New Roman"/>
        </w:rPr>
        <w:t>апараті</w:t>
      </w:r>
      <w:proofErr w:type="spellEnd"/>
      <w:r>
        <w:rPr>
          <w:rFonts w:ascii="Times New Roman" w:eastAsia="Times New Roman" w:hAnsi="Times New Roman" w:cs="Times New Roman"/>
        </w:rPr>
        <w:t xml:space="preserve"> Боярської міської ради.</w:t>
      </w:r>
    </w:p>
    <w:p w14:paraId="4A1EC03C" w14:textId="77777777" w:rsidR="004A56A9" w:rsidRDefault="00000000">
      <w:pPr>
        <w:keepNext/>
        <w:keepLines/>
        <w:ind w:firstLine="566"/>
        <w:jc w:val="both"/>
        <w:rPr>
          <w:rFonts w:ascii="Times New Roman" w:eastAsia="Times New Roman" w:hAnsi="Times New Roman" w:cs="Times New Roman"/>
        </w:rPr>
      </w:pPr>
      <w:r>
        <w:rPr>
          <w:rFonts w:ascii="Times New Roman" w:eastAsia="Times New Roman" w:hAnsi="Times New Roman" w:cs="Times New Roman"/>
        </w:rPr>
        <w:t>У поданні депутата зазначається перелік осіб, яким передбачається надання матеріальної допомоги, обґрунтування, напрям використання коштів та розмір допомоги. Депутат несе відповідальність: за збереження документів, за строки подання їх до апарату ради, за збереження персональних даних громадян, за інформацію, викладену у поданні та депутатському акті. Подання депутатів та заяви мешканців Боярської міської територіальної громади з усіма документами зберігаються в Управлінні соціального захисту населення.</w:t>
      </w:r>
    </w:p>
    <w:p w14:paraId="18C18EDF" w14:textId="77777777" w:rsidR="004A56A9" w:rsidRDefault="00000000">
      <w:pPr>
        <w:ind w:firstLine="566"/>
        <w:jc w:val="both"/>
        <w:rPr>
          <w:rFonts w:ascii="Times New Roman" w:eastAsia="Times New Roman" w:hAnsi="Times New Roman" w:cs="Times New Roman"/>
        </w:rPr>
      </w:pPr>
      <w:r>
        <w:rPr>
          <w:rFonts w:ascii="Times New Roman" w:eastAsia="Times New Roman" w:hAnsi="Times New Roman" w:cs="Times New Roman"/>
        </w:rPr>
        <w:t>9.2. Подає заяву на отримання матеріальної допомоги з фонду міського голови за формою згідно Додатку 3 з відповідним пакетом документів на реєстрацію до відповідного виконавчого органу Боярської міської ради. Виконавчий орган вивчає відповідність сформованого пакету документів до цього Порядку та передає до опрацювання на розгляд комісії Боярської міської ради з питань надання матеріальної допомоги;</w:t>
      </w:r>
    </w:p>
    <w:p w14:paraId="5492C904" w14:textId="77777777" w:rsidR="004A56A9" w:rsidRDefault="00000000">
      <w:pPr>
        <w:ind w:firstLine="566"/>
        <w:jc w:val="both"/>
        <w:rPr>
          <w:rFonts w:ascii="Times New Roman" w:eastAsia="Times New Roman" w:hAnsi="Times New Roman" w:cs="Times New Roman"/>
        </w:rPr>
      </w:pPr>
      <w:r>
        <w:rPr>
          <w:rFonts w:ascii="Times New Roman" w:eastAsia="Times New Roman" w:hAnsi="Times New Roman" w:cs="Times New Roman"/>
        </w:rPr>
        <w:t>9.3. Для отримання матеріальної допомоги мешканцями Боярської міської територіальної громади, які опинились в складних життєвих обставинах та соціально незахищеними верствами населення до заяви додаються наступні документи:</w:t>
      </w:r>
    </w:p>
    <w:p w14:paraId="1E368DA6"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копії сторінок паспорта заявника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ID-1 (лицьового та зворотного боку);</w:t>
      </w:r>
    </w:p>
    <w:p w14:paraId="2DE4E210"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копія витягу з реєстру територіальної громади;</w:t>
      </w:r>
    </w:p>
    <w:p w14:paraId="40C1419A"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копія довідки про присвоєння ідентифікаційного номера громадянина (картки платника податків), який потребує матеріальної допомоги, а для громадян, які через свої релігійні переконання не мають ідентифікаційного коду копія сторінки паспорта з відповідною відміткою.</w:t>
      </w:r>
    </w:p>
    <w:p w14:paraId="50FE76DA"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довідка з банку «ПриватБанк» або «Ощадбанк» про реквізити відкритого рахунку картки для виплат заявника;</w:t>
      </w:r>
    </w:p>
    <w:p w14:paraId="4D227517"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 xml:space="preserve">документи, що підтверджують потребу в отриманні матеріальної допомоги у зв’язку з складними життєвими обставинами та/або потраплянням у </w:t>
      </w:r>
      <w:r>
        <w:rPr>
          <w:rFonts w:ascii="Times New Roman" w:eastAsia="Times New Roman" w:hAnsi="Times New Roman" w:cs="Times New Roman"/>
        </w:rPr>
        <w:lastRenderedPageBreak/>
        <w:t>надзвичайну ситуацію, потребою підтримки внаслідок недостатнього матеріального забезпечення.</w:t>
      </w:r>
    </w:p>
    <w:p w14:paraId="3DF2E2C6"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для отримання одноразової допомоги мешканцями, що опинились в складних життєвих обставинах та/або потрапили у надзвичайну ситуацію і внаслідок недостатнього матеріального забезпечення потребують підтримки з депутатського фонду подається акт, складений депутатом Боярської міської ради відповідного округу, з викладенням підстав для надання допомоги та вказаною у ньому рекомендованою сумою матеріальної допомоги;</w:t>
      </w:r>
    </w:p>
    <w:p w14:paraId="29F2A397"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інші документи, які є підставою для надання матеріальної допомоги</w:t>
      </w:r>
    </w:p>
    <w:p w14:paraId="5C7AB3A4"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(довідка медичного закладу, у випадку хвороби громадянина, який потребує матеріальної допомоги; довідка відповідного органу з зазначенням суми збитків або майнової шкоди, у випадку нещасних випадків чи стихійних лих (пожежа, повінь та інші) тощо);</w:t>
      </w:r>
    </w:p>
    <w:p w14:paraId="6A4A87F9" w14:textId="77777777" w:rsidR="004A56A9" w:rsidRDefault="00000000">
      <w:pPr>
        <w:numPr>
          <w:ilvl w:val="0"/>
          <w:numId w:val="19"/>
        </w:numPr>
        <w:jc w:val="both"/>
        <w:rPr>
          <w:rFonts w:ascii="Times New Roman" w:eastAsia="Times New Roman" w:hAnsi="Times New Roman" w:cs="Times New Roman"/>
        </w:rPr>
      </w:pPr>
      <w:r>
        <w:rPr>
          <w:rFonts w:ascii="Times New Roman" w:eastAsia="Times New Roman" w:hAnsi="Times New Roman" w:cs="Times New Roman"/>
        </w:rPr>
        <w:t>згода громадянина на обробку персональних даних відповідно до Закону України «Про захист персональних даних».</w:t>
      </w:r>
    </w:p>
    <w:p w14:paraId="484F3CCA" w14:textId="77777777" w:rsidR="004A56A9" w:rsidRDefault="00000000">
      <w:pPr>
        <w:ind w:firstLine="708"/>
        <w:jc w:val="both"/>
        <w:rPr>
          <w:rFonts w:ascii="Times New Roman" w:eastAsia="Times New Roman" w:hAnsi="Times New Roman" w:cs="Times New Roman"/>
        </w:rPr>
      </w:pPr>
      <w:r>
        <w:rPr>
          <w:rFonts w:ascii="Times New Roman" w:eastAsia="Times New Roman" w:hAnsi="Times New Roman" w:cs="Times New Roman"/>
        </w:rPr>
        <w:t xml:space="preserve">9.4. КУ Центр надання соціальних послуг протягом 5 робочих днів з дати написання заяви про надання матеріальної допомоги з фонду міського голови здійснює оцінювання потреб особи, яка звернулась за допомогою. Копія акту оцінки потреб додається до заяви про надання матеріальної допомоги. </w:t>
      </w:r>
    </w:p>
    <w:p w14:paraId="22DBE95A" w14:textId="77777777" w:rsidR="004A56A9" w:rsidRDefault="00000000">
      <w:pPr>
        <w:ind w:firstLine="708"/>
        <w:jc w:val="both"/>
        <w:rPr>
          <w:rFonts w:ascii="Times New Roman" w:eastAsia="Times New Roman" w:hAnsi="Times New Roman" w:cs="Times New Roman"/>
        </w:rPr>
      </w:pPr>
      <w:r>
        <w:rPr>
          <w:rFonts w:ascii="Times New Roman" w:eastAsia="Times New Roman" w:hAnsi="Times New Roman" w:cs="Times New Roman"/>
        </w:rPr>
        <w:t>10. Питання щодо надання матеріальної допомоги громадянам за рахунок бюджету Боярської міської територіальної громади розглядається на засіданні комісії з питань надання матеріальної допомоги виконавчого комітету Боярської міської ради.</w:t>
      </w:r>
    </w:p>
    <w:p w14:paraId="6993DE9C" w14:textId="77777777" w:rsidR="004A56A9" w:rsidRDefault="00000000">
      <w:pPr>
        <w:ind w:firstLine="708"/>
        <w:jc w:val="both"/>
        <w:rPr>
          <w:rFonts w:ascii="Times New Roman" w:eastAsia="Times New Roman" w:hAnsi="Times New Roman" w:cs="Times New Roman"/>
        </w:rPr>
      </w:pPr>
      <w:r>
        <w:rPr>
          <w:rFonts w:ascii="Times New Roman" w:eastAsia="Times New Roman" w:hAnsi="Times New Roman" w:cs="Times New Roman"/>
        </w:rPr>
        <w:t>11. Матеріальна допомога громадянам, які опинилися у складних життєвих обставинах та/або потрапили у надзвичайну ситуацію та окремим соціально незахищеним верствам населення, надається не більше одного разу на рік.</w:t>
      </w:r>
    </w:p>
    <w:p w14:paraId="68CFFA5C" w14:textId="77777777" w:rsidR="004A56A9"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rPr>
        <w:t>12. Підставою для відмови в наданні матеріальної допомоги може бути:</w:t>
      </w:r>
    </w:p>
    <w:p w14:paraId="0DC486A6" w14:textId="77777777" w:rsidR="004A56A9" w:rsidRDefault="00000000">
      <w:pPr>
        <w:numPr>
          <w:ilvl w:val="0"/>
          <w:numId w:val="33"/>
        </w:numPr>
        <w:jc w:val="both"/>
        <w:rPr>
          <w:rFonts w:ascii="Times New Roman" w:eastAsia="Times New Roman" w:hAnsi="Times New Roman" w:cs="Times New Roman"/>
        </w:rPr>
      </w:pPr>
      <w:r>
        <w:rPr>
          <w:rFonts w:ascii="Times New Roman" w:eastAsia="Times New Roman" w:hAnsi="Times New Roman" w:cs="Times New Roman"/>
        </w:rPr>
        <w:t>невідповідність поданих документів або неповне подання документів,  передбачених у цьому Порядку;</w:t>
      </w:r>
    </w:p>
    <w:p w14:paraId="476E3F02" w14:textId="77777777" w:rsidR="004A56A9" w:rsidRDefault="00000000">
      <w:pPr>
        <w:numPr>
          <w:ilvl w:val="0"/>
          <w:numId w:val="33"/>
        </w:numPr>
        <w:jc w:val="both"/>
        <w:rPr>
          <w:rFonts w:ascii="Times New Roman" w:eastAsia="Times New Roman" w:hAnsi="Times New Roman" w:cs="Times New Roman"/>
        </w:rPr>
      </w:pPr>
      <w:r>
        <w:rPr>
          <w:rFonts w:ascii="Times New Roman" w:eastAsia="Times New Roman" w:hAnsi="Times New Roman" w:cs="Times New Roman"/>
        </w:rPr>
        <w:t>подані документи не підтверджують необхідність надання матеріальної допомоги;</w:t>
      </w:r>
    </w:p>
    <w:p w14:paraId="6B740C1C"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подання особою завідомо неправдивих відомостей для призначення і виплати матеріальної допомоги;</w:t>
      </w:r>
    </w:p>
    <w:p w14:paraId="5E018CF3"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смерть заявника;</w:t>
      </w:r>
    </w:p>
    <w:p w14:paraId="7C892D00"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якщо загибель (смерть), поранення (контузія, травма або каліцтво), інвалідність чи часткова втрата працездатності без встановлення інвалідності військовослужбовця, є наслідком:</w:t>
      </w:r>
    </w:p>
    <w:p w14:paraId="35905A54"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вчинення ним злочину або адміністративного правопорушення;</w:t>
      </w:r>
    </w:p>
    <w:p w14:paraId="7DE60FC5"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вчинення ним дій у стані алкогольного, наркотичного, токсичного сп’яніння;</w:t>
      </w:r>
    </w:p>
    <w:p w14:paraId="7DF7EECD" w14:textId="77777777" w:rsidR="004A56A9" w:rsidRDefault="00000000">
      <w:pPr>
        <w:numPr>
          <w:ilvl w:val="0"/>
          <w:numId w:val="3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14:paraId="2B912097"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 xml:space="preserve">13. На підставі рішення (протоколу) комісії, управління соціального захисту населення Боярської міської ради готує розпорядження міського голови про </w:t>
      </w:r>
      <w:r>
        <w:rPr>
          <w:rFonts w:ascii="Times New Roman" w:eastAsia="Times New Roman" w:hAnsi="Times New Roman" w:cs="Times New Roman"/>
        </w:rPr>
        <w:lastRenderedPageBreak/>
        <w:t>надання матеріальної допомоги з відповідним додатком (список громадян на отримання допомоги із зазначенням суми допомоги).</w:t>
      </w:r>
    </w:p>
    <w:p w14:paraId="799C0CE8"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14. Виплатні відомості формуються управлінням соціального захисту населення Боярської міської ради.</w:t>
      </w:r>
    </w:p>
    <w:p w14:paraId="72A80821"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15. Матеріальна допомога перераховується на особистий рахунок в банківській установі зазначений в заяві.</w:t>
      </w:r>
    </w:p>
    <w:p w14:paraId="334CD0E7" w14:textId="77777777" w:rsidR="004A56A9" w:rsidRDefault="00000000">
      <w:pPr>
        <w:ind w:firstLine="567"/>
        <w:jc w:val="both"/>
        <w:rPr>
          <w:rFonts w:ascii="Times New Roman" w:eastAsia="Times New Roman" w:hAnsi="Times New Roman" w:cs="Times New Roman"/>
        </w:rPr>
      </w:pPr>
      <w:r>
        <w:rPr>
          <w:rFonts w:ascii="Times New Roman" w:eastAsia="Times New Roman" w:hAnsi="Times New Roman" w:cs="Times New Roman"/>
        </w:rPr>
        <w:t>16. Кошти для надання матеріальної допомоги, передбачені в міських Програмах, мають бути використані (виплачені) до 15 грудня поточного року.</w:t>
      </w:r>
    </w:p>
    <w:p w14:paraId="24F6EB96" w14:textId="77777777" w:rsidR="004A56A9" w:rsidRDefault="00000000">
      <w:pPr>
        <w:ind w:firstLine="567"/>
        <w:jc w:val="both"/>
        <w:rPr>
          <w:rFonts w:ascii="Times New Roman" w:eastAsia="Times New Roman" w:hAnsi="Times New Roman" w:cs="Times New Roman"/>
          <w:sz w:val="24"/>
          <w:szCs w:val="24"/>
        </w:rPr>
      </w:pPr>
      <w:r>
        <w:rPr>
          <w:rFonts w:ascii="Times New Roman" w:eastAsia="Times New Roman" w:hAnsi="Times New Roman" w:cs="Times New Roman"/>
        </w:rPr>
        <w:t>17.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14:paraId="2FB89FC7" w14:textId="77777777" w:rsidR="004A56A9" w:rsidRDefault="004A56A9">
      <w:pPr>
        <w:tabs>
          <w:tab w:val="left" w:pos="7815"/>
        </w:tabs>
        <w:jc w:val="both"/>
        <w:rPr>
          <w:rFonts w:ascii="Times New Roman" w:eastAsia="Times New Roman" w:hAnsi="Times New Roman" w:cs="Times New Roman"/>
          <w:b/>
          <w:highlight w:val="white"/>
        </w:rPr>
      </w:pPr>
    </w:p>
    <w:p w14:paraId="58D6574E" w14:textId="77777777" w:rsidR="004A56A9" w:rsidRDefault="004A56A9">
      <w:pPr>
        <w:tabs>
          <w:tab w:val="left" w:pos="7815"/>
        </w:tabs>
        <w:jc w:val="both"/>
        <w:rPr>
          <w:rFonts w:ascii="Times New Roman" w:eastAsia="Times New Roman" w:hAnsi="Times New Roman" w:cs="Times New Roman"/>
          <w:b/>
          <w:color w:val="FF0000"/>
          <w:highlight w:val="white"/>
        </w:rPr>
      </w:pPr>
    </w:p>
    <w:p w14:paraId="31E02626" w14:textId="77777777" w:rsidR="004A56A9" w:rsidRDefault="00000000">
      <w:pPr>
        <w:spacing w:line="3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Керуючий справами</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rPr>
        <w:t>Ганна САЛАМАТІНА</w:t>
      </w:r>
    </w:p>
    <w:p w14:paraId="7F245F56" w14:textId="77777777" w:rsidR="004A56A9" w:rsidRDefault="004A56A9">
      <w:pPr>
        <w:tabs>
          <w:tab w:val="left" w:pos="6642"/>
        </w:tabs>
        <w:ind w:left="121"/>
        <w:jc w:val="both"/>
        <w:rPr>
          <w:rFonts w:ascii="Times New Roman" w:eastAsia="Times New Roman" w:hAnsi="Times New Roman" w:cs="Times New Roman"/>
          <w:b/>
          <w:color w:val="FF0000"/>
          <w:highlight w:val="white"/>
        </w:rPr>
      </w:pPr>
    </w:p>
    <w:p w14:paraId="316A56C9" w14:textId="77777777" w:rsidR="004A56A9" w:rsidRDefault="004A56A9">
      <w:pPr>
        <w:jc w:val="both"/>
        <w:rPr>
          <w:rFonts w:ascii="Times New Roman" w:eastAsia="Times New Roman" w:hAnsi="Times New Roman" w:cs="Times New Roman"/>
        </w:rPr>
      </w:pPr>
    </w:p>
    <w:p w14:paraId="57903044" w14:textId="77777777" w:rsidR="004A56A9" w:rsidRDefault="004A56A9">
      <w:pPr>
        <w:jc w:val="both"/>
        <w:rPr>
          <w:rFonts w:ascii="Times New Roman" w:eastAsia="Times New Roman" w:hAnsi="Times New Roman" w:cs="Times New Roman"/>
        </w:rPr>
      </w:pPr>
    </w:p>
    <w:p w14:paraId="519872F9" w14:textId="77777777" w:rsidR="004A56A9" w:rsidRDefault="004A56A9">
      <w:pPr>
        <w:jc w:val="both"/>
        <w:rPr>
          <w:rFonts w:ascii="Times New Roman" w:eastAsia="Times New Roman" w:hAnsi="Times New Roman" w:cs="Times New Roman"/>
        </w:rPr>
      </w:pPr>
    </w:p>
    <w:p w14:paraId="607FA53A" w14:textId="77777777" w:rsidR="004A56A9" w:rsidRDefault="004A56A9">
      <w:pPr>
        <w:jc w:val="both"/>
        <w:rPr>
          <w:rFonts w:ascii="Times New Roman" w:eastAsia="Times New Roman" w:hAnsi="Times New Roman" w:cs="Times New Roman"/>
        </w:rPr>
      </w:pPr>
    </w:p>
    <w:p w14:paraId="1BF29C0E" w14:textId="77777777" w:rsidR="004A56A9" w:rsidRDefault="004A56A9">
      <w:pPr>
        <w:jc w:val="both"/>
        <w:rPr>
          <w:rFonts w:ascii="Times New Roman" w:eastAsia="Times New Roman" w:hAnsi="Times New Roman" w:cs="Times New Roman"/>
        </w:rPr>
      </w:pPr>
    </w:p>
    <w:p w14:paraId="455993D6" w14:textId="77777777" w:rsidR="004A56A9" w:rsidRDefault="004A56A9">
      <w:pPr>
        <w:jc w:val="both"/>
        <w:rPr>
          <w:rFonts w:ascii="Times New Roman" w:eastAsia="Times New Roman" w:hAnsi="Times New Roman" w:cs="Times New Roman"/>
        </w:rPr>
      </w:pPr>
    </w:p>
    <w:p w14:paraId="18894EEA" w14:textId="77777777" w:rsidR="004A56A9" w:rsidRDefault="004A56A9">
      <w:pPr>
        <w:jc w:val="both"/>
        <w:rPr>
          <w:rFonts w:ascii="Times New Roman" w:eastAsia="Times New Roman" w:hAnsi="Times New Roman" w:cs="Times New Roman"/>
        </w:rPr>
      </w:pPr>
    </w:p>
    <w:p w14:paraId="66A51623" w14:textId="77777777" w:rsidR="004A56A9" w:rsidRDefault="004A56A9">
      <w:pPr>
        <w:jc w:val="both"/>
        <w:rPr>
          <w:rFonts w:ascii="Times New Roman" w:eastAsia="Times New Roman" w:hAnsi="Times New Roman" w:cs="Times New Roman"/>
        </w:rPr>
      </w:pPr>
    </w:p>
    <w:p w14:paraId="664F2038" w14:textId="77777777" w:rsidR="004A56A9" w:rsidRDefault="004A56A9">
      <w:pPr>
        <w:jc w:val="both"/>
        <w:rPr>
          <w:rFonts w:ascii="Times New Roman" w:eastAsia="Times New Roman" w:hAnsi="Times New Roman" w:cs="Times New Roman"/>
        </w:rPr>
      </w:pPr>
    </w:p>
    <w:p w14:paraId="0493E694" w14:textId="77777777" w:rsidR="004A56A9" w:rsidRDefault="004A56A9">
      <w:pPr>
        <w:jc w:val="both"/>
        <w:rPr>
          <w:rFonts w:ascii="Times New Roman" w:eastAsia="Times New Roman" w:hAnsi="Times New Roman" w:cs="Times New Roman"/>
        </w:rPr>
      </w:pPr>
    </w:p>
    <w:p w14:paraId="39017443" w14:textId="77777777" w:rsidR="004A56A9" w:rsidRDefault="004A56A9">
      <w:pPr>
        <w:jc w:val="both"/>
        <w:rPr>
          <w:rFonts w:ascii="Times New Roman" w:eastAsia="Times New Roman" w:hAnsi="Times New Roman" w:cs="Times New Roman"/>
        </w:rPr>
      </w:pPr>
    </w:p>
    <w:p w14:paraId="07D60689" w14:textId="77777777" w:rsidR="004A56A9" w:rsidRDefault="004A56A9">
      <w:pPr>
        <w:jc w:val="both"/>
        <w:rPr>
          <w:rFonts w:ascii="Times New Roman" w:eastAsia="Times New Roman" w:hAnsi="Times New Roman" w:cs="Times New Roman"/>
        </w:rPr>
      </w:pPr>
    </w:p>
    <w:p w14:paraId="38C5613B" w14:textId="77777777" w:rsidR="004A56A9" w:rsidRDefault="004A56A9">
      <w:pPr>
        <w:jc w:val="both"/>
        <w:rPr>
          <w:rFonts w:ascii="Times New Roman" w:eastAsia="Times New Roman" w:hAnsi="Times New Roman" w:cs="Times New Roman"/>
        </w:rPr>
      </w:pPr>
    </w:p>
    <w:p w14:paraId="072FD566" w14:textId="77777777" w:rsidR="004A56A9" w:rsidRDefault="004A56A9">
      <w:pPr>
        <w:jc w:val="both"/>
        <w:rPr>
          <w:rFonts w:ascii="Times New Roman" w:eastAsia="Times New Roman" w:hAnsi="Times New Roman" w:cs="Times New Roman"/>
        </w:rPr>
      </w:pPr>
    </w:p>
    <w:p w14:paraId="511A7009" w14:textId="77777777" w:rsidR="004A56A9" w:rsidRDefault="004A56A9">
      <w:pPr>
        <w:ind w:firstLine="6237"/>
        <w:jc w:val="right"/>
        <w:rPr>
          <w:rFonts w:ascii="Times New Roman" w:eastAsia="Times New Roman" w:hAnsi="Times New Roman" w:cs="Times New Roman"/>
          <w:i/>
        </w:rPr>
      </w:pPr>
    </w:p>
    <w:p w14:paraId="7E48FC22" w14:textId="77777777" w:rsidR="004A56A9" w:rsidRDefault="004A56A9">
      <w:pPr>
        <w:ind w:firstLine="6237"/>
        <w:jc w:val="right"/>
        <w:rPr>
          <w:rFonts w:ascii="Times New Roman" w:eastAsia="Times New Roman" w:hAnsi="Times New Roman" w:cs="Times New Roman"/>
          <w:i/>
        </w:rPr>
      </w:pPr>
    </w:p>
    <w:p w14:paraId="50FD8FA6" w14:textId="77777777" w:rsidR="004A56A9" w:rsidRDefault="004A56A9">
      <w:pPr>
        <w:ind w:firstLine="6237"/>
        <w:jc w:val="right"/>
        <w:rPr>
          <w:rFonts w:ascii="Times New Roman" w:eastAsia="Times New Roman" w:hAnsi="Times New Roman" w:cs="Times New Roman"/>
          <w:i/>
        </w:rPr>
      </w:pPr>
    </w:p>
    <w:p w14:paraId="2A7CB157" w14:textId="77777777" w:rsidR="004A56A9" w:rsidRDefault="004A56A9">
      <w:pPr>
        <w:rPr>
          <w:rFonts w:ascii="Times New Roman" w:eastAsia="Times New Roman" w:hAnsi="Times New Roman" w:cs="Times New Roman"/>
          <w:i/>
        </w:rPr>
      </w:pPr>
    </w:p>
    <w:p w14:paraId="0CAC2EE0" w14:textId="77777777" w:rsidR="004A56A9" w:rsidRDefault="004A56A9">
      <w:pPr>
        <w:ind w:firstLine="6237"/>
        <w:jc w:val="right"/>
        <w:rPr>
          <w:rFonts w:ascii="Times New Roman" w:eastAsia="Times New Roman" w:hAnsi="Times New Roman" w:cs="Times New Roman"/>
          <w:i/>
        </w:rPr>
      </w:pPr>
    </w:p>
    <w:p w14:paraId="448EF9CD" w14:textId="77777777" w:rsidR="004A56A9" w:rsidRDefault="004A56A9">
      <w:pPr>
        <w:ind w:firstLine="6237"/>
        <w:jc w:val="right"/>
        <w:rPr>
          <w:rFonts w:ascii="Times New Roman" w:eastAsia="Times New Roman" w:hAnsi="Times New Roman" w:cs="Times New Roman"/>
          <w:i/>
        </w:rPr>
      </w:pPr>
    </w:p>
    <w:p w14:paraId="3C1210AE" w14:textId="77777777" w:rsidR="004A56A9" w:rsidRDefault="004A56A9">
      <w:pPr>
        <w:ind w:firstLine="6237"/>
        <w:jc w:val="right"/>
        <w:rPr>
          <w:rFonts w:ascii="Times New Roman" w:eastAsia="Times New Roman" w:hAnsi="Times New Roman" w:cs="Times New Roman"/>
          <w:i/>
        </w:rPr>
      </w:pPr>
    </w:p>
    <w:p w14:paraId="1C16A992" w14:textId="77777777" w:rsidR="004A56A9" w:rsidRDefault="004A56A9">
      <w:pPr>
        <w:ind w:firstLine="6237"/>
        <w:jc w:val="right"/>
        <w:rPr>
          <w:rFonts w:ascii="Times New Roman" w:eastAsia="Times New Roman" w:hAnsi="Times New Roman" w:cs="Times New Roman"/>
          <w:i/>
        </w:rPr>
      </w:pPr>
    </w:p>
    <w:p w14:paraId="2C740F05" w14:textId="77777777" w:rsidR="004A56A9" w:rsidRDefault="004A56A9">
      <w:pPr>
        <w:ind w:firstLine="6237"/>
        <w:jc w:val="right"/>
        <w:rPr>
          <w:rFonts w:ascii="Times New Roman" w:eastAsia="Times New Roman" w:hAnsi="Times New Roman" w:cs="Times New Roman"/>
          <w:i/>
        </w:rPr>
      </w:pPr>
    </w:p>
    <w:p w14:paraId="7B710981" w14:textId="77777777" w:rsidR="004A56A9" w:rsidRDefault="004A56A9">
      <w:pPr>
        <w:ind w:firstLine="6237"/>
        <w:jc w:val="right"/>
        <w:rPr>
          <w:rFonts w:ascii="Times New Roman" w:eastAsia="Times New Roman" w:hAnsi="Times New Roman" w:cs="Times New Roman"/>
          <w:i/>
        </w:rPr>
      </w:pPr>
    </w:p>
    <w:p w14:paraId="3A86A023" w14:textId="77777777" w:rsidR="004A56A9" w:rsidRDefault="004A56A9">
      <w:pPr>
        <w:ind w:firstLine="6237"/>
        <w:jc w:val="right"/>
        <w:rPr>
          <w:rFonts w:ascii="Times New Roman" w:eastAsia="Times New Roman" w:hAnsi="Times New Roman" w:cs="Times New Roman"/>
          <w:i/>
        </w:rPr>
      </w:pPr>
    </w:p>
    <w:p w14:paraId="59BA255F" w14:textId="77777777" w:rsidR="004A56A9" w:rsidRDefault="004A56A9">
      <w:pPr>
        <w:ind w:firstLine="6237"/>
        <w:jc w:val="right"/>
        <w:rPr>
          <w:rFonts w:ascii="Times New Roman" w:eastAsia="Times New Roman" w:hAnsi="Times New Roman" w:cs="Times New Roman"/>
          <w:i/>
        </w:rPr>
      </w:pPr>
    </w:p>
    <w:p w14:paraId="5538925D" w14:textId="77777777" w:rsidR="004A56A9" w:rsidRDefault="004A56A9">
      <w:pPr>
        <w:ind w:firstLine="6237"/>
        <w:jc w:val="right"/>
        <w:rPr>
          <w:rFonts w:ascii="Times New Roman" w:eastAsia="Times New Roman" w:hAnsi="Times New Roman" w:cs="Times New Roman"/>
          <w:i/>
        </w:rPr>
      </w:pPr>
    </w:p>
    <w:p w14:paraId="7653E65A" w14:textId="77777777" w:rsidR="004A56A9" w:rsidRDefault="004A56A9">
      <w:pPr>
        <w:ind w:firstLine="6237"/>
        <w:jc w:val="right"/>
        <w:rPr>
          <w:rFonts w:ascii="Times New Roman" w:eastAsia="Times New Roman" w:hAnsi="Times New Roman" w:cs="Times New Roman"/>
          <w:i/>
        </w:rPr>
      </w:pPr>
    </w:p>
    <w:p w14:paraId="0BB91278" w14:textId="77777777" w:rsidR="004A56A9" w:rsidRDefault="004A56A9">
      <w:pPr>
        <w:ind w:firstLine="6237"/>
        <w:jc w:val="right"/>
        <w:rPr>
          <w:rFonts w:ascii="Times New Roman" w:eastAsia="Times New Roman" w:hAnsi="Times New Roman" w:cs="Times New Roman"/>
          <w:i/>
        </w:rPr>
      </w:pPr>
    </w:p>
    <w:p w14:paraId="56063E2A" w14:textId="77777777" w:rsidR="004A56A9" w:rsidRDefault="004A56A9">
      <w:pPr>
        <w:rPr>
          <w:rFonts w:ascii="Times New Roman" w:eastAsia="Times New Roman" w:hAnsi="Times New Roman" w:cs="Times New Roman"/>
          <w:i/>
        </w:rPr>
      </w:pPr>
    </w:p>
    <w:p w14:paraId="488BB06B" w14:textId="77777777" w:rsidR="004A56A9" w:rsidRDefault="004A56A9">
      <w:pPr>
        <w:ind w:firstLine="6237"/>
        <w:jc w:val="right"/>
        <w:rPr>
          <w:rFonts w:ascii="Times New Roman" w:eastAsia="Times New Roman" w:hAnsi="Times New Roman" w:cs="Times New Roman"/>
          <w:i/>
        </w:rPr>
      </w:pPr>
    </w:p>
    <w:p w14:paraId="31FBC693"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Додаток № 1</w:t>
      </w:r>
    </w:p>
    <w:p w14:paraId="22FDB6BE"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 Порядку надання матеріальної допомоги</w:t>
      </w:r>
    </w:p>
    <w:p w14:paraId="7A58597B" w14:textId="77777777" w:rsidR="004A56A9" w:rsidRDefault="004A56A9">
      <w:pPr>
        <w:ind w:firstLine="6237"/>
        <w:jc w:val="right"/>
        <w:rPr>
          <w:rFonts w:ascii="Times New Roman" w:eastAsia="Times New Roman" w:hAnsi="Times New Roman" w:cs="Times New Roman"/>
          <w:i/>
        </w:rPr>
      </w:pPr>
      <w:bookmarkStart w:id="5" w:name="_heading=h.17dp8vu" w:colFirst="0" w:colLast="0"/>
      <w:bookmarkEnd w:id="5"/>
    </w:p>
    <w:p w14:paraId="2A6DC84F" w14:textId="77777777" w:rsidR="004A56A9" w:rsidRDefault="004A56A9">
      <w:pPr>
        <w:jc w:val="right"/>
        <w:rPr>
          <w:rFonts w:ascii="Times New Roman" w:eastAsia="Times New Roman" w:hAnsi="Times New Roman" w:cs="Times New Roman"/>
          <w:b/>
        </w:rPr>
      </w:pPr>
    </w:p>
    <w:p w14:paraId="50AA45A8" w14:textId="5E9F130F" w:rsidR="004A56A9" w:rsidRDefault="00000000">
      <w:pPr>
        <w:ind w:firstLine="4110"/>
        <w:rPr>
          <w:rFonts w:ascii="Times New Roman" w:eastAsia="Times New Roman" w:hAnsi="Times New Roman" w:cs="Times New Roman"/>
          <w:b/>
        </w:rPr>
      </w:pPr>
      <w:r>
        <w:rPr>
          <w:rFonts w:ascii="Times New Roman" w:eastAsia="Times New Roman" w:hAnsi="Times New Roman" w:cs="Times New Roman"/>
          <w:b/>
        </w:rPr>
        <w:t xml:space="preserve">Голові комісії </w:t>
      </w:r>
      <w:r w:rsidR="009A5B81">
        <w:rPr>
          <w:rFonts w:ascii="Times New Roman" w:eastAsia="Times New Roman" w:hAnsi="Times New Roman" w:cs="Times New Roman"/>
          <w:b/>
        </w:rPr>
        <w:t xml:space="preserve"> </w:t>
      </w:r>
      <w:r>
        <w:rPr>
          <w:rFonts w:ascii="Times New Roman" w:eastAsia="Times New Roman" w:hAnsi="Times New Roman" w:cs="Times New Roman"/>
          <w:b/>
        </w:rPr>
        <w:t>_________________________</w:t>
      </w:r>
    </w:p>
    <w:p w14:paraId="2F3F1865" w14:textId="77777777" w:rsidR="004A56A9" w:rsidRDefault="00000000">
      <w:pPr>
        <w:ind w:firstLine="4111"/>
        <w:rPr>
          <w:rFonts w:ascii="Times New Roman" w:eastAsia="Times New Roman" w:hAnsi="Times New Roman" w:cs="Times New Roman"/>
          <w:b/>
        </w:rPr>
      </w:pPr>
      <w:r>
        <w:rPr>
          <w:rFonts w:ascii="Times New Roman" w:eastAsia="Times New Roman" w:hAnsi="Times New Roman" w:cs="Times New Roman"/>
        </w:rPr>
        <w:t>П І Б __________________________________</w:t>
      </w:r>
    </w:p>
    <w:p w14:paraId="2297B6C8" w14:textId="77777777" w:rsidR="004A56A9" w:rsidRDefault="004A56A9">
      <w:pPr>
        <w:ind w:firstLine="4111"/>
        <w:rPr>
          <w:rFonts w:ascii="Times New Roman" w:eastAsia="Times New Roman" w:hAnsi="Times New Roman" w:cs="Times New Roman"/>
        </w:rPr>
      </w:pPr>
    </w:p>
    <w:p w14:paraId="314BD333" w14:textId="77777777" w:rsidR="004A56A9" w:rsidRDefault="00000000">
      <w:pPr>
        <w:ind w:firstLine="4111"/>
        <w:rPr>
          <w:rFonts w:ascii="Times New Roman" w:eastAsia="Times New Roman" w:hAnsi="Times New Roman" w:cs="Times New Roman"/>
        </w:rPr>
      </w:pPr>
      <w:r>
        <w:rPr>
          <w:rFonts w:ascii="Times New Roman" w:eastAsia="Times New Roman" w:hAnsi="Times New Roman" w:cs="Times New Roman"/>
        </w:rPr>
        <w:t>Категорія ______________________________</w:t>
      </w:r>
    </w:p>
    <w:p w14:paraId="44F21C60" w14:textId="1CF3E51B" w:rsidR="004A56A9" w:rsidRDefault="00000000">
      <w:pPr>
        <w:ind w:firstLine="4111"/>
        <w:rPr>
          <w:rFonts w:ascii="Times New Roman" w:eastAsia="Times New Roman" w:hAnsi="Times New Roman" w:cs="Times New Roman"/>
        </w:rPr>
      </w:pPr>
      <w:r>
        <w:rPr>
          <w:rFonts w:ascii="Times New Roman" w:eastAsia="Times New Roman" w:hAnsi="Times New Roman" w:cs="Times New Roman"/>
        </w:rPr>
        <w:t>Адреса ________________________________</w:t>
      </w:r>
    </w:p>
    <w:p w14:paraId="17376858" w14:textId="456A6A80" w:rsidR="004A56A9" w:rsidRDefault="00000000">
      <w:pPr>
        <w:ind w:firstLine="4111"/>
        <w:rPr>
          <w:rFonts w:ascii="Times New Roman" w:eastAsia="Times New Roman" w:hAnsi="Times New Roman" w:cs="Times New Roman"/>
        </w:rPr>
      </w:pPr>
      <w:proofErr w:type="spellStart"/>
      <w:r>
        <w:rPr>
          <w:rFonts w:ascii="Times New Roman" w:eastAsia="Times New Roman" w:hAnsi="Times New Roman" w:cs="Times New Roman"/>
        </w:rPr>
        <w:t>тел</w:t>
      </w:r>
      <w:proofErr w:type="spellEnd"/>
      <w:r>
        <w:rPr>
          <w:rFonts w:ascii="Times New Roman" w:eastAsia="Times New Roman" w:hAnsi="Times New Roman" w:cs="Times New Roman"/>
        </w:rPr>
        <w:t>.</w:t>
      </w:r>
      <w:r w:rsidR="009A5B81">
        <w:rPr>
          <w:rFonts w:ascii="Times New Roman" w:eastAsia="Times New Roman" w:hAnsi="Times New Roman" w:cs="Times New Roman"/>
        </w:rPr>
        <w:t xml:space="preserve"> </w:t>
      </w:r>
      <w:r>
        <w:rPr>
          <w:rFonts w:ascii="Times New Roman" w:eastAsia="Times New Roman" w:hAnsi="Times New Roman" w:cs="Times New Roman"/>
        </w:rPr>
        <w:t>___________________________________</w:t>
      </w:r>
    </w:p>
    <w:p w14:paraId="43AAA6CD" w14:textId="77777777" w:rsidR="004A56A9" w:rsidRDefault="004A56A9">
      <w:pPr>
        <w:ind w:firstLine="4111"/>
        <w:jc w:val="center"/>
        <w:rPr>
          <w:rFonts w:ascii="Times New Roman" w:eastAsia="Times New Roman" w:hAnsi="Times New Roman" w:cs="Times New Roman"/>
        </w:rPr>
      </w:pPr>
    </w:p>
    <w:p w14:paraId="04CDCE1C" w14:textId="77777777" w:rsidR="004A56A9" w:rsidRDefault="004A56A9">
      <w:pPr>
        <w:jc w:val="center"/>
        <w:rPr>
          <w:rFonts w:ascii="Times New Roman" w:eastAsia="Times New Roman" w:hAnsi="Times New Roman" w:cs="Times New Roman"/>
        </w:rPr>
      </w:pPr>
    </w:p>
    <w:p w14:paraId="6668AE29" w14:textId="77777777" w:rsidR="004A56A9" w:rsidRDefault="00000000">
      <w:pPr>
        <w:jc w:val="center"/>
        <w:rPr>
          <w:rFonts w:ascii="Times New Roman" w:eastAsia="Times New Roman" w:hAnsi="Times New Roman" w:cs="Times New Roman"/>
          <w:b/>
        </w:rPr>
      </w:pPr>
      <w:r>
        <w:rPr>
          <w:rFonts w:ascii="Times New Roman" w:eastAsia="Times New Roman" w:hAnsi="Times New Roman" w:cs="Times New Roman"/>
          <w:b/>
        </w:rPr>
        <w:t>ЗАЯВА</w:t>
      </w:r>
    </w:p>
    <w:p w14:paraId="58EE3841" w14:textId="77777777" w:rsidR="004A56A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Прошу надати  матеріальну допомогу відповідно до пункту № ____ Програми соціальної підтримки ветеранів війни та членів їх сімей, членів сімей загиблих (померлих) ветеранів війни, Захисників та Захисниць України Боярської міської територіальної громади на 2024 рік.</w:t>
      </w:r>
    </w:p>
    <w:p w14:paraId="45F0FBE4" w14:textId="77777777" w:rsidR="004A56A9" w:rsidRDefault="004A56A9">
      <w:pPr>
        <w:rPr>
          <w:rFonts w:ascii="Times New Roman" w:eastAsia="Times New Roman" w:hAnsi="Times New Roman" w:cs="Times New Roman"/>
        </w:rPr>
      </w:pPr>
    </w:p>
    <w:p w14:paraId="48FC3158"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До заяви додається:</w:t>
      </w:r>
    </w:p>
    <w:p w14:paraId="0DFDDCCE" w14:textId="135959A5"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5F0C8A86" w14:textId="65D0BD78"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7F2B1FA7"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346A35DE"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9A14436"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AC2BF28"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4C2C3ED1"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872B73C"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43EC546F"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C7005C8" w14:textId="77777777" w:rsidR="004A56A9" w:rsidRDefault="004A56A9">
      <w:pPr>
        <w:rPr>
          <w:rFonts w:ascii="Times New Roman" w:eastAsia="Times New Roman" w:hAnsi="Times New Roman" w:cs="Times New Roman"/>
        </w:rPr>
      </w:pPr>
    </w:p>
    <w:p w14:paraId="509AB33B"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w:t>
      </w:r>
    </w:p>
    <w:p w14:paraId="59DAB5A6" w14:textId="77777777" w:rsidR="004A56A9" w:rsidRDefault="004A56A9">
      <w:pPr>
        <w:rPr>
          <w:rFonts w:ascii="Times New Roman" w:eastAsia="Times New Roman" w:hAnsi="Times New Roman" w:cs="Times New Roman"/>
        </w:rPr>
      </w:pPr>
    </w:p>
    <w:p w14:paraId="36778BA1" w14:textId="77777777" w:rsidR="004A56A9"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Керуючись Законом України «Про захист персональних даних» даю згоду виконавчому комітету Боярської міської ради на обробку(збирання,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З правами, що я маю відповідно до ст..8 Закону України «Про захист персональних даних» </w:t>
      </w:r>
      <w:r>
        <w:rPr>
          <w:rFonts w:ascii="Times New Roman" w:eastAsia="Times New Roman" w:hAnsi="Times New Roman" w:cs="Times New Roman"/>
          <w:b/>
          <w:sz w:val="22"/>
          <w:szCs w:val="22"/>
        </w:rPr>
        <w:t>ознайомлений</w:t>
      </w:r>
    </w:p>
    <w:p w14:paraId="2DAC8DDF" w14:textId="77777777" w:rsidR="004A56A9" w:rsidRDefault="004A56A9">
      <w:pPr>
        <w:rPr>
          <w:rFonts w:ascii="Times New Roman" w:eastAsia="Times New Roman" w:hAnsi="Times New Roman" w:cs="Times New Roman"/>
        </w:rPr>
      </w:pPr>
    </w:p>
    <w:p w14:paraId="4FCB77EE"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______________________                                            _____________________</w:t>
      </w:r>
    </w:p>
    <w:p w14:paraId="4BC4D015"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 xml:space="preserve">                Дата                                                                                  Підпис</w:t>
      </w:r>
    </w:p>
    <w:p w14:paraId="586FA1AD" w14:textId="77777777" w:rsidR="004A56A9" w:rsidRDefault="004A56A9">
      <w:pPr>
        <w:rPr>
          <w:rFonts w:ascii="Times New Roman" w:eastAsia="Times New Roman" w:hAnsi="Times New Roman" w:cs="Times New Roman"/>
        </w:rPr>
      </w:pPr>
    </w:p>
    <w:p w14:paraId="1919A752" w14:textId="77777777" w:rsidR="009A5B81" w:rsidRDefault="009A5B81">
      <w:pPr>
        <w:spacing w:line="340" w:lineRule="auto"/>
        <w:jc w:val="both"/>
        <w:rPr>
          <w:rFonts w:ascii="Times New Roman" w:eastAsia="Times New Roman" w:hAnsi="Times New Roman" w:cs="Times New Roman"/>
          <w:b/>
          <w:highlight w:val="white"/>
        </w:rPr>
      </w:pPr>
    </w:p>
    <w:p w14:paraId="4D9A40D7" w14:textId="17AB138C" w:rsidR="004A56A9" w:rsidRDefault="00000000">
      <w:pPr>
        <w:spacing w:line="3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Керуючий справами</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rPr>
        <w:t>Ганна САЛАМАТІНА</w:t>
      </w:r>
    </w:p>
    <w:p w14:paraId="31B64D86" w14:textId="77777777" w:rsidR="004A56A9" w:rsidRDefault="004A56A9">
      <w:pPr>
        <w:tabs>
          <w:tab w:val="left" w:pos="6096"/>
        </w:tabs>
        <w:spacing w:line="340" w:lineRule="auto"/>
        <w:ind w:firstLine="567"/>
        <w:jc w:val="both"/>
        <w:rPr>
          <w:rFonts w:ascii="Times New Roman" w:eastAsia="Times New Roman" w:hAnsi="Times New Roman" w:cs="Times New Roman"/>
          <w:b/>
          <w:highlight w:val="white"/>
        </w:rPr>
      </w:pPr>
    </w:p>
    <w:p w14:paraId="39C8EA38" w14:textId="77777777" w:rsidR="004A56A9" w:rsidRDefault="004A56A9">
      <w:pPr>
        <w:spacing w:line="340" w:lineRule="auto"/>
        <w:ind w:firstLine="567"/>
        <w:jc w:val="both"/>
        <w:rPr>
          <w:rFonts w:ascii="Times New Roman" w:eastAsia="Times New Roman" w:hAnsi="Times New Roman" w:cs="Times New Roman"/>
          <w:b/>
        </w:rPr>
      </w:pPr>
    </w:p>
    <w:p w14:paraId="6BCE2655"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Додаток № 2</w:t>
      </w:r>
    </w:p>
    <w:p w14:paraId="5EA1695D"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 Порядку надання матеріальної допомоги</w:t>
      </w:r>
    </w:p>
    <w:p w14:paraId="7153F092" w14:textId="77777777" w:rsidR="004A56A9" w:rsidRDefault="004A56A9">
      <w:pPr>
        <w:rPr>
          <w:rFonts w:ascii="Times New Roman" w:eastAsia="Times New Roman" w:hAnsi="Times New Roman" w:cs="Times New Roman"/>
          <w:sz w:val="24"/>
          <w:szCs w:val="24"/>
        </w:rPr>
      </w:pPr>
    </w:p>
    <w:p w14:paraId="3C40FE6F" w14:textId="05D6BC79" w:rsidR="004A56A9" w:rsidRDefault="00000000">
      <w:pPr>
        <w:ind w:firstLine="4110"/>
        <w:rPr>
          <w:rFonts w:ascii="Times New Roman" w:eastAsia="Times New Roman" w:hAnsi="Times New Roman" w:cs="Times New Roman"/>
          <w:b/>
        </w:rPr>
      </w:pPr>
      <w:r>
        <w:rPr>
          <w:rFonts w:ascii="Times New Roman" w:eastAsia="Times New Roman" w:hAnsi="Times New Roman" w:cs="Times New Roman"/>
          <w:b/>
        </w:rPr>
        <w:t xml:space="preserve">Голові комісії </w:t>
      </w:r>
      <w:r w:rsidR="009A5B81">
        <w:rPr>
          <w:rFonts w:ascii="Times New Roman" w:eastAsia="Times New Roman" w:hAnsi="Times New Roman" w:cs="Times New Roman"/>
          <w:b/>
        </w:rPr>
        <w:t xml:space="preserve"> </w:t>
      </w:r>
      <w:r>
        <w:rPr>
          <w:rFonts w:ascii="Times New Roman" w:eastAsia="Times New Roman" w:hAnsi="Times New Roman" w:cs="Times New Roman"/>
          <w:b/>
        </w:rPr>
        <w:t>_________________________</w:t>
      </w:r>
    </w:p>
    <w:p w14:paraId="246DC9A8" w14:textId="77777777" w:rsidR="004A56A9" w:rsidRDefault="00000000">
      <w:pPr>
        <w:ind w:firstLine="4111"/>
        <w:rPr>
          <w:rFonts w:ascii="Times New Roman" w:eastAsia="Times New Roman" w:hAnsi="Times New Roman" w:cs="Times New Roman"/>
          <w:b/>
        </w:rPr>
      </w:pPr>
      <w:r>
        <w:rPr>
          <w:rFonts w:ascii="Times New Roman" w:eastAsia="Times New Roman" w:hAnsi="Times New Roman" w:cs="Times New Roman"/>
        </w:rPr>
        <w:t>П І Б __________________________________</w:t>
      </w:r>
    </w:p>
    <w:p w14:paraId="22DE0A00" w14:textId="77777777" w:rsidR="004A56A9" w:rsidRDefault="004A56A9">
      <w:pPr>
        <w:ind w:firstLine="4111"/>
        <w:rPr>
          <w:rFonts w:ascii="Times New Roman" w:eastAsia="Times New Roman" w:hAnsi="Times New Roman" w:cs="Times New Roman"/>
        </w:rPr>
      </w:pPr>
    </w:p>
    <w:p w14:paraId="3B325EEB" w14:textId="77777777" w:rsidR="004A56A9" w:rsidRDefault="00000000">
      <w:pPr>
        <w:ind w:firstLine="4111"/>
        <w:rPr>
          <w:rFonts w:ascii="Times New Roman" w:eastAsia="Times New Roman" w:hAnsi="Times New Roman" w:cs="Times New Roman"/>
        </w:rPr>
      </w:pPr>
      <w:r>
        <w:rPr>
          <w:rFonts w:ascii="Times New Roman" w:eastAsia="Times New Roman" w:hAnsi="Times New Roman" w:cs="Times New Roman"/>
        </w:rPr>
        <w:t>Категорія ______________________________</w:t>
      </w:r>
    </w:p>
    <w:p w14:paraId="16702AB3" w14:textId="77777777" w:rsidR="004A56A9" w:rsidRDefault="00000000">
      <w:pPr>
        <w:ind w:firstLine="4111"/>
        <w:rPr>
          <w:rFonts w:ascii="Times New Roman" w:eastAsia="Times New Roman" w:hAnsi="Times New Roman" w:cs="Times New Roman"/>
        </w:rPr>
      </w:pPr>
      <w:r>
        <w:rPr>
          <w:rFonts w:ascii="Times New Roman" w:eastAsia="Times New Roman" w:hAnsi="Times New Roman" w:cs="Times New Roman"/>
        </w:rPr>
        <w:t>Адреса ________________________________</w:t>
      </w:r>
    </w:p>
    <w:p w14:paraId="6822D9E2" w14:textId="69589127" w:rsidR="004A56A9" w:rsidRDefault="00000000">
      <w:pPr>
        <w:ind w:firstLine="4111"/>
        <w:rPr>
          <w:rFonts w:ascii="Times New Roman" w:eastAsia="Times New Roman" w:hAnsi="Times New Roman" w:cs="Times New Roman"/>
        </w:rPr>
      </w:pPr>
      <w:proofErr w:type="spellStart"/>
      <w:r>
        <w:rPr>
          <w:rFonts w:ascii="Times New Roman" w:eastAsia="Times New Roman" w:hAnsi="Times New Roman" w:cs="Times New Roman"/>
        </w:rPr>
        <w:t>тел</w:t>
      </w:r>
      <w:proofErr w:type="spellEnd"/>
      <w:r>
        <w:rPr>
          <w:rFonts w:ascii="Times New Roman" w:eastAsia="Times New Roman" w:hAnsi="Times New Roman" w:cs="Times New Roman"/>
        </w:rPr>
        <w:t>.</w:t>
      </w:r>
      <w:r w:rsidR="009A5B81">
        <w:rPr>
          <w:rFonts w:ascii="Times New Roman" w:eastAsia="Times New Roman" w:hAnsi="Times New Roman" w:cs="Times New Roman"/>
        </w:rPr>
        <w:t xml:space="preserve"> </w:t>
      </w:r>
      <w:r>
        <w:rPr>
          <w:rFonts w:ascii="Times New Roman" w:eastAsia="Times New Roman" w:hAnsi="Times New Roman" w:cs="Times New Roman"/>
        </w:rPr>
        <w:t>___________________________________</w:t>
      </w:r>
    </w:p>
    <w:p w14:paraId="1C0DB089" w14:textId="77777777" w:rsidR="004A56A9" w:rsidRDefault="00000000">
      <w:pPr>
        <w:spacing w:after="240"/>
        <w:jc w:val="cente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ЗАЯВА</w:t>
      </w:r>
    </w:p>
    <w:p w14:paraId="543A2DCB" w14:textId="77777777" w:rsidR="004A56A9" w:rsidRDefault="00000000">
      <w:pPr>
        <w:ind w:firstLine="708"/>
        <w:jc w:val="both"/>
        <w:rPr>
          <w:rFonts w:ascii="Times New Roman" w:eastAsia="Times New Roman" w:hAnsi="Times New Roman" w:cs="Times New Roman"/>
        </w:rPr>
      </w:pPr>
      <w:r>
        <w:rPr>
          <w:rFonts w:ascii="Times New Roman" w:eastAsia="Times New Roman" w:hAnsi="Times New Roman" w:cs="Times New Roman"/>
        </w:rPr>
        <w:t>Прошу надати  матеріальну допомогу відповідно до пункту № ____ Комплексної програми соціальної підтримки населення Боярської міської територіальної громади «Турбота» на 2022-2024 роки.</w:t>
      </w:r>
    </w:p>
    <w:p w14:paraId="56FB9D29" w14:textId="77777777" w:rsidR="004A56A9" w:rsidRDefault="004A56A9">
      <w:pPr>
        <w:jc w:val="both"/>
        <w:rPr>
          <w:rFonts w:ascii="Times New Roman" w:eastAsia="Times New Roman" w:hAnsi="Times New Roman" w:cs="Times New Roman"/>
        </w:rPr>
      </w:pPr>
    </w:p>
    <w:p w14:paraId="0DC914A0"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До заяви додається:</w:t>
      </w:r>
    </w:p>
    <w:p w14:paraId="7628F2B9" w14:textId="69CAA2B6"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1BF490AE" w14:textId="1A09172C"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105F253A"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2D23D686"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2E98BD9"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4A6F45F"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73F9D9F8"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32BE9CA"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6B4DD66" w14:textId="77777777" w:rsidR="004A56A9"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739E64EC" w14:textId="77777777" w:rsidR="004A56A9" w:rsidRDefault="004A56A9">
      <w:pPr>
        <w:rPr>
          <w:rFonts w:ascii="Times New Roman" w:eastAsia="Times New Roman" w:hAnsi="Times New Roman" w:cs="Times New Roman"/>
        </w:rPr>
      </w:pPr>
    </w:p>
    <w:p w14:paraId="1E92ADE5"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w:t>
      </w:r>
    </w:p>
    <w:p w14:paraId="7C25DCEA" w14:textId="77777777" w:rsidR="004A56A9" w:rsidRDefault="004A56A9">
      <w:pPr>
        <w:rPr>
          <w:rFonts w:ascii="Times New Roman" w:eastAsia="Times New Roman" w:hAnsi="Times New Roman" w:cs="Times New Roman"/>
          <w:sz w:val="24"/>
          <w:szCs w:val="24"/>
        </w:rPr>
      </w:pPr>
    </w:p>
    <w:p w14:paraId="5398FC16" w14:textId="77777777" w:rsidR="004A56A9"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Керуючись Законом України «Про захист персональних даних» даю згоду виконавчому комітету Боярської міської ради на обробку(збирання, реєстрацію, накопичення, зберігання, адаптування, зміну, поновлення. використання) моїх персональних даних, 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 необхідний для досягнення мети, зазначеної вище, і може бути відкликана із заявою, направленою володільцю персональних даних. З правами, що я маю відповідно до ст..8 Закону України «Про захист персональних даних» </w:t>
      </w:r>
      <w:r>
        <w:rPr>
          <w:rFonts w:ascii="Times New Roman" w:eastAsia="Times New Roman" w:hAnsi="Times New Roman" w:cs="Times New Roman"/>
          <w:b/>
          <w:sz w:val="20"/>
          <w:szCs w:val="20"/>
        </w:rPr>
        <w:t>ознайомлений</w:t>
      </w:r>
    </w:p>
    <w:p w14:paraId="2F0BB43B" w14:textId="77777777" w:rsidR="004A56A9" w:rsidRDefault="004A56A9">
      <w:pPr>
        <w:spacing w:after="240"/>
        <w:rPr>
          <w:rFonts w:ascii="Times New Roman" w:eastAsia="Times New Roman" w:hAnsi="Times New Roman" w:cs="Times New Roman"/>
          <w:sz w:val="20"/>
          <w:szCs w:val="20"/>
        </w:rPr>
      </w:pPr>
    </w:p>
    <w:p w14:paraId="6F0E05E9" w14:textId="77777777" w:rsidR="004A56A9" w:rsidRDefault="00000000">
      <w:pPr>
        <w:rPr>
          <w:rFonts w:ascii="Times New Roman" w:eastAsia="Times New Roman" w:hAnsi="Times New Roman" w:cs="Times New Roman"/>
          <w:sz w:val="24"/>
          <w:szCs w:val="24"/>
        </w:rPr>
      </w:pPr>
      <w:r>
        <w:rPr>
          <w:rFonts w:ascii="Times New Roman" w:eastAsia="Times New Roman" w:hAnsi="Times New Roman" w:cs="Times New Roman"/>
          <w:sz w:val="22"/>
          <w:szCs w:val="22"/>
        </w:rPr>
        <w:t>______________________                                                                                   _____________________</w:t>
      </w:r>
    </w:p>
    <w:p w14:paraId="0805AA9E" w14:textId="77777777" w:rsidR="004A56A9"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Дата                                                                                                                       Підпис</w:t>
      </w:r>
    </w:p>
    <w:p w14:paraId="5C6F2353" w14:textId="77777777" w:rsidR="004A56A9" w:rsidRDefault="00000000">
      <w:pPr>
        <w:spacing w:line="340" w:lineRule="auto"/>
        <w:ind w:firstLine="567"/>
        <w:jc w:val="both"/>
        <w:rPr>
          <w:rFonts w:ascii="Times New Roman" w:eastAsia="Times New Roman" w:hAnsi="Times New Roman" w:cs="Times New Roman"/>
          <w:b/>
        </w:rPr>
      </w:pPr>
      <w:r>
        <w:rPr>
          <w:rFonts w:ascii="Times New Roman" w:eastAsia="Times New Roman" w:hAnsi="Times New Roman" w:cs="Times New Roman"/>
          <w:sz w:val="22"/>
          <w:szCs w:val="22"/>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highlight w:val="white"/>
        </w:rPr>
        <w:t>Керуючий справами</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rPr>
        <w:t>Ганна САЛАМАТІНА</w:t>
      </w:r>
    </w:p>
    <w:p w14:paraId="2EAAFC46" w14:textId="77777777" w:rsidR="004A56A9" w:rsidRDefault="004A56A9">
      <w:pPr>
        <w:spacing w:line="340" w:lineRule="auto"/>
        <w:ind w:firstLine="567"/>
        <w:jc w:val="both"/>
        <w:rPr>
          <w:rFonts w:ascii="Times New Roman" w:eastAsia="Times New Roman" w:hAnsi="Times New Roman" w:cs="Times New Roman"/>
          <w:b/>
          <w:highlight w:val="white"/>
        </w:rPr>
      </w:pPr>
    </w:p>
    <w:p w14:paraId="709CCA17" w14:textId="77777777" w:rsidR="004A56A9" w:rsidRDefault="004A56A9">
      <w:pPr>
        <w:spacing w:line="340" w:lineRule="auto"/>
        <w:ind w:firstLine="567"/>
        <w:jc w:val="both"/>
        <w:rPr>
          <w:rFonts w:ascii="Times New Roman" w:eastAsia="Times New Roman" w:hAnsi="Times New Roman" w:cs="Times New Roman"/>
          <w:b/>
        </w:rPr>
      </w:pPr>
    </w:p>
    <w:p w14:paraId="4A01CB31" w14:textId="77777777" w:rsidR="004A56A9" w:rsidRDefault="004A56A9">
      <w:pPr>
        <w:spacing w:line="340" w:lineRule="auto"/>
        <w:jc w:val="both"/>
        <w:rPr>
          <w:rFonts w:ascii="Times New Roman" w:eastAsia="Times New Roman" w:hAnsi="Times New Roman" w:cs="Times New Roman"/>
          <w:b/>
        </w:rPr>
      </w:pPr>
    </w:p>
    <w:p w14:paraId="41DCF3F0"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Додаток № 3</w:t>
      </w:r>
    </w:p>
    <w:p w14:paraId="54870F8F" w14:textId="77777777" w:rsidR="004A56A9" w:rsidRDefault="00000000">
      <w:pPr>
        <w:ind w:firstLine="6237"/>
        <w:jc w:val="right"/>
        <w:rPr>
          <w:rFonts w:ascii="Times New Roman" w:eastAsia="Times New Roman" w:hAnsi="Times New Roman" w:cs="Times New Roman"/>
          <w:i/>
        </w:rPr>
      </w:pPr>
      <w:r>
        <w:rPr>
          <w:rFonts w:ascii="Times New Roman" w:eastAsia="Times New Roman" w:hAnsi="Times New Roman" w:cs="Times New Roman"/>
          <w:i/>
        </w:rPr>
        <w:t>до Порядку надання матеріальної допомоги</w:t>
      </w:r>
    </w:p>
    <w:p w14:paraId="5C6CC4D4" w14:textId="77777777" w:rsidR="004A56A9" w:rsidRDefault="004A56A9">
      <w:pPr>
        <w:ind w:firstLine="6237"/>
        <w:jc w:val="right"/>
        <w:rPr>
          <w:rFonts w:ascii="Times New Roman" w:eastAsia="Times New Roman" w:hAnsi="Times New Roman" w:cs="Times New Roman"/>
          <w:i/>
        </w:rPr>
      </w:pPr>
    </w:p>
    <w:p w14:paraId="53C7D7B9" w14:textId="77777777" w:rsidR="004A56A9"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Боярському міському голові</w:t>
      </w:r>
    </w:p>
    <w:p w14:paraId="34ABC4D3" w14:textId="77777777" w:rsidR="004A56A9"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__________________________</w:t>
      </w:r>
    </w:p>
    <w:p w14:paraId="3CAAACB7" w14:textId="77777777" w:rsidR="004A56A9" w:rsidRDefault="004A56A9">
      <w:pPr>
        <w:ind w:firstLine="5245"/>
        <w:jc w:val="center"/>
        <w:rPr>
          <w:rFonts w:ascii="Times New Roman" w:eastAsia="Times New Roman" w:hAnsi="Times New Roman" w:cs="Times New Roman"/>
        </w:rPr>
      </w:pPr>
    </w:p>
    <w:p w14:paraId="7AB0CF0E" w14:textId="77777777" w:rsidR="004A56A9" w:rsidRDefault="00000000">
      <w:pPr>
        <w:ind w:left="2835" w:firstLine="2552"/>
        <w:rPr>
          <w:rFonts w:ascii="Times New Roman" w:eastAsia="Times New Roman" w:hAnsi="Times New Roman" w:cs="Times New Roman"/>
        </w:rPr>
      </w:pPr>
      <w:r>
        <w:rPr>
          <w:rFonts w:ascii="Times New Roman" w:eastAsia="Times New Roman" w:hAnsi="Times New Roman" w:cs="Times New Roman"/>
        </w:rPr>
        <w:t>ПІБ __________________________</w:t>
      </w:r>
    </w:p>
    <w:p w14:paraId="6C043F79" w14:textId="77777777" w:rsidR="004A56A9" w:rsidRDefault="00000000">
      <w:pPr>
        <w:ind w:left="2835" w:firstLine="2552"/>
        <w:rPr>
          <w:rFonts w:ascii="Times New Roman" w:eastAsia="Times New Roman" w:hAnsi="Times New Roman" w:cs="Times New Roman"/>
        </w:rPr>
      </w:pPr>
      <w:r>
        <w:rPr>
          <w:rFonts w:ascii="Times New Roman" w:eastAsia="Times New Roman" w:hAnsi="Times New Roman" w:cs="Times New Roman"/>
        </w:rPr>
        <w:t>Адреса _______________________</w:t>
      </w:r>
    </w:p>
    <w:p w14:paraId="7A03FAAB" w14:textId="1DD11502" w:rsidR="004A56A9" w:rsidRDefault="00000000" w:rsidP="009A5B81">
      <w:pPr>
        <w:ind w:left="2835" w:firstLine="2552"/>
        <w:rPr>
          <w:rFonts w:ascii="Times New Roman" w:eastAsia="Times New Roman" w:hAnsi="Times New Roman" w:cs="Times New Roman"/>
        </w:rPr>
      </w:pPr>
      <w:proofErr w:type="spellStart"/>
      <w:r>
        <w:rPr>
          <w:rFonts w:ascii="Times New Roman" w:eastAsia="Times New Roman" w:hAnsi="Times New Roman" w:cs="Times New Roman"/>
        </w:rPr>
        <w:t>тел</w:t>
      </w:r>
      <w:proofErr w:type="spellEnd"/>
      <w:r>
        <w:rPr>
          <w:rFonts w:ascii="Times New Roman" w:eastAsia="Times New Roman" w:hAnsi="Times New Roman" w:cs="Times New Roman"/>
        </w:rPr>
        <w:t>.</w:t>
      </w:r>
      <w:r w:rsidR="009A5B81">
        <w:rPr>
          <w:rFonts w:ascii="Times New Roman" w:eastAsia="Times New Roman" w:hAnsi="Times New Roman" w:cs="Times New Roman"/>
        </w:rPr>
        <w:t xml:space="preserve"> </w:t>
      </w:r>
      <w:r>
        <w:rPr>
          <w:rFonts w:ascii="Times New Roman" w:eastAsia="Times New Roman" w:hAnsi="Times New Roman" w:cs="Times New Roman"/>
        </w:rPr>
        <w:t>__________________________</w:t>
      </w:r>
    </w:p>
    <w:p w14:paraId="05B459C0" w14:textId="77777777" w:rsidR="004A56A9" w:rsidRDefault="004A56A9">
      <w:pPr>
        <w:jc w:val="center"/>
        <w:rPr>
          <w:rFonts w:ascii="Times New Roman" w:eastAsia="Times New Roman" w:hAnsi="Times New Roman" w:cs="Times New Roman"/>
        </w:rPr>
      </w:pPr>
    </w:p>
    <w:p w14:paraId="72E3D651" w14:textId="77777777" w:rsidR="004A56A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ЗАЯВА</w:t>
      </w:r>
    </w:p>
    <w:p w14:paraId="29A1CAC7"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 xml:space="preserve">     Прошу надати  матеріальну допомогу відповідно до комплексної Програми соціальної підтримки сім’ям вразливих категорій населення </w:t>
      </w:r>
      <w:r>
        <w:rPr>
          <w:rFonts w:ascii="Times New Roman" w:eastAsia="Times New Roman" w:hAnsi="Times New Roman" w:cs="Times New Roman"/>
          <w:b/>
        </w:rPr>
        <w:t xml:space="preserve">на 2022-2024 роки </w:t>
      </w:r>
      <w:r>
        <w:rPr>
          <w:rFonts w:ascii="Times New Roman" w:eastAsia="Times New Roman" w:hAnsi="Times New Roman" w:cs="Times New Roman"/>
        </w:rPr>
        <w:t xml:space="preserve">в зв`язку з  </w:t>
      </w:r>
    </w:p>
    <w:p w14:paraId="3EECF6C1" w14:textId="77777777" w:rsidR="004A56A9" w:rsidRDefault="004A56A9">
      <w:pPr>
        <w:rPr>
          <w:rFonts w:ascii="Times New Roman" w:eastAsia="Times New Roman" w:hAnsi="Times New Roman" w:cs="Times New Roman"/>
        </w:rPr>
      </w:pPr>
    </w:p>
    <w:p w14:paraId="23C32860" w14:textId="77777777" w:rsidR="004A56A9" w:rsidRDefault="00000000">
      <w:pPr>
        <w:pBdr>
          <w:top w:val="single" w:sz="12" w:space="1" w:color="000000"/>
          <w:bottom w:val="single" w:sz="12" w:space="1" w:color="000000"/>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(причина потреби матеріальної допомоги)</w:t>
      </w:r>
    </w:p>
    <w:p w14:paraId="10F0B1AF" w14:textId="77777777" w:rsidR="004A56A9" w:rsidRDefault="004A56A9">
      <w:pPr>
        <w:pBdr>
          <w:top w:val="single" w:sz="12" w:space="1" w:color="000000"/>
          <w:bottom w:val="single" w:sz="12" w:space="1" w:color="000000"/>
        </w:pBdr>
        <w:jc w:val="center"/>
        <w:rPr>
          <w:rFonts w:ascii="Times New Roman" w:eastAsia="Times New Roman" w:hAnsi="Times New Roman" w:cs="Times New Roman"/>
          <w:sz w:val="20"/>
          <w:szCs w:val="20"/>
        </w:rPr>
      </w:pPr>
    </w:p>
    <w:p w14:paraId="7CDD52FF" w14:textId="77777777" w:rsidR="004A56A9" w:rsidRDefault="004A56A9">
      <w:pPr>
        <w:pBdr>
          <w:top w:val="single" w:sz="12" w:space="1" w:color="000000"/>
          <w:bottom w:val="single" w:sz="12" w:space="1" w:color="000000"/>
        </w:pBdr>
        <w:rPr>
          <w:rFonts w:ascii="Times New Roman" w:eastAsia="Times New Roman" w:hAnsi="Times New Roman" w:cs="Times New Roman"/>
          <w:sz w:val="20"/>
          <w:szCs w:val="20"/>
        </w:rPr>
      </w:pPr>
    </w:p>
    <w:p w14:paraId="51C60B54" w14:textId="77777777" w:rsidR="004A56A9" w:rsidRDefault="004A56A9">
      <w:pPr>
        <w:rPr>
          <w:rFonts w:ascii="Times New Roman" w:eastAsia="Times New Roman" w:hAnsi="Times New Roman" w:cs="Times New Roman"/>
        </w:rPr>
      </w:pPr>
    </w:p>
    <w:p w14:paraId="35AD77BF"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До заяви додається:</w:t>
      </w:r>
    </w:p>
    <w:p w14:paraId="5AD7B93F" w14:textId="4F8901C4"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20EA7E14" w14:textId="791FAEFC"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sidR="009A5B81">
        <w:rPr>
          <w:rFonts w:ascii="Times New Roman" w:eastAsia="Times New Roman" w:hAnsi="Times New Roman" w:cs="Times New Roman"/>
        </w:rPr>
        <w:t>_</w:t>
      </w:r>
    </w:p>
    <w:p w14:paraId="5EF39716" w14:textId="77777777"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41F80E52" w14:textId="77777777"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44A25C5" w14:textId="77777777"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0B97E96F" w14:textId="77777777"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5DE30C42" w14:textId="77777777" w:rsidR="004A56A9"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p>
    <w:p w14:paraId="6A5A1E02" w14:textId="77777777" w:rsidR="004A56A9" w:rsidRDefault="004A56A9">
      <w:pPr>
        <w:rPr>
          <w:rFonts w:ascii="Times New Roman" w:eastAsia="Times New Roman" w:hAnsi="Times New Roman" w:cs="Times New Roman"/>
        </w:rPr>
      </w:pPr>
    </w:p>
    <w:p w14:paraId="1E3E315C"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w:t>
      </w:r>
    </w:p>
    <w:p w14:paraId="52F848D9" w14:textId="5E9D3C76" w:rsidR="004A56A9" w:rsidRDefault="00000000" w:rsidP="009A5B81">
      <w:pPr>
        <w:jc w:val="both"/>
        <w:rPr>
          <w:rFonts w:ascii="Times New Roman" w:eastAsia="Times New Roman" w:hAnsi="Times New Roman" w:cs="Times New Roman"/>
          <w:b/>
          <w:sz w:val="32"/>
          <w:szCs w:val="32"/>
        </w:rPr>
      </w:pPr>
      <w:r>
        <w:rPr>
          <w:rFonts w:ascii="Times New Roman" w:eastAsia="Times New Roman" w:hAnsi="Times New Roman" w:cs="Times New Roman"/>
          <w:sz w:val="20"/>
          <w:szCs w:val="20"/>
        </w:rPr>
        <w:t>Керуючись Законом України «Про захист персональних даних» даю згоду виконавчому комітету Боярської міської ради на обробку(збирання,</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реєстрацію,</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накопичення, зберігання,</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адаптування,</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зміну, поновлення. використання) моїх персональних даних,</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необхідний для досягнення мети,</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зазначеної вище, і може бути відкликана із заявою,</w:t>
      </w:r>
      <w:r w:rsidR="009A5B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направленою володільцю персональних даних. З правами, що я маю відповідно до ст..8 Закону України «Про захист персональних даних» </w:t>
      </w:r>
      <w:r>
        <w:rPr>
          <w:rFonts w:ascii="Times New Roman" w:eastAsia="Times New Roman" w:hAnsi="Times New Roman" w:cs="Times New Roman"/>
          <w:b/>
          <w:sz w:val="20"/>
          <w:szCs w:val="20"/>
        </w:rPr>
        <w:t>ознайомлений</w:t>
      </w:r>
    </w:p>
    <w:p w14:paraId="1A0F900A" w14:textId="77777777" w:rsidR="004A56A9" w:rsidRDefault="004A56A9">
      <w:pPr>
        <w:rPr>
          <w:rFonts w:ascii="Times New Roman" w:eastAsia="Times New Roman" w:hAnsi="Times New Roman" w:cs="Times New Roman"/>
          <w:b/>
        </w:rPr>
      </w:pPr>
    </w:p>
    <w:p w14:paraId="621595FD"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______________________                                          _____________________</w:t>
      </w:r>
    </w:p>
    <w:p w14:paraId="7127FA40" w14:textId="77777777" w:rsidR="004A56A9" w:rsidRDefault="0000000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18"/>
          <w:szCs w:val="18"/>
        </w:rPr>
        <w:t>Дата                                                                                                                               Підпис</w:t>
      </w:r>
    </w:p>
    <w:p w14:paraId="25B8664F" w14:textId="77777777" w:rsidR="004A56A9" w:rsidRDefault="004A56A9">
      <w:pPr>
        <w:spacing w:line="340" w:lineRule="auto"/>
        <w:jc w:val="both"/>
        <w:rPr>
          <w:rFonts w:ascii="Times New Roman" w:eastAsia="Times New Roman" w:hAnsi="Times New Roman" w:cs="Times New Roman"/>
          <w:b/>
          <w:highlight w:val="white"/>
        </w:rPr>
      </w:pPr>
    </w:p>
    <w:p w14:paraId="2E399E52" w14:textId="77777777" w:rsidR="004A56A9" w:rsidRDefault="00000000">
      <w:pPr>
        <w:spacing w:line="3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Керуючий справами</w:t>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r>
      <w:r>
        <w:rPr>
          <w:rFonts w:ascii="Times New Roman" w:eastAsia="Times New Roman" w:hAnsi="Times New Roman" w:cs="Times New Roman"/>
          <w:b/>
          <w:highlight w:val="white"/>
        </w:rPr>
        <w:tab/>
        <w:t xml:space="preserve">                         </w:t>
      </w:r>
      <w:r>
        <w:rPr>
          <w:rFonts w:ascii="Times New Roman" w:eastAsia="Times New Roman" w:hAnsi="Times New Roman" w:cs="Times New Roman"/>
          <w:b/>
        </w:rPr>
        <w:t>Ганна САЛАМАТІНА</w:t>
      </w:r>
    </w:p>
    <w:p w14:paraId="737B7D69" w14:textId="77777777" w:rsidR="004A56A9" w:rsidRDefault="004A56A9">
      <w:pPr>
        <w:spacing w:line="340" w:lineRule="auto"/>
        <w:ind w:firstLine="567"/>
        <w:jc w:val="both"/>
        <w:rPr>
          <w:rFonts w:ascii="Times New Roman" w:eastAsia="Times New Roman" w:hAnsi="Times New Roman" w:cs="Times New Roman"/>
        </w:rPr>
      </w:pPr>
    </w:p>
    <w:sectPr w:rsidR="004A56A9">
      <w:footerReference w:type="default" r:id="rId9"/>
      <w:pgSz w:w="11906" w:h="16838"/>
      <w:pgMar w:top="566"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3928" w14:textId="77777777" w:rsidR="002F3000" w:rsidRDefault="002F3000">
      <w:r>
        <w:separator/>
      </w:r>
    </w:p>
  </w:endnote>
  <w:endnote w:type="continuationSeparator" w:id="0">
    <w:p w14:paraId="6D7F51A4" w14:textId="77777777" w:rsidR="002F3000" w:rsidRDefault="002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ntiqu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93B1" w14:textId="77777777" w:rsidR="004A56A9" w:rsidRDefault="004A56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2BF6" w14:textId="77777777" w:rsidR="002F3000" w:rsidRDefault="002F3000">
      <w:r>
        <w:separator/>
      </w:r>
    </w:p>
  </w:footnote>
  <w:footnote w:type="continuationSeparator" w:id="0">
    <w:p w14:paraId="286039D5" w14:textId="77777777" w:rsidR="002F3000" w:rsidRDefault="002F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95A"/>
    <w:multiLevelType w:val="multilevel"/>
    <w:tmpl w:val="C512F40A"/>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72EBA"/>
    <w:multiLevelType w:val="multilevel"/>
    <w:tmpl w:val="BE78B8E6"/>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87275"/>
    <w:multiLevelType w:val="multilevel"/>
    <w:tmpl w:val="A84E5BB8"/>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650F3"/>
    <w:multiLevelType w:val="multilevel"/>
    <w:tmpl w:val="6E24D320"/>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47C3F"/>
    <w:multiLevelType w:val="multilevel"/>
    <w:tmpl w:val="B7E2E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17357F19"/>
    <w:multiLevelType w:val="multilevel"/>
    <w:tmpl w:val="4DE47C00"/>
    <w:lvl w:ilvl="0">
      <w:start w:val="1"/>
      <w:numFmt w:val="bullet"/>
      <w:lvlText w:val="●"/>
      <w:lvlJc w:val="left"/>
      <w:pPr>
        <w:ind w:left="708" w:hanging="283"/>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4714D7"/>
    <w:multiLevelType w:val="multilevel"/>
    <w:tmpl w:val="65AAB56E"/>
    <w:lvl w:ilvl="0">
      <w:start w:val="1"/>
      <w:numFmt w:val="bullet"/>
      <w:lvlText w:val="●"/>
      <w:lvlJc w:val="left"/>
      <w:pPr>
        <w:ind w:left="708" w:hanging="28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AF6167"/>
    <w:multiLevelType w:val="multilevel"/>
    <w:tmpl w:val="E22670D2"/>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8248BE"/>
    <w:multiLevelType w:val="multilevel"/>
    <w:tmpl w:val="AF2CB484"/>
    <w:lvl w:ilvl="0">
      <w:start w:val="1"/>
      <w:numFmt w:val="bullet"/>
      <w:lvlText w:val="●"/>
      <w:lvlJc w:val="left"/>
      <w:pPr>
        <w:ind w:left="708" w:hanging="283"/>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E80FE8"/>
    <w:multiLevelType w:val="multilevel"/>
    <w:tmpl w:val="F3989EF4"/>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350EEF"/>
    <w:multiLevelType w:val="multilevel"/>
    <w:tmpl w:val="50902382"/>
    <w:lvl w:ilvl="0">
      <w:start w:val="1"/>
      <w:numFmt w:val="bullet"/>
      <w:lvlText w:val="●"/>
      <w:lvlJc w:val="left"/>
      <w:pPr>
        <w:ind w:left="708"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857097"/>
    <w:multiLevelType w:val="multilevel"/>
    <w:tmpl w:val="349EE4E4"/>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7C3674"/>
    <w:multiLevelType w:val="multilevel"/>
    <w:tmpl w:val="5DD418D4"/>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FD0EB4"/>
    <w:multiLevelType w:val="multilevel"/>
    <w:tmpl w:val="94809B7C"/>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9F0117"/>
    <w:multiLevelType w:val="multilevel"/>
    <w:tmpl w:val="1562B4AE"/>
    <w:lvl w:ilvl="0">
      <w:start w:val="1"/>
      <w:numFmt w:val="bullet"/>
      <w:lvlText w:val="●"/>
      <w:lvlJc w:val="left"/>
      <w:pPr>
        <w:ind w:left="708"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B16BF7"/>
    <w:multiLevelType w:val="multilevel"/>
    <w:tmpl w:val="45262BC4"/>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CC2D97"/>
    <w:multiLevelType w:val="multilevel"/>
    <w:tmpl w:val="5CB2726A"/>
    <w:lvl w:ilvl="0">
      <w:start w:val="1"/>
      <w:numFmt w:val="bullet"/>
      <w:lvlText w:val="●"/>
      <w:lvlJc w:val="left"/>
      <w:pPr>
        <w:ind w:left="708" w:hanging="283"/>
      </w:pPr>
      <w:rPr>
        <w:rFonts w:ascii="Noto Sans Symbols" w:eastAsia="Noto Sans Symbols" w:hAnsi="Noto Sans Symbols" w:cs="Noto Sans Symbols"/>
        <w:sz w:val="28"/>
        <w:szCs w:val="28"/>
      </w:rPr>
    </w:lvl>
    <w:lvl w:ilvl="1">
      <w:start w:val="1"/>
      <w:numFmt w:val="bullet"/>
      <w:lvlText w:val="o"/>
      <w:lvlJc w:val="left"/>
      <w:pPr>
        <w:ind w:left="1014" w:hanging="360"/>
      </w:pPr>
      <w:rPr>
        <w:rFonts w:ascii="Courier New" w:eastAsia="Courier New" w:hAnsi="Courier New" w:cs="Courier New"/>
        <w:sz w:val="20"/>
        <w:szCs w:val="20"/>
      </w:rPr>
    </w:lvl>
    <w:lvl w:ilvl="2">
      <w:start w:val="1"/>
      <w:numFmt w:val="bullet"/>
      <w:lvlText w:val="▪"/>
      <w:lvlJc w:val="left"/>
      <w:pPr>
        <w:ind w:left="1734" w:hanging="360"/>
      </w:pPr>
      <w:rPr>
        <w:rFonts w:ascii="Noto Sans Symbols" w:eastAsia="Noto Sans Symbols" w:hAnsi="Noto Sans Symbols" w:cs="Noto Sans Symbols"/>
        <w:sz w:val="20"/>
        <w:szCs w:val="20"/>
      </w:rPr>
    </w:lvl>
    <w:lvl w:ilvl="3">
      <w:start w:val="1"/>
      <w:numFmt w:val="bullet"/>
      <w:lvlText w:val="▪"/>
      <w:lvlJc w:val="left"/>
      <w:pPr>
        <w:ind w:left="2454" w:hanging="360"/>
      </w:pPr>
      <w:rPr>
        <w:rFonts w:ascii="Noto Sans Symbols" w:eastAsia="Noto Sans Symbols" w:hAnsi="Noto Sans Symbols" w:cs="Noto Sans Symbols"/>
        <w:sz w:val="20"/>
        <w:szCs w:val="20"/>
      </w:rPr>
    </w:lvl>
    <w:lvl w:ilvl="4">
      <w:start w:val="1"/>
      <w:numFmt w:val="bullet"/>
      <w:lvlText w:val="▪"/>
      <w:lvlJc w:val="left"/>
      <w:pPr>
        <w:ind w:left="3174" w:hanging="360"/>
      </w:pPr>
      <w:rPr>
        <w:rFonts w:ascii="Noto Sans Symbols" w:eastAsia="Noto Sans Symbols" w:hAnsi="Noto Sans Symbols" w:cs="Noto Sans Symbols"/>
        <w:sz w:val="20"/>
        <w:szCs w:val="20"/>
      </w:rPr>
    </w:lvl>
    <w:lvl w:ilvl="5">
      <w:start w:val="1"/>
      <w:numFmt w:val="bullet"/>
      <w:lvlText w:val="▪"/>
      <w:lvlJc w:val="left"/>
      <w:pPr>
        <w:ind w:left="3894" w:hanging="360"/>
      </w:pPr>
      <w:rPr>
        <w:rFonts w:ascii="Noto Sans Symbols" w:eastAsia="Noto Sans Symbols" w:hAnsi="Noto Sans Symbols" w:cs="Noto Sans Symbols"/>
        <w:sz w:val="20"/>
        <w:szCs w:val="20"/>
      </w:rPr>
    </w:lvl>
    <w:lvl w:ilvl="6">
      <w:start w:val="1"/>
      <w:numFmt w:val="bullet"/>
      <w:lvlText w:val="▪"/>
      <w:lvlJc w:val="left"/>
      <w:pPr>
        <w:ind w:left="4614" w:hanging="360"/>
      </w:pPr>
      <w:rPr>
        <w:rFonts w:ascii="Noto Sans Symbols" w:eastAsia="Noto Sans Symbols" w:hAnsi="Noto Sans Symbols" w:cs="Noto Sans Symbols"/>
        <w:sz w:val="20"/>
        <w:szCs w:val="20"/>
      </w:rPr>
    </w:lvl>
    <w:lvl w:ilvl="7">
      <w:start w:val="1"/>
      <w:numFmt w:val="bullet"/>
      <w:lvlText w:val="▪"/>
      <w:lvlJc w:val="left"/>
      <w:pPr>
        <w:ind w:left="5334" w:hanging="360"/>
      </w:pPr>
      <w:rPr>
        <w:rFonts w:ascii="Noto Sans Symbols" w:eastAsia="Noto Sans Symbols" w:hAnsi="Noto Sans Symbols" w:cs="Noto Sans Symbols"/>
        <w:sz w:val="20"/>
        <w:szCs w:val="20"/>
      </w:rPr>
    </w:lvl>
    <w:lvl w:ilvl="8">
      <w:start w:val="1"/>
      <w:numFmt w:val="bullet"/>
      <w:lvlText w:val="▪"/>
      <w:lvlJc w:val="left"/>
      <w:pPr>
        <w:ind w:left="6054" w:hanging="360"/>
      </w:pPr>
      <w:rPr>
        <w:rFonts w:ascii="Noto Sans Symbols" w:eastAsia="Noto Sans Symbols" w:hAnsi="Noto Sans Symbols" w:cs="Noto Sans Symbols"/>
        <w:sz w:val="20"/>
        <w:szCs w:val="20"/>
      </w:rPr>
    </w:lvl>
  </w:abstractNum>
  <w:abstractNum w:abstractNumId="17" w15:restartNumberingAfterBreak="0">
    <w:nsid w:val="4F7B7589"/>
    <w:multiLevelType w:val="multilevel"/>
    <w:tmpl w:val="BB542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75135"/>
    <w:multiLevelType w:val="multilevel"/>
    <w:tmpl w:val="27E4D3F2"/>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3C2F63"/>
    <w:multiLevelType w:val="multilevel"/>
    <w:tmpl w:val="4DB81CEE"/>
    <w:lvl w:ilvl="0">
      <w:start w:val="1"/>
      <w:numFmt w:val="bullet"/>
      <w:lvlText w:val="●"/>
      <w:lvlJc w:val="left"/>
      <w:pPr>
        <w:ind w:left="708" w:hanging="283"/>
      </w:pPr>
      <w:rPr>
        <w:rFonts w:ascii="Noto Sans Symbols" w:eastAsia="Noto Sans Symbols" w:hAnsi="Noto Sans Symbols" w:cs="Noto Sans Symbols"/>
        <w:sz w:val="28"/>
        <w:szCs w:val="28"/>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1F55AFC"/>
    <w:multiLevelType w:val="multilevel"/>
    <w:tmpl w:val="88E65BBA"/>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E576F0"/>
    <w:multiLevelType w:val="multilevel"/>
    <w:tmpl w:val="6FD6F26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2064C5E"/>
    <w:multiLevelType w:val="multilevel"/>
    <w:tmpl w:val="E4843D7C"/>
    <w:lvl w:ilvl="0">
      <w:start w:val="1"/>
      <w:numFmt w:val="bullet"/>
      <w:lvlText w:val="●"/>
      <w:lvlJc w:val="left"/>
      <w:pPr>
        <w:ind w:left="708"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DA0407"/>
    <w:multiLevelType w:val="multilevel"/>
    <w:tmpl w:val="4E7A3226"/>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8A6C8A"/>
    <w:multiLevelType w:val="multilevel"/>
    <w:tmpl w:val="83362E5C"/>
    <w:lvl w:ilvl="0">
      <w:start w:val="1"/>
      <w:numFmt w:val="bullet"/>
      <w:lvlText w:val="●"/>
      <w:lvlJc w:val="left"/>
      <w:pPr>
        <w:ind w:left="70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323B8E"/>
    <w:multiLevelType w:val="multilevel"/>
    <w:tmpl w:val="01988E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C7932B4"/>
    <w:multiLevelType w:val="multilevel"/>
    <w:tmpl w:val="9EEEA812"/>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720E8B"/>
    <w:multiLevelType w:val="multilevel"/>
    <w:tmpl w:val="217C1EB2"/>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A56FB7"/>
    <w:multiLevelType w:val="multilevel"/>
    <w:tmpl w:val="0BC4CBFC"/>
    <w:lvl w:ilvl="0">
      <w:start w:val="1"/>
      <w:numFmt w:val="bullet"/>
      <w:lvlText w:val="●"/>
      <w:lvlJc w:val="left"/>
      <w:pPr>
        <w:ind w:left="708" w:hanging="283"/>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112156"/>
    <w:multiLevelType w:val="multilevel"/>
    <w:tmpl w:val="369C6D26"/>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D90399"/>
    <w:multiLevelType w:val="multilevel"/>
    <w:tmpl w:val="7AC44E4C"/>
    <w:lvl w:ilvl="0">
      <w:start w:val="1"/>
      <w:numFmt w:val="bullet"/>
      <w:lvlText w:val="●"/>
      <w:lvlJc w:val="left"/>
      <w:pPr>
        <w:ind w:left="720" w:hanging="294"/>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D4F05D7"/>
    <w:multiLevelType w:val="multilevel"/>
    <w:tmpl w:val="88CED99A"/>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060B9D"/>
    <w:multiLevelType w:val="multilevel"/>
    <w:tmpl w:val="85048700"/>
    <w:lvl w:ilvl="0">
      <w:start w:val="1"/>
      <w:numFmt w:val="bullet"/>
      <w:lvlText w:val="●"/>
      <w:lvlJc w:val="left"/>
      <w:pPr>
        <w:ind w:left="708"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4765096">
    <w:abstractNumId w:val="30"/>
  </w:num>
  <w:num w:numId="2" w16cid:durableId="465438128">
    <w:abstractNumId w:val="25"/>
  </w:num>
  <w:num w:numId="3" w16cid:durableId="1919555497">
    <w:abstractNumId w:val="20"/>
  </w:num>
  <w:num w:numId="4" w16cid:durableId="504131358">
    <w:abstractNumId w:val="5"/>
  </w:num>
  <w:num w:numId="5" w16cid:durableId="1420519638">
    <w:abstractNumId w:val="9"/>
  </w:num>
  <w:num w:numId="6" w16cid:durableId="300228799">
    <w:abstractNumId w:val="21"/>
  </w:num>
  <w:num w:numId="7" w16cid:durableId="333924779">
    <w:abstractNumId w:val="8"/>
  </w:num>
  <w:num w:numId="8" w16cid:durableId="1802503226">
    <w:abstractNumId w:val="28"/>
  </w:num>
  <w:num w:numId="9" w16cid:durableId="1914855268">
    <w:abstractNumId w:val="16"/>
  </w:num>
  <w:num w:numId="10" w16cid:durableId="1279486726">
    <w:abstractNumId w:val="22"/>
  </w:num>
  <w:num w:numId="11" w16cid:durableId="1850945410">
    <w:abstractNumId w:val="26"/>
  </w:num>
  <w:num w:numId="12" w16cid:durableId="1461723042">
    <w:abstractNumId w:val="13"/>
  </w:num>
  <w:num w:numId="13" w16cid:durableId="1029573175">
    <w:abstractNumId w:val="3"/>
  </w:num>
  <w:num w:numId="14" w16cid:durableId="1910000506">
    <w:abstractNumId w:val="17"/>
  </w:num>
  <w:num w:numId="15" w16cid:durableId="98986822">
    <w:abstractNumId w:val="23"/>
  </w:num>
  <w:num w:numId="16" w16cid:durableId="1212814033">
    <w:abstractNumId w:val="14"/>
  </w:num>
  <w:num w:numId="17" w16cid:durableId="1744646997">
    <w:abstractNumId w:val="12"/>
  </w:num>
  <w:num w:numId="18" w16cid:durableId="893781614">
    <w:abstractNumId w:val="27"/>
  </w:num>
  <w:num w:numId="19" w16cid:durableId="951395959">
    <w:abstractNumId w:val="0"/>
  </w:num>
  <w:num w:numId="20" w16cid:durableId="1013922308">
    <w:abstractNumId w:val="1"/>
  </w:num>
  <w:num w:numId="21" w16cid:durableId="897741985">
    <w:abstractNumId w:val="7"/>
  </w:num>
  <w:num w:numId="22" w16cid:durableId="1412115108">
    <w:abstractNumId w:val="31"/>
  </w:num>
  <w:num w:numId="23" w16cid:durableId="1711298145">
    <w:abstractNumId w:val="10"/>
  </w:num>
  <w:num w:numId="24" w16cid:durableId="1565798911">
    <w:abstractNumId w:val="18"/>
  </w:num>
  <w:num w:numId="25" w16cid:durableId="398795835">
    <w:abstractNumId w:val="4"/>
  </w:num>
  <w:num w:numId="26" w16cid:durableId="1197737533">
    <w:abstractNumId w:val="6"/>
  </w:num>
  <w:num w:numId="27" w16cid:durableId="1791895514">
    <w:abstractNumId w:val="32"/>
  </w:num>
  <w:num w:numId="28" w16cid:durableId="1788966740">
    <w:abstractNumId w:val="11"/>
  </w:num>
  <w:num w:numId="29" w16cid:durableId="1876695816">
    <w:abstractNumId w:val="24"/>
  </w:num>
  <w:num w:numId="30" w16cid:durableId="1360355462">
    <w:abstractNumId w:val="19"/>
  </w:num>
  <w:num w:numId="31" w16cid:durableId="1271157197">
    <w:abstractNumId w:val="2"/>
  </w:num>
  <w:num w:numId="32" w16cid:durableId="414941013">
    <w:abstractNumId w:val="15"/>
  </w:num>
  <w:num w:numId="33" w16cid:durableId="12000491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A9"/>
    <w:rsid w:val="001060F5"/>
    <w:rsid w:val="00181ADA"/>
    <w:rsid w:val="002F3000"/>
    <w:rsid w:val="004310A4"/>
    <w:rsid w:val="004A56A9"/>
    <w:rsid w:val="009A5B81"/>
    <w:rsid w:val="00CE1A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428D"/>
  <w15:docId w15:val="{F1CD8370-65FE-4285-8989-A1FF6E2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ntiqua" w:eastAsia="Antiqua" w:hAnsi="Antiqua" w:cs="Antiqua"/>
        <w:sz w:val="28"/>
        <w:szCs w:val="28"/>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rmal (Web)"/>
    <w:basedOn w:val="a"/>
    <w:uiPriority w:val="99"/>
    <w:semiHidden/>
    <w:unhideWhenUsed/>
    <w:rsid w:val="004310A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3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zo5+trnJg2RtCloXjKnxfTuYg==">CgMxLjAyDmguM2FzOTNvdnhrOWo2MghoLmdqZGd4czIOaC5iZ2JsZnJpNzZ3dGMyDmguNml5a3BncHdkaHM3MgloLjJldDkycDAyCWguMTdkcDh2dTgAciExNzJnSGNVbFhIWGo5c0tISElRczJzZldsTjNlRERDQ3I=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37185</Words>
  <Characters>21197</Characters>
  <Application>Microsoft Office Word</Application>
  <DocSecurity>0</DocSecurity>
  <Lines>176</Lines>
  <Paragraphs>116</Paragraphs>
  <ScaleCrop>false</ScaleCrop>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Євгеній Лісовський</cp:lastModifiedBy>
  <cp:revision>5</cp:revision>
  <dcterms:created xsi:type="dcterms:W3CDTF">2024-01-09T13:26:00Z</dcterms:created>
  <dcterms:modified xsi:type="dcterms:W3CDTF">2024-01-12T09:04:00Z</dcterms:modified>
</cp:coreProperties>
</file>