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F89" w:rsidRDefault="00402F89" w:rsidP="00402F89">
      <w:pPr>
        <w:shd w:val="clear" w:color="auto" w:fill="FFFFFF"/>
        <w:spacing w:after="0" w:line="240" w:lineRule="auto"/>
        <w:ind w:left="448" w:right="448"/>
        <w:rPr>
          <w:rFonts w:ascii="Times New Roman" w:eastAsia="Times New Roman" w:hAnsi="Times New Roman" w:cs="Times New Roman"/>
          <w:bCs/>
          <w:sz w:val="28"/>
          <w:szCs w:val="28"/>
          <w:lang w:val="uk-UA" w:eastAsia="uk-UA"/>
        </w:rPr>
      </w:pPr>
      <w:bookmarkStart w:id="0" w:name="_GoBack"/>
      <w:bookmarkEnd w:id="0"/>
      <w:r>
        <w:rPr>
          <w:rFonts w:ascii="Times New Roman" w:eastAsia="Times New Roman" w:hAnsi="Times New Roman" w:cs="Times New Roman"/>
          <w:bCs/>
          <w:sz w:val="28"/>
          <w:szCs w:val="28"/>
          <w:lang w:val="uk-UA" w:eastAsia="uk-UA"/>
        </w:rPr>
        <w:t xml:space="preserve">                                                                    </w:t>
      </w:r>
      <w:r w:rsidRPr="00A720FF">
        <w:rPr>
          <w:rFonts w:ascii="Times New Roman" w:eastAsia="Times New Roman" w:hAnsi="Times New Roman" w:cs="Times New Roman"/>
          <w:bCs/>
          <w:sz w:val="28"/>
          <w:szCs w:val="28"/>
          <w:lang w:val="uk-UA" w:eastAsia="uk-UA"/>
        </w:rPr>
        <w:t>ЗАТВЕРДЖЕНО</w:t>
      </w:r>
      <w:r>
        <w:rPr>
          <w:rFonts w:ascii="Times New Roman" w:eastAsia="Times New Roman" w:hAnsi="Times New Roman" w:cs="Times New Roman"/>
          <w:bCs/>
          <w:sz w:val="28"/>
          <w:szCs w:val="28"/>
          <w:lang w:val="uk-UA" w:eastAsia="uk-UA"/>
        </w:rPr>
        <w:t xml:space="preserve"> </w:t>
      </w:r>
    </w:p>
    <w:p w:rsidR="00402F89" w:rsidRPr="00A720FF" w:rsidRDefault="00402F89" w:rsidP="00402F89">
      <w:pPr>
        <w:shd w:val="clear" w:color="auto" w:fill="FFFFFF"/>
        <w:spacing w:after="0" w:line="240" w:lineRule="auto"/>
        <w:ind w:left="448" w:right="448"/>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                                                                    рішенням Боярської міської ради</w:t>
      </w:r>
    </w:p>
    <w:p w:rsidR="00402F89" w:rsidRDefault="00402F89" w:rsidP="00402F89">
      <w:pPr>
        <w:shd w:val="clear" w:color="auto" w:fill="FFFFFF"/>
        <w:spacing w:after="0" w:line="240" w:lineRule="auto"/>
        <w:ind w:left="448" w:right="448"/>
        <w:rPr>
          <w:rFonts w:ascii="Times New Roman" w:eastAsia="Times New Roman" w:hAnsi="Times New Roman" w:cs="Times New Roman"/>
          <w:bCs/>
          <w:sz w:val="28"/>
          <w:szCs w:val="28"/>
          <w:lang w:val="uk-UA" w:eastAsia="uk-UA"/>
        </w:rPr>
      </w:pPr>
      <w:r>
        <w:rPr>
          <w:rFonts w:ascii="Times New Roman" w:eastAsia="Times New Roman" w:hAnsi="Times New Roman" w:cs="Times New Roman"/>
          <w:b/>
          <w:bCs/>
          <w:sz w:val="32"/>
          <w:szCs w:val="32"/>
          <w:lang w:val="uk-UA" w:eastAsia="uk-UA"/>
        </w:rPr>
        <w:t xml:space="preserve">                                                            </w:t>
      </w:r>
      <w:r w:rsidRPr="00A720FF">
        <w:rPr>
          <w:rFonts w:ascii="Times New Roman" w:eastAsia="Times New Roman" w:hAnsi="Times New Roman" w:cs="Times New Roman"/>
          <w:bCs/>
          <w:sz w:val="28"/>
          <w:szCs w:val="28"/>
          <w:lang w:val="uk-UA" w:eastAsia="uk-UA"/>
        </w:rPr>
        <w:t>від</w:t>
      </w:r>
      <w:r>
        <w:rPr>
          <w:rFonts w:ascii="Times New Roman" w:eastAsia="Times New Roman" w:hAnsi="Times New Roman" w:cs="Times New Roman"/>
          <w:bCs/>
          <w:sz w:val="28"/>
          <w:szCs w:val="28"/>
          <w:lang w:val="uk-UA" w:eastAsia="uk-UA"/>
        </w:rPr>
        <w:t xml:space="preserve">                </w:t>
      </w:r>
      <w:r w:rsidR="00BB3FF4">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bCs/>
          <w:sz w:val="28"/>
          <w:szCs w:val="28"/>
          <w:lang w:val="uk-UA" w:eastAsia="uk-UA"/>
        </w:rPr>
        <w:t xml:space="preserve"> </w:t>
      </w:r>
      <w:r w:rsidR="003D2296">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bCs/>
          <w:sz w:val="28"/>
          <w:szCs w:val="28"/>
          <w:lang w:val="uk-UA" w:eastAsia="uk-UA"/>
        </w:rPr>
        <w:t xml:space="preserve">№ </w:t>
      </w:r>
    </w:p>
    <w:p w:rsidR="00402F89" w:rsidRDefault="00402F89" w:rsidP="00402F89">
      <w:pPr>
        <w:shd w:val="clear" w:color="auto" w:fill="FFFFFF"/>
        <w:spacing w:after="0" w:line="240" w:lineRule="auto"/>
        <w:ind w:left="448" w:right="448"/>
        <w:rPr>
          <w:rFonts w:ascii="Times New Roman" w:eastAsia="Times New Roman" w:hAnsi="Times New Roman" w:cs="Times New Roman"/>
          <w:bCs/>
          <w:sz w:val="28"/>
          <w:szCs w:val="28"/>
          <w:lang w:val="uk-UA" w:eastAsia="uk-UA"/>
        </w:rPr>
      </w:pPr>
    </w:p>
    <w:p w:rsidR="00402F89" w:rsidRDefault="00402F89" w:rsidP="00402F89">
      <w:pPr>
        <w:shd w:val="clear" w:color="auto" w:fill="FFFFFF"/>
        <w:spacing w:after="0" w:line="240" w:lineRule="auto"/>
        <w:ind w:left="448" w:right="448"/>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                                                                    </w:t>
      </w:r>
    </w:p>
    <w:p w:rsidR="00402F89" w:rsidRPr="00A720FF" w:rsidRDefault="00402F89" w:rsidP="00402F89">
      <w:pPr>
        <w:shd w:val="clear" w:color="auto" w:fill="FFFFFF"/>
        <w:spacing w:after="0" w:line="240" w:lineRule="auto"/>
        <w:ind w:left="448" w:right="448"/>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 </w:t>
      </w:r>
    </w:p>
    <w:p w:rsidR="00402F89" w:rsidRDefault="00402F89" w:rsidP="00402F89">
      <w:pPr>
        <w:shd w:val="clear" w:color="auto" w:fill="FFFFFF"/>
        <w:spacing w:after="0" w:line="240" w:lineRule="auto"/>
        <w:ind w:left="448" w:right="448"/>
        <w:rPr>
          <w:rFonts w:ascii="Times New Roman" w:eastAsia="Times New Roman" w:hAnsi="Times New Roman" w:cs="Times New Roman"/>
          <w:b/>
          <w:bCs/>
          <w:sz w:val="32"/>
          <w:szCs w:val="32"/>
          <w:lang w:val="uk-UA" w:eastAsia="uk-UA"/>
        </w:rPr>
      </w:pPr>
    </w:p>
    <w:p w:rsidR="00402F89" w:rsidRDefault="00402F89" w:rsidP="00402F89">
      <w:pPr>
        <w:shd w:val="clear" w:color="auto" w:fill="FFFFFF"/>
        <w:spacing w:after="0" w:line="240" w:lineRule="auto"/>
        <w:ind w:left="448" w:right="448"/>
        <w:jc w:val="center"/>
        <w:rPr>
          <w:rFonts w:ascii="Times New Roman" w:eastAsia="Times New Roman" w:hAnsi="Times New Roman" w:cs="Times New Roman"/>
          <w:b/>
          <w:bCs/>
          <w:sz w:val="32"/>
          <w:szCs w:val="32"/>
          <w:lang w:val="uk-UA" w:eastAsia="uk-UA"/>
        </w:rPr>
      </w:pPr>
    </w:p>
    <w:p w:rsidR="00402F89" w:rsidRDefault="00402F89" w:rsidP="00402F89">
      <w:pPr>
        <w:shd w:val="clear" w:color="auto" w:fill="FFFFFF"/>
        <w:spacing w:after="0" w:line="240" w:lineRule="auto"/>
        <w:ind w:left="448" w:right="448"/>
        <w:jc w:val="center"/>
        <w:rPr>
          <w:rFonts w:ascii="Times New Roman" w:eastAsia="Times New Roman" w:hAnsi="Times New Roman" w:cs="Times New Roman"/>
          <w:b/>
          <w:bCs/>
          <w:sz w:val="32"/>
          <w:szCs w:val="32"/>
          <w:lang w:val="uk-UA" w:eastAsia="uk-UA"/>
        </w:rPr>
      </w:pPr>
    </w:p>
    <w:p w:rsidR="00402F89" w:rsidRDefault="00402F89" w:rsidP="00402F89">
      <w:pPr>
        <w:shd w:val="clear" w:color="auto" w:fill="FFFFFF"/>
        <w:spacing w:after="0" w:line="240" w:lineRule="auto"/>
        <w:ind w:left="448" w:right="448"/>
        <w:jc w:val="center"/>
        <w:rPr>
          <w:rFonts w:ascii="Times New Roman" w:eastAsia="Times New Roman" w:hAnsi="Times New Roman" w:cs="Times New Roman"/>
          <w:b/>
          <w:bCs/>
          <w:sz w:val="32"/>
          <w:szCs w:val="32"/>
          <w:lang w:val="uk-UA" w:eastAsia="uk-UA"/>
        </w:rPr>
      </w:pPr>
    </w:p>
    <w:p w:rsidR="00402F89" w:rsidRDefault="00402F89" w:rsidP="00402F89">
      <w:pPr>
        <w:shd w:val="clear" w:color="auto" w:fill="FFFFFF"/>
        <w:spacing w:after="0" w:line="240" w:lineRule="auto"/>
        <w:ind w:left="448" w:right="448"/>
        <w:jc w:val="center"/>
        <w:rPr>
          <w:rFonts w:ascii="Times New Roman" w:eastAsia="Times New Roman" w:hAnsi="Times New Roman" w:cs="Times New Roman"/>
          <w:b/>
          <w:bCs/>
          <w:sz w:val="32"/>
          <w:szCs w:val="32"/>
          <w:lang w:val="uk-UA" w:eastAsia="uk-UA"/>
        </w:rPr>
      </w:pPr>
    </w:p>
    <w:p w:rsidR="00402F89" w:rsidRDefault="00402F89" w:rsidP="00402F89">
      <w:pPr>
        <w:shd w:val="clear" w:color="auto" w:fill="FFFFFF"/>
        <w:spacing w:after="0" w:line="240" w:lineRule="auto"/>
        <w:ind w:left="448" w:right="448"/>
        <w:jc w:val="center"/>
        <w:rPr>
          <w:rFonts w:ascii="Times New Roman" w:eastAsia="Times New Roman" w:hAnsi="Times New Roman" w:cs="Times New Roman"/>
          <w:b/>
          <w:bCs/>
          <w:sz w:val="32"/>
          <w:szCs w:val="32"/>
          <w:lang w:val="uk-UA" w:eastAsia="uk-UA"/>
        </w:rPr>
      </w:pPr>
    </w:p>
    <w:p w:rsidR="00402F89" w:rsidRDefault="00402F89" w:rsidP="00402F89">
      <w:pPr>
        <w:shd w:val="clear" w:color="auto" w:fill="FFFFFF"/>
        <w:spacing w:after="0" w:line="240" w:lineRule="auto"/>
        <w:ind w:left="448" w:right="448"/>
        <w:jc w:val="center"/>
        <w:rPr>
          <w:rFonts w:ascii="Times New Roman" w:eastAsia="Times New Roman" w:hAnsi="Times New Roman" w:cs="Times New Roman"/>
          <w:b/>
          <w:bCs/>
          <w:sz w:val="32"/>
          <w:szCs w:val="32"/>
          <w:lang w:val="uk-UA" w:eastAsia="uk-UA"/>
        </w:rPr>
      </w:pPr>
    </w:p>
    <w:p w:rsidR="00402F89" w:rsidRDefault="00402F89" w:rsidP="00402F89">
      <w:pPr>
        <w:shd w:val="clear" w:color="auto" w:fill="FFFFFF"/>
        <w:spacing w:after="0" w:line="240" w:lineRule="auto"/>
        <w:ind w:left="448" w:right="448"/>
        <w:jc w:val="center"/>
        <w:rPr>
          <w:rFonts w:ascii="Times New Roman" w:eastAsia="Times New Roman" w:hAnsi="Times New Roman" w:cs="Times New Roman"/>
          <w:b/>
          <w:bCs/>
          <w:sz w:val="32"/>
          <w:szCs w:val="32"/>
          <w:lang w:val="uk-UA" w:eastAsia="uk-UA"/>
        </w:rPr>
      </w:pPr>
    </w:p>
    <w:p w:rsidR="00402F89" w:rsidRPr="007823DF" w:rsidRDefault="00402F89" w:rsidP="00402F89">
      <w:pPr>
        <w:shd w:val="clear" w:color="auto" w:fill="FFFFFF"/>
        <w:spacing w:after="0" w:line="240" w:lineRule="auto"/>
        <w:ind w:left="448" w:right="448"/>
        <w:jc w:val="center"/>
        <w:rPr>
          <w:rFonts w:ascii="Times New Roman" w:eastAsia="Times New Roman" w:hAnsi="Times New Roman" w:cs="Times New Roman"/>
          <w:b/>
          <w:bCs/>
          <w:sz w:val="32"/>
          <w:szCs w:val="32"/>
          <w:lang w:val="uk-UA" w:eastAsia="uk-UA"/>
        </w:rPr>
      </w:pPr>
      <w:r w:rsidRPr="007823DF">
        <w:rPr>
          <w:rFonts w:ascii="Times New Roman" w:eastAsia="Times New Roman" w:hAnsi="Times New Roman" w:cs="Times New Roman"/>
          <w:b/>
          <w:bCs/>
          <w:sz w:val="32"/>
          <w:szCs w:val="32"/>
          <w:lang w:val="uk-UA" w:eastAsia="uk-UA"/>
        </w:rPr>
        <w:t>ПОЛОЖЕННЯ</w:t>
      </w:r>
      <w:r w:rsidRPr="007823DF">
        <w:rPr>
          <w:rFonts w:ascii="Times New Roman" w:eastAsia="Times New Roman" w:hAnsi="Times New Roman" w:cs="Times New Roman"/>
          <w:sz w:val="24"/>
          <w:szCs w:val="24"/>
          <w:lang w:val="uk-UA" w:eastAsia="uk-UA"/>
        </w:rPr>
        <w:br/>
      </w:r>
      <w:r w:rsidRPr="007823DF">
        <w:rPr>
          <w:rFonts w:ascii="Times New Roman" w:eastAsia="Times New Roman" w:hAnsi="Times New Roman" w:cs="Times New Roman"/>
          <w:b/>
          <w:bCs/>
          <w:sz w:val="32"/>
          <w:szCs w:val="32"/>
          <w:lang w:val="uk-UA" w:eastAsia="uk-UA"/>
        </w:rPr>
        <w:t xml:space="preserve">про комунальну установу «Центр надання соціальних послуг» Боярської </w:t>
      </w:r>
      <w:bookmarkStart w:id="1" w:name="n11"/>
      <w:bookmarkEnd w:id="1"/>
      <w:r w:rsidRPr="007823DF">
        <w:rPr>
          <w:rFonts w:ascii="Times New Roman" w:eastAsia="Times New Roman" w:hAnsi="Times New Roman" w:cs="Times New Roman"/>
          <w:b/>
          <w:bCs/>
          <w:sz w:val="32"/>
          <w:szCs w:val="32"/>
          <w:lang w:val="uk-UA" w:eastAsia="uk-UA"/>
        </w:rPr>
        <w:t>міської ради</w:t>
      </w:r>
    </w:p>
    <w:p w:rsidR="00402F89" w:rsidRPr="007823DF" w:rsidRDefault="00402F89" w:rsidP="00402F89">
      <w:pPr>
        <w:shd w:val="clear" w:color="auto" w:fill="FFFFFF"/>
        <w:spacing w:after="0" w:line="240" w:lineRule="auto"/>
        <w:ind w:left="448" w:right="448"/>
        <w:jc w:val="center"/>
        <w:rPr>
          <w:rFonts w:ascii="Times New Roman" w:eastAsia="Times New Roman" w:hAnsi="Times New Roman" w:cs="Times New Roman"/>
          <w:b/>
          <w:bCs/>
          <w:sz w:val="32"/>
          <w:szCs w:val="32"/>
          <w:lang w:val="uk-UA" w:eastAsia="uk-UA"/>
        </w:rPr>
      </w:pPr>
      <w:r w:rsidRPr="007823DF">
        <w:rPr>
          <w:rFonts w:ascii="Times New Roman" w:eastAsia="Times New Roman" w:hAnsi="Times New Roman" w:cs="Times New Roman"/>
          <w:b/>
          <w:bCs/>
          <w:sz w:val="32"/>
          <w:szCs w:val="32"/>
          <w:lang w:val="uk-UA" w:eastAsia="uk-UA"/>
        </w:rPr>
        <w:t>ЄДРП</w:t>
      </w:r>
      <w:r>
        <w:rPr>
          <w:rFonts w:ascii="Times New Roman" w:eastAsia="Times New Roman" w:hAnsi="Times New Roman" w:cs="Times New Roman"/>
          <w:b/>
          <w:bCs/>
          <w:sz w:val="32"/>
          <w:szCs w:val="32"/>
          <w:lang w:val="uk-UA" w:eastAsia="uk-UA"/>
        </w:rPr>
        <w:t>О</w:t>
      </w:r>
      <w:r w:rsidRPr="007823DF">
        <w:rPr>
          <w:rFonts w:ascii="Times New Roman" w:eastAsia="Times New Roman" w:hAnsi="Times New Roman" w:cs="Times New Roman"/>
          <w:b/>
          <w:bCs/>
          <w:sz w:val="32"/>
          <w:szCs w:val="32"/>
          <w:lang w:val="uk-UA" w:eastAsia="uk-UA"/>
        </w:rPr>
        <w:t xml:space="preserve">У 44289432 </w:t>
      </w:r>
    </w:p>
    <w:p w:rsidR="00402F89" w:rsidRPr="007823DF" w:rsidRDefault="00402F89" w:rsidP="00402F89">
      <w:pPr>
        <w:shd w:val="clear" w:color="auto" w:fill="FFFFFF"/>
        <w:spacing w:after="0" w:line="240" w:lineRule="auto"/>
        <w:ind w:left="448" w:right="448"/>
        <w:jc w:val="center"/>
        <w:rPr>
          <w:rFonts w:ascii="Times New Roman" w:eastAsia="Times New Roman" w:hAnsi="Times New Roman" w:cs="Times New Roman"/>
          <w:b/>
          <w:bCs/>
          <w:sz w:val="32"/>
          <w:szCs w:val="32"/>
          <w:lang w:val="uk-UA" w:eastAsia="uk-UA"/>
        </w:rPr>
      </w:pPr>
      <w:r w:rsidRPr="007823DF">
        <w:rPr>
          <w:rFonts w:ascii="Times New Roman" w:eastAsia="Times New Roman" w:hAnsi="Times New Roman" w:cs="Times New Roman"/>
          <w:b/>
          <w:bCs/>
          <w:sz w:val="32"/>
          <w:szCs w:val="32"/>
          <w:lang w:val="uk-UA" w:eastAsia="uk-UA"/>
        </w:rPr>
        <w:t>(нова редакція)</w:t>
      </w:r>
      <w:r>
        <w:rPr>
          <w:rFonts w:ascii="Times New Roman" w:eastAsia="Times New Roman" w:hAnsi="Times New Roman" w:cs="Times New Roman"/>
          <w:b/>
          <w:bCs/>
          <w:sz w:val="32"/>
          <w:szCs w:val="32"/>
          <w:lang w:val="uk-UA" w:eastAsia="uk-UA"/>
        </w:rPr>
        <w:t xml:space="preserve"> </w:t>
      </w:r>
    </w:p>
    <w:p w:rsidR="00402F89" w:rsidRPr="007823DF" w:rsidRDefault="00402F89" w:rsidP="00402F89">
      <w:pPr>
        <w:shd w:val="clear" w:color="auto" w:fill="FFFFFF"/>
        <w:spacing w:after="0" w:line="240" w:lineRule="auto"/>
        <w:ind w:left="448" w:right="448"/>
        <w:jc w:val="center"/>
        <w:rPr>
          <w:rFonts w:ascii="Times New Roman" w:eastAsia="Times New Roman" w:hAnsi="Times New Roman" w:cs="Times New Roman"/>
          <w:b/>
          <w:bCs/>
          <w:sz w:val="32"/>
          <w:szCs w:val="32"/>
          <w:lang w:val="uk-UA" w:eastAsia="uk-UA"/>
        </w:rPr>
      </w:pPr>
    </w:p>
    <w:p w:rsidR="00402F89" w:rsidRPr="007823DF" w:rsidRDefault="00402F89" w:rsidP="00402F89">
      <w:pPr>
        <w:shd w:val="clear" w:color="auto" w:fill="FFFFFF"/>
        <w:spacing w:before="300" w:after="450" w:line="240" w:lineRule="auto"/>
        <w:ind w:left="450" w:right="450"/>
        <w:jc w:val="center"/>
        <w:rPr>
          <w:rFonts w:ascii="Times New Roman" w:eastAsia="Times New Roman" w:hAnsi="Times New Roman" w:cs="Times New Roman"/>
          <w:b/>
          <w:bCs/>
          <w:sz w:val="32"/>
          <w:szCs w:val="32"/>
          <w:lang w:val="uk-UA" w:eastAsia="uk-UA"/>
        </w:rPr>
      </w:pPr>
    </w:p>
    <w:p w:rsidR="00402F89" w:rsidRPr="007823DF" w:rsidRDefault="00402F89" w:rsidP="00402F89">
      <w:pPr>
        <w:shd w:val="clear" w:color="auto" w:fill="FFFFFF"/>
        <w:spacing w:before="300" w:after="450" w:line="240" w:lineRule="auto"/>
        <w:ind w:left="450" w:right="450"/>
        <w:jc w:val="center"/>
        <w:rPr>
          <w:rFonts w:ascii="Times New Roman" w:eastAsia="Times New Roman" w:hAnsi="Times New Roman" w:cs="Times New Roman"/>
          <w:b/>
          <w:bCs/>
          <w:sz w:val="32"/>
          <w:szCs w:val="32"/>
          <w:lang w:val="uk-UA" w:eastAsia="uk-UA"/>
        </w:rPr>
      </w:pPr>
    </w:p>
    <w:p w:rsidR="00402F89" w:rsidRPr="007823DF" w:rsidRDefault="00402F89" w:rsidP="00402F89">
      <w:pPr>
        <w:shd w:val="clear" w:color="auto" w:fill="FFFFFF"/>
        <w:spacing w:before="300" w:after="450" w:line="240" w:lineRule="auto"/>
        <w:ind w:left="450" w:right="450"/>
        <w:jc w:val="center"/>
        <w:rPr>
          <w:rFonts w:ascii="Times New Roman" w:eastAsia="Times New Roman" w:hAnsi="Times New Roman" w:cs="Times New Roman"/>
          <w:b/>
          <w:bCs/>
          <w:sz w:val="32"/>
          <w:szCs w:val="32"/>
          <w:lang w:val="uk-UA" w:eastAsia="uk-UA"/>
        </w:rPr>
      </w:pPr>
    </w:p>
    <w:p w:rsidR="00402F89" w:rsidRPr="007823DF" w:rsidRDefault="00402F89" w:rsidP="00402F89">
      <w:pPr>
        <w:shd w:val="clear" w:color="auto" w:fill="FFFFFF"/>
        <w:spacing w:before="300" w:after="450" w:line="240" w:lineRule="auto"/>
        <w:ind w:left="450" w:right="450"/>
        <w:jc w:val="center"/>
        <w:rPr>
          <w:rFonts w:ascii="Times New Roman" w:eastAsia="Times New Roman" w:hAnsi="Times New Roman" w:cs="Times New Roman"/>
          <w:b/>
          <w:bCs/>
          <w:sz w:val="32"/>
          <w:szCs w:val="32"/>
          <w:lang w:val="uk-UA" w:eastAsia="uk-UA"/>
        </w:rPr>
      </w:pPr>
    </w:p>
    <w:p w:rsidR="00402F89" w:rsidRPr="007823DF" w:rsidRDefault="00402F89" w:rsidP="00402F89">
      <w:pPr>
        <w:shd w:val="clear" w:color="auto" w:fill="FFFFFF"/>
        <w:spacing w:before="300" w:after="450" w:line="240" w:lineRule="auto"/>
        <w:ind w:left="450" w:right="450"/>
        <w:jc w:val="center"/>
        <w:rPr>
          <w:rFonts w:ascii="Times New Roman" w:eastAsia="Times New Roman" w:hAnsi="Times New Roman" w:cs="Times New Roman"/>
          <w:b/>
          <w:bCs/>
          <w:sz w:val="32"/>
          <w:szCs w:val="32"/>
          <w:lang w:val="uk-UA" w:eastAsia="uk-UA"/>
        </w:rPr>
      </w:pPr>
    </w:p>
    <w:p w:rsidR="00402F89" w:rsidRDefault="00402F89" w:rsidP="00402F89">
      <w:pPr>
        <w:shd w:val="clear" w:color="auto" w:fill="FFFFFF"/>
        <w:spacing w:before="300" w:after="450" w:line="240" w:lineRule="auto"/>
        <w:ind w:left="450" w:right="450"/>
        <w:jc w:val="center"/>
        <w:rPr>
          <w:rFonts w:ascii="Times New Roman" w:eastAsia="Times New Roman" w:hAnsi="Times New Roman" w:cs="Times New Roman"/>
          <w:b/>
          <w:bCs/>
          <w:sz w:val="32"/>
          <w:szCs w:val="32"/>
          <w:lang w:val="uk-UA" w:eastAsia="uk-UA"/>
        </w:rPr>
      </w:pPr>
    </w:p>
    <w:p w:rsidR="00402F89" w:rsidRDefault="00402F89" w:rsidP="00402F89">
      <w:pPr>
        <w:shd w:val="clear" w:color="auto" w:fill="FFFFFF"/>
        <w:spacing w:before="300" w:after="450" w:line="240" w:lineRule="auto"/>
        <w:ind w:left="450" w:right="450"/>
        <w:jc w:val="center"/>
        <w:rPr>
          <w:rFonts w:ascii="Times New Roman" w:eastAsia="Times New Roman" w:hAnsi="Times New Roman" w:cs="Times New Roman"/>
          <w:b/>
          <w:bCs/>
          <w:sz w:val="32"/>
          <w:szCs w:val="32"/>
          <w:lang w:val="uk-UA" w:eastAsia="uk-UA"/>
        </w:rPr>
      </w:pPr>
    </w:p>
    <w:p w:rsidR="00402F89" w:rsidRPr="007823DF" w:rsidRDefault="00402F89" w:rsidP="00402F89">
      <w:pPr>
        <w:shd w:val="clear" w:color="auto" w:fill="FFFFFF"/>
        <w:spacing w:before="300" w:after="450" w:line="240" w:lineRule="auto"/>
        <w:ind w:left="450" w:right="450"/>
        <w:jc w:val="center"/>
        <w:rPr>
          <w:rFonts w:ascii="Times New Roman" w:eastAsia="Times New Roman" w:hAnsi="Times New Roman" w:cs="Times New Roman"/>
          <w:b/>
          <w:bCs/>
          <w:sz w:val="32"/>
          <w:szCs w:val="32"/>
          <w:lang w:val="uk-UA" w:eastAsia="uk-UA"/>
        </w:rPr>
      </w:pPr>
      <w:r w:rsidRPr="007823DF">
        <w:rPr>
          <w:rFonts w:ascii="Times New Roman" w:eastAsia="Times New Roman" w:hAnsi="Times New Roman" w:cs="Times New Roman"/>
          <w:b/>
          <w:bCs/>
          <w:sz w:val="32"/>
          <w:szCs w:val="32"/>
          <w:lang w:val="uk-UA" w:eastAsia="uk-UA"/>
        </w:rPr>
        <w:t>Боярка 202</w:t>
      </w:r>
      <w:r>
        <w:rPr>
          <w:rFonts w:ascii="Times New Roman" w:eastAsia="Times New Roman" w:hAnsi="Times New Roman" w:cs="Times New Roman"/>
          <w:b/>
          <w:bCs/>
          <w:sz w:val="32"/>
          <w:szCs w:val="32"/>
          <w:lang w:val="uk-UA" w:eastAsia="uk-UA"/>
        </w:rPr>
        <w:t>4</w:t>
      </w:r>
    </w:p>
    <w:p w:rsidR="00402F89" w:rsidRPr="007C25CB" w:rsidRDefault="00402F89" w:rsidP="00402F89">
      <w:pPr>
        <w:pageBreakBefore/>
        <w:widowControl w:val="0"/>
        <w:shd w:val="clear" w:color="auto" w:fill="FFFFFF"/>
        <w:suppressAutoHyphens/>
        <w:spacing w:after="150" w:line="240" w:lineRule="auto"/>
        <w:jc w:val="center"/>
        <w:rPr>
          <w:rFonts w:ascii="Times New Roman" w:eastAsia="Times New Roman" w:hAnsi="Times New Roman" w:cs="Times New Roman"/>
          <w:b/>
          <w:color w:val="000000"/>
          <w:sz w:val="28"/>
          <w:szCs w:val="28"/>
          <w:lang w:val="uk-UA" w:eastAsia="zh-CN"/>
        </w:rPr>
      </w:pPr>
      <w:r w:rsidRPr="007C25CB">
        <w:rPr>
          <w:rFonts w:ascii="Times New Roman" w:eastAsia="Times New Roman" w:hAnsi="Times New Roman" w:cs="Times New Roman"/>
          <w:b/>
          <w:color w:val="000000"/>
          <w:sz w:val="28"/>
          <w:szCs w:val="28"/>
          <w:lang w:val="uk-UA" w:eastAsia="zh-CN"/>
        </w:rPr>
        <w:lastRenderedPageBreak/>
        <w:t>1. Загальні положення</w:t>
      </w:r>
    </w:p>
    <w:p w:rsidR="00402F89" w:rsidRPr="007C25CB" w:rsidRDefault="00402F89" w:rsidP="00402F89">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r w:rsidRPr="007C25CB">
        <w:rPr>
          <w:rFonts w:ascii="Times New Roman" w:eastAsia="Times New Roman" w:hAnsi="Times New Roman" w:cs="Times New Roman"/>
          <w:sz w:val="28"/>
          <w:szCs w:val="28"/>
          <w:lang w:val="uk-UA" w:eastAsia="uk-UA"/>
        </w:rPr>
        <w:t xml:space="preserve">1.1. Комунальна установа «Центр надання соціальних послуг» Боярської міської ради (далі - </w:t>
      </w:r>
      <w:r>
        <w:rPr>
          <w:rFonts w:ascii="Times New Roman" w:eastAsia="Times New Roman" w:hAnsi="Times New Roman" w:cs="Times New Roman"/>
          <w:sz w:val="28"/>
          <w:szCs w:val="28"/>
          <w:lang w:val="uk-UA" w:eastAsia="uk-UA"/>
        </w:rPr>
        <w:t>ц</w:t>
      </w:r>
      <w:r w:rsidRPr="007C25CB">
        <w:rPr>
          <w:rFonts w:ascii="Times New Roman" w:eastAsia="Times New Roman" w:hAnsi="Times New Roman" w:cs="Times New Roman"/>
          <w:sz w:val="28"/>
          <w:szCs w:val="28"/>
          <w:lang w:val="uk-UA" w:eastAsia="uk-UA"/>
        </w:rPr>
        <w:t>ентр) є комплексним закладом соціального захисту населення, структурні або відокремлені (територіальні) підрозділи</w:t>
      </w:r>
      <w:r>
        <w:rPr>
          <w:rFonts w:ascii="Times New Roman" w:eastAsia="Times New Roman" w:hAnsi="Times New Roman" w:cs="Times New Roman"/>
          <w:sz w:val="28"/>
          <w:szCs w:val="28"/>
          <w:lang w:val="uk-UA" w:eastAsia="uk-UA"/>
        </w:rPr>
        <w:t>,</w:t>
      </w:r>
      <w:r w:rsidRPr="007C25CB">
        <w:rPr>
          <w:rFonts w:ascii="Times New Roman" w:eastAsia="Times New Roman" w:hAnsi="Times New Roman" w:cs="Times New Roman"/>
          <w:sz w:val="28"/>
          <w:szCs w:val="28"/>
          <w:lang w:val="uk-UA" w:eastAsia="uk-UA"/>
        </w:rPr>
        <w:t xml:space="preserve"> якого провадять соціальну роботу та надають соціальні послуги особам/сім’ям, які належать до вразливих груп населення та/або перебувають у складних життєвих обставинах (далі - особи/сім’ї). </w:t>
      </w:r>
    </w:p>
    <w:p w:rsidR="00402F89" w:rsidRPr="0040155A" w:rsidRDefault="00402F89" w:rsidP="00402F89">
      <w:pPr>
        <w:shd w:val="clear" w:color="auto" w:fill="FFFFFF"/>
        <w:spacing w:after="150" w:line="240" w:lineRule="auto"/>
        <w:ind w:firstLine="450"/>
        <w:jc w:val="both"/>
        <w:rPr>
          <w:rFonts w:ascii="Times New Roman" w:eastAsia="Calibri" w:hAnsi="Times New Roman" w:cs="Times New Roman"/>
          <w:sz w:val="28"/>
          <w:szCs w:val="28"/>
          <w:shd w:val="clear" w:color="auto" w:fill="FFFFFF"/>
          <w:lang w:val="uk-UA"/>
        </w:rPr>
      </w:pPr>
      <w:r w:rsidRPr="007C25CB">
        <w:rPr>
          <w:rFonts w:ascii="Times New Roman" w:eastAsia="Calibri" w:hAnsi="Times New Roman" w:cs="Times New Roman"/>
          <w:sz w:val="28"/>
          <w:szCs w:val="28"/>
          <w:shd w:val="clear" w:color="auto" w:fill="FFFFFF"/>
          <w:lang w:val="uk-UA"/>
        </w:rPr>
        <w:t xml:space="preserve">1.2. </w:t>
      </w:r>
      <w:r w:rsidRPr="0040155A">
        <w:rPr>
          <w:rFonts w:ascii="Times New Roman" w:eastAsia="Calibri" w:hAnsi="Times New Roman" w:cs="Times New Roman"/>
          <w:sz w:val="28"/>
          <w:szCs w:val="28"/>
          <w:shd w:val="clear" w:color="auto" w:fill="FFFFFF"/>
          <w:lang w:val="uk-UA"/>
        </w:rPr>
        <w:t xml:space="preserve">Центр утворюється, реорганізується та ліквідується в порядку, передбаченому законодавством, за рішенням Боярської міської ради (далі - засновник) з урахуванням потреб територіальної громади. </w:t>
      </w:r>
    </w:p>
    <w:p w:rsidR="00402F89" w:rsidRDefault="00402F89" w:rsidP="00402F89">
      <w:pPr>
        <w:shd w:val="clear" w:color="auto" w:fill="FFFFFF"/>
        <w:spacing w:after="150" w:line="240" w:lineRule="auto"/>
        <w:ind w:firstLine="450"/>
        <w:jc w:val="both"/>
        <w:rPr>
          <w:rFonts w:ascii="Times New Roman" w:eastAsia="Calibri" w:hAnsi="Times New Roman" w:cs="Times New Roman"/>
          <w:sz w:val="28"/>
          <w:szCs w:val="28"/>
          <w:shd w:val="clear" w:color="auto" w:fill="FFFFFF"/>
          <w:lang w:val="uk-UA"/>
        </w:rPr>
      </w:pPr>
      <w:r w:rsidRPr="0040155A">
        <w:rPr>
          <w:rFonts w:ascii="Times New Roman" w:eastAsia="Calibri" w:hAnsi="Times New Roman" w:cs="Times New Roman"/>
          <w:sz w:val="28"/>
          <w:szCs w:val="28"/>
          <w:shd w:val="clear" w:color="auto" w:fill="FFFFFF"/>
          <w:lang w:val="uk-UA"/>
        </w:rPr>
        <w:t xml:space="preserve">Діяльність </w:t>
      </w:r>
      <w:r>
        <w:rPr>
          <w:rFonts w:ascii="Times New Roman" w:eastAsia="Calibri" w:hAnsi="Times New Roman" w:cs="Times New Roman"/>
          <w:sz w:val="28"/>
          <w:szCs w:val="28"/>
          <w:shd w:val="clear" w:color="auto" w:fill="FFFFFF"/>
          <w:lang w:val="uk-UA"/>
        </w:rPr>
        <w:t>ц</w:t>
      </w:r>
      <w:r w:rsidRPr="0040155A">
        <w:rPr>
          <w:rFonts w:ascii="Times New Roman" w:eastAsia="Calibri" w:hAnsi="Times New Roman" w:cs="Times New Roman"/>
          <w:sz w:val="28"/>
          <w:szCs w:val="28"/>
          <w:shd w:val="clear" w:color="auto" w:fill="FFFFFF"/>
          <w:lang w:val="uk-UA"/>
        </w:rPr>
        <w:t>ентру повинна відповідати критеріям діяльності надавачів соціальних послуг.</w:t>
      </w:r>
    </w:p>
    <w:p w:rsidR="00402F89" w:rsidRPr="007C25CB" w:rsidRDefault="00402F89" w:rsidP="00402F89">
      <w:pPr>
        <w:shd w:val="clear" w:color="auto" w:fill="FFFFFF"/>
        <w:spacing w:after="150" w:line="240" w:lineRule="auto"/>
        <w:ind w:firstLine="450"/>
        <w:jc w:val="both"/>
        <w:rPr>
          <w:rFonts w:ascii="Times New Roman" w:eastAsia="Times New Roman" w:hAnsi="Times New Roman" w:cs="Times New Roman"/>
          <w:color w:val="000000"/>
          <w:sz w:val="28"/>
          <w:szCs w:val="28"/>
          <w:bdr w:val="none" w:sz="0" w:space="0" w:color="auto" w:frame="1"/>
          <w:lang w:val="uk-UA" w:eastAsia="zh-CN"/>
        </w:rPr>
      </w:pPr>
      <w:r>
        <w:rPr>
          <w:rFonts w:ascii="Times New Roman" w:eastAsia="Calibri" w:hAnsi="Times New Roman" w:cs="Times New Roman"/>
          <w:sz w:val="28"/>
          <w:szCs w:val="28"/>
          <w:shd w:val="clear" w:color="auto" w:fill="FFFFFF"/>
          <w:lang w:val="uk-UA"/>
        </w:rPr>
        <w:t xml:space="preserve">1.3 </w:t>
      </w:r>
      <w:r w:rsidRPr="007C25CB">
        <w:rPr>
          <w:rFonts w:ascii="Times New Roman" w:eastAsia="Calibri" w:hAnsi="Times New Roman" w:cs="Times New Roman"/>
          <w:sz w:val="28"/>
          <w:szCs w:val="28"/>
          <w:shd w:val="clear" w:color="auto" w:fill="FFFFFF"/>
          <w:lang w:val="uk-UA"/>
        </w:rPr>
        <w:t>Центр є юридичною особою</w:t>
      </w:r>
      <w:r w:rsidRPr="007C25CB">
        <w:rPr>
          <w:rFonts w:ascii="Times New Roman" w:eastAsia="Times New Roman" w:hAnsi="Times New Roman" w:cs="Times New Roman"/>
          <w:color w:val="000000"/>
          <w:sz w:val="28"/>
          <w:szCs w:val="28"/>
          <w:bdr w:val="none" w:sz="0" w:space="0" w:color="auto" w:frame="1"/>
          <w:lang w:val="uk-UA" w:eastAsia="zh-CN"/>
        </w:rPr>
        <w:t xml:space="preserve">, має самостійний баланс, відкриті рахунки в органах </w:t>
      </w:r>
      <w:r>
        <w:rPr>
          <w:rFonts w:ascii="Times New Roman" w:eastAsia="Times New Roman" w:hAnsi="Times New Roman" w:cs="Times New Roman"/>
          <w:color w:val="000000"/>
          <w:sz w:val="28"/>
          <w:szCs w:val="28"/>
          <w:bdr w:val="none" w:sz="0" w:space="0" w:color="auto" w:frame="1"/>
          <w:lang w:val="uk-UA" w:eastAsia="zh-CN"/>
        </w:rPr>
        <w:t>Казначейства</w:t>
      </w:r>
      <w:r w:rsidRPr="00D27781">
        <w:rPr>
          <w:lang w:val="uk-UA"/>
        </w:rPr>
        <w:t xml:space="preserve"> </w:t>
      </w:r>
      <w:r w:rsidRPr="008E016F">
        <w:rPr>
          <w:rFonts w:ascii="Times New Roman" w:eastAsia="Times New Roman" w:hAnsi="Times New Roman" w:cs="Times New Roman"/>
          <w:color w:val="000000"/>
          <w:sz w:val="28"/>
          <w:szCs w:val="28"/>
          <w:bdr w:val="none" w:sz="0" w:space="0" w:color="auto" w:frame="1"/>
          <w:lang w:val="uk-UA" w:eastAsia="zh-CN"/>
        </w:rPr>
        <w:t>та банківських установах</w:t>
      </w:r>
      <w:r w:rsidRPr="007C25CB">
        <w:rPr>
          <w:rFonts w:ascii="Times New Roman" w:eastAsia="Times New Roman" w:hAnsi="Times New Roman" w:cs="Times New Roman"/>
          <w:color w:val="000000"/>
          <w:sz w:val="28"/>
          <w:szCs w:val="28"/>
          <w:bdr w:val="none" w:sz="0" w:space="0" w:color="auto" w:frame="1"/>
          <w:lang w:val="uk-UA" w:eastAsia="zh-CN"/>
        </w:rPr>
        <w:t>, печатку із зображенням Державного Герба України та своїм найменуванням, бланки та штампи із своїм найменуванням.</w:t>
      </w:r>
    </w:p>
    <w:p w:rsidR="00402F89" w:rsidRPr="007C25CB" w:rsidRDefault="00402F89" w:rsidP="00402F89">
      <w:pPr>
        <w:shd w:val="clear" w:color="auto" w:fill="FFFFFF"/>
        <w:spacing w:after="150" w:line="240" w:lineRule="auto"/>
        <w:ind w:firstLine="450"/>
        <w:jc w:val="both"/>
        <w:rPr>
          <w:rFonts w:ascii="Times New Roman" w:eastAsia="Calibri" w:hAnsi="Times New Roman" w:cs="Times New Roman"/>
          <w:sz w:val="28"/>
          <w:szCs w:val="28"/>
          <w:shd w:val="clear" w:color="auto" w:fill="FFFFFF"/>
          <w:lang w:val="uk-UA"/>
        </w:rPr>
      </w:pPr>
      <w:r w:rsidRPr="007C25CB">
        <w:rPr>
          <w:rFonts w:ascii="Times New Roman" w:eastAsia="Calibri" w:hAnsi="Times New Roman" w:cs="Times New Roman"/>
          <w:sz w:val="28"/>
          <w:szCs w:val="28"/>
          <w:shd w:val="clear" w:color="auto" w:fill="FFFFFF"/>
          <w:lang w:val="uk-UA"/>
        </w:rPr>
        <w:t>1.</w:t>
      </w:r>
      <w:r>
        <w:rPr>
          <w:rFonts w:ascii="Times New Roman" w:eastAsia="Calibri" w:hAnsi="Times New Roman" w:cs="Times New Roman"/>
          <w:sz w:val="28"/>
          <w:szCs w:val="28"/>
          <w:shd w:val="clear" w:color="auto" w:fill="FFFFFF"/>
          <w:lang w:val="uk-UA"/>
        </w:rPr>
        <w:t>4</w:t>
      </w:r>
      <w:r w:rsidRPr="007C25CB">
        <w:rPr>
          <w:rFonts w:ascii="Times New Roman" w:eastAsia="Calibri" w:hAnsi="Times New Roman" w:cs="Times New Roman"/>
          <w:sz w:val="28"/>
          <w:szCs w:val="28"/>
          <w:shd w:val="clear" w:color="auto" w:fill="FFFFFF"/>
          <w:lang w:val="uk-UA"/>
        </w:rPr>
        <w:t xml:space="preserve">. </w:t>
      </w:r>
      <w:r w:rsidRPr="007C25CB">
        <w:rPr>
          <w:rFonts w:ascii="Times New Roman" w:eastAsia="Calibri" w:hAnsi="Times New Roman" w:cs="Times New Roman"/>
          <w:sz w:val="28"/>
          <w:szCs w:val="28"/>
          <w:lang w:val="uk-UA"/>
        </w:rPr>
        <w:t>Юридична адреса</w:t>
      </w:r>
      <w:r>
        <w:rPr>
          <w:rFonts w:ascii="Times New Roman" w:eastAsia="Calibri" w:hAnsi="Times New Roman" w:cs="Times New Roman"/>
          <w:sz w:val="28"/>
          <w:szCs w:val="28"/>
          <w:lang w:val="uk-UA"/>
        </w:rPr>
        <w:t>:</w:t>
      </w:r>
      <w:r w:rsidRPr="007C25CB">
        <w:rPr>
          <w:rFonts w:ascii="Times New Roman" w:eastAsia="Calibri" w:hAnsi="Times New Roman" w:cs="Times New Roman"/>
          <w:sz w:val="28"/>
          <w:szCs w:val="28"/>
          <w:lang w:val="uk-UA"/>
        </w:rPr>
        <w:t xml:space="preserve"> К</w:t>
      </w:r>
      <w:r>
        <w:rPr>
          <w:rFonts w:ascii="Times New Roman" w:eastAsia="Calibri" w:hAnsi="Times New Roman" w:cs="Times New Roman"/>
          <w:sz w:val="28"/>
          <w:szCs w:val="28"/>
          <w:lang w:val="uk-UA"/>
        </w:rPr>
        <w:t>омунальної установи</w:t>
      </w:r>
      <w:r w:rsidRPr="007C25CB">
        <w:rPr>
          <w:rFonts w:ascii="Times New Roman" w:eastAsia="Calibri" w:hAnsi="Times New Roman" w:cs="Times New Roman"/>
          <w:sz w:val="28"/>
          <w:szCs w:val="28"/>
          <w:lang w:val="uk-UA"/>
        </w:rPr>
        <w:t xml:space="preserve"> «</w:t>
      </w:r>
      <w:bookmarkStart w:id="2" w:name="_Hlk72395963"/>
      <w:r w:rsidRPr="007C25CB">
        <w:rPr>
          <w:rFonts w:ascii="Times New Roman" w:eastAsia="Calibri" w:hAnsi="Times New Roman" w:cs="Times New Roman"/>
          <w:sz w:val="28"/>
          <w:szCs w:val="28"/>
          <w:lang w:val="uk-UA"/>
        </w:rPr>
        <w:t>Центр надання соціальних послуг</w:t>
      </w:r>
      <w:bookmarkEnd w:id="2"/>
      <w:r w:rsidRPr="007C25C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Боярської міської ради, </w:t>
      </w:r>
      <w:r w:rsidRPr="007C25CB">
        <w:rPr>
          <w:rFonts w:ascii="Times New Roman" w:eastAsia="Calibri" w:hAnsi="Times New Roman" w:cs="Times New Roman"/>
          <w:sz w:val="28"/>
          <w:szCs w:val="28"/>
          <w:lang w:val="uk-UA"/>
        </w:rPr>
        <w:t>вул. Ярослава Мудрого, 62, м. Боярка, Фастівський район, Київська обл., 08153.</w:t>
      </w:r>
    </w:p>
    <w:p w:rsidR="00402F89" w:rsidRPr="007C25CB" w:rsidRDefault="00402F89" w:rsidP="00402F89">
      <w:pPr>
        <w:spacing w:after="150" w:line="240" w:lineRule="auto"/>
        <w:ind w:firstLine="448"/>
        <w:rPr>
          <w:rFonts w:ascii="Times New Roman" w:eastAsia="Calibri" w:hAnsi="Times New Roman" w:cs="Times New Roman"/>
          <w:sz w:val="28"/>
          <w:szCs w:val="28"/>
          <w:lang w:val="uk-UA"/>
        </w:rPr>
      </w:pPr>
      <w:r w:rsidRPr="007C25CB">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5</w:t>
      </w:r>
      <w:r w:rsidRPr="007C25CB">
        <w:rPr>
          <w:rFonts w:ascii="Times New Roman" w:eastAsia="Calibri" w:hAnsi="Times New Roman" w:cs="Times New Roman"/>
          <w:sz w:val="28"/>
          <w:szCs w:val="28"/>
          <w:lang w:val="uk-UA"/>
        </w:rPr>
        <w:t>. Повна назва: Комунальна установа «Центр надання соціальних послуг» Боярської міської ради.</w:t>
      </w:r>
      <w:r w:rsidRPr="007C25CB">
        <w:rPr>
          <w:rFonts w:ascii="Times New Roman" w:eastAsia="Calibri" w:hAnsi="Times New Roman" w:cs="Times New Roman"/>
          <w:sz w:val="28"/>
          <w:szCs w:val="28"/>
          <w:lang w:val="uk-UA"/>
        </w:rPr>
        <w:br/>
        <w:t xml:space="preserve">Скорочена назва: КУ </w:t>
      </w:r>
      <w:r>
        <w:rPr>
          <w:rFonts w:ascii="Times New Roman" w:eastAsia="Calibri" w:hAnsi="Times New Roman" w:cs="Times New Roman"/>
          <w:sz w:val="28"/>
          <w:szCs w:val="28"/>
          <w:lang w:val="uk-UA"/>
        </w:rPr>
        <w:t>«</w:t>
      </w:r>
      <w:r w:rsidRPr="007C25CB">
        <w:rPr>
          <w:rFonts w:ascii="Times New Roman" w:eastAsia="Calibri" w:hAnsi="Times New Roman" w:cs="Times New Roman"/>
          <w:sz w:val="28"/>
          <w:szCs w:val="28"/>
          <w:lang w:val="uk-UA"/>
        </w:rPr>
        <w:t>ЦНСП</w:t>
      </w:r>
      <w:r>
        <w:rPr>
          <w:rFonts w:ascii="Times New Roman" w:eastAsia="Calibri" w:hAnsi="Times New Roman" w:cs="Times New Roman"/>
          <w:sz w:val="28"/>
          <w:szCs w:val="28"/>
          <w:lang w:val="uk-UA"/>
        </w:rPr>
        <w:t>»</w:t>
      </w:r>
      <w:r w:rsidRPr="007C25CB">
        <w:rPr>
          <w:rFonts w:ascii="Times New Roman" w:eastAsia="Calibri" w:hAnsi="Times New Roman" w:cs="Times New Roman"/>
          <w:sz w:val="28"/>
          <w:szCs w:val="28"/>
          <w:lang w:val="uk-UA"/>
        </w:rPr>
        <w:t xml:space="preserve"> БМР.</w:t>
      </w:r>
    </w:p>
    <w:p w:rsidR="00402F89" w:rsidRPr="00FC2018" w:rsidRDefault="00402F89" w:rsidP="00402F89">
      <w:pPr>
        <w:shd w:val="clear" w:color="auto" w:fill="FFFFFF"/>
        <w:spacing w:after="150" w:line="240" w:lineRule="auto"/>
        <w:ind w:firstLine="448"/>
        <w:jc w:val="both"/>
        <w:rPr>
          <w:rFonts w:ascii="Times New Roman" w:eastAsia="Times New Roman" w:hAnsi="Times New Roman" w:cs="Times New Roman"/>
          <w:sz w:val="28"/>
          <w:szCs w:val="28"/>
          <w:lang w:val="uk-UA" w:eastAsia="uk-UA"/>
        </w:rPr>
      </w:pPr>
      <w:bookmarkStart w:id="3" w:name="n15"/>
      <w:bookmarkEnd w:id="3"/>
      <w:r w:rsidRPr="007C25CB">
        <w:rPr>
          <w:rFonts w:ascii="Times New Roman" w:eastAsia="Times New Roman" w:hAnsi="Times New Roman" w:cs="Times New Roman"/>
          <w:sz w:val="28"/>
          <w:szCs w:val="28"/>
          <w:lang w:val="uk-UA" w:eastAsia="uk-UA"/>
        </w:rPr>
        <w:t>1.</w:t>
      </w:r>
      <w:r>
        <w:rPr>
          <w:rFonts w:ascii="Times New Roman" w:eastAsia="Times New Roman" w:hAnsi="Times New Roman" w:cs="Times New Roman"/>
          <w:sz w:val="28"/>
          <w:szCs w:val="28"/>
          <w:lang w:val="uk-UA" w:eastAsia="uk-UA"/>
        </w:rPr>
        <w:t>6</w:t>
      </w:r>
      <w:r w:rsidRPr="007C25CB">
        <w:rPr>
          <w:rFonts w:ascii="Times New Roman" w:eastAsia="Times New Roman" w:hAnsi="Times New Roman" w:cs="Times New Roman"/>
          <w:sz w:val="28"/>
          <w:szCs w:val="28"/>
          <w:lang w:val="uk-UA" w:eastAsia="uk-UA"/>
        </w:rPr>
        <w:t xml:space="preserve">. Методичний та інформаційний супровід діяльності </w:t>
      </w:r>
      <w:r>
        <w:rPr>
          <w:rFonts w:ascii="Times New Roman" w:eastAsia="Times New Roman" w:hAnsi="Times New Roman" w:cs="Times New Roman"/>
          <w:sz w:val="28"/>
          <w:szCs w:val="28"/>
          <w:lang w:val="uk-UA" w:eastAsia="uk-UA"/>
        </w:rPr>
        <w:t>ц</w:t>
      </w:r>
      <w:r w:rsidRPr="007C25CB">
        <w:rPr>
          <w:rFonts w:ascii="Times New Roman" w:eastAsia="Times New Roman" w:hAnsi="Times New Roman" w:cs="Times New Roman"/>
          <w:sz w:val="28"/>
          <w:szCs w:val="28"/>
          <w:lang w:val="uk-UA" w:eastAsia="uk-UA"/>
        </w:rPr>
        <w:t>ентру забезпечує обласний</w:t>
      </w:r>
      <w:r>
        <w:rPr>
          <w:rFonts w:ascii="Times New Roman" w:eastAsia="Times New Roman" w:hAnsi="Times New Roman" w:cs="Times New Roman"/>
          <w:sz w:val="28"/>
          <w:szCs w:val="28"/>
          <w:lang w:val="uk-UA" w:eastAsia="uk-UA"/>
        </w:rPr>
        <w:t xml:space="preserve"> департамент соціального розвитку та ветеранської політики, </w:t>
      </w:r>
      <w:r>
        <w:rPr>
          <w:rFonts w:ascii="Times New Roman" w:hAnsi="Times New Roman" w:cs="Times New Roman"/>
          <w:sz w:val="28"/>
          <w:szCs w:val="28"/>
          <w:shd w:val="clear" w:color="auto" w:fill="FFFFFF"/>
          <w:lang w:val="uk-UA"/>
        </w:rPr>
        <w:t xml:space="preserve">обласний </w:t>
      </w:r>
      <w:r w:rsidRPr="00FC2018">
        <w:rPr>
          <w:rFonts w:ascii="Times New Roman" w:hAnsi="Times New Roman" w:cs="Times New Roman"/>
          <w:sz w:val="28"/>
          <w:szCs w:val="28"/>
          <w:shd w:val="clear" w:color="auto" w:fill="FFFFFF"/>
          <w:lang w:val="uk-UA"/>
        </w:rPr>
        <w:t>центр соціальних служб.</w:t>
      </w:r>
    </w:p>
    <w:p w:rsidR="00402F89" w:rsidRPr="007C25CB" w:rsidRDefault="00402F89" w:rsidP="00402F89">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bookmarkStart w:id="4" w:name="n16"/>
      <w:bookmarkEnd w:id="4"/>
      <w:r w:rsidRPr="007C25CB">
        <w:rPr>
          <w:rFonts w:ascii="Times New Roman" w:eastAsia="Times New Roman" w:hAnsi="Times New Roman" w:cs="Times New Roman"/>
          <w:sz w:val="28"/>
          <w:szCs w:val="28"/>
          <w:lang w:val="uk-UA" w:eastAsia="uk-UA"/>
        </w:rPr>
        <w:t>1.</w:t>
      </w:r>
      <w:r>
        <w:rPr>
          <w:rFonts w:ascii="Times New Roman" w:eastAsia="Times New Roman" w:hAnsi="Times New Roman" w:cs="Times New Roman"/>
          <w:sz w:val="28"/>
          <w:szCs w:val="28"/>
          <w:lang w:val="uk-UA" w:eastAsia="uk-UA"/>
        </w:rPr>
        <w:t>7</w:t>
      </w:r>
      <w:r w:rsidRPr="007C25CB">
        <w:rPr>
          <w:rFonts w:ascii="Times New Roman" w:eastAsia="Times New Roman" w:hAnsi="Times New Roman" w:cs="Times New Roman"/>
          <w:sz w:val="28"/>
          <w:szCs w:val="28"/>
          <w:lang w:val="uk-UA" w:eastAsia="uk-UA"/>
        </w:rPr>
        <w:t>. Центр у своїй діяльності керується </w:t>
      </w:r>
      <w:hyperlink r:id="rId5" w:tgtFrame="_blank" w:history="1">
        <w:r w:rsidRPr="007C25CB">
          <w:rPr>
            <w:rFonts w:ascii="Times New Roman" w:eastAsia="Times New Roman" w:hAnsi="Times New Roman" w:cs="Times New Roman"/>
            <w:sz w:val="28"/>
            <w:szCs w:val="28"/>
            <w:lang w:val="uk-UA" w:eastAsia="uk-UA"/>
          </w:rPr>
          <w:t>Конституцією</w:t>
        </w:r>
      </w:hyperlink>
      <w:r w:rsidRPr="007C25CB">
        <w:rPr>
          <w:rFonts w:ascii="Times New Roman" w:eastAsia="Times New Roman" w:hAnsi="Times New Roman" w:cs="Times New Roman"/>
          <w:sz w:val="28"/>
          <w:szCs w:val="28"/>
          <w:lang w:val="uk-UA" w:eastAsia="uk-UA"/>
        </w:rPr>
        <w:t xml:space="preserve"> та законами України, актами Президента України та Кабінету Міністрів України, наказами </w:t>
      </w:r>
      <w:proofErr w:type="spellStart"/>
      <w:r w:rsidRPr="007C25CB">
        <w:rPr>
          <w:rFonts w:ascii="Times New Roman" w:eastAsia="Times New Roman" w:hAnsi="Times New Roman" w:cs="Times New Roman"/>
          <w:sz w:val="28"/>
          <w:szCs w:val="28"/>
          <w:lang w:val="uk-UA" w:eastAsia="uk-UA"/>
        </w:rPr>
        <w:t>Мінсоцполітики</w:t>
      </w:r>
      <w:proofErr w:type="spellEnd"/>
      <w:r w:rsidRPr="007C25CB">
        <w:rPr>
          <w:rFonts w:ascii="Times New Roman" w:eastAsia="Times New Roman" w:hAnsi="Times New Roman" w:cs="Times New Roman"/>
          <w:sz w:val="28"/>
          <w:szCs w:val="28"/>
          <w:lang w:val="uk-UA" w:eastAsia="uk-UA"/>
        </w:rPr>
        <w:t>, іншими нормативно-правовими актами з питань надання соціальних послуг, актами інших центральних органів виконавчої влади та органів місцевого самоврядування,</w:t>
      </w:r>
      <w:r>
        <w:rPr>
          <w:rFonts w:ascii="Times New Roman" w:eastAsia="Times New Roman" w:hAnsi="Times New Roman" w:cs="Times New Roman"/>
          <w:sz w:val="28"/>
          <w:szCs w:val="28"/>
          <w:lang w:val="uk-UA" w:eastAsia="uk-UA"/>
        </w:rPr>
        <w:t xml:space="preserve"> рішеннями Боярської міської ради та виконавчого комітету, розпорядженнями міського голови,</w:t>
      </w:r>
      <w:r w:rsidRPr="007C25CB">
        <w:rPr>
          <w:rFonts w:ascii="Times New Roman" w:eastAsia="Times New Roman" w:hAnsi="Times New Roman" w:cs="Times New Roman"/>
          <w:sz w:val="28"/>
          <w:szCs w:val="28"/>
          <w:lang w:val="uk-UA" w:eastAsia="uk-UA"/>
        </w:rPr>
        <w:t xml:space="preserve"> цим Положенням.</w:t>
      </w:r>
    </w:p>
    <w:p w:rsidR="00402F89" w:rsidRDefault="00402F89" w:rsidP="00402F89">
      <w:pPr>
        <w:shd w:val="clear" w:color="auto" w:fill="FFFFFF"/>
        <w:spacing w:after="150" w:line="240" w:lineRule="auto"/>
        <w:ind w:firstLine="450"/>
        <w:jc w:val="both"/>
        <w:rPr>
          <w:rFonts w:ascii="Times New Roman" w:eastAsia="Times New Roman" w:hAnsi="Times New Roman" w:cs="Times New Roman"/>
          <w:color w:val="000000"/>
          <w:sz w:val="28"/>
          <w:szCs w:val="28"/>
          <w:lang w:val="uk-UA" w:eastAsia="zh-CN"/>
        </w:rPr>
      </w:pPr>
      <w:r w:rsidRPr="007C25CB">
        <w:rPr>
          <w:rFonts w:ascii="Times New Roman" w:eastAsia="Times New Roman" w:hAnsi="Times New Roman" w:cs="Times New Roman"/>
          <w:sz w:val="28"/>
          <w:szCs w:val="28"/>
          <w:lang w:val="uk-UA" w:eastAsia="uk-UA"/>
        </w:rPr>
        <w:t>1.</w:t>
      </w:r>
      <w:r>
        <w:rPr>
          <w:rFonts w:ascii="Times New Roman" w:eastAsia="Times New Roman" w:hAnsi="Times New Roman" w:cs="Times New Roman"/>
          <w:sz w:val="28"/>
          <w:szCs w:val="28"/>
          <w:lang w:val="uk-UA" w:eastAsia="uk-UA"/>
        </w:rPr>
        <w:t>8</w:t>
      </w:r>
      <w:r w:rsidRPr="007C25CB">
        <w:rPr>
          <w:rFonts w:ascii="Times New Roman" w:eastAsia="Times New Roman" w:hAnsi="Times New Roman" w:cs="Times New Roman"/>
          <w:sz w:val="28"/>
          <w:szCs w:val="28"/>
          <w:lang w:val="uk-UA" w:eastAsia="uk-UA"/>
        </w:rPr>
        <w:t xml:space="preserve">. </w:t>
      </w:r>
      <w:r w:rsidRPr="007C25CB">
        <w:rPr>
          <w:rFonts w:ascii="Times New Roman" w:eastAsia="Times New Roman" w:hAnsi="Times New Roman" w:cs="Times New Roman"/>
          <w:color w:val="000000"/>
          <w:sz w:val="28"/>
          <w:szCs w:val="28"/>
          <w:lang w:val="uk-UA" w:eastAsia="zh-CN"/>
        </w:rPr>
        <w:t xml:space="preserve">Положення </w:t>
      </w:r>
      <w:r>
        <w:rPr>
          <w:rFonts w:ascii="Times New Roman" w:eastAsia="Times New Roman" w:hAnsi="Times New Roman" w:cs="Times New Roman"/>
          <w:color w:val="000000"/>
          <w:sz w:val="28"/>
          <w:szCs w:val="28"/>
          <w:lang w:val="uk-UA" w:eastAsia="zh-CN"/>
        </w:rPr>
        <w:t>про ц</w:t>
      </w:r>
      <w:r w:rsidRPr="007C25CB">
        <w:rPr>
          <w:rFonts w:ascii="Times New Roman" w:eastAsia="Times New Roman" w:hAnsi="Times New Roman" w:cs="Times New Roman"/>
          <w:color w:val="000000"/>
          <w:sz w:val="28"/>
          <w:szCs w:val="28"/>
          <w:lang w:val="uk-UA" w:eastAsia="zh-CN"/>
        </w:rPr>
        <w:t>ентр, структур</w:t>
      </w:r>
      <w:r>
        <w:rPr>
          <w:rFonts w:ascii="Times New Roman" w:eastAsia="Times New Roman" w:hAnsi="Times New Roman" w:cs="Times New Roman"/>
          <w:color w:val="000000"/>
          <w:sz w:val="28"/>
          <w:szCs w:val="28"/>
          <w:lang w:val="uk-UA" w:eastAsia="zh-CN"/>
        </w:rPr>
        <w:t>у</w:t>
      </w:r>
      <w:r w:rsidRPr="007C25CB">
        <w:rPr>
          <w:rFonts w:ascii="Times New Roman" w:eastAsia="Times New Roman" w:hAnsi="Times New Roman" w:cs="Times New Roman"/>
          <w:color w:val="000000"/>
          <w:sz w:val="28"/>
          <w:szCs w:val="28"/>
          <w:lang w:val="uk-UA" w:eastAsia="zh-CN"/>
        </w:rPr>
        <w:t xml:space="preserve"> та </w:t>
      </w:r>
      <w:r>
        <w:rPr>
          <w:rFonts w:ascii="Times New Roman" w:eastAsia="Times New Roman" w:hAnsi="Times New Roman" w:cs="Times New Roman"/>
          <w:color w:val="000000"/>
          <w:sz w:val="28"/>
          <w:szCs w:val="28"/>
          <w:lang w:val="uk-UA" w:eastAsia="zh-CN"/>
        </w:rPr>
        <w:t xml:space="preserve">граничну чисельність центру </w:t>
      </w:r>
      <w:r w:rsidRPr="005E0CDA">
        <w:rPr>
          <w:rFonts w:ascii="Times New Roman" w:eastAsia="Times New Roman" w:hAnsi="Times New Roman" w:cs="Times New Roman"/>
          <w:color w:val="000000"/>
          <w:sz w:val="28"/>
          <w:szCs w:val="28"/>
          <w:lang w:val="uk-UA" w:eastAsia="zh-CN"/>
        </w:rPr>
        <w:t>затверджує засновник.</w:t>
      </w:r>
    </w:p>
    <w:p w:rsidR="00402F89" w:rsidRDefault="00402F89" w:rsidP="00402F89">
      <w:pPr>
        <w:shd w:val="clear" w:color="auto" w:fill="FFFFFF"/>
        <w:spacing w:after="150" w:line="240" w:lineRule="auto"/>
        <w:ind w:firstLine="450"/>
        <w:jc w:val="both"/>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color w:val="000000"/>
          <w:sz w:val="28"/>
          <w:szCs w:val="28"/>
          <w:lang w:val="uk-UA" w:eastAsia="zh-CN"/>
        </w:rPr>
        <w:t xml:space="preserve">1.9. </w:t>
      </w:r>
      <w:r w:rsidRPr="007F3746">
        <w:rPr>
          <w:rFonts w:ascii="Times New Roman" w:eastAsia="Times New Roman" w:hAnsi="Times New Roman" w:cs="Times New Roman"/>
          <w:color w:val="000000"/>
          <w:sz w:val="28"/>
          <w:szCs w:val="28"/>
          <w:lang w:val="uk-UA" w:eastAsia="zh-CN"/>
        </w:rPr>
        <w:t xml:space="preserve">Головним розпорядником коштів </w:t>
      </w:r>
      <w:r>
        <w:rPr>
          <w:rFonts w:ascii="Times New Roman" w:eastAsia="Times New Roman" w:hAnsi="Times New Roman" w:cs="Times New Roman"/>
          <w:color w:val="000000"/>
          <w:sz w:val="28"/>
          <w:szCs w:val="28"/>
          <w:lang w:val="uk-UA" w:eastAsia="zh-CN"/>
        </w:rPr>
        <w:t>ц</w:t>
      </w:r>
      <w:r w:rsidRPr="007F3746">
        <w:rPr>
          <w:rFonts w:ascii="Times New Roman" w:eastAsia="Times New Roman" w:hAnsi="Times New Roman" w:cs="Times New Roman"/>
          <w:color w:val="000000"/>
          <w:sz w:val="28"/>
          <w:szCs w:val="28"/>
          <w:lang w:val="uk-UA" w:eastAsia="zh-CN"/>
        </w:rPr>
        <w:t xml:space="preserve">ентру є Управління соціального захисту населення Боярської міської ради. Кошторис, штатний розпис </w:t>
      </w:r>
      <w:r>
        <w:rPr>
          <w:rFonts w:ascii="Times New Roman" w:eastAsia="Times New Roman" w:hAnsi="Times New Roman" w:cs="Times New Roman"/>
          <w:color w:val="000000"/>
          <w:sz w:val="28"/>
          <w:szCs w:val="28"/>
          <w:lang w:val="uk-UA" w:eastAsia="zh-CN"/>
        </w:rPr>
        <w:t>ц</w:t>
      </w:r>
      <w:r w:rsidRPr="007F3746">
        <w:rPr>
          <w:rFonts w:ascii="Times New Roman" w:eastAsia="Times New Roman" w:hAnsi="Times New Roman" w:cs="Times New Roman"/>
          <w:color w:val="000000"/>
          <w:sz w:val="28"/>
          <w:szCs w:val="28"/>
          <w:lang w:val="uk-UA" w:eastAsia="zh-CN"/>
        </w:rPr>
        <w:t>ентру затверджує начальник Управління соціального захисту населення, як головний розпорядник коштів.</w:t>
      </w:r>
    </w:p>
    <w:p w:rsidR="00402F89" w:rsidRDefault="00402F89" w:rsidP="00402F89">
      <w:pPr>
        <w:shd w:val="clear" w:color="auto" w:fill="FFFFFF"/>
        <w:spacing w:after="150" w:line="240" w:lineRule="auto"/>
        <w:ind w:firstLine="450"/>
        <w:jc w:val="center"/>
        <w:rPr>
          <w:rFonts w:ascii="Times New Roman" w:eastAsia="Times New Roman" w:hAnsi="Times New Roman" w:cs="Times New Roman"/>
          <w:sz w:val="28"/>
          <w:szCs w:val="28"/>
          <w:lang w:val="uk-UA" w:eastAsia="uk-UA"/>
        </w:rPr>
      </w:pPr>
      <w:r w:rsidRPr="007C25CB">
        <w:rPr>
          <w:rFonts w:ascii="Times New Roman" w:eastAsia="Times New Roman" w:hAnsi="Times New Roman" w:cs="Times New Roman"/>
          <w:b/>
          <w:color w:val="000000"/>
          <w:sz w:val="28"/>
          <w:szCs w:val="28"/>
          <w:lang w:val="uk-UA" w:eastAsia="zh-CN"/>
        </w:rPr>
        <w:t xml:space="preserve">2. Основні завдання та права </w:t>
      </w:r>
      <w:r>
        <w:rPr>
          <w:rFonts w:ascii="Times New Roman" w:eastAsia="Times New Roman" w:hAnsi="Times New Roman" w:cs="Times New Roman"/>
          <w:b/>
          <w:color w:val="000000"/>
          <w:sz w:val="28"/>
          <w:szCs w:val="28"/>
          <w:lang w:val="uk-UA" w:eastAsia="zh-CN"/>
        </w:rPr>
        <w:t>ц</w:t>
      </w:r>
      <w:r w:rsidRPr="007C25CB">
        <w:rPr>
          <w:rFonts w:ascii="Times New Roman" w:eastAsia="Times New Roman" w:hAnsi="Times New Roman" w:cs="Times New Roman"/>
          <w:b/>
          <w:color w:val="000000"/>
          <w:sz w:val="28"/>
          <w:szCs w:val="28"/>
          <w:lang w:val="uk-UA" w:eastAsia="zh-CN"/>
        </w:rPr>
        <w:t>ентру</w:t>
      </w:r>
    </w:p>
    <w:p w:rsidR="00402F89" w:rsidRDefault="00402F89" w:rsidP="00402F89">
      <w:pPr>
        <w:shd w:val="clear" w:color="auto" w:fill="FFFFFF"/>
        <w:spacing w:after="150" w:line="240" w:lineRule="auto"/>
        <w:jc w:val="both"/>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sz w:val="28"/>
          <w:szCs w:val="28"/>
          <w:lang w:val="uk-UA" w:eastAsia="uk-UA"/>
        </w:rPr>
        <w:tab/>
      </w:r>
      <w:r w:rsidRPr="007C25CB">
        <w:rPr>
          <w:rFonts w:ascii="Times New Roman" w:eastAsia="Times New Roman" w:hAnsi="Times New Roman" w:cs="Times New Roman"/>
          <w:color w:val="000000"/>
          <w:sz w:val="28"/>
          <w:szCs w:val="28"/>
          <w:lang w:val="uk-UA" w:eastAsia="zh-CN"/>
        </w:rPr>
        <w:t xml:space="preserve">2.1. Основними завданнями </w:t>
      </w:r>
      <w:r>
        <w:rPr>
          <w:rFonts w:ascii="Times New Roman" w:eastAsia="Times New Roman" w:hAnsi="Times New Roman" w:cs="Times New Roman"/>
          <w:color w:val="000000"/>
          <w:sz w:val="28"/>
          <w:szCs w:val="28"/>
          <w:lang w:val="uk-UA" w:eastAsia="zh-CN"/>
        </w:rPr>
        <w:t>ц</w:t>
      </w:r>
      <w:r w:rsidRPr="007C25CB">
        <w:rPr>
          <w:rFonts w:ascii="Times New Roman" w:eastAsia="Times New Roman" w:hAnsi="Times New Roman" w:cs="Times New Roman"/>
          <w:color w:val="000000"/>
          <w:sz w:val="28"/>
          <w:szCs w:val="28"/>
          <w:lang w:val="uk-UA" w:eastAsia="zh-CN"/>
        </w:rPr>
        <w:t>ентру є:</w:t>
      </w:r>
    </w:p>
    <w:p w:rsidR="00402F89" w:rsidRDefault="00402F89" w:rsidP="00402F89">
      <w:pPr>
        <w:shd w:val="clear" w:color="auto" w:fill="FFFFFF"/>
        <w:spacing w:after="0" w:line="240" w:lineRule="auto"/>
        <w:jc w:val="both"/>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color w:val="000000"/>
          <w:sz w:val="28"/>
          <w:szCs w:val="28"/>
          <w:lang w:val="uk-UA" w:eastAsia="zh-CN"/>
        </w:rPr>
        <w:lastRenderedPageBreak/>
        <w:tab/>
        <w:t xml:space="preserve">- </w:t>
      </w:r>
      <w:r w:rsidRPr="005147DE">
        <w:rPr>
          <w:rFonts w:ascii="Times New Roman" w:eastAsia="Times New Roman" w:hAnsi="Times New Roman" w:cs="Times New Roman"/>
          <w:color w:val="000000"/>
          <w:sz w:val="28"/>
          <w:szCs w:val="28"/>
          <w:lang w:val="uk-UA" w:eastAsia="zh-CN"/>
        </w:rPr>
        <w:t>проведення соціально-профілактичної роботи, спрямованої на запобігання потраплянню в складні життєві обставини осіб/сімей, які належать до вразливих груп населення;</w:t>
      </w:r>
    </w:p>
    <w:p w:rsidR="00402F89"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zh-CN"/>
        </w:rPr>
        <w:tab/>
        <w:t xml:space="preserve">- </w:t>
      </w:r>
      <w:r w:rsidRPr="005147DE">
        <w:rPr>
          <w:rFonts w:ascii="Times New Roman" w:eastAsia="Times New Roman" w:hAnsi="Times New Roman" w:cs="Times New Roman"/>
          <w:color w:val="000000"/>
          <w:sz w:val="28"/>
          <w:szCs w:val="28"/>
          <w:lang w:val="uk-UA" w:eastAsia="zh-CN"/>
        </w:rPr>
        <w:t xml:space="preserve">надання особам/сім’ям комплексу соціальних послуг, яких вони потребують, </w:t>
      </w:r>
      <w:r w:rsidRPr="00F050A8">
        <w:rPr>
          <w:rFonts w:ascii="Times New Roman" w:eastAsia="Times New Roman" w:hAnsi="Times New Roman" w:cs="Times New Roman"/>
          <w:color w:val="000000"/>
          <w:sz w:val="28"/>
          <w:szCs w:val="28"/>
          <w:lang w:val="uk-UA" w:eastAsia="zh-CN"/>
        </w:rPr>
        <w:t xml:space="preserve">відповідно до класифікатора соціальних послуг, затвердженого </w:t>
      </w:r>
      <w:proofErr w:type="spellStart"/>
      <w:r w:rsidRPr="00F050A8">
        <w:rPr>
          <w:rFonts w:ascii="Times New Roman" w:eastAsia="Times New Roman" w:hAnsi="Times New Roman" w:cs="Times New Roman"/>
          <w:color w:val="000000"/>
          <w:sz w:val="28"/>
          <w:szCs w:val="28"/>
          <w:lang w:val="uk-UA" w:eastAsia="zh-CN"/>
        </w:rPr>
        <w:t>Мінсоцполітики</w:t>
      </w:r>
      <w:proofErr w:type="spellEnd"/>
      <w:r w:rsidRPr="005147DE">
        <w:rPr>
          <w:rFonts w:ascii="Times New Roman" w:eastAsia="Times New Roman" w:hAnsi="Times New Roman" w:cs="Times New Roman"/>
          <w:color w:val="000000"/>
          <w:sz w:val="28"/>
          <w:szCs w:val="28"/>
          <w:lang w:val="uk-UA" w:eastAsia="zh-CN"/>
        </w:rPr>
        <w:t>, з метою мінімізації або подолання таких обставин.</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7C25CB">
        <w:rPr>
          <w:rFonts w:ascii="Times New Roman" w:eastAsia="Times New Roman" w:hAnsi="Times New Roman" w:cs="Times New Roman"/>
          <w:sz w:val="28"/>
          <w:szCs w:val="28"/>
          <w:lang w:val="uk-UA" w:eastAsia="uk-UA"/>
        </w:rPr>
        <w:t>2.2. Центр відповідно до визначених цим Положенням завдань:</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xml:space="preserve">- </w:t>
      </w:r>
      <w:r w:rsidRPr="005147DE">
        <w:rPr>
          <w:rFonts w:ascii="Times New Roman" w:eastAsia="Times New Roman" w:hAnsi="Times New Roman" w:cs="Times New Roman"/>
          <w:sz w:val="28"/>
          <w:szCs w:val="28"/>
          <w:lang w:val="uk-UA" w:eastAsia="uk-UA"/>
        </w:rPr>
        <w:t>виявляє осіб/сім’ї і веде їх облік;</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xml:space="preserve">- </w:t>
      </w:r>
      <w:r w:rsidRPr="005147DE">
        <w:rPr>
          <w:rFonts w:ascii="Times New Roman" w:eastAsia="Times New Roman" w:hAnsi="Times New Roman" w:cs="Times New Roman"/>
          <w:sz w:val="28"/>
          <w:szCs w:val="28"/>
          <w:lang w:val="uk-UA" w:eastAsia="uk-UA"/>
        </w:rPr>
        <w:t>проводить оцінювання потреб осіб/сімей у соціальних послугах;</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xml:space="preserve">- </w:t>
      </w:r>
      <w:r w:rsidRPr="005147DE">
        <w:rPr>
          <w:rFonts w:ascii="Times New Roman" w:eastAsia="Times New Roman" w:hAnsi="Times New Roman" w:cs="Times New Roman"/>
          <w:sz w:val="28"/>
          <w:szCs w:val="28"/>
          <w:lang w:val="uk-UA" w:eastAsia="uk-UA"/>
        </w:rPr>
        <w:t>надає соціальні послуги відповідно до державних стандартів соціальних послуг;</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xml:space="preserve">- </w:t>
      </w:r>
      <w:r w:rsidRPr="005147DE">
        <w:rPr>
          <w:rFonts w:ascii="Times New Roman" w:eastAsia="Times New Roman" w:hAnsi="Times New Roman" w:cs="Times New Roman"/>
          <w:sz w:val="28"/>
          <w:szCs w:val="28"/>
          <w:lang w:val="uk-UA" w:eastAsia="uk-UA"/>
        </w:rPr>
        <w:t>надає допомогу особам/сім’ям у розв’язанні їх соціально-побутових проблем;</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xml:space="preserve">- </w:t>
      </w:r>
      <w:r w:rsidRPr="0040155A">
        <w:rPr>
          <w:rFonts w:ascii="Times New Roman" w:eastAsia="Times New Roman" w:hAnsi="Times New Roman" w:cs="Times New Roman"/>
          <w:sz w:val="28"/>
          <w:szCs w:val="28"/>
          <w:lang w:val="uk-UA" w:eastAsia="uk-UA"/>
        </w:rPr>
        <w:t>вносить відомості до реєстру надавачів та отримувачів соціальних послуг;</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xml:space="preserve">- </w:t>
      </w:r>
      <w:r w:rsidRPr="00F050A8">
        <w:rPr>
          <w:rFonts w:ascii="Times New Roman" w:eastAsia="Times New Roman" w:hAnsi="Times New Roman" w:cs="Times New Roman"/>
          <w:sz w:val="28"/>
          <w:szCs w:val="28"/>
          <w:lang w:val="uk-UA" w:eastAsia="uk-UA"/>
        </w:rPr>
        <w:t>проводить моніторинг та оцінювання якості наданих ним соціальних послуг;</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xml:space="preserve">- </w:t>
      </w:r>
      <w:r w:rsidRPr="005147DE">
        <w:rPr>
          <w:rFonts w:ascii="Times New Roman" w:eastAsia="Times New Roman" w:hAnsi="Times New Roman" w:cs="Times New Roman"/>
          <w:sz w:val="28"/>
          <w:szCs w:val="28"/>
          <w:lang w:val="uk-UA" w:eastAsia="uk-UA"/>
        </w:rPr>
        <w:t>створює умови для навчання та підвищення кваліфікації працівників, які надають соціальні послуги;</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xml:space="preserve">- </w:t>
      </w:r>
      <w:r w:rsidRPr="00DC7E35">
        <w:rPr>
          <w:rFonts w:ascii="Times New Roman" w:eastAsia="Times New Roman" w:hAnsi="Times New Roman" w:cs="Times New Roman"/>
          <w:sz w:val="28"/>
          <w:szCs w:val="28"/>
          <w:lang w:val="uk-UA" w:eastAsia="uk-UA"/>
        </w:rPr>
        <w:t xml:space="preserve">взаємодіє з іншими суб’єктами системи надання соціальних послуг, а також з органами, установами, закладами, фізичними особами - підприємцями, які в межах компетенції </w:t>
      </w:r>
      <w:r>
        <w:rPr>
          <w:rFonts w:ascii="Times New Roman" w:eastAsia="Times New Roman" w:hAnsi="Times New Roman" w:cs="Times New Roman"/>
          <w:sz w:val="28"/>
          <w:szCs w:val="28"/>
          <w:lang w:val="uk-UA" w:eastAsia="uk-UA"/>
        </w:rPr>
        <w:t xml:space="preserve">в </w:t>
      </w:r>
      <w:r w:rsidRPr="00DC7E35">
        <w:rPr>
          <w:rFonts w:ascii="Times New Roman" w:eastAsia="Times New Roman" w:hAnsi="Times New Roman" w:cs="Times New Roman"/>
          <w:sz w:val="28"/>
          <w:szCs w:val="28"/>
          <w:lang w:val="uk-UA" w:eastAsia="uk-UA"/>
        </w:rPr>
        <w:t>Боярськ</w:t>
      </w:r>
      <w:r>
        <w:rPr>
          <w:rFonts w:ascii="Times New Roman" w:eastAsia="Times New Roman" w:hAnsi="Times New Roman" w:cs="Times New Roman"/>
          <w:sz w:val="28"/>
          <w:szCs w:val="28"/>
          <w:lang w:val="uk-UA" w:eastAsia="uk-UA"/>
        </w:rPr>
        <w:t>ій</w:t>
      </w:r>
      <w:r w:rsidRPr="00DC7E35">
        <w:rPr>
          <w:rFonts w:ascii="Times New Roman" w:eastAsia="Times New Roman" w:hAnsi="Times New Roman" w:cs="Times New Roman"/>
          <w:sz w:val="28"/>
          <w:szCs w:val="28"/>
          <w:lang w:val="uk-UA" w:eastAsia="uk-UA"/>
        </w:rPr>
        <w:t xml:space="preserve"> міськ</w:t>
      </w:r>
      <w:r>
        <w:rPr>
          <w:rFonts w:ascii="Times New Roman" w:eastAsia="Times New Roman" w:hAnsi="Times New Roman" w:cs="Times New Roman"/>
          <w:sz w:val="28"/>
          <w:szCs w:val="28"/>
          <w:lang w:val="uk-UA" w:eastAsia="uk-UA"/>
        </w:rPr>
        <w:t>ій</w:t>
      </w:r>
      <w:r w:rsidRPr="00DC7E35">
        <w:rPr>
          <w:rFonts w:ascii="Times New Roman" w:eastAsia="Times New Roman" w:hAnsi="Times New Roman" w:cs="Times New Roman"/>
          <w:sz w:val="28"/>
          <w:szCs w:val="28"/>
          <w:lang w:val="uk-UA" w:eastAsia="uk-UA"/>
        </w:rPr>
        <w:t xml:space="preserve"> територіальн</w:t>
      </w:r>
      <w:r>
        <w:rPr>
          <w:rFonts w:ascii="Times New Roman" w:eastAsia="Times New Roman" w:hAnsi="Times New Roman" w:cs="Times New Roman"/>
          <w:sz w:val="28"/>
          <w:szCs w:val="28"/>
          <w:lang w:val="uk-UA" w:eastAsia="uk-UA"/>
        </w:rPr>
        <w:t>ій</w:t>
      </w:r>
      <w:r w:rsidRPr="00DC7E35">
        <w:rPr>
          <w:rFonts w:ascii="Times New Roman" w:eastAsia="Times New Roman" w:hAnsi="Times New Roman" w:cs="Times New Roman"/>
          <w:sz w:val="28"/>
          <w:szCs w:val="28"/>
          <w:lang w:val="uk-UA" w:eastAsia="uk-UA"/>
        </w:rPr>
        <w:t xml:space="preserve"> громад</w:t>
      </w:r>
      <w:r>
        <w:rPr>
          <w:rFonts w:ascii="Times New Roman" w:eastAsia="Times New Roman" w:hAnsi="Times New Roman" w:cs="Times New Roman"/>
          <w:sz w:val="28"/>
          <w:szCs w:val="28"/>
          <w:lang w:val="uk-UA" w:eastAsia="uk-UA"/>
        </w:rPr>
        <w:t>і</w:t>
      </w:r>
      <w:r w:rsidRPr="00DC7E35">
        <w:rPr>
          <w:rFonts w:ascii="Times New Roman" w:eastAsia="Times New Roman" w:hAnsi="Times New Roman" w:cs="Times New Roman"/>
          <w:sz w:val="28"/>
          <w:szCs w:val="28"/>
          <w:lang w:val="uk-UA" w:eastAsia="uk-UA"/>
        </w:rPr>
        <w:t xml:space="preserve"> надають допомогу особам/сім’ям та/або здійснюють їх захист;</w:t>
      </w:r>
      <w:r w:rsidRPr="00015B55">
        <w:rPr>
          <w:rFonts w:ascii="Times New Roman" w:eastAsia="Times New Roman" w:hAnsi="Times New Roman" w:cs="Times New Roman"/>
          <w:sz w:val="28"/>
          <w:szCs w:val="28"/>
          <w:lang w:val="uk-UA" w:eastAsia="uk-UA"/>
        </w:rPr>
        <w:t xml:space="preserve"> </w:t>
      </w:r>
    </w:p>
    <w:p w:rsidR="00402F89" w:rsidRPr="00015B55"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015B55">
        <w:rPr>
          <w:rFonts w:ascii="Times New Roman" w:eastAsia="Times New Roman" w:hAnsi="Times New Roman" w:cs="Times New Roman"/>
          <w:sz w:val="28"/>
          <w:szCs w:val="28"/>
          <w:lang w:val="uk-UA" w:eastAsia="uk-UA"/>
        </w:rPr>
        <w:t>- бере участь у визначенні потреб Боярської міської територіальної громади у соціальних послугах, а також у підготовці та виконанні програм надання соціальних послуг, розроблених за результатами визначення потреб населення Боярської міської територіальної громади у соціальних послугах;</w:t>
      </w:r>
    </w:p>
    <w:p w:rsidR="00402F89" w:rsidRPr="00015B55"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sidRPr="00015B55">
        <w:rPr>
          <w:rFonts w:ascii="Times New Roman" w:eastAsia="Times New Roman" w:hAnsi="Times New Roman" w:cs="Times New Roman"/>
          <w:sz w:val="28"/>
          <w:szCs w:val="28"/>
          <w:lang w:val="uk-UA" w:eastAsia="uk-UA"/>
        </w:rPr>
        <w:tab/>
        <w:t>- готує статистичні та інформаційно-аналітичні матеріали стосовно наданих соціальних послуг і проведеної соціальної роботи, які подає Управлінню соціального захисту населення Боярської міської ради;</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015B55">
        <w:rPr>
          <w:rFonts w:ascii="Times New Roman" w:eastAsia="Times New Roman" w:hAnsi="Times New Roman" w:cs="Times New Roman"/>
          <w:sz w:val="28"/>
          <w:szCs w:val="28"/>
          <w:lang w:val="uk-UA" w:eastAsia="uk-UA"/>
        </w:rPr>
        <w:t>- забезпечує захист персональних даних отримувачів соціальних послуг відповідно до </w:t>
      </w:r>
      <w:hyperlink r:id="rId6" w:tgtFrame="_blank" w:history="1">
        <w:r w:rsidRPr="00402F89">
          <w:rPr>
            <w:rStyle w:val="a4"/>
            <w:rFonts w:ascii="Times New Roman" w:eastAsia="Times New Roman" w:hAnsi="Times New Roman" w:cs="Times New Roman"/>
            <w:color w:val="auto"/>
            <w:sz w:val="28"/>
            <w:szCs w:val="28"/>
            <w:u w:val="none"/>
            <w:lang w:val="uk-UA" w:eastAsia="uk-UA"/>
          </w:rPr>
          <w:t>Закону України</w:t>
        </w:r>
      </w:hyperlink>
      <w:r w:rsidRPr="00402F89">
        <w:rPr>
          <w:rFonts w:ascii="Times New Roman" w:eastAsia="Times New Roman" w:hAnsi="Times New Roman" w:cs="Times New Roman"/>
          <w:sz w:val="28"/>
          <w:szCs w:val="28"/>
          <w:lang w:val="uk-UA" w:eastAsia="uk-UA"/>
        </w:rPr>
        <w:t> </w:t>
      </w:r>
      <w:r w:rsidRPr="00015B55">
        <w:rPr>
          <w:rFonts w:ascii="Times New Roman" w:eastAsia="Times New Roman" w:hAnsi="Times New Roman" w:cs="Times New Roman"/>
          <w:sz w:val="28"/>
          <w:szCs w:val="28"/>
          <w:lang w:val="uk-UA" w:eastAsia="uk-UA"/>
        </w:rPr>
        <w:t>“Про захист персональних даних”</w:t>
      </w:r>
      <w:r>
        <w:rPr>
          <w:rFonts w:ascii="Times New Roman" w:eastAsia="Times New Roman" w:hAnsi="Times New Roman" w:cs="Times New Roman"/>
          <w:sz w:val="28"/>
          <w:szCs w:val="28"/>
          <w:lang w:val="uk-UA" w:eastAsia="uk-UA"/>
        </w:rPr>
        <w:t>;</w:t>
      </w:r>
    </w:p>
    <w:p w:rsidR="00402F89"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40155A">
        <w:rPr>
          <w:rFonts w:ascii="Times New Roman" w:eastAsia="Times New Roman" w:hAnsi="Times New Roman" w:cs="Times New Roman"/>
          <w:sz w:val="28"/>
          <w:szCs w:val="28"/>
          <w:lang w:val="uk-UA" w:eastAsia="uk-UA"/>
        </w:rPr>
        <w:t>- інформує населення Боярської міської територіальної громади та осіб/сім’ї індивідуально про перелік, обсяг і зміст соціальних послуг, які він надає, умови та порядок їх отримання. Інформація на паперових та інших носіях повинна викладатися із забезпеченням контрасту і розміру шрифту, які даватимуть змогу вільно читати її, зокрема особам із порушеннями зору і тим, що переміщуються у кріслах колісних</w:t>
      </w:r>
      <w:r>
        <w:rPr>
          <w:rFonts w:ascii="Times New Roman" w:eastAsia="Times New Roman" w:hAnsi="Times New Roman" w:cs="Times New Roman"/>
          <w:sz w:val="28"/>
          <w:szCs w:val="28"/>
          <w:lang w:val="uk-UA" w:eastAsia="uk-UA"/>
        </w:rPr>
        <w:t>.</w:t>
      </w:r>
    </w:p>
    <w:p w:rsidR="00402F89"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DC7E35">
        <w:rPr>
          <w:rFonts w:ascii="Times New Roman" w:eastAsia="Times New Roman" w:hAnsi="Times New Roman" w:cs="Times New Roman"/>
          <w:sz w:val="28"/>
          <w:szCs w:val="28"/>
          <w:lang w:val="uk-UA" w:eastAsia="uk-UA"/>
        </w:rPr>
        <w:t xml:space="preserve">Інформація також надається у вигляді листівок, буклетів, брошур, за потреби - із застосуванням рельєфно-крапкового шрифту (шрифту </w:t>
      </w:r>
      <w:proofErr w:type="spellStart"/>
      <w:r w:rsidRPr="00DC7E35">
        <w:rPr>
          <w:rFonts w:ascii="Times New Roman" w:eastAsia="Times New Roman" w:hAnsi="Times New Roman" w:cs="Times New Roman"/>
          <w:sz w:val="28"/>
          <w:szCs w:val="28"/>
          <w:lang w:val="uk-UA" w:eastAsia="uk-UA"/>
        </w:rPr>
        <w:t>Брайля</w:t>
      </w:r>
      <w:proofErr w:type="spellEnd"/>
      <w:r w:rsidRPr="00DC7E35">
        <w:rPr>
          <w:rFonts w:ascii="Times New Roman" w:eastAsia="Times New Roman" w:hAnsi="Times New Roman" w:cs="Times New Roman"/>
          <w:sz w:val="28"/>
          <w:szCs w:val="28"/>
          <w:lang w:val="uk-UA" w:eastAsia="uk-UA"/>
        </w:rPr>
        <w:t>), мовою, доступною для розуміння та читання особами з інвалідністю внаслідок інтелектуальних порушень.</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DC7E35">
        <w:rPr>
          <w:rFonts w:ascii="Times New Roman" w:eastAsia="Times New Roman" w:hAnsi="Times New Roman" w:cs="Times New Roman"/>
          <w:sz w:val="28"/>
          <w:szCs w:val="28"/>
          <w:lang w:val="uk-UA" w:eastAsia="uk-UA"/>
        </w:rPr>
        <w:t>Відповідні матеріали розміщуються в засобах масової інформації, на веб-сайтах суб’єктів, що надають соціальну послугу, інших інформаційних ресурсах</w:t>
      </w:r>
      <w:r>
        <w:rPr>
          <w:rFonts w:ascii="Times New Roman" w:eastAsia="Times New Roman" w:hAnsi="Times New Roman" w:cs="Times New Roman"/>
          <w:sz w:val="28"/>
          <w:szCs w:val="28"/>
          <w:lang w:val="uk-UA" w:eastAsia="uk-UA"/>
        </w:rPr>
        <w:t>.</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p>
    <w:p w:rsidR="00402F89"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ab/>
      </w:r>
      <w:r w:rsidRPr="007C25CB">
        <w:rPr>
          <w:rFonts w:ascii="Times New Roman" w:eastAsia="Times New Roman" w:hAnsi="Times New Roman" w:cs="Times New Roman"/>
          <w:sz w:val="28"/>
          <w:szCs w:val="28"/>
          <w:lang w:val="uk-UA" w:eastAsia="uk-UA"/>
        </w:rPr>
        <w:t xml:space="preserve">2.3. Центр з урахуванням потреб у соціальних послугах, визначених у Боярській міській територіальній громаді, надає такі соціальні послуги: </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001.0. Інформування</w:t>
      </w:r>
      <w:r w:rsidRPr="007C25CB">
        <w:rPr>
          <w:rFonts w:ascii="Times New Roman" w:eastAsia="Times New Roman" w:hAnsi="Times New Roman" w:cs="Times New Roman"/>
          <w:sz w:val="28"/>
          <w:szCs w:val="28"/>
          <w:lang w:val="uk-UA" w:eastAsia="uk-UA"/>
        </w:rPr>
        <w:t>;</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002.0. Консультування</w:t>
      </w:r>
      <w:r w:rsidRPr="007C25CB">
        <w:rPr>
          <w:rFonts w:ascii="Times New Roman" w:eastAsia="Times New Roman" w:hAnsi="Times New Roman" w:cs="Times New Roman"/>
          <w:sz w:val="28"/>
          <w:szCs w:val="28"/>
          <w:lang w:val="uk-UA" w:eastAsia="uk-UA"/>
        </w:rPr>
        <w:t xml:space="preserve">; </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003.0. Посередництво (медіація);</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004.0. Представництво інтересів</w:t>
      </w:r>
      <w:r w:rsidRPr="007C25CB">
        <w:rPr>
          <w:rFonts w:ascii="Times New Roman" w:eastAsia="Times New Roman" w:hAnsi="Times New Roman" w:cs="Times New Roman"/>
          <w:sz w:val="28"/>
          <w:szCs w:val="28"/>
          <w:lang w:val="uk-UA" w:eastAsia="uk-UA"/>
        </w:rPr>
        <w:t xml:space="preserve">; </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005.0. Надання притулку</w:t>
      </w:r>
      <w:r w:rsidRPr="007C25CB">
        <w:rPr>
          <w:rFonts w:ascii="Times New Roman" w:eastAsia="Times New Roman" w:hAnsi="Times New Roman" w:cs="Times New Roman"/>
          <w:sz w:val="28"/>
          <w:szCs w:val="28"/>
          <w:lang w:val="uk-UA" w:eastAsia="uk-UA"/>
        </w:rPr>
        <w:t xml:space="preserve">; </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007.0. Соціальна профілактика</w:t>
      </w:r>
      <w:r w:rsidRPr="007C25CB">
        <w:rPr>
          <w:rFonts w:ascii="Times New Roman" w:eastAsia="Times New Roman" w:hAnsi="Times New Roman" w:cs="Times New Roman"/>
          <w:sz w:val="28"/>
          <w:szCs w:val="28"/>
          <w:lang w:val="uk-UA" w:eastAsia="uk-UA"/>
        </w:rPr>
        <w:t xml:space="preserve">; </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012.0. Е</w:t>
      </w:r>
      <w:r w:rsidRPr="007C25CB">
        <w:rPr>
          <w:rFonts w:ascii="Times New Roman" w:eastAsia="Times New Roman" w:hAnsi="Times New Roman" w:cs="Times New Roman"/>
          <w:sz w:val="28"/>
          <w:szCs w:val="28"/>
          <w:lang w:val="uk-UA" w:eastAsia="uk-UA"/>
        </w:rPr>
        <w:t>кст</w:t>
      </w:r>
      <w:r>
        <w:rPr>
          <w:rFonts w:ascii="Times New Roman" w:eastAsia="Times New Roman" w:hAnsi="Times New Roman" w:cs="Times New Roman"/>
          <w:sz w:val="28"/>
          <w:szCs w:val="28"/>
          <w:lang w:val="uk-UA" w:eastAsia="uk-UA"/>
        </w:rPr>
        <w:t>рене (кризове) втручання</w:t>
      </w:r>
      <w:r w:rsidRPr="007C25CB">
        <w:rPr>
          <w:rFonts w:ascii="Times New Roman" w:eastAsia="Times New Roman" w:hAnsi="Times New Roman" w:cs="Times New Roman"/>
          <w:sz w:val="28"/>
          <w:szCs w:val="28"/>
          <w:lang w:val="uk-UA" w:eastAsia="uk-UA"/>
        </w:rPr>
        <w:t xml:space="preserve">; </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013.0. Соціальна адаптація</w:t>
      </w:r>
      <w:r w:rsidRPr="007C25CB">
        <w:rPr>
          <w:rFonts w:ascii="Times New Roman" w:eastAsia="Times New Roman" w:hAnsi="Times New Roman" w:cs="Times New Roman"/>
          <w:sz w:val="28"/>
          <w:szCs w:val="28"/>
          <w:lang w:val="uk-UA" w:eastAsia="uk-UA"/>
        </w:rPr>
        <w:t xml:space="preserve">; </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015.1. Догляд вдома</w:t>
      </w:r>
      <w:r w:rsidRPr="007C25CB">
        <w:rPr>
          <w:rFonts w:ascii="Times New Roman" w:eastAsia="Times New Roman" w:hAnsi="Times New Roman" w:cs="Times New Roman"/>
          <w:sz w:val="28"/>
          <w:szCs w:val="28"/>
          <w:lang w:val="uk-UA" w:eastAsia="uk-UA"/>
        </w:rPr>
        <w:t>;</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015.4. Паліативний догляд;</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019.0. Натуральна допомога</w:t>
      </w:r>
      <w:r w:rsidRPr="007C25CB">
        <w:rPr>
          <w:rFonts w:ascii="Times New Roman" w:eastAsia="Times New Roman" w:hAnsi="Times New Roman" w:cs="Times New Roman"/>
          <w:sz w:val="28"/>
          <w:szCs w:val="28"/>
          <w:lang w:val="uk-UA" w:eastAsia="uk-UA"/>
        </w:rPr>
        <w:t xml:space="preserve">; </w:t>
      </w:r>
      <w:bookmarkStart w:id="5" w:name="w1_8"/>
    </w:p>
    <w:bookmarkEnd w:id="5"/>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021.0. Ф</w:t>
      </w:r>
      <w:r w:rsidRPr="007C25CB">
        <w:rPr>
          <w:rFonts w:ascii="Times New Roman" w:eastAsia="Times New Roman" w:hAnsi="Times New Roman" w:cs="Times New Roman"/>
          <w:sz w:val="28"/>
          <w:szCs w:val="28"/>
          <w:lang w:val="uk-UA" w:eastAsia="uk-UA"/>
        </w:rPr>
        <w:t xml:space="preserve">ізичний супровід осіб з інвалідністю, які мають порушення опорно-рухового апарату та пересуваються на кріслах </w:t>
      </w:r>
      <w:r>
        <w:rPr>
          <w:rFonts w:ascii="Times New Roman" w:eastAsia="Times New Roman" w:hAnsi="Times New Roman" w:cs="Times New Roman"/>
          <w:sz w:val="28"/>
          <w:szCs w:val="28"/>
          <w:lang w:val="uk-UA" w:eastAsia="uk-UA"/>
        </w:rPr>
        <w:t>колісних, порушення зору</w:t>
      </w:r>
      <w:r w:rsidRPr="007C25CB">
        <w:rPr>
          <w:rFonts w:ascii="Times New Roman" w:eastAsia="Times New Roman" w:hAnsi="Times New Roman" w:cs="Times New Roman"/>
          <w:sz w:val="28"/>
          <w:szCs w:val="28"/>
          <w:lang w:val="uk-UA" w:eastAsia="uk-UA"/>
        </w:rPr>
        <w:t xml:space="preserve">; </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022.0. Переклад жестовою мовою</w:t>
      </w:r>
      <w:r w:rsidRPr="007C25CB">
        <w:rPr>
          <w:rFonts w:ascii="Times New Roman" w:eastAsia="Times New Roman" w:hAnsi="Times New Roman" w:cs="Times New Roman"/>
          <w:sz w:val="28"/>
          <w:szCs w:val="28"/>
          <w:lang w:val="uk-UA" w:eastAsia="uk-UA"/>
        </w:rPr>
        <w:t xml:space="preserve">; </w:t>
      </w:r>
    </w:p>
    <w:p w:rsidR="00402F89"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023.0. Транспортні послуги</w:t>
      </w:r>
      <w:r w:rsidRPr="007C25CB">
        <w:rPr>
          <w:rFonts w:ascii="Times New Roman" w:eastAsia="Times New Roman" w:hAnsi="Times New Roman" w:cs="Times New Roman"/>
          <w:sz w:val="28"/>
          <w:szCs w:val="28"/>
          <w:lang w:val="uk-UA" w:eastAsia="uk-UA"/>
        </w:rPr>
        <w:t>.</w:t>
      </w:r>
    </w:p>
    <w:p w:rsidR="00402F89"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7C25CB">
        <w:rPr>
          <w:rFonts w:ascii="Times New Roman" w:eastAsia="Times New Roman" w:hAnsi="Times New Roman" w:cs="Times New Roman"/>
          <w:color w:val="000000"/>
          <w:sz w:val="28"/>
          <w:szCs w:val="28"/>
          <w:lang w:val="uk-UA" w:eastAsia="zh-CN"/>
        </w:rPr>
        <w:t xml:space="preserve">2.4. Послуги надаються </w:t>
      </w:r>
      <w:r>
        <w:rPr>
          <w:rFonts w:ascii="Times New Roman" w:eastAsia="Times New Roman" w:hAnsi="Times New Roman" w:cs="Times New Roman"/>
          <w:color w:val="000000"/>
          <w:sz w:val="28"/>
          <w:szCs w:val="28"/>
          <w:lang w:val="uk-UA" w:eastAsia="zh-CN"/>
        </w:rPr>
        <w:t>ц</w:t>
      </w:r>
      <w:r w:rsidRPr="007C25CB">
        <w:rPr>
          <w:rFonts w:ascii="Times New Roman" w:eastAsia="Times New Roman" w:hAnsi="Times New Roman" w:cs="Times New Roman"/>
          <w:color w:val="000000"/>
          <w:sz w:val="28"/>
          <w:szCs w:val="28"/>
          <w:lang w:val="uk-UA" w:eastAsia="zh-CN"/>
        </w:rPr>
        <w:t>ентром за місцем проживання/перебування особи/сім’ї (вдома), у приміщенні надавача соціальних послуг, за місцем перебування особи/сім’ї поза межами приміщення надавача соціальних послуг (зокрема на вулиці).</w:t>
      </w:r>
      <w:r w:rsidRPr="007C25CB">
        <w:rPr>
          <w:rFonts w:ascii="Times New Roman" w:eastAsia="Times New Roman" w:hAnsi="Times New Roman" w:cs="Times New Roman"/>
          <w:sz w:val="28"/>
          <w:szCs w:val="28"/>
          <w:lang w:val="uk-UA" w:eastAsia="uk-UA"/>
        </w:rPr>
        <w:t xml:space="preserve"> </w:t>
      </w:r>
    </w:p>
    <w:p w:rsidR="00402F89"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7C25CB">
        <w:rPr>
          <w:rFonts w:ascii="Times New Roman" w:eastAsia="Times New Roman" w:hAnsi="Times New Roman" w:cs="Times New Roman"/>
          <w:sz w:val="28"/>
          <w:szCs w:val="28"/>
          <w:lang w:val="uk-UA" w:eastAsia="uk-UA"/>
        </w:rPr>
        <w:t xml:space="preserve">2.5. Для надання соціальних послуг у </w:t>
      </w:r>
      <w:r>
        <w:rPr>
          <w:rFonts w:ascii="Times New Roman" w:eastAsia="Times New Roman" w:hAnsi="Times New Roman" w:cs="Times New Roman"/>
          <w:sz w:val="28"/>
          <w:szCs w:val="28"/>
          <w:lang w:val="uk-UA" w:eastAsia="uk-UA"/>
        </w:rPr>
        <w:t>ц</w:t>
      </w:r>
      <w:r w:rsidRPr="007C25CB">
        <w:rPr>
          <w:rFonts w:ascii="Times New Roman" w:eastAsia="Times New Roman" w:hAnsi="Times New Roman" w:cs="Times New Roman"/>
          <w:sz w:val="28"/>
          <w:szCs w:val="28"/>
          <w:lang w:val="uk-UA" w:eastAsia="uk-UA"/>
        </w:rPr>
        <w:t>ентрі утворюються такі структурні підрозділи (відділення):</w:t>
      </w:r>
    </w:p>
    <w:p w:rsidR="00402F89" w:rsidRDefault="00402F89" w:rsidP="00402F89">
      <w:pPr>
        <w:shd w:val="clear" w:color="auto" w:fill="FFFFFF"/>
        <w:spacing w:after="0" w:line="240" w:lineRule="auto"/>
        <w:jc w:val="both"/>
        <w:rPr>
          <w:rFonts w:ascii="Times New Roman" w:eastAsia="Times New Roman" w:hAnsi="Times New Roman" w:cs="Times New Roman"/>
          <w:b/>
          <w:sz w:val="28"/>
          <w:szCs w:val="28"/>
          <w:lang w:val="uk-UA" w:eastAsia="uk-UA"/>
        </w:rPr>
      </w:pPr>
      <w:r w:rsidRPr="005147DE">
        <w:rPr>
          <w:rFonts w:ascii="Times New Roman" w:eastAsia="Times New Roman" w:hAnsi="Times New Roman" w:cs="Times New Roman"/>
          <w:b/>
          <w:sz w:val="28"/>
          <w:szCs w:val="28"/>
          <w:lang w:val="uk-UA" w:eastAsia="uk-UA"/>
        </w:rPr>
        <w:t>відділення соціальної роботи:</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 xml:space="preserve">- </w:t>
      </w:r>
      <w:r w:rsidRPr="00E53D41">
        <w:rPr>
          <w:rFonts w:ascii="Times New Roman" w:eastAsia="Times New Roman" w:hAnsi="Times New Roman" w:cs="Times New Roman"/>
          <w:sz w:val="28"/>
          <w:szCs w:val="28"/>
          <w:lang w:val="uk-UA" w:eastAsia="uk-UA"/>
        </w:rPr>
        <w:t xml:space="preserve">проводить </w:t>
      </w:r>
      <w:r w:rsidRPr="005147DE">
        <w:rPr>
          <w:rFonts w:ascii="Times New Roman" w:eastAsia="Times New Roman" w:hAnsi="Times New Roman" w:cs="Times New Roman"/>
          <w:sz w:val="28"/>
          <w:szCs w:val="28"/>
          <w:lang w:val="uk-UA" w:eastAsia="uk-UA"/>
        </w:rPr>
        <w:t xml:space="preserve">соціальну, інформаційно-просвітницьку, соціально-профілактичну роботу з особами/сім’ями; </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5147DE">
        <w:rPr>
          <w:rFonts w:ascii="Times New Roman" w:eastAsia="Times New Roman" w:hAnsi="Times New Roman" w:cs="Times New Roman"/>
          <w:sz w:val="28"/>
          <w:szCs w:val="28"/>
          <w:lang w:val="uk-UA" w:eastAsia="uk-UA"/>
        </w:rPr>
        <w:t xml:space="preserve">оцінювання потреб осіб/сімей у соціальних послугах; </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5147DE">
        <w:rPr>
          <w:rFonts w:ascii="Times New Roman" w:eastAsia="Times New Roman" w:hAnsi="Times New Roman" w:cs="Times New Roman"/>
          <w:sz w:val="28"/>
          <w:szCs w:val="28"/>
          <w:lang w:val="uk-UA" w:eastAsia="uk-UA"/>
        </w:rPr>
        <w:t xml:space="preserve">моніторинг надання </w:t>
      </w:r>
      <w:r>
        <w:rPr>
          <w:rFonts w:ascii="Times New Roman" w:eastAsia="Times New Roman" w:hAnsi="Times New Roman" w:cs="Times New Roman"/>
          <w:sz w:val="28"/>
          <w:szCs w:val="28"/>
          <w:lang w:val="uk-UA" w:eastAsia="uk-UA"/>
        </w:rPr>
        <w:t xml:space="preserve">та оцінки якості </w:t>
      </w:r>
      <w:r w:rsidRPr="005147DE">
        <w:rPr>
          <w:rFonts w:ascii="Times New Roman" w:eastAsia="Times New Roman" w:hAnsi="Times New Roman" w:cs="Times New Roman"/>
          <w:sz w:val="28"/>
          <w:szCs w:val="28"/>
          <w:lang w:val="uk-UA" w:eastAsia="uk-UA"/>
        </w:rPr>
        <w:t xml:space="preserve">соціальних послуг </w:t>
      </w:r>
      <w:r>
        <w:rPr>
          <w:rFonts w:ascii="Times New Roman" w:eastAsia="Times New Roman" w:hAnsi="Times New Roman" w:cs="Times New Roman"/>
          <w:sz w:val="28"/>
          <w:szCs w:val="28"/>
          <w:lang w:val="uk-UA" w:eastAsia="uk-UA"/>
        </w:rPr>
        <w:t>ц</w:t>
      </w:r>
      <w:r w:rsidRPr="005147DE">
        <w:rPr>
          <w:rFonts w:ascii="Times New Roman" w:eastAsia="Times New Roman" w:hAnsi="Times New Roman" w:cs="Times New Roman"/>
          <w:sz w:val="28"/>
          <w:szCs w:val="28"/>
          <w:lang w:val="uk-UA" w:eastAsia="uk-UA"/>
        </w:rPr>
        <w:t>ентром.</w:t>
      </w:r>
    </w:p>
    <w:p w:rsidR="00402F89" w:rsidRDefault="00402F89" w:rsidP="00402F89">
      <w:pPr>
        <w:pStyle w:val="a3"/>
        <w:shd w:val="clear" w:color="auto" w:fill="FFFFFF"/>
        <w:spacing w:after="150" w:line="240" w:lineRule="auto"/>
        <w:jc w:val="both"/>
        <w:rPr>
          <w:rFonts w:ascii="Times New Roman" w:eastAsia="Times New Roman" w:hAnsi="Times New Roman" w:cs="Times New Roman"/>
          <w:b/>
          <w:sz w:val="28"/>
          <w:szCs w:val="28"/>
          <w:lang w:val="uk-UA" w:eastAsia="uk-UA"/>
        </w:rPr>
      </w:pPr>
    </w:p>
    <w:p w:rsidR="00402F89" w:rsidRDefault="00402F89" w:rsidP="00402F89">
      <w:pPr>
        <w:pStyle w:val="a3"/>
        <w:shd w:val="clear" w:color="auto" w:fill="FFFFFF"/>
        <w:spacing w:after="0" w:line="240" w:lineRule="auto"/>
        <w:ind w:left="0"/>
        <w:jc w:val="both"/>
        <w:rPr>
          <w:rFonts w:ascii="Times New Roman" w:eastAsia="Times New Roman" w:hAnsi="Times New Roman" w:cs="Times New Roman"/>
          <w:b/>
          <w:sz w:val="28"/>
          <w:szCs w:val="28"/>
          <w:lang w:val="uk-UA" w:eastAsia="uk-UA"/>
        </w:rPr>
      </w:pPr>
      <w:r w:rsidRPr="000332B6">
        <w:rPr>
          <w:rFonts w:ascii="Times New Roman" w:eastAsia="Times New Roman" w:hAnsi="Times New Roman" w:cs="Times New Roman"/>
          <w:b/>
          <w:sz w:val="28"/>
          <w:szCs w:val="28"/>
          <w:lang w:val="uk-UA" w:eastAsia="uk-UA"/>
        </w:rPr>
        <w:t>відділення натуральної та адресної допомоги:</w:t>
      </w:r>
    </w:p>
    <w:p w:rsidR="00402F89" w:rsidRPr="004E491A" w:rsidRDefault="00402F89" w:rsidP="00402F89">
      <w:pPr>
        <w:pStyle w:val="a3"/>
        <w:shd w:val="clear" w:color="auto" w:fill="FFFFFF"/>
        <w:spacing w:after="0" w:line="240" w:lineRule="auto"/>
        <w:ind w:left="0"/>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 </w:t>
      </w:r>
      <w:r>
        <w:rPr>
          <w:rFonts w:ascii="Times New Roman" w:eastAsia="Times New Roman" w:hAnsi="Times New Roman" w:cs="Times New Roman"/>
          <w:sz w:val="28"/>
          <w:szCs w:val="28"/>
          <w:lang w:val="uk-UA" w:eastAsia="uk-UA"/>
        </w:rPr>
        <w:t xml:space="preserve">надає натуральну допомогу </w:t>
      </w:r>
      <w:r w:rsidRPr="000332B6">
        <w:rPr>
          <w:rFonts w:ascii="Times New Roman" w:eastAsia="Times New Roman" w:hAnsi="Times New Roman" w:cs="Times New Roman"/>
          <w:sz w:val="28"/>
          <w:szCs w:val="28"/>
          <w:lang w:val="uk-UA" w:eastAsia="uk-UA"/>
        </w:rPr>
        <w:t>особам/сім’ям, які перебувають у складних життєвих обставинах</w:t>
      </w:r>
      <w:r>
        <w:rPr>
          <w:rFonts w:ascii="Times New Roman" w:eastAsia="Times New Roman" w:hAnsi="Times New Roman" w:cs="Times New Roman"/>
          <w:sz w:val="28"/>
          <w:szCs w:val="28"/>
          <w:lang w:val="uk-UA" w:eastAsia="uk-UA"/>
        </w:rPr>
        <w:t>,</w:t>
      </w:r>
      <w:r w:rsidRPr="000332B6">
        <w:rPr>
          <w:rFonts w:ascii="Times New Roman" w:eastAsia="Times New Roman" w:hAnsi="Times New Roman" w:cs="Times New Roman"/>
          <w:sz w:val="28"/>
          <w:szCs w:val="28"/>
          <w:lang w:val="uk-UA" w:eastAsia="uk-UA"/>
        </w:rPr>
        <w:t xml:space="preserve"> у вигляді:</w:t>
      </w:r>
    </w:p>
    <w:p w:rsidR="00402F89" w:rsidRPr="005147DE" w:rsidRDefault="00402F89" w:rsidP="00402F89">
      <w:pPr>
        <w:pStyle w:val="a3"/>
        <w:shd w:val="clear" w:color="auto" w:fill="FFFFFF"/>
        <w:spacing w:after="0" w:line="240" w:lineRule="auto"/>
        <w:ind w:left="1134" w:hanging="414"/>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продуктів</w:t>
      </w:r>
      <w:r w:rsidRPr="005147DE">
        <w:rPr>
          <w:rFonts w:ascii="Times New Roman" w:eastAsia="Times New Roman" w:hAnsi="Times New Roman" w:cs="Times New Roman"/>
          <w:sz w:val="28"/>
          <w:szCs w:val="28"/>
          <w:lang w:val="uk-UA" w:eastAsia="uk-UA"/>
        </w:rPr>
        <w:t xml:space="preserve"> харчування;                                                                                                                                                                                          </w:t>
      </w:r>
    </w:p>
    <w:p w:rsidR="00402F89" w:rsidRPr="005147DE" w:rsidRDefault="00402F89" w:rsidP="00402F89">
      <w:pPr>
        <w:pStyle w:val="a3"/>
        <w:shd w:val="clear" w:color="auto" w:fill="FFFFFF"/>
        <w:spacing w:after="0" w:line="240" w:lineRule="auto"/>
        <w:ind w:left="1134" w:hanging="414"/>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xml:space="preserve">- </w:t>
      </w:r>
      <w:r w:rsidRPr="005147DE">
        <w:rPr>
          <w:rFonts w:ascii="Times New Roman" w:eastAsia="Times New Roman" w:hAnsi="Times New Roman" w:cs="Times New Roman"/>
          <w:sz w:val="28"/>
          <w:szCs w:val="28"/>
          <w:lang w:val="uk-UA" w:eastAsia="uk-UA"/>
        </w:rPr>
        <w:t>предм</w:t>
      </w:r>
      <w:r>
        <w:rPr>
          <w:rFonts w:ascii="Times New Roman" w:eastAsia="Times New Roman" w:hAnsi="Times New Roman" w:cs="Times New Roman"/>
          <w:sz w:val="28"/>
          <w:szCs w:val="28"/>
          <w:lang w:val="uk-UA" w:eastAsia="uk-UA"/>
        </w:rPr>
        <w:t xml:space="preserve">етів та засобів </w:t>
      </w:r>
      <w:r w:rsidRPr="005147DE">
        <w:rPr>
          <w:rFonts w:ascii="Times New Roman" w:eastAsia="Times New Roman" w:hAnsi="Times New Roman" w:cs="Times New Roman"/>
          <w:sz w:val="28"/>
          <w:szCs w:val="28"/>
          <w:lang w:val="uk-UA" w:eastAsia="uk-UA"/>
        </w:rPr>
        <w:t>особистої гігієни;</w:t>
      </w:r>
    </w:p>
    <w:p w:rsidR="00402F89" w:rsidRPr="005147DE" w:rsidRDefault="00402F89" w:rsidP="00402F89">
      <w:pPr>
        <w:pStyle w:val="a3"/>
        <w:shd w:val="clear" w:color="auto" w:fill="FFFFFF"/>
        <w:spacing w:after="0" w:line="240" w:lineRule="auto"/>
        <w:ind w:left="1134" w:hanging="414"/>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xml:space="preserve">- </w:t>
      </w:r>
      <w:r w:rsidRPr="005147DE">
        <w:rPr>
          <w:rFonts w:ascii="Times New Roman" w:eastAsia="Times New Roman" w:hAnsi="Times New Roman" w:cs="Times New Roman"/>
          <w:sz w:val="28"/>
          <w:szCs w:val="28"/>
          <w:lang w:val="uk-UA" w:eastAsia="uk-UA"/>
        </w:rPr>
        <w:t>санітарно-гі</w:t>
      </w:r>
      <w:r>
        <w:rPr>
          <w:rFonts w:ascii="Times New Roman" w:eastAsia="Times New Roman" w:hAnsi="Times New Roman" w:cs="Times New Roman"/>
          <w:sz w:val="28"/>
          <w:szCs w:val="28"/>
          <w:lang w:val="uk-UA" w:eastAsia="uk-UA"/>
        </w:rPr>
        <w:t>гієнічних засобів</w:t>
      </w:r>
      <w:r w:rsidRPr="005147DE">
        <w:rPr>
          <w:rFonts w:ascii="Times New Roman" w:eastAsia="Times New Roman" w:hAnsi="Times New Roman" w:cs="Times New Roman"/>
          <w:sz w:val="28"/>
          <w:szCs w:val="28"/>
          <w:lang w:val="uk-UA" w:eastAsia="uk-UA"/>
        </w:rPr>
        <w:t xml:space="preserve"> для прибирання;</w:t>
      </w:r>
    </w:p>
    <w:p w:rsidR="00402F89" w:rsidRDefault="00402F89" w:rsidP="00402F89">
      <w:pPr>
        <w:pStyle w:val="a3"/>
        <w:shd w:val="clear" w:color="auto" w:fill="FFFFFF"/>
        <w:spacing w:after="0" w:line="240" w:lineRule="auto"/>
        <w:ind w:left="1134" w:hanging="414"/>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засобів</w:t>
      </w:r>
      <w:r w:rsidRPr="005147DE">
        <w:rPr>
          <w:rFonts w:ascii="Times New Roman" w:eastAsia="Times New Roman" w:hAnsi="Times New Roman" w:cs="Times New Roman"/>
          <w:sz w:val="28"/>
          <w:szCs w:val="28"/>
          <w:lang w:val="uk-UA" w:eastAsia="uk-UA"/>
        </w:rPr>
        <w:t xml:space="preserve"> догляду;</w:t>
      </w:r>
    </w:p>
    <w:p w:rsidR="00402F89" w:rsidRPr="005147DE" w:rsidRDefault="00402F89" w:rsidP="00402F89">
      <w:pPr>
        <w:pStyle w:val="a3"/>
        <w:shd w:val="clear" w:color="auto" w:fill="FFFFFF"/>
        <w:spacing w:after="0" w:line="240" w:lineRule="auto"/>
        <w:ind w:left="1134" w:hanging="414"/>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засобів медичного призначення;</w:t>
      </w:r>
    </w:p>
    <w:p w:rsidR="00402F89" w:rsidRPr="005147DE" w:rsidRDefault="00402F89" w:rsidP="00402F89">
      <w:pPr>
        <w:pStyle w:val="a3"/>
        <w:shd w:val="clear" w:color="auto" w:fill="FFFFFF"/>
        <w:spacing w:after="0" w:line="240" w:lineRule="auto"/>
        <w:ind w:left="1134" w:hanging="414"/>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xml:space="preserve">- </w:t>
      </w:r>
      <w:r w:rsidRPr="005147DE">
        <w:rPr>
          <w:rFonts w:ascii="Times New Roman" w:eastAsia="Times New Roman" w:hAnsi="Times New Roman" w:cs="Times New Roman"/>
          <w:sz w:val="28"/>
          <w:szCs w:val="28"/>
          <w:lang w:val="uk-UA" w:eastAsia="uk-UA"/>
        </w:rPr>
        <w:t>одяг</w:t>
      </w:r>
      <w:r>
        <w:rPr>
          <w:rFonts w:ascii="Times New Roman" w:eastAsia="Times New Roman" w:hAnsi="Times New Roman" w:cs="Times New Roman"/>
          <w:sz w:val="28"/>
          <w:szCs w:val="28"/>
          <w:lang w:val="uk-UA" w:eastAsia="uk-UA"/>
        </w:rPr>
        <w:t>у</w:t>
      </w:r>
      <w:r w:rsidRPr="005147DE">
        <w:rPr>
          <w:rFonts w:ascii="Times New Roman" w:eastAsia="Times New Roman" w:hAnsi="Times New Roman" w:cs="Times New Roman"/>
          <w:sz w:val="28"/>
          <w:szCs w:val="28"/>
          <w:lang w:val="uk-UA" w:eastAsia="uk-UA"/>
        </w:rPr>
        <w:t>;</w:t>
      </w:r>
    </w:p>
    <w:p w:rsidR="00402F89" w:rsidRPr="005147DE" w:rsidRDefault="00402F89" w:rsidP="00402F89">
      <w:pPr>
        <w:pStyle w:val="a3"/>
        <w:shd w:val="clear" w:color="auto" w:fill="FFFFFF"/>
        <w:spacing w:after="0" w:line="240" w:lineRule="auto"/>
        <w:ind w:left="1134" w:hanging="414"/>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xml:space="preserve">- </w:t>
      </w:r>
      <w:r w:rsidRPr="005147DE">
        <w:rPr>
          <w:rFonts w:ascii="Times New Roman" w:eastAsia="Times New Roman" w:hAnsi="Times New Roman" w:cs="Times New Roman"/>
          <w:sz w:val="28"/>
          <w:szCs w:val="28"/>
          <w:lang w:val="uk-UA" w:eastAsia="uk-UA"/>
        </w:rPr>
        <w:t>взуття;</w:t>
      </w:r>
    </w:p>
    <w:p w:rsidR="00402F89" w:rsidRDefault="00402F89" w:rsidP="00402F89">
      <w:pPr>
        <w:pStyle w:val="a3"/>
        <w:shd w:val="clear" w:color="auto" w:fill="FFFFFF"/>
        <w:spacing w:after="0" w:line="240" w:lineRule="auto"/>
        <w:ind w:left="1134" w:hanging="414"/>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інших предметів</w:t>
      </w:r>
      <w:r w:rsidRPr="005147DE">
        <w:rPr>
          <w:rFonts w:ascii="Times New Roman" w:eastAsia="Times New Roman" w:hAnsi="Times New Roman" w:cs="Times New Roman"/>
          <w:sz w:val="28"/>
          <w:szCs w:val="28"/>
          <w:lang w:val="uk-UA" w:eastAsia="uk-UA"/>
        </w:rPr>
        <w:t xml:space="preserve"> першої необхідності</w:t>
      </w:r>
      <w:r>
        <w:rPr>
          <w:rFonts w:ascii="Times New Roman" w:eastAsia="Times New Roman" w:hAnsi="Times New Roman" w:cs="Times New Roman"/>
          <w:sz w:val="28"/>
          <w:szCs w:val="28"/>
          <w:lang w:val="uk-UA" w:eastAsia="uk-UA"/>
        </w:rPr>
        <w:t>,</w:t>
      </w:r>
      <w:r w:rsidRPr="005147DE">
        <w:rPr>
          <w:rFonts w:ascii="Times New Roman" w:eastAsia="Times New Roman" w:hAnsi="Times New Roman" w:cs="Times New Roman"/>
          <w:sz w:val="28"/>
          <w:szCs w:val="28"/>
          <w:lang w:val="uk-UA" w:eastAsia="uk-UA"/>
        </w:rPr>
        <w:t xml:space="preserve"> тощо; </w:t>
      </w:r>
    </w:p>
    <w:p w:rsidR="00402F89" w:rsidRDefault="00402F89" w:rsidP="00402F89">
      <w:pPr>
        <w:pStyle w:val="a3"/>
        <w:shd w:val="clear" w:color="auto" w:fill="FFFFFF"/>
        <w:spacing w:after="0" w:line="240" w:lineRule="auto"/>
        <w:ind w:left="1134" w:hanging="414"/>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xml:space="preserve">- </w:t>
      </w:r>
      <w:r w:rsidRPr="005147DE">
        <w:rPr>
          <w:rFonts w:ascii="Times New Roman" w:eastAsia="Times New Roman" w:hAnsi="Times New Roman" w:cs="Times New Roman"/>
          <w:sz w:val="28"/>
          <w:szCs w:val="28"/>
          <w:lang w:val="uk-UA" w:eastAsia="uk-UA"/>
        </w:rPr>
        <w:t>допомога в забезпеченні технічними засобами реабілітації</w:t>
      </w:r>
      <w:r>
        <w:rPr>
          <w:rFonts w:ascii="Times New Roman" w:eastAsia="Times New Roman" w:hAnsi="Times New Roman" w:cs="Times New Roman"/>
          <w:sz w:val="28"/>
          <w:szCs w:val="28"/>
          <w:lang w:val="uk-UA" w:eastAsia="uk-UA"/>
        </w:rPr>
        <w:t>.</w:t>
      </w:r>
    </w:p>
    <w:p w:rsidR="00402F89" w:rsidRDefault="00402F89" w:rsidP="00402F89">
      <w:pPr>
        <w:pStyle w:val="a3"/>
        <w:shd w:val="clear" w:color="auto" w:fill="FFFFFF"/>
        <w:spacing w:after="0" w:line="240" w:lineRule="auto"/>
        <w:ind w:left="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надає </w:t>
      </w:r>
      <w:r w:rsidRPr="005147DE">
        <w:rPr>
          <w:rFonts w:ascii="Times New Roman" w:eastAsia="Times New Roman" w:hAnsi="Times New Roman" w:cs="Times New Roman"/>
          <w:sz w:val="28"/>
          <w:szCs w:val="28"/>
          <w:lang w:val="uk-UA" w:eastAsia="uk-UA"/>
        </w:rPr>
        <w:t xml:space="preserve">перукарські послуги; </w:t>
      </w:r>
    </w:p>
    <w:p w:rsidR="00402F89" w:rsidRDefault="00402F89" w:rsidP="00402F89">
      <w:pPr>
        <w:pStyle w:val="a3"/>
        <w:shd w:val="clear" w:color="auto" w:fill="FFFFFF"/>
        <w:spacing w:after="0" w:line="240" w:lineRule="auto"/>
        <w:ind w:left="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виконує роботу з поточного ремонту; </w:t>
      </w:r>
    </w:p>
    <w:p w:rsidR="00402F89" w:rsidRPr="00865725" w:rsidRDefault="00402F89" w:rsidP="00402F89">
      <w:pPr>
        <w:pStyle w:val="a3"/>
        <w:shd w:val="clear" w:color="auto" w:fill="FFFFFF"/>
        <w:spacing w:after="150" w:line="240" w:lineRule="auto"/>
        <w:ind w:left="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виконує роботу з </w:t>
      </w:r>
      <w:r w:rsidRPr="004E491A">
        <w:rPr>
          <w:rFonts w:ascii="Times New Roman" w:eastAsia="Times New Roman" w:hAnsi="Times New Roman" w:cs="Times New Roman"/>
          <w:sz w:val="28"/>
          <w:szCs w:val="28"/>
          <w:lang w:val="uk-UA" w:eastAsia="uk-UA"/>
        </w:rPr>
        <w:t>обробіт</w:t>
      </w:r>
      <w:r>
        <w:rPr>
          <w:rFonts w:ascii="Times New Roman" w:eastAsia="Times New Roman" w:hAnsi="Times New Roman" w:cs="Times New Roman"/>
          <w:sz w:val="28"/>
          <w:szCs w:val="28"/>
          <w:lang w:val="uk-UA" w:eastAsia="uk-UA"/>
        </w:rPr>
        <w:t>ку</w:t>
      </w:r>
      <w:r w:rsidRPr="004E491A">
        <w:rPr>
          <w:rFonts w:ascii="Times New Roman" w:eastAsia="Times New Roman" w:hAnsi="Times New Roman" w:cs="Times New Roman"/>
          <w:sz w:val="28"/>
          <w:szCs w:val="28"/>
          <w:lang w:val="uk-UA" w:eastAsia="uk-UA"/>
        </w:rPr>
        <w:t xml:space="preserve"> присадибної ділянки</w:t>
      </w:r>
      <w:r>
        <w:rPr>
          <w:rFonts w:ascii="Times New Roman" w:eastAsia="Times New Roman" w:hAnsi="Times New Roman" w:cs="Times New Roman"/>
          <w:sz w:val="28"/>
          <w:szCs w:val="28"/>
          <w:lang w:val="uk-UA" w:eastAsia="uk-UA"/>
        </w:rPr>
        <w:t>.</w:t>
      </w:r>
    </w:p>
    <w:p w:rsidR="00402F89" w:rsidRDefault="00402F89" w:rsidP="00402F89">
      <w:pPr>
        <w:shd w:val="clear" w:color="auto" w:fill="FFFFFF"/>
        <w:spacing w:after="0" w:line="240" w:lineRule="auto"/>
        <w:jc w:val="both"/>
        <w:rPr>
          <w:rFonts w:ascii="Times New Roman" w:eastAsia="Times New Roman" w:hAnsi="Times New Roman" w:cs="Times New Roman"/>
          <w:b/>
          <w:sz w:val="28"/>
          <w:szCs w:val="28"/>
          <w:lang w:val="uk-UA" w:eastAsia="uk-UA"/>
        </w:rPr>
      </w:pPr>
      <w:r w:rsidRPr="00324540">
        <w:rPr>
          <w:rFonts w:ascii="Times New Roman" w:eastAsia="Times New Roman" w:hAnsi="Times New Roman" w:cs="Times New Roman"/>
          <w:b/>
          <w:sz w:val="28"/>
          <w:szCs w:val="28"/>
          <w:lang w:val="uk-UA" w:eastAsia="uk-UA"/>
        </w:rPr>
        <w:lastRenderedPageBreak/>
        <w:t>відділення соціальної допомоги вдома:</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 xml:space="preserve">- </w:t>
      </w:r>
      <w:r w:rsidRPr="004E491A">
        <w:rPr>
          <w:rFonts w:ascii="Times New Roman" w:eastAsia="Times New Roman" w:hAnsi="Times New Roman" w:cs="Times New Roman"/>
          <w:sz w:val="28"/>
          <w:szCs w:val="28"/>
          <w:lang w:val="uk-UA" w:eastAsia="uk-UA"/>
        </w:rPr>
        <w:t xml:space="preserve">надає допомогу </w:t>
      </w:r>
      <w:r w:rsidRPr="00EC1F82">
        <w:rPr>
          <w:rFonts w:ascii="Times New Roman" w:eastAsia="Times New Roman" w:hAnsi="Times New Roman" w:cs="Times New Roman"/>
          <w:sz w:val="28"/>
          <w:szCs w:val="28"/>
          <w:lang w:val="uk-UA" w:eastAsia="uk-UA"/>
        </w:rPr>
        <w:t>в самообслуговуванні</w:t>
      </w:r>
      <w:r>
        <w:rPr>
          <w:rFonts w:ascii="Times New Roman" w:eastAsia="Times New Roman" w:hAnsi="Times New Roman" w:cs="Times New Roman"/>
          <w:sz w:val="28"/>
          <w:szCs w:val="28"/>
          <w:lang w:val="uk-UA" w:eastAsia="uk-UA"/>
        </w:rPr>
        <w:t>;</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265642">
        <w:rPr>
          <w:rFonts w:ascii="Times New Roman" w:eastAsia="Times New Roman" w:hAnsi="Times New Roman" w:cs="Times New Roman"/>
          <w:sz w:val="28"/>
          <w:szCs w:val="28"/>
          <w:lang w:val="uk-UA" w:eastAsia="uk-UA"/>
        </w:rPr>
        <w:t xml:space="preserve">надає допомогу </w:t>
      </w:r>
      <w:r>
        <w:rPr>
          <w:rFonts w:ascii="Times New Roman" w:eastAsia="Times New Roman" w:hAnsi="Times New Roman" w:cs="Times New Roman"/>
          <w:sz w:val="28"/>
          <w:szCs w:val="28"/>
          <w:lang w:val="uk-UA" w:eastAsia="uk-UA"/>
        </w:rPr>
        <w:t>в годуванні</w:t>
      </w:r>
      <w:r w:rsidRPr="00EC1F82">
        <w:rPr>
          <w:rFonts w:ascii="Times New Roman" w:eastAsia="Times New Roman" w:hAnsi="Times New Roman" w:cs="Times New Roman"/>
          <w:sz w:val="28"/>
          <w:szCs w:val="28"/>
          <w:lang w:val="uk-UA" w:eastAsia="uk-UA"/>
        </w:rPr>
        <w:t xml:space="preserve">; </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265642">
        <w:rPr>
          <w:rFonts w:ascii="Times New Roman" w:eastAsia="Times New Roman" w:hAnsi="Times New Roman" w:cs="Times New Roman"/>
          <w:sz w:val="28"/>
          <w:szCs w:val="28"/>
          <w:lang w:val="uk-UA" w:eastAsia="uk-UA"/>
        </w:rPr>
        <w:t xml:space="preserve">надає допомогу </w:t>
      </w:r>
      <w:r>
        <w:rPr>
          <w:rFonts w:ascii="Times New Roman" w:eastAsia="Times New Roman" w:hAnsi="Times New Roman" w:cs="Times New Roman"/>
          <w:sz w:val="28"/>
          <w:szCs w:val="28"/>
          <w:lang w:val="uk-UA" w:eastAsia="uk-UA"/>
        </w:rPr>
        <w:t xml:space="preserve">в </w:t>
      </w:r>
      <w:r w:rsidRPr="00EC1F82">
        <w:rPr>
          <w:rFonts w:ascii="Times New Roman" w:eastAsia="Times New Roman" w:hAnsi="Times New Roman" w:cs="Times New Roman"/>
          <w:sz w:val="28"/>
          <w:szCs w:val="28"/>
          <w:lang w:val="uk-UA" w:eastAsia="uk-UA"/>
        </w:rPr>
        <w:t xml:space="preserve">пересуванні в побутових умовах; </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265642">
        <w:rPr>
          <w:rFonts w:ascii="Times New Roman" w:eastAsia="Times New Roman" w:hAnsi="Times New Roman" w:cs="Times New Roman"/>
          <w:sz w:val="28"/>
          <w:szCs w:val="28"/>
          <w:lang w:val="uk-UA" w:eastAsia="uk-UA"/>
        </w:rPr>
        <w:t xml:space="preserve">надає допомогу </w:t>
      </w:r>
      <w:r w:rsidRPr="003B0702">
        <w:rPr>
          <w:rFonts w:ascii="Times New Roman" w:eastAsia="Times New Roman" w:hAnsi="Times New Roman" w:cs="Times New Roman"/>
          <w:sz w:val="28"/>
          <w:szCs w:val="28"/>
          <w:lang w:val="uk-UA" w:eastAsia="uk-UA"/>
        </w:rPr>
        <w:t>в оплаті комунальних платежів;</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265642">
        <w:rPr>
          <w:rFonts w:ascii="Times New Roman" w:eastAsia="Times New Roman" w:hAnsi="Times New Roman" w:cs="Times New Roman"/>
          <w:sz w:val="28"/>
          <w:szCs w:val="28"/>
          <w:lang w:val="uk-UA" w:eastAsia="uk-UA"/>
        </w:rPr>
        <w:t xml:space="preserve">надає допомогу </w:t>
      </w:r>
      <w:r w:rsidRPr="003B0702">
        <w:rPr>
          <w:rFonts w:ascii="Times New Roman" w:eastAsia="Times New Roman" w:hAnsi="Times New Roman" w:cs="Times New Roman"/>
          <w:sz w:val="28"/>
          <w:szCs w:val="28"/>
          <w:lang w:val="uk-UA" w:eastAsia="uk-UA"/>
        </w:rPr>
        <w:t xml:space="preserve">в забезпеченні технічними засобами реабілітації, навчання навичкам користування ними; </w:t>
      </w:r>
    </w:p>
    <w:p w:rsidR="00402F89" w:rsidRPr="00265642" w:rsidRDefault="00402F89" w:rsidP="00402F89">
      <w:pPr>
        <w:shd w:val="clear" w:color="auto" w:fill="FFFFFF"/>
        <w:spacing w:after="0" w:line="240" w:lineRule="auto"/>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sz w:val="28"/>
          <w:szCs w:val="28"/>
          <w:lang w:val="uk-UA" w:eastAsia="uk-UA"/>
        </w:rPr>
        <w:t xml:space="preserve">- </w:t>
      </w:r>
      <w:r w:rsidRPr="00265642">
        <w:rPr>
          <w:rFonts w:ascii="Times New Roman" w:eastAsia="Times New Roman" w:hAnsi="Times New Roman" w:cs="Times New Roman"/>
          <w:sz w:val="28"/>
          <w:szCs w:val="28"/>
          <w:lang w:val="uk-UA" w:eastAsia="uk-UA"/>
        </w:rPr>
        <w:t xml:space="preserve">надає допомогу </w:t>
      </w:r>
      <w:r w:rsidRPr="003B0702">
        <w:rPr>
          <w:rFonts w:ascii="Times New Roman" w:eastAsia="Times New Roman" w:hAnsi="Times New Roman" w:cs="Times New Roman"/>
          <w:sz w:val="28"/>
          <w:szCs w:val="28"/>
          <w:lang w:val="uk-UA" w:eastAsia="uk-UA"/>
        </w:rPr>
        <w:t>в організації взаємодії з іншими фахівцями та службами:</w:t>
      </w:r>
    </w:p>
    <w:p w:rsidR="00402F89" w:rsidRDefault="00402F89" w:rsidP="00402F89">
      <w:pPr>
        <w:pStyle w:val="a3"/>
        <w:shd w:val="clear" w:color="auto" w:fill="FFFFFF"/>
        <w:spacing w:after="150" w:line="240" w:lineRule="auto"/>
        <w:ind w:left="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265642">
        <w:rPr>
          <w:rFonts w:ascii="Times New Roman" w:eastAsia="Times New Roman" w:hAnsi="Times New Roman" w:cs="Times New Roman"/>
          <w:sz w:val="28"/>
          <w:szCs w:val="28"/>
          <w:lang w:val="uk-UA" w:eastAsia="uk-UA"/>
        </w:rPr>
        <w:t xml:space="preserve">надає допомогу </w:t>
      </w:r>
      <w:r>
        <w:rPr>
          <w:rFonts w:ascii="Times New Roman" w:eastAsia="Times New Roman" w:hAnsi="Times New Roman" w:cs="Times New Roman"/>
          <w:sz w:val="28"/>
          <w:szCs w:val="28"/>
          <w:lang w:val="uk-UA" w:eastAsia="uk-UA"/>
        </w:rPr>
        <w:t xml:space="preserve">в </w:t>
      </w:r>
      <w:r w:rsidRPr="00EC1F82">
        <w:rPr>
          <w:rFonts w:ascii="Times New Roman" w:eastAsia="Times New Roman" w:hAnsi="Times New Roman" w:cs="Times New Roman"/>
          <w:sz w:val="28"/>
          <w:szCs w:val="28"/>
          <w:lang w:val="uk-UA" w:eastAsia="uk-UA"/>
        </w:rPr>
        <w:t xml:space="preserve">веденні домашнього господарства: </w:t>
      </w:r>
    </w:p>
    <w:p w:rsidR="00402F89" w:rsidRDefault="00402F89" w:rsidP="00402F89">
      <w:pPr>
        <w:pStyle w:val="a3"/>
        <w:shd w:val="clear" w:color="auto" w:fill="FFFFFF"/>
        <w:spacing w:after="150" w:line="240" w:lineRule="auto"/>
        <w:ind w:left="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265642">
        <w:rPr>
          <w:rFonts w:ascii="Times New Roman" w:eastAsia="Times New Roman" w:hAnsi="Times New Roman" w:cs="Times New Roman"/>
          <w:sz w:val="28"/>
          <w:szCs w:val="28"/>
          <w:lang w:val="uk-UA" w:eastAsia="uk-UA"/>
        </w:rPr>
        <w:t>надає допомогу</w:t>
      </w:r>
      <w:r>
        <w:rPr>
          <w:rFonts w:ascii="Times New Roman" w:eastAsia="Times New Roman" w:hAnsi="Times New Roman" w:cs="Times New Roman"/>
          <w:sz w:val="28"/>
          <w:szCs w:val="28"/>
          <w:lang w:val="uk-UA" w:eastAsia="uk-UA"/>
        </w:rPr>
        <w:t xml:space="preserve"> у</w:t>
      </w:r>
      <w:r w:rsidRPr="00265642">
        <w:rPr>
          <w:rFonts w:ascii="Times New Roman" w:eastAsia="Times New Roman" w:hAnsi="Times New Roman" w:cs="Times New Roman"/>
          <w:sz w:val="28"/>
          <w:szCs w:val="28"/>
          <w:lang w:val="uk-UA" w:eastAsia="uk-UA"/>
        </w:rPr>
        <w:t xml:space="preserve"> </w:t>
      </w:r>
      <w:r w:rsidRPr="00345E15">
        <w:rPr>
          <w:rFonts w:ascii="Times New Roman" w:eastAsia="Times New Roman" w:hAnsi="Times New Roman" w:cs="Times New Roman"/>
          <w:sz w:val="28"/>
          <w:szCs w:val="28"/>
          <w:lang w:val="uk-UA" w:eastAsia="uk-UA"/>
        </w:rPr>
        <w:t>навчан</w:t>
      </w:r>
      <w:r>
        <w:rPr>
          <w:rFonts w:ascii="Times New Roman" w:eastAsia="Times New Roman" w:hAnsi="Times New Roman" w:cs="Times New Roman"/>
          <w:sz w:val="28"/>
          <w:szCs w:val="28"/>
          <w:lang w:val="uk-UA" w:eastAsia="uk-UA"/>
        </w:rPr>
        <w:t>ні</w:t>
      </w:r>
      <w:r w:rsidRPr="00345E15">
        <w:rPr>
          <w:rFonts w:ascii="Times New Roman" w:eastAsia="Times New Roman" w:hAnsi="Times New Roman" w:cs="Times New Roman"/>
          <w:sz w:val="28"/>
          <w:szCs w:val="28"/>
          <w:lang w:val="uk-UA" w:eastAsia="uk-UA"/>
        </w:rPr>
        <w:t xml:space="preserve"> навичкам самообслуговування;</w:t>
      </w:r>
    </w:p>
    <w:p w:rsidR="00402F89" w:rsidRDefault="00402F89" w:rsidP="00402F89">
      <w:pPr>
        <w:pStyle w:val="a3"/>
        <w:shd w:val="clear" w:color="auto" w:fill="FFFFFF"/>
        <w:spacing w:after="150" w:line="240" w:lineRule="auto"/>
        <w:ind w:left="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530A92">
        <w:rPr>
          <w:rFonts w:ascii="Times New Roman" w:eastAsia="Times New Roman" w:hAnsi="Times New Roman" w:cs="Times New Roman"/>
          <w:sz w:val="28"/>
          <w:szCs w:val="28"/>
          <w:lang w:val="uk-UA" w:eastAsia="uk-UA"/>
        </w:rPr>
        <w:t xml:space="preserve">надає </w:t>
      </w:r>
      <w:r w:rsidRPr="00345E15">
        <w:rPr>
          <w:rFonts w:ascii="Times New Roman" w:eastAsia="Times New Roman" w:hAnsi="Times New Roman" w:cs="Times New Roman"/>
          <w:sz w:val="28"/>
          <w:szCs w:val="28"/>
          <w:lang w:val="uk-UA" w:eastAsia="uk-UA"/>
        </w:rPr>
        <w:t>психологічн</w:t>
      </w:r>
      <w:r>
        <w:rPr>
          <w:rFonts w:ascii="Times New Roman" w:eastAsia="Times New Roman" w:hAnsi="Times New Roman" w:cs="Times New Roman"/>
          <w:sz w:val="28"/>
          <w:szCs w:val="28"/>
          <w:lang w:val="uk-UA" w:eastAsia="uk-UA"/>
        </w:rPr>
        <w:t>у</w:t>
      </w:r>
      <w:r w:rsidRPr="00345E15">
        <w:rPr>
          <w:rFonts w:ascii="Times New Roman" w:eastAsia="Times New Roman" w:hAnsi="Times New Roman" w:cs="Times New Roman"/>
          <w:sz w:val="28"/>
          <w:szCs w:val="28"/>
          <w:lang w:val="uk-UA" w:eastAsia="uk-UA"/>
        </w:rPr>
        <w:t xml:space="preserve"> підтримк</w:t>
      </w:r>
      <w:r>
        <w:rPr>
          <w:rFonts w:ascii="Times New Roman" w:eastAsia="Times New Roman" w:hAnsi="Times New Roman" w:cs="Times New Roman"/>
          <w:sz w:val="28"/>
          <w:szCs w:val="28"/>
          <w:lang w:val="uk-UA" w:eastAsia="uk-UA"/>
        </w:rPr>
        <w:t>у</w:t>
      </w:r>
      <w:r w:rsidRPr="00345E15">
        <w:rPr>
          <w:rFonts w:ascii="Times New Roman" w:eastAsia="Times New Roman" w:hAnsi="Times New Roman" w:cs="Times New Roman"/>
          <w:sz w:val="28"/>
          <w:szCs w:val="28"/>
          <w:lang w:val="uk-UA" w:eastAsia="uk-UA"/>
        </w:rPr>
        <w:t xml:space="preserve">; </w:t>
      </w:r>
    </w:p>
    <w:p w:rsidR="00402F89" w:rsidRDefault="00402F89" w:rsidP="00402F89">
      <w:pPr>
        <w:pStyle w:val="a3"/>
        <w:shd w:val="clear" w:color="auto" w:fill="FFFFFF"/>
        <w:spacing w:after="150" w:line="240" w:lineRule="auto"/>
        <w:ind w:left="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345E15">
        <w:rPr>
          <w:rFonts w:ascii="Times New Roman" w:eastAsia="Times New Roman" w:hAnsi="Times New Roman" w:cs="Times New Roman"/>
          <w:sz w:val="28"/>
          <w:szCs w:val="28"/>
          <w:lang w:val="uk-UA" w:eastAsia="uk-UA"/>
        </w:rPr>
        <w:t xml:space="preserve">інформування; </w:t>
      </w:r>
    </w:p>
    <w:p w:rsidR="00402F89" w:rsidRDefault="00402F89" w:rsidP="00402F89">
      <w:pPr>
        <w:pStyle w:val="a3"/>
        <w:shd w:val="clear" w:color="auto" w:fill="FFFFFF"/>
        <w:spacing w:after="150" w:line="240" w:lineRule="auto"/>
        <w:ind w:left="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345E15">
        <w:rPr>
          <w:rFonts w:ascii="Times New Roman" w:eastAsia="Times New Roman" w:hAnsi="Times New Roman" w:cs="Times New Roman"/>
          <w:sz w:val="28"/>
          <w:szCs w:val="28"/>
          <w:lang w:val="uk-UA" w:eastAsia="uk-UA"/>
        </w:rPr>
        <w:t>представництво інтересів.</w:t>
      </w:r>
    </w:p>
    <w:p w:rsidR="00402F89" w:rsidRDefault="00402F89" w:rsidP="00402F89">
      <w:pPr>
        <w:pStyle w:val="a3"/>
        <w:shd w:val="clear" w:color="auto" w:fill="FFFFFF"/>
        <w:spacing w:after="150" w:line="240" w:lineRule="auto"/>
        <w:ind w:left="0"/>
        <w:jc w:val="both"/>
        <w:rPr>
          <w:rFonts w:ascii="Times New Roman" w:eastAsia="Times New Roman" w:hAnsi="Times New Roman" w:cs="Times New Roman"/>
          <w:sz w:val="28"/>
          <w:szCs w:val="28"/>
          <w:lang w:val="uk-UA" w:eastAsia="uk-UA"/>
        </w:rPr>
      </w:pPr>
    </w:p>
    <w:p w:rsidR="00402F89" w:rsidRPr="008E016F" w:rsidRDefault="00402F89" w:rsidP="00402F89">
      <w:pPr>
        <w:pStyle w:val="a3"/>
        <w:shd w:val="clear" w:color="auto" w:fill="FFFFFF"/>
        <w:spacing w:after="150" w:line="240" w:lineRule="auto"/>
        <w:ind w:left="0"/>
        <w:jc w:val="both"/>
        <w:rPr>
          <w:rFonts w:ascii="Times New Roman" w:eastAsia="Times New Roman" w:hAnsi="Times New Roman" w:cs="Times New Roman"/>
          <w:sz w:val="28"/>
          <w:szCs w:val="28"/>
          <w:lang w:val="uk-UA" w:eastAsia="uk-UA"/>
        </w:rPr>
      </w:pPr>
      <w:r w:rsidRPr="00AD514E">
        <w:rPr>
          <w:rFonts w:ascii="Times New Roman" w:eastAsia="Times New Roman" w:hAnsi="Times New Roman" w:cs="Times New Roman"/>
          <w:b/>
          <w:sz w:val="28"/>
          <w:szCs w:val="28"/>
          <w:lang w:val="uk-UA" w:eastAsia="uk-UA"/>
        </w:rPr>
        <w:t xml:space="preserve">денний </w:t>
      </w:r>
      <w:r>
        <w:rPr>
          <w:rFonts w:ascii="Times New Roman" w:eastAsia="Times New Roman" w:hAnsi="Times New Roman" w:cs="Times New Roman"/>
          <w:b/>
          <w:sz w:val="28"/>
          <w:szCs w:val="28"/>
          <w:lang w:val="uk-UA" w:eastAsia="uk-UA"/>
        </w:rPr>
        <w:t>ц</w:t>
      </w:r>
      <w:r w:rsidRPr="00AD514E">
        <w:rPr>
          <w:rFonts w:ascii="Times New Roman" w:eastAsia="Times New Roman" w:hAnsi="Times New Roman" w:cs="Times New Roman"/>
          <w:b/>
          <w:sz w:val="28"/>
          <w:szCs w:val="28"/>
          <w:lang w:val="uk-UA" w:eastAsia="uk-UA"/>
        </w:rPr>
        <w:t>ентр соціально-психологічної допомоги особам, які постраждали від домашнього насильства та насильства за ознакою статі</w:t>
      </w:r>
      <w:r>
        <w:rPr>
          <w:rFonts w:ascii="Times New Roman" w:eastAsia="Times New Roman" w:hAnsi="Times New Roman" w:cs="Times New Roman"/>
          <w:b/>
          <w:sz w:val="28"/>
          <w:szCs w:val="28"/>
          <w:lang w:val="uk-UA" w:eastAsia="uk-UA"/>
        </w:rPr>
        <w:t>:</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 xml:space="preserve">- </w:t>
      </w:r>
      <w:r w:rsidRPr="00345E15">
        <w:rPr>
          <w:rFonts w:ascii="Times New Roman" w:eastAsia="Times New Roman" w:hAnsi="Times New Roman" w:cs="Times New Roman"/>
          <w:sz w:val="28"/>
          <w:szCs w:val="28"/>
          <w:lang w:val="uk-UA" w:eastAsia="uk-UA"/>
        </w:rPr>
        <w:t>надання комплексної соціально-психологічної та первинної правничої допомоги;</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345E15">
        <w:rPr>
          <w:rFonts w:ascii="Times New Roman" w:eastAsia="Times New Roman" w:hAnsi="Times New Roman" w:cs="Times New Roman"/>
          <w:sz w:val="28"/>
          <w:szCs w:val="28"/>
          <w:lang w:val="uk-UA" w:eastAsia="uk-UA"/>
        </w:rPr>
        <w:t>надання  соціальних послуг постраждалим особам, у тому числі у випадках, коли такі особи звернулися разом із дитиною;</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345E15">
        <w:rPr>
          <w:rFonts w:ascii="Times New Roman" w:eastAsia="Times New Roman" w:hAnsi="Times New Roman" w:cs="Times New Roman"/>
          <w:sz w:val="28"/>
          <w:szCs w:val="28"/>
          <w:lang w:val="uk-UA" w:eastAsia="uk-UA"/>
        </w:rPr>
        <w:t>забезпечення постраждалим особам (за потреби) можливості короткострокового або цілодобового перебування у спеціально обладнаному при денному центрі приміщенні, що забезпечене комунальними послугами.</w:t>
      </w:r>
    </w:p>
    <w:p w:rsidR="00402F89" w:rsidRDefault="00402F89" w:rsidP="00402F89">
      <w:pPr>
        <w:shd w:val="clear" w:color="auto" w:fill="FFFFFF"/>
        <w:spacing w:after="150" w:line="240" w:lineRule="auto"/>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sz w:val="28"/>
          <w:szCs w:val="28"/>
          <w:lang w:val="uk-UA" w:eastAsia="uk-UA"/>
        </w:rPr>
        <w:t>- п</w:t>
      </w:r>
      <w:r w:rsidRPr="00345E15">
        <w:rPr>
          <w:rFonts w:ascii="Times New Roman" w:eastAsia="Times New Roman" w:hAnsi="Times New Roman" w:cs="Times New Roman"/>
          <w:sz w:val="28"/>
          <w:szCs w:val="28"/>
          <w:lang w:val="uk-UA" w:eastAsia="uk-UA"/>
        </w:rPr>
        <w:t>ослуга тимчасового  перебування також може надаватися ВПО;</w:t>
      </w:r>
    </w:p>
    <w:p w:rsidR="00402F89" w:rsidRPr="008E016F" w:rsidRDefault="00402F89" w:rsidP="00402F89">
      <w:pPr>
        <w:shd w:val="clear" w:color="auto" w:fill="FFFFFF"/>
        <w:spacing w:after="150" w:line="240" w:lineRule="auto"/>
        <w:jc w:val="both"/>
        <w:rPr>
          <w:rFonts w:ascii="Times New Roman" w:eastAsia="Times New Roman" w:hAnsi="Times New Roman" w:cs="Times New Roman"/>
          <w:b/>
          <w:sz w:val="28"/>
          <w:szCs w:val="28"/>
          <w:lang w:val="uk-UA" w:eastAsia="uk-UA"/>
        </w:rPr>
      </w:pPr>
      <w:r w:rsidRPr="001025B7">
        <w:rPr>
          <w:rFonts w:ascii="Times New Roman" w:eastAsia="Times New Roman" w:hAnsi="Times New Roman" w:cs="Times New Roman"/>
          <w:b/>
          <w:sz w:val="28"/>
          <w:szCs w:val="28"/>
          <w:lang w:val="uk-UA" w:eastAsia="uk-UA"/>
        </w:rPr>
        <w:t>притулок для осіб, які постраждали від домашнього насильства та/або насильства за ознакою статі</w:t>
      </w:r>
      <w:r>
        <w:rPr>
          <w:rFonts w:ascii="Times New Roman" w:eastAsia="Times New Roman" w:hAnsi="Times New Roman" w:cs="Times New Roman"/>
          <w:b/>
          <w:sz w:val="28"/>
          <w:szCs w:val="28"/>
          <w:lang w:val="uk-UA" w:eastAsia="uk-UA"/>
        </w:rPr>
        <w:t>:</w:t>
      </w:r>
      <w:r w:rsidRPr="001025B7">
        <w:rPr>
          <w:rFonts w:ascii="Times New Roman" w:eastAsia="Times New Roman" w:hAnsi="Times New Roman" w:cs="Times New Roman"/>
          <w:sz w:val="28"/>
          <w:szCs w:val="28"/>
          <w:lang w:val="uk-UA" w:eastAsia="uk-UA"/>
        </w:rPr>
        <w:t xml:space="preserve"> </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1025B7">
        <w:rPr>
          <w:rFonts w:ascii="Times New Roman" w:eastAsia="Times New Roman" w:hAnsi="Times New Roman" w:cs="Times New Roman"/>
          <w:sz w:val="28"/>
          <w:szCs w:val="28"/>
          <w:lang w:val="uk-UA" w:eastAsia="uk-UA"/>
        </w:rPr>
        <w:t>забезпечення місцем безпечного тимчасового цілодобового перебування постраждалих осіб;</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1025B7">
        <w:rPr>
          <w:rFonts w:ascii="Times New Roman" w:eastAsia="Times New Roman" w:hAnsi="Times New Roman" w:cs="Times New Roman"/>
          <w:sz w:val="28"/>
          <w:szCs w:val="28"/>
          <w:lang w:val="uk-UA" w:eastAsia="uk-UA"/>
        </w:rPr>
        <w:t>надання постраждалим особам за місцем безпечного тимчасового цілодобового перебування комплексної допомоги психологічного, соціально-побутового, соціально-медичного, інформаційного, юридичного характеру на основі оцінки їх потреб та індивідуального підходу до особи з урахуванням віку, статі, стану здоров’я та соціального становища;</w:t>
      </w:r>
    </w:p>
    <w:p w:rsidR="00402F89"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1025B7">
        <w:rPr>
          <w:rFonts w:ascii="Times New Roman" w:eastAsia="Times New Roman" w:hAnsi="Times New Roman" w:cs="Times New Roman"/>
          <w:sz w:val="28"/>
          <w:szCs w:val="28"/>
          <w:lang w:val="uk-UA" w:eastAsia="uk-UA"/>
        </w:rPr>
        <w:t>послуга тимчасового цілодобового  перебування також може надаватися ВПО;</w:t>
      </w:r>
    </w:p>
    <w:p w:rsidR="00402F89" w:rsidRPr="008E016F"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r w:rsidRPr="001025B7">
        <w:rPr>
          <w:rFonts w:ascii="Times New Roman" w:eastAsia="Times New Roman" w:hAnsi="Times New Roman" w:cs="Times New Roman"/>
          <w:b/>
          <w:sz w:val="28"/>
          <w:szCs w:val="28"/>
          <w:lang w:val="uk-UA" w:eastAsia="uk-UA"/>
        </w:rPr>
        <w:t>мобільна бригада соціально-психологічної допомоги особам, які постраждали від домашнього насильства та/або насильства за ознакою статі</w:t>
      </w:r>
      <w:r>
        <w:rPr>
          <w:rFonts w:ascii="Times New Roman" w:eastAsia="Times New Roman" w:hAnsi="Times New Roman" w:cs="Times New Roman"/>
          <w:b/>
          <w:sz w:val="28"/>
          <w:szCs w:val="28"/>
          <w:lang w:val="uk-UA" w:eastAsia="uk-UA"/>
        </w:rPr>
        <w:t>:</w:t>
      </w:r>
    </w:p>
    <w:p w:rsidR="00402F89" w:rsidRDefault="00402F89" w:rsidP="00402F89">
      <w:pPr>
        <w:shd w:val="clear" w:color="auto" w:fill="FFFFFF"/>
        <w:spacing w:after="0" w:line="240" w:lineRule="auto"/>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 </w:t>
      </w:r>
      <w:r w:rsidRPr="00E67F24">
        <w:rPr>
          <w:rFonts w:ascii="Times New Roman" w:eastAsia="Times New Roman" w:hAnsi="Times New Roman" w:cs="Times New Roman"/>
          <w:sz w:val="28"/>
          <w:szCs w:val="28"/>
          <w:lang w:val="uk-UA" w:eastAsia="uk-UA"/>
        </w:rPr>
        <w:t>нада</w:t>
      </w:r>
      <w:r>
        <w:rPr>
          <w:rFonts w:ascii="Times New Roman" w:eastAsia="Times New Roman" w:hAnsi="Times New Roman" w:cs="Times New Roman"/>
          <w:sz w:val="28"/>
          <w:szCs w:val="28"/>
          <w:lang w:val="uk-UA" w:eastAsia="uk-UA"/>
        </w:rPr>
        <w:t>є</w:t>
      </w:r>
      <w:r w:rsidRPr="00E67F24">
        <w:rPr>
          <w:rFonts w:ascii="Times New Roman" w:eastAsia="Times New Roman" w:hAnsi="Times New Roman" w:cs="Times New Roman"/>
          <w:sz w:val="28"/>
          <w:szCs w:val="28"/>
          <w:lang w:val="uk-UA" w:eastAsia="uk-UA"/>
        </w:rPr>
        <w:t xml:space="preserve"> особам, які постраждали від домашнього насильства та/або насильства за ознакою статі, послуг</w:t>
      </w:r>
      <w:r>
        <w:rPr>
          <w:rFonts w:ascii="Times New Roman" w:eastAsia="Times New Roman" w:hAnsi="Times New Roman" w:cs="Times New Roman"/>
          <w:sz w:val="28"/>
          <w:szCs w:val="28"/>
          <w:lang w:val="uk-UA" w:eastAsia="uk-UA"/>
        </w:rPr>
        <w:t>и:</w:t>
      </w:r>
      <w:r w:rsidRPr="00E67F24">
        <w:rPr>
          <w:rFonts w:ascii="Times New Roman" w:eastAsia="Times New Roman" w:hAnsi="Times New Roman" w:cs="Times New Roman"/>
          <w:sz w:val="28"/>
          <w:szCs w:val="28"/>
          <w:lang w:val="uk-UA" w:eastAsia="uk-UA"/>
        </w:rPr>
        <w:t xml:space="preserve"> </w:t>
      </w:r>
    </w:p>
    <w:p w:rsidR="00402F89" w:rsidRPr="00E67F24" w:rsidRDefault="00402F89" w:rsidP="00402F89">
      <w:pPr>
        <w:pStyle w:val="a3"/>
        <w:numPr>
          <w:ilvl w:val="0"/>
          <w:numId w:val="1"/>
        </w:numPr>
        <w:shd w:val="clear" w:color="auto" w:fill="FFFFFF"/>
        <w:spacing w:after="150" w:line="240" w:lineRule="auto"/>
        <w:jc w:val="both"/>
        <w:rPr>
          <w:rFonts w:ascii="Times New Roman" w:eastAsia="Times New Roman" w:hAnsi="Times New Roman" w:cs="Times New Roman"/>
          <w:sz w:val="28"/>
          <w:szCs w:val="28"/>
          <w:lang w:val="uk-UA" w:eastAsia="uk-UA"/>
        </w:rPr>
      </w:pPr>
      <w:r w:rsidRPr="00E67F24">
        <w:rPr>
          <w:rFonts w:ascii="Times New Roman" w:eastAsia="Times New Roman" w:hAnsi="Times New Roman" w:cs="Times New Roman"/>
          <w:sz w:val="28"/>
          <w:szCs w:val="28"/>
          <w:lang w:val="uk-UA" w:eastAsia="uk-UA"/>
        </w:rPr>
        <w:t>кризового та екстреного втручання;</w:t>
      </w:r>
    </w:p>
    <w:p w:rsidR="00402F89" w:rsidRPr="00E67F24" w:rsidRDefault="00402F89" w:rsidP="00402F89">
      <w:pPr>
        <w:pStyle w:val="a3"/>
        <w:numPr>
          <w:ilvl w:val="0"/>
          <w:numId w:val="1"/>
        </w:numPr>
        <w:shd w:val="clear" w:color="auto" w:fill="FFFFFF"/>
        <w:spacing w:after="150" w:line="240" w:lineRule="auto"/>
        <w:jc w:val="both"/>
        <w:rPr>
          <w:rFonts w:ascii="Times New Roman" w:eastAsia="Times New Roman" w:hAnsi="Times New Roman" w:cs="Times New Roman"/>
          <w:sz w:val="28"/>
          <w:szCs w:val="28"/>
          <w:lang w:val="uk-UA" w:eastAsia="uk-UA"/>
        </w:rPr>
      </w:pPr>
      <w:r w:rsidRPr="00E67F24">
        <w:rPr>
          <w:rFonts w:ascii="Times New Roman" w:eastAsia="Times New Roman" w:hAnsi="Times New Roman" w:cs="Times New Roman"/>
          <w:sz w:val="28"/>
          <w:szCs w:val="28"/>
          <w:lang w:val="uk-UA" w:eastAsia="uk-UA"/>
        </w:rPr>
        <w:t>інформування;</w:t>
      </w:r>
    </w:p>
    <w:p w:rsidR="00402F89" w:rsidRPr="00E67F24" w:rsidRDefault="00402F89" w:rsidP="00402F89">
      <w:pPr>
        <w:pStyle w:val="a3"/>
        <w:numPr>
          <w:ilvl w:val="0"/>
          <w:numId w:val="1"/>
        </w:numPr>
        <w:shd w:val="clear" w:color="auto" w:fill="FFFFFF"/>
        <w:spacing w:after="150" w:line="240" w:lineRule="auto"/>
        <w:jc w:val="both"/>
        <w:rPr>
          <w:rFonts w:ascii="Times New Roman" w:eastAsia="Times New Roman" w:hAnsi="Times New Roman" w:cs="Times New Roman"/>
          <w:sz w:val="28"/>
          <w:szCs w:val="28"/>
          <w:lang w:val="uk-UA" w:eastAsia="uk-UA"/>
        </w:rPr>
      </w:pPr>
      <w:r w:rsidRPr="00E67F24">
        <w:rPr>
          <w:rFonts w:ascii="Times New Roman" w:eastAsia="Times New Roman" w:hAnsi="Times New Roman" w:cs="Times New Roman"/>
          <w:sz w:val="28"/>
          <w:szCs w:val="28"/>
          <w:lang w:val="uk-UA" w:eastAsia="uk-UA"/>
        </w:rPr>
        <w:t>консультування;</w:t>
      </w:r>
    </w:p>
    <w:p w:rsidR="00402F89" w:rsidRPr="00E67F24" w:rsidRDefault="00402F89" w:rsidP="00402F89">
      <w:pPr>
        <w:pStyle w:val="a3"/>
        <w:numPr>
          <w:ilvl w:val="0"/>
          <w:numId w:val="1"/>
        </w:numPr>
        <w:shd w:val="clear" w:color="auto" w:fill="FFFFFF"/>
        <w:spacing w:after="150" w:line="240" w:lineRule="auto"/>
        <w:jc w:val="both"/>
        <w:rPr>
          <w:rFonts w:ascii="Times New Roman" w:eastAsia="Times New Roman" w:hAnsi="Times New Roman" w:cs="Times New Roman"/>
          <w:sz w:val="28"/>
          <w:szCs w:val="28"/>
          <w:lang w:val="uk-UA" w:eastAsia="uk-UA"/>
        </w:rPr>
      </w:pPr>
      <w:r w:rsidRPr="00E67F24">
        <w:rPr>
          <w:rFonts w:ascii="Times New Roman" w:eastAsia="Times New Roman" w:hAnsi="Times New Roman" w:cs="Times New Roman"/>
          <w:sz w:val="28"/>
          <w:szCs w:val="28"/>
          <w:lang w:val="uk-UA" w:eastAsia="uk-UA"/>
        </w:rPr>
        <w:t>представництва інтересів</w:t>
      </w:r>
      <w:r>
        <w:rPr>
          <w:rFonts w:ascii="Times New Roman" w:eastAsia="Times New Roman" w:hAnsi="Times New Roman" w:cs="Times New Roman"/>
          <w:sz w:val="28"/>
          <w:szCs w:val="28"/>
          <w:lang w:val="uk-UA" w:eastAsia="uk-UA"/>
        </w:rPr>
        <w:t>.</w:t>
      </w:r>
    </w:p>
    <w:p w:rsidR="00402F89" w:rsidRPr="00E67F24" w:rsidRDefault="00402F89" w:rsidP="00402F89">
      <w:pPr>
        <w:pStyle w:val="a3"/>
        <w:shd w:val="clear" w:color="auto" w:fill="FFFFFF"/>
        <w:spacing w:after="150" w:line="240" w:lineRule="auto"/>
        <w:ind w:left="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 xml:space="preserve">- </w:t>
      </w:r>
      <w:r w:rsidRPr="00E67F24">
        <w:rPr>
          <w:rFonts w:ascii="Times New Roman" w:eastAsia="Times New Roman" w:hAnsi="Times New Roman" w:cs="Times New Roman"/>
          <w:sz w:val="28"/>
          <w:szCs w:val="28"/>
          <w:lang w:val="uk-UA" w:eastAsia="uk-UA"/>
        </w:rPr>
        <w:t>формування нетерпимого ставлення громадян до проявів</w:t>
      </w:r>
      <w:r>
        <w:rPr>
          <w:rFonts w:ascii="Times New Roman" w:eastAsia="Times New Roman" w:hAnsi="Times New Roman" w:cs="Times New Roman"/>
          <w:sz w:val="28"/>
          <w:szCs w:val="28"/>
          <w:lang w:val="uk-UA" w:eastAsia="uk-UA"/>
        </w:rPr>
        <w:t xml:space="preserve"> </w:t>
      </w:r>
      <w:r w:rsidRPr="00E67F24">
        <w:rPr>
          <w:rFonts w:ascii="Times New Roman" w:eastAsia="Times New Roman" w:hAnsi="Times New Roman" w:cs="Times New Roman"/>
          <w:sz w:val="28"/>
          <w:szCs w:val="28"/>
          <w:lang w:val="uk-UA" w:eastAsia="uk-UA"/>
        </w:rPr>
        <w:t>домашнього насильства та/або насильства за ознакою статі;</w:t>
      </w:r>
    </w:p>
    <w:p w:rsidR="00402F89" w:rsidRPr="00E67F24" w:rsidRDefault="00402F89" w:rsidP="00402F89">
      <w:pPr>
        <w:pStyle w:val="a3"/>
        <w:shd w:val="clear" w:color="auto" w:fill="FFFFFF"/>
        <w:spacing w:after="150" w:line="240" w:lineRule="auto"/>
        <w:ind w:left="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E67F24">
        <w:rPr>
          <w:rFonts w:ascii="Times New Roman" w:eastAsia="Times New Roman" w:hAnsi="Times New Roman" w:cs="Times New Roman"/>
          <w:sz w:val="28"/>
          <w:szCs w:val="28"/>
          <w:lang w:val="uk-UA" w:eastAsia="uk-UA"/>
        </w:rPr>
        <w:t xml:space="preserve">проведення заходів у сфері запобігання та протидії насильству. </w:t>
      </w:r>
    </w:p>
    <w:p w:rsidR="00402F89"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З</w:t>
      </w:r>
      <w:r w:rsidRPr="00E67F24">
        <w:rPr>
          <w:rFonts w:ascii="Times New Roman" w:eastAsia="Times New Roman" w:hAnsi="Times New Roman" w:cs="Times New Roman"/>
          <w:sz w:val="28"/>
          <w:szCs w:val="28"/>
          <w:lang w:val="uk-UA" w:eastAsia="uk-UA"/>
        </w:rPr>
        <w:t>а потреби послуги кризового та екстреного втручання можуть надаватися іншим вразливим групам населення;</w:t>
      </w:r>
    </w:p>
    <w:p w:rsidR="00402F89"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r w:rsidRPr="00E67F24">
        <w:rPr>
          <w:rFonts w:ascii="Times New Roman" w:eastAsia="Times New Roman" w:hAnsi="Times New Roman" w:cs="Times New Roman"/>
          <w:b/>
          <w:sz w:val="28"/>
          <w:szCs w:val="28"/>
          <w:lang w:val="uk-UA" w:eastAsia="uk-UA"/>
        </w:rPr>
        <w:t>служба з перевезень</w:t>
      </w:r>
      <w:r>
        <w:rPr>
          <w:rFonts w:ascii="Times New Roman" w:eastAsia="Times New Roman" w:hAnsi="Times New Roman" w:cs="Times New Roman"/>
          <w:b/>
          <w:sz w:val="28"/>
          <w:szCs w:val="28"/>
          <w:lang w:val="uk-UA" w:eastAsia="uk-UA"/>
        </w:rPr>
        <w:t>:</w:t>
      </w:r>
      <w:r>
        <w:rPr>
          <w:rFonts w:ascii="Times New Roman" w:eastAsia="Times New Roman" w:hAnsi="Times New Roman" w:cs="Times New Roman"/>
          <w:sz w:val="28"/>
          <w:szCs w:val="28"/>
          <w:lang w:val="uk-UA" w:eastAsia="uk-UA"/>
        </w:rPr>
        <w:t xml:space="preserve"> </w:t>
      </w:r>
    </w:p>
    <w:p w:rsidR="00402F89" w:rsidRPr="00865725"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865725">
        <w:rPr>
          <w:rFonts w:ascii="Times New Roman" w:eastAsia="Times New Roman" w:hAnsi="Times New Roman" w:cs="Times New Roman"/>
          <w:sz w:val="28"/>
          <w:szCs w:val="28"/>
          <w:lang w:val="uk-UA" w:eastAsia="uk-UA"/>
        </w:rPr>
        <w:t>надання транспортних послуг з використанням транспортного засобу (мікроавтобуса):</w:t>
      </w:r>
    </w:p>
    <w:p w:rsidR="00402F89" w:rsidRDefault="00402F89" w:rsidP="00402F89">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особам </w:t>
      </w:r>
      <w:r w:rsidRPr="00434FDE">
        <w:rPr>
          <w:rFonts w:ascii="Times New Roman" w:eastAsia="Times New Roman" w:hAnsi="Times New Roman" w:cs="Times New Roman"/>
          <w:sz w:val="28"/>
          <w:szCs w:val="28"/>
          <w:lang w:val="uk-UA" w:eastAsia="uk-UA"/>
        </w:rPr>
        <w:t xml:space="preserve">з інвалідністю та сім’ям в яких </w:t>
      </w:r>
      <w:r>
        <w:rPr>
          <w:rFonts w:ascii="Times New Roman" w:eastAsia="Times New Roman" w:hAnsi="Times New Roman" w:cs="Times New Roman"/>
          <w:sz w:val="28"/>
          <w:szCs w:val="28"/>
          <w:lang w:val="uk-UA" w:eastAsia="uk-UA"/>
        </w:rPr>
        <w:t>виховуються діти з інвалідністю;</w:t>
      </w:r>
    </w:p>
    <w:p w:rsidR="00402F89" w:rsidRDefault="00402F89" w:rsidP="00402F89">
      <w:pPr>
        <w:pStyle w:val="a3"/>
        <w:numPr>
          <w:ilvl w:val="0"/>
          <w:numId w:val="1"/>
        </w:numPr>
        <w:shd w:val="clear" w:color="auto" w:fill="FFFFFF"/>
        <w:spacing w:after="150" w:line="240" w:lineRule="auto"/>
        <w:jc w:val="both"/>
        <w:rPr>
          <w:rFonts w:ascii="Times New Roman" w:eastAsia="Times New Roman" w:hAnsi="Times New Roman" w:cs="Times New Roman"/>
          <w:sz w:val="28"/>
          <w:szCs w:val="28"/>
          <w:lang w:val="uk-UA" w:eastAsia="uk-UA"/>
        </w:rPr>
      </w:pPr>
      <w:r w:rsidRPr="00434FDE">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особам, </w:t>
      </w:r>
      <w:r w:rsidRPr="00434FDE">
        <w:rPr>
          <w:rFonts w:ascii="Times New Roman" w:eastAsia="Times New Roman" w:hAnsi="Times New Roman" w:cs="Times New Roman"/>
          <w:sz w:val="28"/>
          <w:szCs w:val="28"/>
          <w:lang w:val="uk-UA" w:eastAsia="uk-UA"/>
        </w:rPr>
        <w:t>які мають пору</w:t>
      </w:r>
      <w:r>
        <w:rPr>
          <w:rFonts w:ascii="Times New Roman" w:eastAsia="Times New Roman" w:hAnsi="Times New Roman" w:cs="Times New Roman"/>
          <w:sz w:val="28"/>
          <w:szCs w:val="28"/>
          <w:lang w:val="uk-UA" w:eastAsia="uk-UA"/>
        </w:rPr>
        <w:t>шення опорно – рухового апарату;</w:t>
      </w:r>
    </w:p>
    <w:p w:rsidR="00402F89" w:rsidRDefault="00402F89" w:rsidP="00402F89">
      <w:pPr>
        <w:pStyle w:val="a3"/>
        <w:numPr>
          <w:ilvl w:val="0"/>
          <w:numId w:val="1"/>
        </w:numPr>
        <w:shd w:val="clear" w:color="auto" w:fill="FFFFFF"/>
        <w:spacing w:after="15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особам, які мають порушення зору;</w:t>
      </w:r>
    </w:p>
    <w:p w:rsidR="00402F89" w:rsidRDefault="00402F89" w:rsidP="00402F89">
      <w:pPr>
        <w:pStyle w:val="a3"/>
        <w:numPr>
          <w:ilvl w:val="0"/>
          <w:numId w:val="1"/>
        </w:numPr>
        <w:shd w:val="clear" w:color="auto" w:fill="FFFFFF"/>
        <w:spacing w:after="15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особам, які мають</w:t>
      </w:r>
      <w:r w:rsidRPr="00434FDE">
        <w:rPr>
          <w:rFonts w:ascii="Times New Roman" w:eastAsia="Times New Roman" w:hAnsi="Times New Roman" w:cs="Times New Roman"/>
          <w:sz w:val="28"/>
          <w:szCs w:val="28"/>
          <w:lang w:val="uk-UA" w:eastAsia="uk-UA"/>
        </w:rPr>
        <w:t xml:space="preserve"> інтелектуальні та психічні порушення</w:t>
      </w:r>
      <w:r>
        <w:rPr>
          <w:rFonts w:ascii="Times New Roman" w:eastAsia="Times New Roman" w:hAnsi="Times New Roman" w:cs="Times New Roman"/>
          <w:sz w:val="28"/>
          <w:szCs w:val="28"/>
          <w:lang w:val="uk-UA" w:eastAsia="uk-UA"/>
        </w:rPr>
        <w:t>;</w:t>
      </w:r>
    </w:p>
    <w:p w:rsidR="00402F89" w:rsidRDefault="00402F89" w:rsidP="00402F89">
      <w:pPr>
        <w:pStyle w:val="a3"/>
        <w:numPr>
          <w:ilvl w:val="0"/>
          <w:numId w:val="1"/>
        </w:numPr>
        <w:shd w:val="clear" w:color="auto" w:fill="FFFFFF"/>
        <w:spacing w:after="15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434FDE">
        <w:rPr>
          <w:rFonts w:ascii="Times New Roman" w:eastAsia="Times New Roman" w:hAnsi="Times New Roman" w:cs="Times New Roman"/>
          <w:sz w:val="28"/>
          <w:szCs w:val="28"/>
          <w:lang w:val="uk-UA" w:eastAsia="uk-UA"/>
        </w:rPr>
        <w:t>іншим мало мобільним групам населення, які проживають та перебувають на території Боярської міської територіальної громади</w:t>
      </w:r>
      <w:r>
        <w:rPr>
          <w:rFonts w:ascii="Times New Roman" w:eastAsia="Times New Roman" w:hAnsi="Times New Roman" w:cs="Times New Roman"/>
          <w:sz w:val="28"/>
          <w:szCs w:val="28"/>
          <w:lang w:val="uk-UA" w:eastAsia="uk-UA"/>
        </w:rPr>
        <w:t>;</w:t>
      </w:r>
    </w:p>
    <w:p w:rsidR="00402F89" w:rsidRPr="00434FDE" w:rsidRDefault="00402F89" w:rsidP="00402F89">
      <w:pPr>
        <w:pStyle w:val="a3"/>
        <w:numPr>
          <w:ilvl w:val="0"/>
          <w:numId w:val="1"/>
        </w:numPr>
        <w:shd w:val="clear" w:color="auto" w:fill="FFFFFF"/>
        <w:spacing w:after="150" w:line="240" w:lineRule="auto"/>
        <w:jc w:val="both"/>
        <w:rPr>
          <w:rFonts w:ascii="Times New Roman" w:eastAsia="Times New Roman" w:hAnsi="Times New Roman" w:cs="Times New Roman"/>
          <w:sz w:val="28"/>
          <w:szCs w:val="28"/>
          <w:lang w:val="uk-UA" w:eastAsia="uk-UA"/>
        </w:rPr>
      </w:pPr>
      <w:bookmarkStart w:id="6" w:name="n49"/>
      <w:bookmarkStart w:id="7" w:name="n50"/>
      <w:bookmarkStart w:id="8" w:name="n51"/>
      <w:bookmarkStart w:id="9" w:name="n52"/>
      <w:bookmarkStart w:id="10" w:name="n53"/>
      <w:bookmarkStart w:id="11" w:name="n54"/>
      <w:bookmarkEnd w:id="6"/>
      <w:bookmarkEnd w:id="7"/>
      <w:bookmarkEnd w:id="8"/>
      <w:bookmarkEnd w:id="9"/>
      <w:bookmarkEnd w:id="10"/>
      <w:bookmarkEnd w:id="11"/>
      <w:r>
        <w:rPr>
          <w:rFonts w:ascii="Times New Roman" w:eastAsia="Times New Roman" w:hAnsi="Times New Roman" w:cs="Times New Roman"/>
          <w:sz w:val="28"/>
          <w:szCs w:val="28"/>
          <w:lang w:val="uk-UA" w:eastAsia="uk-UA"/>
        </w:rPr>
        <w:t>екстрено (кризово) о</w:t>
      </w:r>
      <w:r w:rsidRPr="00434FDE">
        <w:rPr>
          <w:rFonts w:ascii="Times New Roman" w:eastAsia="Times New Roman" w:hAnsi="Times New Roman" w:cs="Times New Roman"/>
          <w:sz w:val="28"/>
          <w:szCs w:val="28"/>
          <w:lang w:val="uk-UA" w:eastAsia="uk-UA"/>
        </w:rPr>
        <w:t>дноразова транспортна послуга</w:t>
      </w:r>
      <w:r>
        <w:rPr>
          <w:rFonts w:ascii="Times New Roman" w:eastAsia="Times New Roman" w:hAnsi="Times New Roman" w:cs="Times New Roman"/>
          <w:sz w:val="28"/>
          <w:szCs w:val="28"/>
          <w:lang w:val="uk-UA" w:eastAsia="uk-UA"/>
        </w:rPr>
        <w:t xml:space="preserve"> може надаватись осо</w:t>
      </w:r>
      <w:r w:rsidRPr="00434FDE">
        <w:rPr>
          <w:rFonts w:ascii="Times New Roman" w:eastAsia="Times New Roman" w:hAnsi="Times New Roman" w:cs="Times New Roman"/>
          <w:sz w:val="28"/>
          <w:szCs w:val="28"/>
          <w:lang w:val="uk-UA" w:eastAsia="uk-UA"/>
        </w:rPr>
        <w:t>б</w:t>
      </w:r>
      <w:r>
        <w:rPr>
          <w:rFonts w:ascii="Times New Roman" w:eastAsia="Times New Roman" w:hAnsi="Times New Roman" w:cs="Times New Roman"/>
          <w:sz w:val="28"/>
          <w:szCs w:val="28"/>
          <w:lang w:val="uk-UA" w:eastAsia="uk-UA"/>
        </w:rPr>
        <w:t>ам</w:t>
      </w:r>
      <w:r w:rsidRPr="00434FDE">
        <w:rPr>
          <w:rFonts w:ascii="Times New Roman" w:eastAsia="Times New Roman" w:hAnsi="Times New Roman" w:cs="Times New Roman"/>
          <w:sz w:val="28"/>
          <w:szCs w:val="28"/>
          <w:lang w:val="uk-UA" w:eastAsia="uk-UA"/>
        </w:rPr>
        <w:t>, які з об'єктивних (обґрунтованих) причин не можуть скористатись громадським транспортом, щоб дістатись до закладу, який надає соціальні, адміністративні послуги</w:t>
      </w:r>
      <w:r>
        <w:rPr>
          <w:rFonts w:ascii="Times New Roman" w:eastAsia="Times New Roman" w:hAnsi="Times New Roman" w:cs="Times New Roman"/>
          <w:sz w:val="28"/>
          <w:szCs w:val="28"/>
          <w:lang w:val="uk-UA" w:eastAsia="uk-UA"/>
        </w:rPr>
        <w:t>,</w:t>
      </w:r>
      <w:r w:rsidRPr="00434FDE">
        <w:rPr>
          <w:rFonts w:ascii="Times New Roman" w:eastAsia="Times New Roman" w:hAnsi="Times New Roman" w:cs="Times New Roman"/>
          <w:sz w:val="28"/>
          <w:szCs w:val="28"/>
          <w:lang w:val="uk-UA" w:eastAsia="uk-UA"/>
        </w:rPr>
        <w:t xml:space="preserve"> медичну </w:t>
      </w:r>
      <w:r>
        <w:rPr>
          <w:rFonts w:ascii="Times New Roman" w:eastAsia="Times New Roman" w:hAnsi="Times New Roman" w:cs="Times New Roman"/>
          <w:sz w:val="28"/>
          <w:szCs w:val="28"/>
          <w:lang w:val="uk-UA" w:eastAsia="uk-UA"/>
        </w:rPr>
        <w:t>допомогу, здійснює реабілітацію та місця тимчасового або постійного проживання/перебування</w:t>
      </w:r>
      <w:r w:rsidRPr="00434FDE">
        <w:rPr>
          <w:rFonts w:ascii="Times New Roman" w:eastAsia="Times New Roman" w:hAnsi="Times New Roman" w:cs="Times New Roman"/>
          <w:sz w:val="28"/>
          <w:szCs w:val="28"/>
          <w:lang w:val="uk-UA" w:eastAsia="uk-UA"/>
        </w:rPr>
        <w:t>.</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7C25CB">
        <w:rPr>
          <w:rFonts w:ascii="Times New Roman" w:eastAsia="Times New Roman" w:hAnsi="Times New Roman" w:cs="Times New Roman"/>
          <w:sz w:val="28"/>
          <w:szCs w:val="28"/>
          <w:lang w:val="uk-UA" w:eastAsia="uk-UA"/>
        </w:rPr>
        <w:t xml:space="preserve">Відповідно до потреб </w:t>
      </w:r>
      <w:r>
        <w:rPr>
          <w:rFonts w:ascii="Times New Roman" w:eastAsia="Times New Roman" w:hAnsi="Times New Roman" w:cs="Times New Roman"/>
          <w:sz w:val="28"/>
          <w:szCs w:val="28"/>
          <w:lang w:val="uk-UA" w:eastAsia="uk-UA"/>
        </w:rPr>
        <w:t xml:space="preserve">Боярської міської </w:t>
      </w:r>
      <w:r w:rsidRPr="007C25CB">
        <w:rPr>
          <w:rFonts w:ascii="Times New Roman" w:eastAsia="Times New Roman" w:hAnsi="Times New Roman" w:cs="Times New Roman"/>
          <w:sz w:val="28"/>
          <w:szCs w:val="28"/>
          <w:lang w:val="uk-UA" w:eastAsia="uk-UA"/>
        </w:rPr>
        <w:t xml:space="preserve">територіальної громади в соціальних послугах у </w:t>
      </w:r>
      <w:r>
        <w:rPr>
          <w:rFonts w:ascii="Times New Roman" w:eastAsia="Times New Roman" w:hAnsi="Times New Roman" w:cs="Times New Roman"/>
          <w:sz w:val="28"/>
          <w:szCs w:val="28"/>
          <w:lang w:val="uk-UA" w:eastAsia="uk-UA"/>
        </w:rPr>
        <w:t xml:space="preserve">центрі можуть утворюватися </w:t>
      </w:r>
      <w:r w:rsidRPr="007C25CB">
        <w:rPr>
          <w:rFonts w:ascii="Times New Roman" w:eastAsia="Times New Roman" w:hAnsi="Times New Roman" w:cs="Times New Roman"/>
          <w:sz w:val="28"/>
          <w:szCs w:val="28"/>
          <w:lang w:val="uk-UA" w:eastAsia="uk-UA"/>
        </w:rPr>
        <w:t>кілька відділень, які надають послуги в умовах цілодобового перебування/проживання</w:t>
      </w:r>
      <w:r>
        <w:rPr>
          <w:rFonts w:ascii="Times New Roman" w:eastAsia="Times New Roman" w:hAnsi="Times New Roman" w:cs="Times New Roman"/>
          <w:sz w:val="28"/>
          <w:szCs w:val="28"/>
          <w:lang w:val="uk-UA" w:eastAsia="uk-UA"/>
        </w:rPr>
        <w:t>:</w:t>
      </w:r>
    </w:p>
    <w:p w:rsidR="00402F89" w:rsidRDefault="00402F89" w:rsidP="00402F89">
      <w:pPr>
        <w:pStyle w:val="a3"/>
        <w:numPr>
          <w:ilvl w:val="0"/>
          <w:numId w:val="2"/>
        </w:num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стаціонарного догляду;</w:t>
      </w:r>
    </w:p>
    <w:p w:rsidR="00402F89" w:rsidRDefault="00402F89" w:rsidP="00402F89">
      <w:pPr>
        <w:pStyle w:val="a3"/>
        <w:numPr>
          <w:ilvl w:val="0"/>
          <w:numId w:val="2"/>
        </w:num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підтриманого проживання;</w:t>
      </w:r>
    </w:p>
    <w:p w:rsidR="00402F89" w:rsidRDefault="00402F89" w:rsidP="00402F89">
      <w:pPr>
        <w:pStyle w:val="a3"/>
        <w:numPr>
          <w:ilvl w:val="0"/>
          <w:numId w:val="2"/>
        </w:numPr>
        <w:shd w:val="clear" w:color="auto" w:fill="FFFFFF"/>
        <w:spacing w:after="0" w:line="240" w:lineRule="auto"/>
        <w:jc w:val="both"/>
        <w:rPr>
          <w:rFonts w:ascii="Times New Roman" w:eastAsia="Times New Roman" w:hAnsi="Times New Roman" w:cs="Times New Roman"/>
          <w:sz w:val="28"/>
          <w:szCs w:val="28"/>
          <w:lang w:val="uk-UA" w:eastAsia="uk-UA"/>
        </w:rPr>
      </w:pPr>
      <w:r w:rsidRPr="00262FF5">
        <w:rPr>
          <w:rFonts w:ascii="Times New Roman" w:eastAsia="Times New Roman" w:hAnsi="Times New Roman" w:cs="Times New Roman"/>
          <w:sz w:val="28"/>
          <w:szCs w:val="28"/>
          <w:lang w:val="uk-UA" w:eastAsia="uk-UA"/>
        </w:rPr>
        <w:t>паліативног</w:t>
      </w:r>
      <w:r>
        <w:rPr>
          <w:rFonts w:ascii="Times New Roman" w:eastAsia="Times New Roman" w:hAnsi="Times New Roman" w:cs="Times New Roman"/>
          <w:sz w:val="28"/>
          <w:szCs w:val="28"/>
          <w:lang w:val="uk-UA" w:eastAsia="uk-UA"/>
        </w:rPr>
        <w:t>о догляду;</w:t>
      </w:r>
    </w:p>
    <w:p w:rsidR="00402F89" w:rsidRDefault="00402F89" w:rsidP="00402F89">
      <w:pPr>
        <w:pStyle w:val="a3"/>
        <w:numPr>
          <w:ilvl w:val="0"/>
          <w:numId w:val="2"/>
        </w:numPr>
        <w:shd w:val="clear" w:color="auto" w:fill="FFFFFF"/>
        <w:spacing w:after="15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притулок;</w:t>
      </w:r>
    </w:p>
    <w:p w:rsidR="00402F89" w:rsidRPr="00262FF5" w:rsidRDefault="00402F89" w:rsidP="00402F89">
      <w:pPr>
        <w:pStyle w:val="a3"/>
        <w:numPr>
          <w:ilvl w:val="0"/>
          <w:numId w:val="2"/>
        </w:numPr>
        <w:shd w:val="clear" w:color="auto" w:fill="FFFFFF"/>
        <w:spacing w:after="150" w:line="240" w:lineRule="auto"/>
        <w:jc w:val="both"/>
        <w:rPr>
          <w:rFonts w:ascii="Times New Roman" w:eastAsia="Times New Roman" w:hAnsi="Times New Roman" w:cs="Times New Roman"/>
          <w:sz w:val="28"/>
          <w:szCs w:val="28"/>
          <w:lang w:val="uk-UA" w:eastAsia="uk-UA"/>
        </w:rPr>
      </w:pPr>
      <w:r w:rsidRPr="00262FF5">
        <w:rPr>
          <w:rFonts w:ascii="Times New Roman" w:eastAsia="Times New Roman" w:hAnsi="Times New Roman" w:cs="Times New Roman"/>
          <w:sz w:val="28"/>
          <w:szCs w:val="28"/>
          <w:lang w:val="uk-UA" w:eastAsia="uk-UA"/>
        </w:rPr>
        <w:t>інші структурні підрозділи, діяльність яких спрямовується на надання послуг особам/сім’ям з урахуванням потреб у соціальних послугах</w:t>
      </w:r>
      <w:r>
        <w:rPr>
          <w:rFonts w:ascii="Times New Roman" w:eastAsia="Times New Roman" w:hAnsi="Times New Roman" w:cs="Times New Roman"/>
          <w:sz w:val="28"/>
          <w:szCs w:val="28"/>
          <w:lang w:val="uk-UA" w:eastAsia="uk-UA"/>
        </w:rPr>
        <w:t>.</w:t>
      </w:r>
    </w:p>
    <w:p w:rsidR="00402F89" w:rsidRPr="007C25CB"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7C25CB">
        <w:rPr>
          <w:rFonts w:ascii="Times New Roman" w:eastAsia="Times New Roman" w:hAnsi="Times New Roman" w:cs="Times New Roman"/>
          <w:sz w:val="28"/>
          <w:szCs w:val="28"/>
          <w:lang w:val="uk-UA" w:eastAsia="uk-UA"/>
        </w:rPr>
        <w:t xml:space="preserve">Зазначені структурні підрозділи утворюються за рішенням засновника </w:t>
      </w:r>
      <w:r>
        <w:rPr>
          <w:rFonts w:ascii="Times New Roman" w:eastAsia="Times New Roman" w:hAnsi="Times New Roman" w:cs="Times New Roman"/>
          <w:sz w:val="28"/>
          <w:szCs w:val="28"/>
          <w:lang w:val="uk-UA" w:eastAsia="uk-UA"/>
        </w:rPr>
        <w:t>ц</w:t>
      </w:r>
      <w:r w:rsidRPr="007C25CB">
        <w:rPr>
          <w:rFonts w:ascii="Times New Roman" w:eastAsia="Times New Roman" w:hAnsi="Times New Roman" w:cs="Times New Roman"/>
          <w:sz w:val="28"/>
          <w:szCs w:val="28"/>
          <w:lang w:val="uk-UA" w:eastAsia="uk-UA"/>
        </w:rPr>
        <w:t>ентру.</w:t>
      </w:r>
    </w:p>
    <w:p w:rsidR="00402F89"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7C25CB">
        <w:rPr>
          <w:rFonts w:ascii="Times New Roman" w:eastAsia="Times New Roman" w:hAnsi="Times New Roman" w:cs="Times New Roman"/>
          <w:sz w:val="28"/>
          <w:szCs w:val="28"/>
          <w:lang w:val="uk-UA" w:eastAsia="uk-UA"/>
        </w:rPr>
        <w:t xml:space="preserve">Структурний підрозділ </w:t>
      </w:r>
      <w:r>
        <w:rPr>
          <w:rFonts w:ascii="Times New Roman" w:eastAsia="Times New Roman" w:hAnsi="Times New Roman" w:cs="Times New Roman"/>
          <w:sz w:val="28"/>
          <w:szCs w:val="28"/>
          <w:lang w:val="uk-UA" w:eastAsia="uk-UA"/>
        </w:rPr>
        <w:t>ц</w:t>
      </w:r>
      <w:r w:rsidRPr="007C25CB">
        <w:rPr>
          <w:rFonts w:ascii="Times New Roman" w:eastAsia="Times New Roman" w:hAnsi="Times New Roman" w:cs="Times New Roman"/>
          <w:sz w:val="28"/>
          <w:szCs w:val="28"/>
          <w:lang w:val="uk-UA" w:eastAsia="uk-UA"/>
        </w:rPr>
        <w:t xml:space="preserve">ентру очолює керівник, якого призначає на посаду та звільняє директор </w:t>
      </w:r>
      <w:r>
        <w:rPr>
          <w:rFonts w:ascii="Times New Roman" w:eastAsia="Times New Roman" w:hAnsi="Times New Roman" w:cs="Times New Roman"/>
          <w:sz w:val="28"/>
          <w:szCs w:val="28"/>
          <w:lang w:val="uk-UA" w:eastAsia="uk-UA"/>
        </w:rPr>
        <w:t>ц</w:t>
      </w:r>
      <w:r w:rsidRPr="007C25CB">
        <w:rPr>
          <w:rFonts w:ascii="Times New Roman" w:eastAsia="Times New Roman" w:hAnsi="Times New Roman" w:cs="Times New Roman"/>
          <w:sz w:val="28"/>
          <w:szCs w:val="28"/>
          <w:lang w:val="uk-UA" w:eastAsia="uk-UA"/>
        </w:rPr>
        <w:t>ентру.</w:t>
      </w:r>
    </w:p>
    <w:p w:rsidR="00402F89"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7C25CB">
        <w:rPr>
          <w:rFonts w:ascii="Times New Roman" w:eastAsia="Times New Roman" w:hAnsi="Times New Roman" w:cs="Times New Roman"/>
          <w:sz w:val="28"/>
          <w:szCs w:val="28"/>
          <w:lang w:val="uk-UA" w:eastAsia="uk-UA"/>
        </w:rPr>
        <w:t xml:space="preserve">Положення про структурні підрозділи </w:t>
      </w:r>
      <w:r>
        <w:rPr>
          <w:rFonts w:ascii="Times New Roman" w:eastAsia="Times New Roman" w:hAnsi="Times New Roman" w:cs="Times New Roman"/>
          <w:sz w:val="28"/>
          <w:szCs w:val="28"/>
          <w:lang w:val="uk-UA" w:eastAsia="uk-UA"/>
        </w:rPr>
        <w:t>ц</w:t>
      </w:r>
      <w:r w:rsidRPr="007C25CB">
        <w:rPr>
          <w:rFonts w:ascii="Times New Roman" w:eastAsia="Times New Roman" w:hAnsi="Times New Roman" w:cs="Times New Roman"/>
          <w:sz w:val="28"/>
          <w:szCs w:val="28"/>
          <w:lang w:val="uk-UA" w:eastAsia="uk-UA"/>
        </w:rPr>
        <w:t xml:space="preserve">ентру затверджуються директором </w:t>
      </w:r>
      <w:r>
        <w:rPr>
          <w:rFonts w:ascii="Times New Roman" w:eastAsia="Times New Roman" w:hAnsi="Times New Roman" w:cs="Times New Roman"/>
          <w:sz w:val="28"/>
          <w:szCs w:val="28"/>
          <w:lang w:val="uk-UA" w:eastAsia="uk-UA"/>
        </w:rPr>
        <w:t>ц</w:t>
      </w:r>
      <w:r w:rsidRPr="007C25CB">
        <w:rPr>
          <w:rFonts w:ascii="Times New Roman" w:eastAsia="Times New Roman" w:hAnsi="Times New Roman" w:cs="Times New Roman"/>
          <w:sz w:val="28"/>
          <w:szCs w:val="28"/>
          <w:lang w:val="uk-UA" w:eastAsia="uk-UA"/>
        </w:rPr>
        <w:t>ентру та погоджуються засновником в особі міського голови.</w:t>
      </w:r>
      <w:bookmarkStart w:id="12" w:name="n39"/>
      <w:bookmarkStart w:id="13" w:name="n57"/>
      <w:bookmarkEnd w:id="12"/>
      <w:bookmarkEnd w:id="13"/>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7C25CB">
        <w:rPr>
          <w:rFonts w:ascii="Times New Roman" w:eastAsia="Times New Roman" w:hAnsi="Times New Roman" w:cs="Times New Roman"/>
          <w:sz w:val="28"/>
          <w:szCs w:val="28"/>
          <w:lang w:val="uk-UA" w:eastAsia="uk-UA"/>
        </w:rPr>
        <w:t>2.6. Центр має право:</w:t>
      </w:r>
      <w:bookmarkStart w:id="14" w:name="n58"/>
      <w:bookmarkEnd w:id="14"/>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262FF5">
        <w:rPr>
          <w:rFonts w:ascii="Times New Roman" w:eastAsia="Times New Roman" w:hAnsi="Times New Roman" w:cs="Times New Roman"/>
          <w:sz w:val="28"/>
          <w:szCs w:val="28"/>
          <w:lang w:val="uk-UA" w:eastAsia="uk-UA"/>
        </w:rPr>
        <w:t>самостійно визначати форми та методи роботи;</w:t>
      </w:r>
      <w:bookmarkStart w:id="15" w:name="n59"/>
      <w:bookmarkEnd w:id="15"/>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262FF5">
        <w:rPr>
          <w:rFonts w:ascii="Times New Roman" w:eastAsia="Times New Roman" w:hAnsi="Times New Roman" w:cs="Times New Roman"/>
          <w:sz w:val="28"/>
          <w:szCs w:val="28"/>
          <w:lang w:val="uk-UA" w:eastAsia="uk-UA"/>
        </w:rPr>
        <w:t>подавати до органів державної влади та органів місцевого самоврядування запити на інформацію, необхідну для організації надання соціальних послуг;</w:t>
      </w:r>
      <w:bookmarkStart w:id="16" w:name="n60"/>
      <w:bookmarkEnd w:id="16"/>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 xml:space="preserve">- </w:t>
      </w:r>
      <w:r w:rsidRPr="00262FF5">
        <w:rPr>
          <w:rFonts w:ascii="Times New Roman" w:eastAsia="Times New Roman" w:hAnsi="Times New Roman" w:cs="Times New Roman"/>
          <w:sz w:val="28"/>
          <w:szCs w:val="28"/>
          <w:lang w:val="uk-UA" w:eastAsia="uk-UA"/>
        </w:rPr>
        <w:t xml:space="preserve">утворювати робочі групи, </w:t>
      </w:r>
      <w:proofErr w:type="spellStart"/>
      <w:r w:rsidRPr="00262FF5">
        <w:rPr>
          <w:rFonts w:ascii="Times New Roman" w:eastAsia="Times New Roman" w:hAnsi="Times New Roman" w:cs="Times New Roman"/>
          <w:sz w:val="28"/>
          <w:szCs w:val="28"/>
          <w:lang w:val="uk-UA" w:eastAsia="uk-UA"/>
        </w:rPr>
        <w:t>мультидисциплінарні</w:t>
      </w:r>
      <w:proofErr w:type="spellEnd"/>
      <w:r w:rsidRPr="00262FF5">
        <w:rPr>
          <w:rFonts w:ascii="Times New Roman" w:eastAsia="Times New Roman" w:hAnsi="Times New Roman" w:cs="Times New Roman"/>
          <w:sz w:val="28"/>
          <w:szCs w:val="28"/>
          <w:lang w:val="uk-UA" w:eastAsia="uk-UA"/>
        </w:rPr>
        <w:t xml:space="preserve"> команди із залученням представників установ, закладів, організацій тощо, які в межах компетенції надають допомогу особам/сім’ям;</w:t>
      </w:r>
      <w:bookmarkStart w:id="17" w:name="n61"/>
      <w:bookmarkEnd w:id="17"/>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262FF5">
        <w:rPr>
          <w:rFonts w:ascii="Times New Roman" w:eastAsia="Times New Roman" w:hAnsi="Times New Roman" w:cs="Times New Roman"/>
          <w:sz w:val="28"/>
          <w:szCs w:val="28"/>
          <w:lang w:val="uk-UA" w:eastAsia="uk-UA"/>
        </w:rPr>
        <w:t xml:space="preserve">залучати на договірній основі підприємства, установи, організації, фізичних осіб, волонтерів до надання соціальних послуг у підрозділах </w:t>
      </w:r>
      <w:r>
        <w:rPr>
          <w:rFonts w:ascii="Times New Roman" w:eastAsia="Times New Roman" w:hAnsi="Times New Roman" w:cs="Times New Roman"/>
          <w:sz w:val="28"/>
          <w:szCs w:val="28"/>
          <w:lang w:val="uk-UA" w:eastAsia="uk-UA"/>
        </w:rPr>
        <w:t>ц</w:t>
      </w:r>
      <w:r w:rsidRPr="00262FF5">
        <w:rPr>
          <w:rFonts w:ascii="Times New Roman" w:eastAsia="Times New Roman" w:hAnsi="Times New Roman" w:cs="Times New Roman"/>
          <w:sz w:val="28"/>
          <w:szCs w:val="28"/>
          <w:lang w:val="uk-UA" w:eastAsia="uk-UA"/>
        </w:rPr>
        <w:t>ентру;</w:t>
      </w:r>
      <w:bookmarkStart w:id="18" w:name="n62"/>
      <w:bookmarkEnd w:id="18"/>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262FF5">
        <w:rPr>
          <w:rFonts w:ascii="Times New Roman" w:eastAsia="Times New Roman" w:hAnsi="Times New Roman" w:cs="Times New Roman"/>
          <w:sz w:val="28"/>
          <w:szCs w:val="28"/>
          <w:lang w:val="uk-UA" w:eastAsia="uk-UA"/>
        </w:rPr>
        <w:t>залучати грошові кошти та інші ресурси (людські, матеріальні, інформаційні тощо), необхідні для надання соціальних послуг</w:t>
      </w:r>
      <w:bookmarkStart w:id="19" w:name="n63"/>
      <w:bookmarkEnd w:id="19"/>
      <w:r w:rsidRPr="00262FF5">
        <w:rPr>
          <w:rFonts w:ascii="Times New Roman" w:eastAsia="Times New Roman" w:hAnsi="Times New Roman" w:cs="Times New Roman"/>
          <w:sz w:val="28"/>
          <w:szCs w:val="28"/>
          <w:lang w:val="uk-UA" w:eastAsia="uk-UA"/>
        </w:rPr>
        <w:t>;</w:t>
      </w:r>
    </w:p>
    <w:p w:rsidR="00402F89"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262FF5">
        <w:rPr>
          <w:rFonts w:ascii="Times New Roman" w:eastAsia="Times New Roman" w:hAnsi="Times New Roman" w:cs="Times New Roman"/>
          <w:sz w:val="28"/>
          <w:szCs w:val="28"/>
          <w:lang w:val="uk-UA" w:eastAsia="uk-UA"/>
        </w:rPr>
        <w:t>в установленому порядку отримувати гуманітарну та благодійну допомогу, яка використовуєть</w:t>
      </w:r>
      <w:r>
        <w:rPr>
          <w:rFonts w:ascii="Times New Roman" w:eastAsia="Times New Roman" w:hAnsi="Times New Roman" w:cs="Times New Roman"/>
          <w:sz w:val="28"/>
          <w:szCs w:val="28"/>
          <w:lang w:val="uk-UA" w:eastAsia="uk-UA"/>
        </w:rPr>
        <w:t>ся для надання допомоги особам/сім’ям</w:t>
      </w:r>
      <w:r w:rsidRPr="00262FF5">
        <w:rPr>
          <w:rFonts w:ascii="Times New Roman" w:eastAsia="Times New Roman" w:hAnsi="Times New Roman" w:cs="Times New Roman"/>
          <w:sz w:val="28"/>
          <w:szCs w:val="28"/>
          <w:lang w:val="uk-UA" w:eastAsia="uk-UA"/>
        </w:rPr>
        <w:t xml:space="preserve">, які отримують послуги в </w:t>
      </w:r>
      <w:r>
        <w:rPr>
          <w:rFonts w:ascii="Times New Roman" w:eastAsia="Times New Roman" w:hAnsi="Times New Roman" w:cs="Times New Roman"/>
          <w:sz w:val="28"/>
          <w:szCs w:val="28"/>
          <w:lang w:val="uk-UA" w:eastAsia="uk-UA"/>
        </w:rPr>
        <w:t>ц</w:t>
      </w:r>
      <w:r w:rsidRPr="00262FF5">
        <w:rPr>
          <w:rFonts w:ascii="Times New Roman" w:eastAsia="Times New Roman" w:hAnsi="Times New Roman" w:cs="Times New Roman"/>
          <w:sz w:val="28"/>
          <w:szCs w:val="28"/>
          <w:lang w:val="uk-UA" w:eastAsia="uk-UA"/>
        </w:rPr>
        <w:t>ентрі.</w:t>
      </w:r>
    </w:p>
    <w:p w:rsidR="00402F89"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7C25CB">
        <w:rPr>
          <w:rFonts w:ascii="Times New Roman" w:eastAsia="Times New Roman" w:hAnsi="Times New Roman" w:cs="Times New Roman"/>
          <w:sz w:val="28"/>
          <w:szCs w:val="28"/>
          <w:lang w:val="uk-UA" w:eastAsia="uk-UA"/>
        </w:rPr>
        <w:t>2.7. Центр провадить діяльність за принципами</w:t>
      </w:r>
      <w:r>
        <w:rPr>
          <w:rFonts w:ascii="Times New Roman" w:eastAsia="Times New Roman" w:hAnsi="Times New Roman" w:cs="Times New Roman"/>
          <w:sz w:val="28"/>
          <w:szCs w:val="28"/>
          <w:lang w:val="uk-UA" w:eastAsia="uk-UA"/>
        </w:rPr>
        <w:t>:</w:t>
      </w:r>
    </w:p>
    <w:p w:rsidR="00402F89" w:rsidRPr="0034638D"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34638D">
        <w:rPr>
          <w:rFonts w:ascii="Times New Roman" w:eastAsia="Times New Roman" w:hAnsi="Times New Roman" w:cs="Times New Roman"/>
          <w:sz w:val="28"/>
          <w:szCs w:val="28"/>
          <w:lang w:val="uk-UA" w:eastAsia="uk-UA"/>
        </w:rPr>
        <w:t xml:space="preserve">недискримінації, дотримання прав людини, прав дитини та прав осіб з інвалідністю; </w:t>
      </w:r>
    </w:p>
    <w:p w:rsidR="00402F89" w:rsidRPr="00850D00" w:rsidRDefault="00402F89" w:rsidP="00402F89">
      <w:pPr>
        <w:pStyle w:val="a3"/>
        <w:shd w:val="clear" w:color="auto" w:fill="FFFFFF"/>
        <w:spacing w:after="0" w:line="240" w:lineRule="auto"/>
        <w:ind w:left="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850D00">
        <w:rPr>
          <w:rFonts w:ascii="Times New Roman" w:eastAsia="Times New Roman" w:hAnsi="Times New Roman" w:cs="Times New Roman"/>
          <w:sz w:val="28"/>
          <w:szCs w:val="28"/>
          <w:lang w:val="uk-UA" w:eastAsia="uk-UA"/>
        </w:rPr>
        <w:t xml:space="preserve">гуманізму; </w:t>
      </w:r>
    </w:p>
    <w:p w:rsidR="00402F89" w:rsidRPr="00850D00" w:rsidRDefault="00402F89" w:rsidP="00402F89">
      <w:pPr>
        <w:pStyle w:val="a3"/>
        <w:shd w:val="clear" w:color="auto" w:fill="FFFFFF"/>
        <w:spacing w:after="0" w:line="240" w:lineRule="auto"/>
        <w:ind w:left="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850D00">
        <w:rPr>
          <w:rFonts w:ascii="Times New Roman" w:eastAsia="Times New Roman" w:hAnsi="Times New Roman" w:cs="Times New Roman"/>
          <w:sz w:val="28"/>
          <w:szCs w:val="28"/>
          <w:lang w:val="uk-UA" w:eastAsia="uk-UA"/>
        </w:rPr>
        <w:t xml:space="preserve">забезпечення рівних прав та можливостей жінок і чоловіків; </w:t>
      </w:r>
    </w:p>
    <w:p w:rsidR="00402F89" w:rsidRPr="00850D00" w:rsidRDefault="00402F89" w:rsidP="00402F89">
      <w:pPr>
        <w:pStyle w:val="a3"/>
        <w:shd w:val="clear" w:color="auto" w:fill="FFFFFF"/>
        <w:spacing w:after="0" w:line="240" w:lineRule="auto"/>
        <w:ind w:left="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850D00">
        <w:rPr>
          <w:rFonts w:ascii="Times New Roman" w:eastAsia="Times New Roman" w:hAnsi="Times New Roman" w:cs="Times New Roman"/>
          <w:sz w:val="28"/>
          <w:szCs w:val="28"/>
          <w:lang w:val="uk-UA" w:eastAsia="uk-UA"/>
        </w:rPr>
        <w:t xml:space="preserve">поваги до честі та гідності; </w:t>
      </w:r>
    </w:p>
    <w:p w:rsidR="00402F89" w:rsidRPr="00850D00" w:rsidRDefault="00402F89" w:rsidP="00402F89">
      <w:pPr>
        <w:pStyle w:val="a3"/>
        <w:shd w:val="clear" w:color="auto" w:fill="FFFFFF"/>
        <w:spacing w:after="0" w:line="240" w:lineRule="auto"/>
        <w:ind w:left="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850D00">
        <w:rPr>
          <w:rFonts w:ascii="Times New Roman" w:eastAsia="Times New Roman" w:hAnsi="Times New Roman" w:cs="Times New Roman"/>
          <w:sz w:val="28"/>
          <w:szCs w:val="28"/>
          <w:lang w:val="uk-UA" w:eastAsia="uk-UA"/>
        </w:rPr>
        <w:t xml:space="preserve">толерантності; </w:t>
      </w:r>
    </w:p>
    <w:p w:rsidR="00402F89" w:rsidRPr="00850D00" w:rsidRDefault="00402F89" w:rsidP="00402F89">
      <w:pPr>
        <w:pStyle w:val="a3"/>
        <w:shd w:val="clear" w:color="auto" w:fill="FFFFFF"/>
        <w:spacing w:after="0" w:line="240" w:lineRule="auto"/>
        <w:ind w:left="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850D00">
        <w:rPr>
          <w:rFonts w:ascii="Times New Roman" w:eastAsia="Times New Roman" w:hAnsi="Times New Roman" w:cs="Times New Roman"/>
          <w:sz w:val="28"/>
          <w:szCs w:val="28"/>
          <w:lang w:val="uk-UA" w:eastAsia="uk-UA"/>
        </w:rPr>
        <w:t xml:space="preserve">законності; </w:t>
      </w:r>
    </w:p>
    <w:p w:rsidR="00402F89" w:rsidRPr="00850D00" w:rsidRDefault="00402F89" w:rsidP="00402F89">
      <w:pPr>
        <w:pStyle w:val="a3"/>
        <w:shd w:val="clear" w:color="auto" w:fill="FFFFFF"/>
        <w:spacing w:after="0" w:line="240" w:lineRule="auto"/>
        <w:ind w:left="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850D00">
        <w:rPr>
          <w:rFonts w:ascii="Times New Roman" w:eastAsia="Times New Roman" w:hAnsi="Times New Roman" w:cs="Times New Roman"/>
          <w:sz w:val="28"/>
          <w:szCs w:val="28"/>
          <w:lang w:val="uk-UA" w:eastAsia="uk-UA"/>
        </w:rPr>
        <w:t xml:space="preserve">соціальної справедливості; </w:t>
      </w:r>
    </w:p>
    <w:p w:rsidR="00402F89" w:rsidRPr="00850D00" w:rsidRDefault="00402F89" w:rsidP="00402F89">
      <w:pPr>
        <w:pStyle w:val="a3"/>
        <w:shd w:val="clear" w:color="auto" w:fill="FFFFFF"/>
        <w:spacing w:after="0" w:line="240" w:lineRule="auto"/>
        <w:ind w:left="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850D00">
        <w:rPr>
          <w:rFonts w:ascii="Times New Roman" w:eastAsia="Times New Roman" w:hAnsi="Times New Roman" w:cs="Times New Roman"/>
          <w:sz w:val="28"/>
          <w:szCs w:val="28"/>
          <w:lang w:val="uk-UA" w:eastAsia="uk-UA"/>
        </w:rPr>
        <w:t xml:space="preserve">доступності та відкритості; </w:t>
      </w:r>
    </w:p>
    <w:p w:rsidR="00402F89" w:rsidRPr="00850D00" w:rsidRDefault="00402F89" w:rsidP="00402F89">
      <w:pPr>
        <w:pStyle w:val="a3"/>
        <w:shd w:val="clear" w:color="auto" w:fill="FFFFFF"/>
        <w:spacing w:after="0" w:line="240" w:lineRule="auto"/>
        <w:ind w:left="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850D00">
        <w:rPr>
          <w:rFonts w:ascii="Times New Roman" w:eastAsia="Times New Roman" w:hAnsi="Times New Roman" w:cs="Times New Roman"/>
          <w:sz w:val="28"/>
          <w:szCs w:val="28"/>
          <w:lang w:val="uk-UA" w:eastAsia="uk-UA"/>
        </w:rPr>
        <w:t xml:space="preserve">неупередженості та безпечності; </w:t>
      </w:r>
    </w:p>
    <w:p w:rsidR="00402F89" w:rsidRPr="00850D00" w:rsidRDefault="00402F89" w:rsidP="00402F89">
      <w:pPr>
        <w:pStyle w:val="a3"/>
        <w:shd w:val="clear" w:color="auto" w:fill="FFFFFF"/>
        <w:spacing w:after="0" w:line="240" w:lineRule="auto"/>
        <w:ind w:left="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850D00">
        <w:rPr>
          <w:rFonts w:ascii="Times New Roman" w:eastAsia="Times New Roman" w:hAnsi="Times New Roman" w:cs="Times New Roman"/>
          <w:sz w:val="28"/>
          <w:szCs w:val="28"/>
          <w:lang w:val="uk-UA" w:eastAsia="uk-UA"/>
        </w:rPr>
        <w:t>добровільності;</w:t>
      </w:r>
    </w:p>
    <w:p w:rsidR="00402F89" w:rsidRPr="00850D00" w:rsidRDefault="00402F89" w:rsidP="00402F89">
      <w:pPr>
        <w:pStyle w:val="a3"/>
        <w:shd w:val="clear" w:color="auto" w:fill="FFFFFF"/>
        <w:spacing w:after="0" w:line="240" w:lineRule="auto"/>
        <w:ind w:left="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850D00">
        <w:rPr>
          <w:rFonts w:ascii="Times New Roman" w:eastAsia="Times New Roman" w:hAnsi="Times New Roman" w:cs="Times New Roman"/>
          <w:sz w:val="28"/>
          <w:szCs w:val="28"/>
          <w:lang w:val="uk-UA" w:eastAsia="uk-UA"/>
        </w:rPr>
        <w:t xml:space="preserve">індивідуального підходу; </w:t>
      </w:r>
    </w:p>
    <w:p w:rsidR="00402F89" w:rsidRPr="00850D00" w:rsidRDefault="00402F89" w:rsidP="00402F89">
      <w:pPr>
        <w:pStyle w:val="a3"/>
        <w:shd w:val="clear" w:color="auto" w:fill="FFFFFF"/>
        <w:spacing w:after="0" w:line="240" w:lineRule="auto"/>
        <w:ind w:left="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850D00">
        <w:rPr>
          <w:rFonts w:ascii="Times New Roman" w:eastAsia="Times New Roman" w:hAnsi="Times New Roman" w:cs="Times New Roman"/>
          <w:sz w:val="28"/>
          <w:szCs w:val="28"/>
          <w:lang w:val="uk-UA" w:eastAsia="uk-UA"/>
        </w:rPr>
        <w:t xml:space="preserve">комплексності; </w:t>
      </w:r>
    </w:p>
    <w:p w:rsidR="00402F89" w:rsidRPr="00850D00" w:rsidRDefault="00402F89" w:rsidP="00402F89">
      <w:pPr>
        <w:pStyle w:val="a3"/>
        <w:shd w:val="clear" w:color="auto" w:fill="FFFFFF"/>
        <w:spacing w:after="0" w:line="240" w:lineRule="auto"/>
        <w:ind w:left="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850D00">
        <w:rPr>
          <w:rFonts w:ascii="Times New Roman" w:eastAsia="Times New Roman" w:hAnsi="Times New Roman" w:cs="Times New Roman"/>
          <w:sz w:val="28"/>
          <w:szCs w:val="28"/>
          <w:lang w:val="uk-UA" w:eastAsia="uk-UA"/>
        </w:rPr>
        <w:t xml:space="preserve">конфіденційності; </w:t>
      </w:r>
    </w:p>
    <w:p w:rsidR="00402F89" w:rsidRPr="00850D00" w:rsidRDefault="00402F89" w:rsidP="00402F89">
      <w:pPr>
        <w:pStyle w:val="a3"/>
        <w:shd w:val="clear" w:color="auto" w:fill="FFFFFF"/>
        <w:spacing w:after="150" w:line="240" w:lineRule="auto"/>
        <w:ind w:left="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850D00">
        <w:rPr>
          <w:rFonts w:ascii="Times New Roman" w:eastAsia="Times New Roman" w:hAnsi="Times New Roman" w:cs="Times New Roman"/>
          <w:sz w:val="28"/>
          <w:szCs w:val="28"/>
          <w:lang w:val="uk-UA" w:eastAsia="uk-UA"/>
        </w:rPr>
        <w:t>максимальної ефективності та прозорості використання надавачами соціальних послуг бюджетних та інших коштів; забезпечення високого рівня якості соціальних послуг.</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bookmarkStart w:id="20" w:name="n64"/>
      <w:bookmarkEnd w:id="20"/>
      <w:r>
        <w:rPr>
          <w:rFonts w:ascii="Times New Roman" w:eastAsia="Times New Roman" w:hAnsi="Times New Roman" w:cs="Times New Roman"/>
          <w:sz w:val="28"/>
          <w:szCs w:val="28"/>
          <w:lang w:val="uk-UA" w:eastAsia="uk-UA"/>
        </w:rPr>
        <w:tab/>
      </w:r>
      <w:r w:rsidRPr="007C25CB">
        <w:rPr>
          <w:rFonts w:ascii="Times New Roman" w:eastAsia="Times New Roman" w:hAnsi="Times New Roman" w:cs="Times New Roman"/>
          <w:sz w:val="28"/>
          <w:szCs w:val="28"/>
          <w:lang w:val="uk-UA" w:eastAsia="uk-UA"/>
        </w:rPr>
        <w:t>2.8. Підставою для надання соціальних послуг є:</w:t>
      </w:r>
      <w:bookmarkStart w:id="21" w:name="n65"/>
      <w:bookmarkEnd w:id="21"/>
    </w:p>
    <w:p w:rsidR="00402F89" w:rsidRPr="004669E3"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bookmarkStart w:id="22" w:name="n67"/>
      <w:bookmarkEnd w:id="22"/>
      <w:r>
        <w:rPr>
          <w:rFonts w:ascii="Times New Roman" w:eastAsia="Times New Roman" w:hAnsi="Times New Roman" w:cs="Times New Roman"/>
          <w:sz w:val="28"/>
          <w:szCs w:val="28"/>
          <w:lang w:val="uk-UA" w:eastAsia="uk-UA"/>
        </w:rPr>
        <w:t xml:space="preserve">- </w:t>
      </w:r>
      <w:r w:rsidRPr="00094AF2">
        <w:rPr>
          <w:rFonts w:ascii="Times New Roman" w:eastAsia="Times New Roman" w:hAnsi="Times New Roman" w:cs="Times New Roman"/>
          <w:sz w:val="28"/>
          <w:szCs w:val="28"/>
          <w:lang w:val="uk-UA" w:eastAsia="uk-UA"/>
        </w:rPr>
        <w:t>рішення уповноваженого органу про надання соціальних послуг</w:t>
      </w:r>
      <w:r>
        <w:rPr>
          <w:rFonts w:ascii="Times New Roman" w:eastAsia="Times New Roman" w:hAnsi="Times New Roman" w:cs="Times New Roman"/>
          <w:sz w:val="28"/>
          <w:szCs w:val="28"/>
          <w:lang w:val="uk-UA" w:eastAsia="uk-UA"/>
        </w:rPr>
        <w:t>;</w:t>
      </w:r>
    </w:p>
    <w:p w:rsidR="00402F89" w:rsidRPr="004669E3" w:rsidRDefault="00402F89" w:rsidP="00402F89">
      <w:pPr>
        <w:shd w:val="clear" w:color="auto" w:fill="FFFFFF"/>
        <w:spacing w:after="0" w:line="240" w:lineRule="auto"/>
        <w:jc w:val="both"/>
        <w:rPr>
          <w:rFonts w:ascii="Times New Roman" w:hAnsi="Times New Roman" w:cs="Times New Roman"/>
          <w:color w:val="000000" w:themeColor="text1"/>
          <w:sz w:val="28"/>
          <w:szCs w:val="28"/>
          <w:shd w:val="clear" w:color="auto" w:fill="FFFFFF"/>
          <w:lang w:val="uk-UA"/>
        </w:rPr>
      </w:pPr>
      <w:r w:rsidRPr="004669E3">
        <w:rPr>
          <w:rFonts w:ascii="Times New Roman" w:eastAsia="Times New Roman" w:hAnsi="Times New Roman" w:cs="Times New Roman"/>
          <w:sz w:val="28"/>
          <w:szCs w:val="28"/>
          <w:lang w:val="uk-UA" w:eastAsia="uk-UA"/>
        </w:rPr>
        <w:t xml:space="preserve">- </w:t>
      </w:r>
      <w:r w:rsidRPr="004669E3">
        <w:rPr>
          <w:rFonts w:ascii="Times New Roman" w:hAnsi="Times New Roman" w:cs="Times New Roman"/>
          <w:color w:val="000000" w:themeColor="text1"/>
          <w:sz w:val="28"/>
          <w:szCs w:val="28"/>
          <w:shd w:val="clear" w:color="auto" w:fill="FFFFFF"/>
          <w:lang w:val="uk-UA"/>
        </w:rPr>
        <w:t>наказ про надання соціальних послуг;</w:t>
      </w:r>
    </w:p>
    <w:p w:rsidR="00402F89" w:rsidRDefault="00402F89" w:rsidP="00402F89">
      <w:pPr>
        <w:shd w:val="clear" w:color="auto" w:fill="FFFFFF"/>
        <w:spacing w:after="150" w:line="240" w:lineRule="auto"/>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 </w:t>
      </w:r>
      <w:r w:rsidRPr="004669E3">
        <w:rPr>
          <w:rFonts w:ascii="Times New Roman" w:hAnsi="Times New Roman" w:cs="Times New Roman"/>
          <w:color w:val="000000" w:themeColor="text1"/>
          <w:sz w:val="28"/>
          <w:szCs w:val="28"/>
          <w:shd w:val="clear" w:color="auto" w:fill="FFFFFF"/>
          <w:lang w:val="uk-UA"/>
        </w:rPr>
        <w:t>договір про надання соціальної послуги (соціальних послуг) та індивідуальний план надання соціальної послуги.</w:t>
      </w:r>
    </w:p>
    <w:p w:rsidR="00402F89" w:rsidRPr="00094AF2"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094AF2">
        <w:rPr>
          <w:rFonts w:ascii="Times New Roman" w:eastAsia="Times New Roman" w:hAnsi="Times New Roman" w:cs="Times New Roman"/>
          <w:sz w:val="28"/>
          <w:szCs w:val="28"/>
          <w:lang w:val="uk-UA" w:eastAsia="uk-UA"/>
        </w:rPr>
        <w:t>Рішення про надання соціальних послуг приймається Управління</w:t>
      </w:r>
      <w:r>
        <w:rPr>
          <w:rFonts w:ascii="Times New Roman" w:eastAsia="Times New Roman" w:hAnsi="Times New Roman" w:cs="Times New Roman"/>
          <w:sz w:val="28"/>
          <w:szCs w:val="28"/>
          <w:lang w:val="uk-UA" w:eastAsia="uk-UA"/>
        </w:rPr>
        <w:t>м</w:t>
      </w:r>
      <w:r w:rsidRPr="00094AF2">
        <w:rPr>
          <w:rFonts w:ascii="Times New Roman" w:eastAsia="Times New Roman" w:hAnsi="Times New Roman" w:cs="Times New Roman"/>
          <w:sz w:val="28"/>
          <w:szCs w:val="28"/>
          <w:lang w:val="uk-UA" w:eastAsia="uk-UA"/>
        </w:rPr>
        <w:t xml:space="preserve"> соціального захисту населення Боярської  міської ради відповідно до законодавства.</w:t>
      </w:r>
    </w:p>
    <w:p w:rsidR="00402F89" w:rsidRPr="00094AF2"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094AF2">
        <w:rPr>
          <w:rFonts w:ascii="Times New Roman" w:eastAsia="Times New Roman" w:hAnsi="Times New Roman" w:cs="Times New Roman"/>
          <w:sz w:val="28"/>
          <w:szCs w:val="28"/>
          <w:lang w:val="uk-UA" w:eastAsia="uk-UA"/>
        </w:rPr>
        <w:t>Надання соціальних послуг одноразово здійснюється без укладення договору згідно з класифікатором соціальних послуг.</w:t>
      </w:r>
    </w:p>
    <w:p w:rsidR="00402F89" w:rsidRPr="00094AF2"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094AF2">
        <w:rPr>
          <w:rFonts w:ascii="Times New Roman" w:eastAsia="Times New Roman" w:hAnsi="Times New Roman" w:cs="Times New Roman"/>
          <w:sz w:val="28"/>
          <w:szCs w:val="28"/>
          <w:lang w:val="uk-UA" w:eastAsia="uk-UA"/>
        </w:rPr>
        <w:t xml:space="preserve">У разі введення надзвичайного або воєнного стану в Україні або окремих її місцевостях для невідкладного надання соціальних послуг засновник може уповноважити </w:t>
      </w:r>
      <w:r>
        <w:rPr>
          <w:rFonts w:ascii="Times New Roman" w:eastAsia="Times New Roman" w:hAnsi="Times New Roman" w:cs="Times New Roman"/>
          <w:sz w:val="28"/>
          <w:szCs w:val="28"/>
          <w:lang w:val="uk-UA" w:eastAsia="uk-UA"/>
        </w:rPr>
        <w:t>ц</w:t>
      </w:r>
      <w:r w:rsidRPr="00094AF2">
        <w:rPr>
          <w:rFonts w:ascii="Times New Roman" w:eastAsia="Times New Roman" w:hAnsi="Times New Roman" w:cs="Times New Roman"/>
          <w:sz w:val="28"/>
          <w:szCs w:val="28"/>
          <w:lang w:val="uk-UA" w:eastAsia="uk-UA"/>
        </w:rPr>
        <w:t xml:space="preserve">ентр приймати рішення про надання соціальних послуг екстрено (кризово) особам/сім’ям, які опинилися у складних життєвих обставинах через шкоду, завдану пожежею, стихійним лихом, катастрофою, бойовими діями, </w:t>
      </w:r>
      <w:r w:rsidRPr="00094AF2">
        <w:rPr>
          <w:rFonts w:ascii="Times New Roman" w:eastAsia="Times New Roman" w:hAnsi="Times New Roman" w:cs="Times New Roman"/>
          <w:sz w:val="28"/>
          <w:szCs w:val="28"/>
          <w:lang w:val="uk-UA" w:eastAsia="uk-UA"/>
        </w:rPr>
        <w:lastRenderedPageBreak/>
        <w:t>терористичним актом, збройним конфліктом, тимчасовою окупацією, та внутрішньо переміщеним особам.</w:t>
      </w:r>
    </w:p>
    <w:p w:rsidR="00402F89" w:rsidRPr="00094AF2"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094AF2">
        <w:rPr>
          <w:rFonts w:ascii="Times New Roman" w:eastAsia="Times New Roman" w:hAnsi="Times New Roman" w:cs="Times New Roman"/>
          <w:sz w:val="28"/>
          <w:szCs w:val="28"/>
          <w:lang w:val="uk-UA" w:eastAsia="uk-UA"/>
        </w:rPr>
        <w:t xml:space="preserve">Рішення про надання соціальних послуг екстрено (кризово) оформляється наказом </w:t>
      </w:r>
      <w:r>
        <w:rPr>
          <w:rFonts w:ascii="Times New Roman" w:eastAsia="Times New Roman" w:hAnsi="Times New Roman" w:cs="Times New Roman"/>
          <w:sz w:val="28"/>
          <w:szCs w:val="28"/>
          <w:lang w:val="uk-UA" w:eastAsia="uk-UA"/>
        </w:rPr>
        <w:t>ц</w:t>
      </w:r>
      <w:r w:rsidRPr="00094AF2">
        <w:rPr>
          <w:rFonts w:ascii="Times New Roman" w:eastAsia="Times New Roman" w:hAnsi="Times New Roman" w:cs="Times New Roman"/>
          <w:sz w:val="28"/>
          <w:szCs w:val="28"/>
          <w:lang w:val="uk-UA" w:eastAsia="uk-UA"/>
        </w:rPr>
        <w:t xml:space="preserve">ентру про надання соціальних послуг екстрено (кризово). Акти про надання соціальних послуг екстрено (кризово), складені за формою, затвердженою </w:t>
      </w:r>
      <w:proofErr w:type="spellStart"/>
      <w:r w:rsidRPr="00094AF2">
        <w:rPr>
          <w:rFonts w:ascii="Times New Roman" w:eastAsia="Times New Roman" w:hAnsi="Times New Roman" w:cs="Times New Roman"/>
          <w:sz w:val="28"/>
          <w:szCs w:val="28"/>
          <w:lang w:val="uk-UA" w:eastAsia="uk-UA"/>
        </w:rPr>
        <w:t>Мінсоцполітики</w:t>
      </w:r>
      <w:proofErr w:type="spellEnd"/>
      <w:r w:rsidRPr="00094AF2">
        <w:rPr>
          <w:rFonts w:ascii="Times New Roman" w:eastAsia="Times New Roman" w:hAnsi="Times New Roman" w:cs="Times New Roman"/>
          <w:sz w:val="28"/>
          <w:szCs w:val="28"/>
          <w:lang w:val="uk-UA" w:eastAsia="uk-UA"/>
        </w:rPr>
        <w:t xml:space="preserve">, надсилаються </w:t>
      </w:r>
      <w:r>
        <w:rPr>
          <w:rFonts w:ascii="Times New Roman" w:eastAsia="Times New Roman" w:hAnsi="Times New Roman" w:cs="Times New Roman"/>
          <w:sz w:val="28"/>
          <w:szCs w:val="28"/>
          <w:lang w:val="uk-UA" w:eastAsia="uk-UA"/>
        </w:rPr>
        <w:t>ц</w:t>
      </w:r>
      <w:r w:rsidRPr="00094AF2">
        <w:rPr>
          <w:rFonts w:ascii="Times New Roman" w:eastAsia="Times New Roman" w:hAnsi="Times New Roman" w:cs="Times New Roman"/>
          <w:sz w:val="28"/>
          <w:szCs w:val="28"/>
          <w:lang w:val="uk-UA" w:eastAsia="uk-UA"/>
        </w:rPr>
        <w:t>ентром засновнику протягом одного місяця з дня надання соціальних послуг.</w:t>
      </w:r>
    </w:p>
    <w:p w:rsidR="00402F89" w:rsidRPr="00094AF2"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094AF2">
        <w:rPr>
          <w:rFonts w:ascii="Times New Roman" w:eastAsia="Times New Roman" w:hAnsi="Times New Roman" w:cs="Times New Roman"/>
          <w:sz w:val="28"/>
          <w:szCs w:val="28"/>
          <w:lang w:val="uk-UA" w:eastAsia="uk-UA"/>
        </w:rPr>
        <w:t>На час надання соціальних послуг екстрено (кризово) не визначається ступінь індивідуальних потреб отримувача соціальних послуг, не складається індивідуальний план надання соціальної послуги та не укладається договір про надання соціальної послуги (соціальних послуг).</w:t>
      </w:r>
    </w:p>
    <w:p w:rsidR="00402F89" w:rsidRPr="00094AF2"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094AF2">
        <w:rPr>
          <w:rFonts w:ascii="Times New Roman" w:eastAsia="Times New Roman" w:hAnsi="Times New Roman" w:cs="Times New Roman"/>
          <w:sz w:val="28"/>
          <w:szCs w:val="28"/>
          <w:lang w:val="uk-UA" w:eastAsia="uk-UA"/>
        </w:rPr>
        <w:t xml:space="preserve">У разі потреби в наданні соціальних послуг постійно </w:t>
      </w:r>
      <w:r>
        <w:rPr>
          <w:rFonts w:ascii="Times New Roman" w:eastAsia="Times New Roman" w:hAnsi="Times New Roman" w:cs="Times New Roman"/>
          <w:sz w:val="28"/>
          <w:szCs w:val="28"/>
          <w:lang w:val="uk-UA" w:eastAsia="uk-UA"/>
        </w:rPr>
        <w:t>ц</w:t>
      </w:r>
      <w:r w:rsidRPr="00094AF2">
        <w:rPr>
          <w:rFonts w:ascii="Times New Roman" w:eastAsia="Times New Roman" w:hAnsi="Times New Roman" w:cs="Times New Roman"/>
          <w:sz w:val="28"/>
          <w:szCs w:val="28"/>
          <w:lang w:val="uk-UA" w:eastAsia="uk-UA"/>
        </w:rPr>
        <w:t>ентр вживає заходів для виготовлення отримувачу соціальних послуг усіх необхідних для надання соціальних послуг документів, після чого:</w:t>
      </w:r>
    </w:p>
    <w:p w:rsidR="00402F89" w:rsidRPr="00094AF2"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xml:space="preserve">- </w:t>
      </w:r>
      <w:r w:rsidRPr="00094AF2">
        <w:rPr>
          <w:rFonts w:ascii="Times New Roman" w:eastAsia="Times New Roman" w:hAnsi="Times New Roman" w:cs="Times New Roman"/>
          <w:sz w:val="28"/>
          <w:szCs w:val="28"/>
          <w:lang w:val="uk-UA" w:eastAsia="uk-UA"/>
        </w:rPr>
        <w:t>визначає ступінь індивідуальних потреб отримувача соціальної послуги;</w:t>
      </w:r>
    </w:p>
    <w:p w:rsidR="00402F89" w:rsidRPr="00094AF2"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xml:space="preserve">- </w:t>
      </w:r>
      <w:r w:rsidRPr="00094AF2">
        <w:rPr>
          <w:rFonts w:ascii="Times New Roman" w:eastAsia="Times New Roman" w:hAnsi="Times New Roman" w:cs="Times New Roman"/>
          <w:sz w:val="28"/>
          <w:szCs w:val="28"/>
          <w:lang w:val="uk-UA" w:eastAsia="uk-UA"/>
        </w:rPr>
        <w:t>встановлює групу рухової активності (у разі потреби);</w:t>
      </w:r>
    </w:p>
    <w:p w:rsidR="00402F89" w:rsidRPr="00094AF2"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xml:space="preserve">- </w:t>
      </w:r>
      <w:r w:rsidRPr="00094AF2">
        <w:rPr>
          <w:rFonts w:ascii="Times New Roman" w:eastAsia="Times New Roman" w:hAnsi="Times New Roman" w:cs="Times New Roman"/>
          <w:sz w:val="28"/>
          <w:szCs w:val="28"/>
          <w:lang w:val="uk-UA" w:eastAsia="uk-UA"/>
        </w:rPr>
        <w:t>визначає зміст та обсяг соціальних послуг;</w:t>
      </w:r>
    </w:p>
    <w:p w:rsidR="00402F89" w:rsidRPr="00094AF2"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xml:space="preserve">- </w:t>
      </w:r>
      <w:r w:rsidRPr="00094AF2">
        <w:rPr>
          <w:rFonts w:ascii="Times New Roman" w:eastAsia="Times New Roman" w:hAnsi="Times New Roman" w:cs="Times New Roman"/>
          <w:sz w:val="28"/>
          <w:szCs w:val="28"/>
          <w:lang w:val="uk-UA" w:eastAsia="uk-UA"/>
        </w:rPr>
        <w:t>складає індивідуальний план надання соціальної послуги;</w:t>
      </w:r>
    </w:p>
    <w:p w:rsidR="00402F89" w:rsidRPr="00094AF2"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xml:space="preserve">- </w:t>
      </w:r>
      <w:r w:rsidRPr="00094AF2">
        <w:rPr>
          <w:rFonts w:ascii="Times New Roman" w:eastAsia="Times New Roman" w:hAnsi="Times New Roman" w:cs="Times New Roman"/>
          <w:sz w:val="28"/>
          <w:szCs w:val="28"/>
          <w:lang w:val="uk-UA" w:eastAsia="uk-UA"/>
        </w:rPr>
        <w:t>видає наказ про взяття отримувача соціальних послуг на обслуговування;</w:t>
      </w:r>
    </w:p>
    <w:p w:rsidR="00402F89" w:rsidRPr="008554DA"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xml:space="preserve">- </w:t>
      </w:r>
      <w:r w:rsidRPr="00094AF2">
        <w:rPr>
          <w:rFonts w:ascii="Times New Roman" w:eastAsia="Times New Roman" w:hAnsi="Times New Roman" w:cs="Times New Roman"/>
          <w:sz w:val="28"/>
          <w:szCs w:val="28"/>
          <w:lang w:val="uk-UA" w:eastAsia="uk-UA"/>
        </w:rPr>
        <w:t>укладає з отримувачем соціальних послуг договір про надання соціальної послуги (соціальних послуг).</w:t>
      </w:r>
    </w:p>
    <w:p w:rsidR="00402F89" w:rsidRDefault="00402F89" w:rsidP="00402F89">
      <w:pPr>
        <w:shd w:val="clear" w:color="auto" w:fill="FFFFFF"/>
        <w:suppressAutoHyphens/>
        <w:spacing w:after="150" w:line="240" w:lineRule="auto"/>
        <w:jc w:val="center"/>
        <w:rPr>
          <w:rFonts w:ascii="Times New Roman" w:eastAsia="Times New Roman" w:hAnsi="Times New Roman" w:cs="Times New Roman"/>
          <w:b/>
          <w:color w:val="000000"/>
          <w:sz w:val="28"/>
          <w:szCs w:val="28"/>
          <w:lang w:val="uk-UA" w:eastAsia="zh-CN"/>
        </w:rPr>
      </w:pPr>
      <w:r w:rsidRPr="007C25CB">
        <w:rPr>
          <w:rFonts w:ascii="Times New Roman" w:eastAsia="Times New Roman" w:hAnsi="Times New Roman" w:cs="Times New Roman"/>
          <w:b/>
          <w:color w:val="000000"/>
          <w:sz w:val="28"/>
          <w:szCs w:val="28"/>
          <w:lang w:val="uk-UA" w:eastAsia="zh-CN"/>
        </w:rPr>
        <w:t xml:space="preserve">3. Органи управління </w:t>
      </w:r>
      <w:r>
        <w:rPr>
          <w:rFonts w:ascii="Times New Roman" w:eastAsia="Times New Roman" w:hAnsi="Times New Roman" w:cs="Times New Roman"/>
          <w:b/>
          <w:color w:val="000000"/>
          <w:sz w:val="28"/>
          <w:szCs w:val="28"/>
          <w:lang w:val="uk-UA" w:eastAsia="zh-CN"/>
        </w:rPr>
        <w:t>ц</w:t>
      </w:r>
      <w:r w:rsidRPr="007C25CB">
        <w:rPr>
          <w:rFonts w:ascii="Times New Roman" w:eastAsia="Times New Roman" w:hAnsi="Times New Roman" w:cs="Times New Roman"/>
          <w:b/>
          <w:color w:val="000000"/>
          <w:sz w:val="28"/>
          <w:szCs w:val="28"/>
          <w:lang w:val="uk-UA" w:eastAsia="zh-CN"/>
        </w:rPr>
        <w:t>ентром</w:t>
      </w:r>
    </w:p>
    <w:p w:rsidR="00402F89" w:rsidRDefault="00402F89" w:rsidP="00402F89">
      <w:pPr>
        <w:shd w:val="clear" w:color="auto" w:fill="FFFFFF"/>
        <w:suppressAutoHyphens/>
        <w:spacing w:after="150" w:line="240" w:lineRule="auto"/>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b/>
          <w:color w:val="000000"/>
          <w:sz w:val="28"/>
          <w:szCs w:val="28"/>
          <w:lang w:val="uk-UA" w:eastAsia="zh-CN"/>
        </w:rPr>
        <w:tab/>
      </w:r>
      <w:r w:rsidRPr="00840B7A">
        <w:rPr>
          <w:rFonts w:ascii="Times New Roman" w:eastAsia="Times New Roman" w:hAnsi="Times New Roman" w:cs="Times New Roman"/>
          <w:sz w:val="28"/>
          <w:szCs w:val="28"/>
          <w:lang w:val="uk-UA" w:eastAsia="zh-CN"/>
        </w:rPr>
        <w:t xml:space="preserve">3.1. Управління </w:t>
      </w:r>
      <w:r>
        <w:rPr>
          <w:rFonts w:ascii="Times New Roman" w:eastAsia="Times New Roman" w:hAnsi="Times New Roman" w:cs="Times New Roman"/>
          <w:sz w:val="28"/>
          <w:szCs w:val="28"/>
          <w:lang w:val="uk-UA" w:eastAsia="zh-CN"/>
        </w:rPr>
        <w:t>ц</w:t>
      </w:r>
      <w:r w:rsidRPr="00840B7A">
        <w:rPr>
          <w:rFonts w:ascii="Times New Roman" w:eastAsia="Times New Roman" w:hAnsi="Times New Roman" w:cs="Times New Roman"/>
          <w:sz w:val="28"/>
          <w:szCs w:val="28"/>
          <w:lang w:val="uk-UA" w:eastAsia="zh-CN"/>
        </w:rPr>
        <w:t>ентром здійснюють Боярська міська рада,</w:t>
      </w:r>
      <w:bookmarkStart w:id="23" w:name="_Hlk72412509"/>
      <w:r w:rsidRPr="00840B7A">
        <w:rPr>
          <w:rFonts w:ascii="Times New Roman" w:eastAsia="Times New Roman" w:hAnsi="Times New Roman" w:cs="Times New Roman"/>
          <w:sz w:val="28"/>
          <w:szCs w:val="28"/>
          <w:lang w:val="uk-UA" w:eastAsia="zh-CN"/>
        </w:rPr>
        <w:t xml:space="preserve"> Боярський міський голова, Управління соціального захисту населення Боярської міської ради</w:t>
      </w:r>
      <w:bookmarkEnd w:id="23"/>
      <w:r w:rsidRPr="00840B7A">
        <w:rPr>
          <w:rFonts w:ascii="Times New Roman" w:eastAsia="Times New Roman" w:hAnsi="Times New Roman" w:cs="Times New Roman"/>
          <w:sz w:val="28"/>
          <w:szCs w:val="28"/>
          <w:lang w:val="uk-UA" w:eastAsia="zh-CN"/>
        </w:rPr>
        <w:t xml:space="preserve"> та директор </w:t>
      </w:r>
      <w:r>
        <w:rPr>
          <w:rFonts w:ascii="Times New Roman" w:eastAsia="Times New Roman" w:hAnsi="Times New Roman" w:cs="Times New Roman"/>
          <w:sz w:val="28"/>
          <w:szCs w:val="28"/>
          <w:lang w:val="uk-UA" w:eastAsia="zh-CN"/>
        </w:rPr>
        <w:t>ц</w:t>
      </w:r>
      <w:r w:rsidRPr="00840B7A">
        <w:rPr>
          <w:rFonts w:ascii="Times New Roman" w:eastAsia="Times New Roman" w:hAnsi="Times New Roman" w:cs="Times New Roman"/>
          <w:sz w:val="28"/>
          <w:szCs w:val="28"/>
          <w:lang w:val="uk-UA" w:eastAsia="zh-CN"/>
        </w:rPr>
        <w:t>ентру</w:t>
      </w:r>
      <w:r>
        <w:rPr>
          <w:rFonts w:ascii="Times New Roman" w:eastAsia="Times New Roman" w:hAnsi="Times New Roman" w:cs="Times New Roman"/>
          <w:sz w:val="28"/>
          <w:szCs w:val="28"/>
          <w:lang w:val="uk-UA" w:eastAsia="zh-CN"/>
        </w:rPr>
        <w:t>.</w:t>
      </w:r>
    </w:p>
    <w:p w:rsidR="00402F89" w:rsidRDefault="00402F89" w:rsidP="00402F89">
      <w:pPr>
        <w:shd w:val="clear" w:color="auto" w:fill="FFFFFF"/>
        <w:suppressAutoHyphens/>
        <w:spacing w:after="150" w:line="240" w:lineRule="auto"/>
        <w:jc w:val="both"/>
        <w:rPr>
          <w:rFonts w:ascii="Times New Roman" w:eastAsia="Times New Roman" w:hAnsi="Times New Roman" w:cs="Times New Roman"/>
          <w:b/>
          <w:color w:val="000000"/>
          <w:sz w:val="28"/>
          <w:szCs w:val="28"/>
          <w:lang w:val="uk-UA" w:eastAsia="zh-CN"/>
        </w:rPr>
      </w:pPr>
      <w:r>
        <w:rPr>
          <w:rFonts w:ascii="Times New Roman" w:eastAsia="Times New Roman" w:hAnsi="Times New Roman" w:cs="Times New Roman"/>
          <w:sz w:val="28"/>
          <w:szCs w:val="28"/>
          <w:lang w:val="uk-UA" w:eastAsia="zh-CN"/>
        </w:rPr>
        <w:tab/>
      </w:r>
      <w:r w:rsidRPr="007C25CB">
        <w:rPr>
          <w:rFonts w:ascii="Times New Roman" w:eastAsia="Times New Roman" w:hAnsi="Times New Roman" w:cs="Times New Roman"/>
          <w:color w:val="000000"/>
          <w:sz w:val="28"/>
          <w:szCs w:val="28"/>
          <w:lang w:val="uk-UA" w:eastAsia="zh-CN"/>
        </w:rPr>
        <w:t xml:space="preserve">3.2. Вищим органом управління </w:t>
      </w:r>
      <w:r>
        <w:rPr>
          <w:rFonts w:ascii="Times New Roman" w:eastAsia="Times New Roman" w:hAnsi="Times New Roman" w:cs="Times New Roman"/>
          <w:color w:val="000000"/>
          <w:sz w:val="28"/>
          <w:szCs w:val="28"/>
          <w:lang w:val="uk-UA" w:eastAsia="zh-CN"/>
        </w:rPr>
        <w:t>ц</w:t>
      </w:r>
      <w:r w:rsidRPr="007C25CB">
        <w:rPr>
          <w:rFonts w:ascii="Times New Roman" w:eastAsia="Times New Roman" w:hAnsi="Times New Roman" w:cs="Times New Roman"/>
          <w:color w:val="000000"/>
          <w:sz w:val="28"/>
          <w:szCs w:val="28"/>
          <w:lang w:val="uk-UA" w:eastAsia="zh-CN"/>
        </w:rPr>
        <w:t xml:space="preserve">ентру є </w:t>
      </w:r>
      <w:bookmarkStart w:id="24" w:name="_Hlk72412359"/>
      <w:r w:rsidRPr="007C25CB">
        <w:rPr>
          <w:rFonts w:ascii="Times New Roman" w:eastAsia="Times New Roman" w:hAnsi="Times New Roman" w:cs="Times New Roman"/>
          <w:color w:val="000000"/>
          <w:sz w:val="28"/>
          <w:szCs w:val="28"/>
          <w:lang w:val="uk-UA" w:eastAsia="zh-CN"/>
        </w:rPr>
        <w:t>Боярська міськ</w:t>
      </w:r>
      <w:bookmarkEnd w:id="24"/>
      <w:r w:rsidRPr="007C25CB">
        <w:rPr>
          <w:rFonts w:ascii="Times New Roman" w:eastAsia="Times New Roman" w:hAnsi="Times New Roman" w:cs="Times New Roman"/>
          <w:color w:val="000000"/>
          <w:sz w:val="28"/>
          <w:szCs w:val="28"/>
          <w:lang w:val="uk-UA" w:eastAsia="zh-CN"/>
        </w:rPr>
        <w:t xml:space="preserve">а рада. Центр взаємодіє із Управлінням соціального захисту населення Боярської міської ради, який координує його діяльність. </w:t>
      </w:r>
    </w:p>
    <w:p w:rsidR="00402F89" w:rsidRPr="00B1721E" w:rsidRDefault="00402F89" w:rsidP="00402F89">
      <w:pPr>
        <w:shd w:val="clear" w:color="auto" w:fill="FFFFFF"/>
        <w:suppressAutoHyphens/>
        <w:spacing w:after="0" w:line="240" w:lineRule="auto"/>
        <w:jc w:val="both"/>
        <w:rPr>
          <w:rFonts w:ascii="Times New Roman" w:eastAsia="Times New Roman" w:hAnsi="Times New Roman" w:cs="Times New Roman"/>
          <w:b/>
          <w:color w:val="000000"/>
          <w:sz w:val="28"/>
          <w:szCs w:val="28"/>
          <w:lang w:val="uk-UA" w:eastAsia="zh-CN"/>
        </w:rPr>
      </w:pPr>
      <w:r>
        <w:rPr>
          <w:rFonts w:ascii="Times New Roman" w:eastAsia="Times New Roman" w:hAnsi="Times New Roman" w:cs="Times New Roman"/>
          <w:b/>
          <w:color w:val="000000"/>
          <w:sz w:val="28"/>
          <w:szCs w:val="28"/>
          <w:lang w:val="uk-UA" w:eastAsia="zh-CN"/>
        </w:rPr>
        <w:tab/>
      </w:r>
      <w:r w:rsidRPr="007C25CB">
        <w:rPr>
          <w:rFonts w:ascii="Times New Roman" w:eastAsia="Times New Roman" w:hAnsi="Times New Roman" w:cs="Times New Roman"/>
          <w:color w:val="000000"/>
          <w:sz w:val="28"/>
          <w:szCs w:val="28"/>
          <w:lang w:val="uk-UA" w:eastAsia="zh-CN"/>
        </w:rPr>
        <w:t xml:space="preserve">3.3. До повноважень Боярської міської ради належать: </w:t>
      </w:r>
    </w:p>
    <w:p w:rsidR="00402F89" w:rsidRPr="00850D00" w:rsidRDefault="00402F89" w:rsidP="00402F89">
      <w:pPr>
        <w:pStyle w:val="a3"/>
        <w:numPr>
          <w:ilvl w:val="0"/>
          <w:numId w:val="3"/>
        </w:numPr>
        <w:suppressAutoHyphens/>
        <w:spacing w:after="0" w:line="240" w:lineRule="auto"/>
        <w:jc w:val="both"/>
        <w:rPr>
          <w:rFonts w:ascii="Times New Roman" w:eastAsia="Times New Roman" w:hAnsi="Times New Roman" w:cs="Times New Roman"/>
          <w:color w:val="000000"/>
          <w:sz w:val="28"/>
          <w:szCs w:val="28"/>
          <w:lang w:val="uk-UA" w:eastAsia="zh-CN"/>
        </w:rPr>
      </w:pPr>
      <w:r w:rsidRPr="00850D00">
        <w:rPr>
          <w:rFonts w:ascii="Times New Roman" w:eastAsia="Times New Roman" w:hAnsi="Times New Roman" w:cs="Times New Roman"/>
          <w:color w:val="000000"/>
          <w:sz w:val="28"/>
          <w:szCs w:val="28"/>
          <w:lang w:val="uk-UA" w:eastAsia="zh-CN"/>
        </w:rPr>
        <w:t xml:space="preserve">затвердження Положення про </w:t>
      </w:r>
      <w:r>
        <w:rPr>
          <w:rFonts w:ascii="Times New Roman" w:eastAsia="Times New Roman" w:hAnsi="Times New Roman" w:cs="Times New Roman"/>
          <w:color w:val="000000"/>
          <w:sz w:val="28"/>
          <w:szCs w:val="28"/>
          <w:lang w:val="uk-UA" w:eastAsia="zh-CN"/>
        </w:rPr>
        <w:t>ц</w:t>
      </w:r>
      <w:r w:rsidRPr="00850D00">
        <w:rPr>
          <w:rFonts w:ascii="Times New Roman" w:eastAsia="Times New Roman" w:hAnsi="Times New Roman" w:cs="Times New Roman"/>
          <w:color w:val="000000"/>
          <w:sz w:val="28"/>
          <w:szCs w:val="28"/>
          <w:lang w:val="uk-UA" w:eastAsia="zh-CN"/>
        </w:rPr>
        <w:t xml:space="preserve">ентр; </w:t>
      </w:r>
    </w:p>
    <w:p w:rsidR="00402F89" w:rsidRPr="00850D00" w:rsidRDefault="00402F89" w:rsidP="00402F89">
      <w:pPr>
        <w:pStyle w:val="a3"/>
        <w:numPr>
          <w:ilvl w:val="0"/>
          <w:numId w:val="3"/>
        </w:numPr>
        <w:suppressAutoHyphens/>
        <w:spacing w:after="0" w:line="240" w:lineRule="auto"/>
        <w:jc w:val="both"/>
        <w:rPr>
          <w:rFonts w:ascii="Times New Roman" w:eastAsia="Times New Roman" w:hAnsi="Times New Roman" w:cs="Times New Roman"/>
          <w:color w:val="000000"/>
          <w:sz w:val="28"/>
          <w:szCs w:val="28"/>
          <w:lang w:val="uk-UA" w:eastAsia="zh-CN"/>
        </w:rPr>
      </w:pPr>
      <w:r w:rsidRPr="00850D00">
        <w:rPr>
          <w:rFonts w:ascii="Times New Roman" w:eastAsia="Times New Roman" w:hAnsi="Times New Roman" w:cs="Times New Roman"/>
          <w:color w:val="000000"/>
          <w:sz w:val="28"/>
          <w:szCs w:val="28"/>
          <w:lang w:val="uk-UA" w:eastAsia="zh-CN"/>
        </w:rPr>
        <w:t xml:space="preserve">внесення та затвердження змін, доповнень до Положення  про </w:t>
      </w:r>
      <w:r>
        <w:rPr>
          <w:rFonts w:ascii="Times New Roman" w:eastAsia="Times New Roman" w:hAnsi="Times New Roman" w:cs="Times New Roman"/>
          <w:color w:val="000000"/>
          <w:sz w:val="28"/>
          <w:szCs w:val="28"/>
          <w:lang w:val="uk-UA" w:eastAsia="zh-CN"/>
        </w:rPr>
        <w:t>ц</w:t>
      </w:r>
      <w:r w:rsidRPr="00850D00">
        <w:rPr>
          <w:rFonts w:ascii="Times New Roman" w:eastAsia="Times New Roman" w:hAnsi="Times New Roman" w:cs="Times New Roman"/>
          <w:color w:val="000000"/>
          <w:sz w:val="28"/>
          <w:szCs w:val="28"/>
          <w:lang w:val="uk-UA" w:eastAsia="zh-CN"/>
        </w:rPr>
        <w:t xml:space="preserve">ентр; </w:t>
      </w:r>
    </w:p>
    <w:p w:rsidR="00402F89" w:rsidRPr="00850D00" w:rsidRDefault="00402F89" w:rsidP="00402F89">
      <w:pPr>
        <w:pStyle w:val="a3"/>
        <w:numPr>
          <w:ilvl w:val="0"/>
          <w:numId w:val="3"/>
        </w:numPr>
        <w:suppressAutoHyphens/>
        <w:spacing w:after="0" w:line="240" w:lineRule="auto"/>
        <w:jc w:val="both"/>
        <w:rPr>
          <w:rFonts w:ascii="Times New Roman" w:eastAsia="Times New Roman" w:hAnsi="Times New Roman" w:cs="Times New Roman"/>
          <w:color w:val="000000"/>
          <w:sz w:val="28"/>
          <w:szCs w:val="28"/>
          <w:lang w:val="uk-UA" w:eastAsia="zh-CN"/>
        </w:rPr>
      </w:pPr>
      <w:r w:rsidRPr="00850D00">
        <w:rPr>
          <w:rFonts w:ascii="Times New Roman" w:eastAsia="Times New Roman" w:hAnsi="Times New Roman" w:cs="Times New Roman"/>
          <w:color w:val="000000"/>
          <w:sz w:val="28"/>
          <w:szCs w:val="28"/>
          <w:lang w:val="uk-UA" w:eastAsia="zh-CN"/>
        </w:rPr>
        <w:t xml:space="preserve">затвердження структури, граничної чисельності </w:t>
      </w:r>
      <w:r>
        <w:rPr>
          <w:rFonts w:ascii="Times New Roman" w:eastAsia="Times New Roman" w:hAnsi="Times New Roman" w:cs="Times New Roman"/>
          <w:color w:val="000000"/>
          <w:sz w:val="28"/>
          <w:szCs w:val="28"/>
          <w:lang w:val="uk-UA" w:eastAsia="zh-CN"/>
        </w:rPr>
        <w:t>ц</w:t>
      </w:r>
      <w:r w:rsidRPr="00850D00">
        <w:rPr>
          <w:rFonts w:ascii="Times New Roman" w:eastAsia="Times New Roman" w:hAnsi="Times New Roman" w:cs="Times New Roman"/>
          <w:color w:val="000000"/>
          <w:sz w:val="28"/>
          <w:szCs w:val="28"/>
          <w:lang w:val="uk-UA" w:eastAsia="zh-CN"/>
        </w:rPr>
        <w:t>ентру;</w:t>
      </w:r>
    </w:p>
    <w:p w:rsidR="00402F89" w:rsidRPr="00850D00" w:rsidRDefault="00402F89" w:rsidP="00402F89">
      <w:pPr>
        <w:pStyle w:val="a3"/>
        <w:numPr>
          <w:ilvl w:val="0"/>
          <w:numId w:val="3"/>
        </w:numPr>
        <w:suppressAutoHyphens/>
        <w:spacing w:after="0" w:line="240" w:lineRule="auto"/>
        <w:jc w:val="both"/>
        <w:rPr>
          <w:rFonts w:ascii="Times New Roman" w:eastAsia="Times New Roman" w:hAnsi="Times New Roman" w:cs="Times New Roman"/>
          <w:color w:val="000000"/>
          <w:sz w:val="28"/>
          <w:szCs w:val="28"/>
          <w:lang w:val="uk-UA" w:eastAsia="zh-CN"/>
        </w:rPr>
      </w:pPr>
      <w:r w:rsidRPr="00850D00">
        <w:rPr>
          <w:rFonts w:ascii="Times New Roman" w:eastAsia="Times New Roman" w:hAnsi="Times New Roman" w:cs="Times New Roman"/>
          <w:color w:val="000000"/>
          <w:sz w:val="28"/>
          <w:szCs w:val="28"/>
          <w:lang w:val="uk-UA" w:eastAsia="zh-CN"/>
        </w:rPr>
        <w:t xml:space="preserve">майнове, фінансове забезпечення діяльності </w:t>
      </w:r>
      <w:r>
        <w:rPr>
          <w:rFonts w:ascii="Times New Roman" w:eastAsia="Times New Roman" w:hAnsi="Times New Roman" w:cs="Times New Roman"/>
          <w:color w:val="000000"/>
          <w:sz w:val="28"/>
          <w:szCs w:val="28"/>
          <w:lang w:val="uk-UA" w:eastAsia="zh-CN"/>
        </w:rPr>
        <w:t>ц</w:t>
      </w:r>
      <w:r w:rsidRPr="00850D00">
        <w:rPr>
          <w:rFonts w:ascii="Times New Roman" w:eastAsia="Times New Roman" w:hAnsi="Times New Roman" w:cs="Times New Roman"/>
          <w:color w:val="000000"/>
          <w:sz w:val="28"/>
          <w:szCs w:val="28"/>
          <w:lang w:val="uk-UA" w:eastAsia="zh-CN"/>
        </w:rPr>
        <w:t>ентру;</w:t>
      </w:r>
    </w:p>
    <w:p w:rsidR="00402F89" w:rsidRPr="00850D00" w:rsidRDefault="00402F89" w:rsidP="00402F89">
      <w:pPr>
        <w:pStyle w:val="a3"/>
        <w:numPr>
          <w:ilvl w:val="0"/>
          <w:numId w:val="3"/>
        </w:numPr>
        <w:suppressAutoHyphens/>
        <w:spacing w:after="0" w:line="240" w:lineRule="auto"/>
        <w:jc w:val="both"/>
        <w:rPr>
          <w:rFonts w:ascii="Times New Roman" w:eastAsia="Times New Roman" w:hAnsi="Times New Roman" w:cs="Times New Roman"/>
          <w:color w:val="000000"/>
          <w:sz w:val="28"/>
          <w:szCs w:val="28"/>
          <w:lang w:val="uk-UA" w:eastAsia="zh-CN"/>
        </w:rPr>
      </w:pPr>
      <w:r w:rsidRPr="00850D00">
        <w:rPr>
          <w:rFonts w:ascii="Times New Roman" w:eastAsia="Times New Roman" w:hAnsi="Times New Roman" w:cs="Times New Roman"/>
          <w:color w:val="000000"/>
          <w:sz w:val="28"/>
          <w:szCs w:val="28"/>
          <w:lang w:val="uk-UA" w:eastAsia="zh-CN"/>
        </w:rPr>
        <w:t xml:space="preserve">прийняття рішень про створення і припинення діяльності </w:t>
      </w:r>
      <w:r>
        <w:rPr>
          <w:rFonts w:ascii="Times New Roman" w:eastAsia="Times New Roman" w:hAnsi="Times New Roman" w:cs="Times New Roman"/>
          <w:color w:val="000000"/>
          <w:sz w:val="28"/>
          <w:szCs w:val="28"/>
          <w:lang w:val="uk-UA" w:eastAsia="zh-CN"/>
        </w:rPr>
        <w:t>ц</w:t>
      </w:r>
      <w:r w:rsidRPr="00850D00">
        <w:rPr>
          <w:rFonts w:ascii="Times New Roman" w:eastAsia="Times New Roman" w:hAnsi="Times New Roman" w:cs="Times New Roman"/>
          <w:color w:val="000000"/>
          <w:sz w:val="28"/>
          <w:szCs w:val="28"/>
          <w:lang w:val="uk-UA" w:eastAsia="zh-CN"/>
        </w:rPr>
        <w:t xml:space="preserve">ентру; </w:t>
      </w:r>
    </w:p>
    <w:p w:rsidR="00402F89" w:rsidRPr="00850D00" w:rsidRDefault="00402F89" w:rsidP="00402F89">
      <w:pPr>
        <w:pStyle w:val="a3"/>
        <w:numPr>
          <w:ilvl w:val="0"/>
          <w:numId w:val="3"/>
        </w:numPr>
        <w:suppressAutoHyphens/>
        <w:spacing w:after="150" w:line="240" w:lineRule="auto"/>
        <w:jc w:val="both"/>
        <w:rPr>
          <w:rFonts w:ascii="Times New Roman" w:eastAsia="Times New Roman" w:hAnsi="Times New Roman" w:cs="Times New Roman"/>
          <w:color w:val="000000"/>
          <w:sz w:val="28"/>
          <w:szCs w:val="28"/>
          <w:lang w:val="uk-UA" w:eastAsia="zh-CN"/>
        </w:rPr>
      </w:pPr>
      <w:r w:rsidRPr="00850D00">
        <w:rPr>
          <w:rFonts w:ascii="Times New Roman" w:eastAsia="Times New Roman" w:hAnsi="Times New Roman" w:cs="Times New Roman"/>
          <w:color w:val="000000"/>
          <w:sz w:val="28"/>
          <w:szCs w:val="28"/>
          <w:lang w:val="uk-UA" w:eastAsia="zh-CN"/>
        </w:rPr>
        <w:t xml:space="preserve">вирішення інших питань діяльності </w:t>
      </w:r>
      <w:r>
        <w:rPr>
          <w:rFonts w:ascii="Times New Roman" w:eastAsia="Times New Roman" w:hAnsi="Times New Roman" w:cs="Times New Roman"/>
          <w:color w:val="000000"/>
          <w:sz w:val="28"/>
          <w:szCs w:val="28"/>
          <w:lang w:val="uk-UA" w:eastAsia="zh-CN"/>
        </w:rPr>
        <w:t>ц</w:t>
      </w:r>
      <w:r w:rsidRPr="00850D00">
        <w:rPr>
          <w:rFonts w:ascii="Times New Roman" w:eastAsia="Times New Roman" w:hAnsi="Times New Roman" w:cs="Times New Roman"/>
          <w:color w:val="000000"/>
          <w:sz w:val="28"/>
          <w:szCs w:val="28"/>
          <w:lang w:val="uk-UA" w:eastAsia="zh-CN"/>
        </w:rPr>
        <w:t xml:space="preserve">ентру, крім віднесених цим Положенням та чинним законодавством України до компетенції міського  голови та директора. </w:t>
      </w:r>
    </w:p>
    <w:p w:rsidR="00402F89" w:rsidRPr="007C25CB" w:rsidRDefault="00402F89" w:rsidP="00402F89">
      <w:pPr>
        <w:suppressAutoHyphens/>
        <w:spacing w:after="0" w:line="240" w:lineRule="auto"/>
        <w:jc w:val="both"/>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color w:val="000000"/>
          <w:sz w:val="28"/>
          <w:szCs w:val="28"/>
          <w:lang w:val="uk-UA" w:eastAsia="zh-CN"/>
        </w:rPr>
        <w:tab/>
        <w:t>3.4</w:t>
      </w:r>
      <w:r w:rsidRPr="007C25CB">
        <w:rPr>
          <w:rFonts w:ascii="Times New Roman" w:eastAsia="Times New Roman" w:hAnsi="Times New Roman" w:cs="Times New Roman"/>
          <w:color w:val="000000"/>
          <w:sz w:val="28"/>
          <w:szCs w:val="28"/>
          <w:lang w:val="uk-UA" w:eastAsia="zh-CN"/>
        </w:rPr>
        <w:t>. До повноважень Боярського міського голови належать:</w:t>
      </w:r>
    </w:p>
    <w:p w:rsidR="00402F89" w:rsidRPr="00850D00" w:rsidRDefault="00402F89" w:rsidP="00402F89">
      <w:pPr>
        <w:pStyle w:val="a3"/>
        <w:numPr>
          <w:ilvl w:val="0"/>
          <w:numId w:val="3"/>
        </w:numPr>
        <w:suppressAutoHyphens/>
        <w:spacing w:after="0" w:line="240" w:lineRule="auto"/>
        <w:jc w:val="both"/>
        <w:rPr>
          <w:rFonts w:ascii="Times New Roman" w:eastAsia="Times New Roman" w:hAnsi="Times New Roman" w:cs="Times New Roman"/>
          <w:color w:val="000000"/>
          <w:sz w:val="28"/>
          <w:szCs w:val="28"/>
          <w:lang w:val="uk-UA" w:eastAsia="zh-CN"/>
        </w:rPr>
      </w:pPr>
      <w:r w:rsidRPr="00850D00">
        <w:rPr>
          <w:rFonts w:ascii="Times New Roman" w:eastAsia="Times New Roman" w:hAnsi="Times New Roman" w:cs="Times New Roman"/>
          <w:color w:val="000000"/>
          <w:sz w:val="28"/>
          <w:szCs w:val="28"/>
          <w:lang w:val="uk-UA" w:eastAsia="zh-CN"/>
        </w:rPr>
        <w:t xml:space="preserve">погодження положень про структурні підрозділи </w:t>
      </w:r>
      <w:r>
        <w:rPr>
          <w:rFonts w:ascii="Times New Roman" w:eastAsia="Times New Roman" w:hAnsi="Times New Roman" w:cs="Times New Roman"/>
          <w:color w:val="000000"/>
          <w:sz w:val="28"/>
          <w:szCs w:val="28"/>
          <w:lang w:val="uk-UA" w:eastAsia="zh-CN"/>
        </w:rPr>
        <w:t>ц</w:t>
      </w:r>
      <w:r w:rsidRPr="00850D00">
        <w:rPr>
          <w:rFonts w:ascii="Times New Roman" w:eastAsia="Times New Roman" w:hAnsi="Times New Roman" w:cs="Times New Roman"/>
          <w:color w:val="000000"/>
          <w:sz w:val="28"/>
          <w:szCs w:val="28"/>
          <w:lang w:val="uk-UA" w:eastAsia="zh-CN"/>
        </w:rPr>
        <w:t xml:space="preserve">ентру; </w:t>
      </w:r>
    </w:p>
    <w:p w:rsidR="00402F89" w:rsidRPr="00530A92" w:rsidRDefault="00402F89" w:rsidP="00402F89">
      <w:pPr>
        <w:pStyle w:val="a3"/>
        <w:numPr>
          <w:ilvl w:val="0"/>
          <w:numId w:val="3"/>
        </w:numPr>
        <w:rPr>
          <w:rFonts w:ascii="Times New Roman" w:eastAsia="Times New Roman" w:hAnsi="Times New Roman" w:cs="Times New Roman"/>
          <w:color w:val="000000"/>
          <w:sz w:val="28"/>
          <w:szCs w:val="28"/>
          <w:lang w:val="uk-UA" w:eastAsia="zh-CN"/>
        </w:rPr>
      </w:pPr>
      <w:r w:rsidRPr="00530A92">
        <w:rPr>
          <w:rFonts w:ascii="Times New Roman" w:eastAsia="Times New Roman" w:hAnsi="Times New Roman" w:cs="Times New Roman"/>
          <w:color w:val="000000"/>
          <w:sz w:val="28"/>
          <w:szCs w:val="28"/>
          <w:lang w:val="uk-UA" w:eastAsia="zh-CN"/>
        </w:rPr>
        <w:t>призначає уповноважену особу для здійснення необхідних дій щодо державної реєстрації центру;</w:t>
      </w:r>
      <w:r w:rsidRPr="00D27781">
        <w:rPr>
          <w:lang w:val="ru-RU"/>
        </w:rPr>
        <w:t xml:space="preserve"> </w:t>
      </w:r>
    </w:p>
    <w:p w:rsidR="00402F89" w:rsidRPr="00850D00" w:rsidRDefault="00402F89" w:rsidP="00402F89">
      <w:pPr>
        <w:pStyle w:val="a3"/>
        <w:widowControl w:val="0"/>
        <w:numPr>
          <w:ilvl w:val="0"/>
          <w:numId w:val="3"/>
        </w:numPr>
        <w:tabs>
          <w:tab w:val="left" w:pos="1036"/>
        </w:tabs>
        <w:suppressAutoHyphens/>
        <w:spacing w:after="150" w:line="240" w:lineRule="auto"/>
        <w:jc w:val="both"/>
        <w:rPr>
          <w:rFonts w:ascii="Times New Roman" w:eastAsia="Times New Roman" w:hAnsi="Times New Roman" w:cs="Times New Roman"/>
          <w:color w:val="000000"/>
          <w:sz w:val="28"/>
          <w:szCs w:val="28"/>
          <w:lang w:val="uk-UA" w:eastAsia="zh-CN"/>
        </w:rPr>
      </w:pPr>
      <w:r w:rsidRPr="00850D00">
        <w:rPr>
          <w:rFonts w:ascii="Times New Roman" w:eastAsia="Times New Roman" w:hAnsi="Times New Roman" w:cs="Times New Roman"/>
          <w:color w:val="000000"/>
          <w:sz w:val="28"/>
          <w:szCs w:val="28"/>
          <w:lang w:val="uk-UA" w:eastAsia="zh-CN"/>
        </w:rPr>
        <w:t xml:space="preserve">призначає та звільняє виконуючого обов’язки директора </w:t>
      </w:r>
      <w:r>
        <w:rPr>
          <w:rFonts w:ascii="Times New Roman" w:eastAsia="Times New Roman" w:hAnsi="Times New Roman" w:cs="Times New Roman"/>
          <w:color w:val="000000"/>
          <w:sz w:val="28"/>
          <w:szCs w:val="28"/>
          <w:lang w:val="uk-UA" w:eastAsia="zh-CN"/>
        </w:rPr>
        <w:t>ц</w:t>
      </w:r>
      <w:r w:rsidRPr="00850D00">
        <w:rPr>
          <w:rFonts w:ascii="Times New Roman" w:eastAsia="Times New Roman" w:hAnsi="Times New Roman" w:cs="Times New Roman"/>
          <w:color w:val="000000"/>
          <w:sz w:val="28"/>
          <w:szCs w:val="28"/>
          <w:lang w:val="uk-UA" w:eastAsia="zh-CN"/>
        </w:rPr>
        <w:t xml:space="preserve">ентру згідно з </w:t>
      </w:r>
      <w:r w:rsidRPr="00850D00">
        <w:rPr>
          <w:rFonts w:ascii="Times New Roman" w:eastAsia="Times New Roman" w:hAnsi="Times New Roman" w:cs="Times New Roman"/>
          <w:color w:val="000000"/>
          <w:sz w:val="28"/>
          <w:szCs w:val="28"/>
          <w:lang w:val="uk-UA" w:eastAsia="zh-CN"/>
        </w:rPr>
        <w:lastRenderedPageBreak/>
        <w:t>вимогами чинного законодавства.</w:t>
      </w:r>
    </w:p>
    <w:p w:rsidR="00402F89" w:rsidRPr="007C25CB" w:rsidRDefault="00402F89" w:rsidP="00402F89">
      <w:pPr>
        <w:suppressAutoHyphens/>
        <w:spacing w:after="0" w:line="240" w:lineRule="auto"/>
        <w:jc w:val="both"/>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color w:val="000000"/>
          <w:sz w:val="28"/>
          <w:szCs w:val="28"/>
          <w:lang w:val="uk-UA" w:eastAsia="zh-CN"/>
        </w:rPr>
        <w:tab/>
        <w:t>3.5</w:t>
      </w:r>
      <w:r w:rsidRPr="007C25CB">
        <w:rPr>
          <w:rFonts w:ascii="Times New Roman" w:eastAsia="Times New Roman" w:hAnsi="Times New Roman" w:cs="Times New Roman"/>
          <w:color w:val="000000"/>
          <w:sz w:val="28"/>
          <w:szCs w:val="28"/>
          <w:lang w:val="uk-UA" w:eastAsia="zh-CN"/>
        </w:rPr>
        <w:t>. До повноважень Управління соціального захисту населення Боярської міської ради належать:</w:t>
      </w:r>
    </w:p>
    <w:p w:rsidR="00402F89" w:rsidRDefault="00402F89" w:rsidP="00402F89">
      <w:pPr>
        <w:pStyle w:val="a3"/>
        <w:widowControl w:val="0"/>
        <w:numPr>
          <w:ilvl w:val="0"/>
          <w:numId w:val="3"/>
        </w:numPr>
        <w:tabs>
          <w:tab w:val="left" w:pos="0"/>
        </w:tabs>
        <w:suppressAutoHyphens/>
        <w:spacing w:after="0" w:line="240" w:lineRule="auto"/>
        <w:jc w:val="both"/>
        <w:rPr>
          <w:rFonts w:ascii="Times New Roman" w:eastAsia="Times New Roman" w:hAnsi="Times New Roman" w:cs="Times New Roman"/>
          <w:color w:val="000000"/>
          <w:sz w:val="28"/>
          <w:szCs w:val="28"/>
          <w:lang w:val="uk-UA" w:eastAsia="zh-CN"/>
        </w:rPr>
      </w:pPr>
      <w:r w:rsidRPr="007F3746">
        <w:rPr>
          <w:rFonts w:ascii="Times New Roman" w:eastAsia="Times New Roman" w:hAnsi="Times New Roman" w:cs="Times New Roman"/>
          <w:color w:val="000000"/>
          <w:sz w:val="28"/>
          <w:szCs w:val="28"/>
          <w:lang w:val="uk-UA" w:eastAsia="zh-CN"/>
        </w:rPr>
        <w:t>затвердження кошторису та штатного розпису Центру</w:t>
      </w:r>
      <w:r>
        <w:rPr>
          <w:rFonts w:ascii="Times New Roman" w:eastAsia="Times New Roman" w:hAnsi="Times New Roman" w:cs="Times New Roman"/>
          <w:color w:val="000000"/>
          <w:sz w:val="28"/>
          <w:szCs w:val="28"/>
          <w:lang w:val="uk-UA" w:eastAsia="zh-CN"/>
        </w:rPr>
        <w:t>;</w:t>
      </w:r>
    </w:p>
    <w:p w:rsidR="00402F89" w:rsidRPr="00850D00" w:rsidRDefault="00402F89" w:rsidP="00402F89">
      <w:pPr>
        <w:pStyle w:val="a3"/>
        <w:widowControl w:val="0"/>
        <w:numPr>
          <w:ilvl w:val="0"/>
          <w:numId w:val="3"/>
        </w:numPr>
        <w:tabs>
          <w:tab w:val="left" w:pos="0"/>
        </w:tabs>
        <w:suppressAutoHyphens/>
        <w:spacing w:after="0" w:line="240" w:lineRule="auto"/>
        <w:jc w:val="both"/>
        <w:rPr>
          <w:rFonts w:ascii="Times New Roman" w:eastAsia="Times New Roman" w:hAnsi="Times New Roman" w:cs="Times New Roman"/>
          <w:color w:val="000000"/>
          <w:sz w:val="28"/>
          <w:szCs w:val="28"/>
          <w:lang w:val="uk-UA" w:eastAsia="zh-CN"/>
        </w:rPr>
      </w:pPr>
      <w:r w:rsidRPr="00850D00">
        <w:rPr>
          <w:rFonts w:ascii="Times New Roman" w:eastAsia="Times New Roman" w:hAnsi="Times New Roman" w:cs="Times New Roman"/>
          <w:color w:val="000000"/>
          <w:sz w:val="28"/>
          <w:szCs w:val="28"/>
          <w:lang w:val="uk-UA" w:eastAsia="zh-CN"/>
        </w:rPr>
        <w:t xml:space="preserve">здійснення організаційного керівництва </w:t>
      </w:r>
      <w:r>
        <w:rPr>
          <w:rFonts w:ascii="Times New Roman" w:eastAsia="Times New Roman" w:hAnsi="Times New Roman" w:cs="Times New Roman"/>
          <w:color w:val="000000"/>
          <w:sz w:val="28"/>
          <w:szCs w:val="28"/>
          <w:lang w:val="uk-UA" w:eastAsia="zh-CN"/>
        </w:rPr>
        <w:t>ц</w:t>
      </w:r>
      <w:r w:rsidRPr="00850D00">
        <w:rPr>
          <w:rFonts w:ascii="Times New Roman" w:eastAsia="Times New Roman" w:hAnsi="Times New Roman" w:cs="Times New Roman"/>
          <w:color w:val="000000"/>
          <w:sz w:val="28"/>
          <w:szCs w:val="28"/>
          <w:lang w:val="uk-UA" w:eastAsia="zh-CN"/>
        </w:rPr>
        <w:t>ентру;</w:t>
      </w:r>
    </w:p>
    <w:p w:rsidR="00402F89" w:rsidRPr="00A33CD7" w:rsidRDefault="00402F89" w:rsidP="00402F89">
      <w:pPr>
        <w:pStyle w:val="a3"/>
        <w:numPr>
          <w:ilvl w:val="0"/>
          <w:numId w:val="3"/>
        </w:numPr>
        <w:suppressAutoHyphens/>
        <w:spacing w:after="150" w:line="240" w:lineRule="auto"/>
        <w:jc w:val="both"/>
        <w:rPr>
          <w:rFonts w:ascii="Times New Roman" w:eastAsia="Times New Roman" w:hAnsi="Times New Roman" w:cs="Times New Roman"/>
          <w:color w:val="000000"/>
          <w:sz w:val="28"/>
          <w:szCs w:val="28"/>
          <w:lang w:val="uk-UA" w:eastAsia="zh-CN"/>
        </w:rPr>
      </w:pPr>
      <w:r w:rsidRPr="00850D00">
        <w:rPr>
          <w:rFonts w:ascii="Times New Roman" w:eastAsia="Times New Roman" w:hAnsi="Times New Roman" w:cs="Times New Roman"/>
          <w:color w:val="000000"/>
          <w:sz w:val="28"/>
          <w:szCs w:val="28"/>
          <w:lang w:val="uk-UA" w:eastAsia="zh-CN"/>
        </w:rPr>
        <w:t xml:space="preserve">вирішення інших питань діяльності </w:t>
      </w:r>
      <w:r>
        <w:rPr>
          <w:rFonts w:ascii="Times New Roman" w:eastAsia="Times New Roman" w:hAnsi="Times New Roman" w:cs="Times New Roman"/>
          <w:color w:val="000000"/>
          <w:sz w:val="28"/>
          <w:szCs w:val="28"/>
          <w:lang w:val="uk-UA" w:eastAsia="zh-CN"/>
        </w:rPr>
        <w:t>ц</w:t>
      </w:r>
      <w:r w:rsidRPr="00850D00">
        <w:rPr>
          <w:rFonts w:ascii="Times New Roman" w:eastAsia="Times New Roman" w:hAnsi="Times New Roman" w:cs="Times New Roman"/>
          <w:color w:val="000000"/>
          <w:sz w:val="28"/>
          <w:szCs w:val="28"/>
          <w:lang w:val="uk-UA" w:eastAsia="zh-CN"/>
        </w:rPr>
        <w:t xml:space="preserve">ентру, крім віднесених цим Положенням та чинним законодавством України до компетенції міської ради, міського голови та директора. </w:t>
      </w:r>
    </w:p>
    <w:p w:rsidR="00402F89" w:rsidRPr="007C25CB" w:rsidRDefault="00402F89" w:rsidP="00402F89">
      <w:pPr>
        <w:shd w:val="clear" w:color="auto" w:fill="FFFFFF"/>
        <w:suppressAutoHyphens/>
        <w:spacing w:after="150" w:line="240" w:lineRule="auto"/>
        <w:jc w:val="center"/>
        <w:rPr>
          <w:rFonts w:ascii="Times New Roman" w:eastAsia="Times New Roman" w:hAnsi="Times New Roman" w:cs="Times New Roman"/>
          <w:b/>
          <w:color w:val="000000"/>
          <w:sz w:val="28"/>
          <w:szCs w:val="28"/>
          <w:lang w:val="uk-UA" w:eastAsia="zh-CN"/>
        </w:rPr>
      </w:pPr>
      <w:r w:rsidRPr="007C25CB">
        <w:rPr>
          <w:rFonts w:ascii="Times New Roman" w:eastAsia="Times New Roman" w:hAnsi="Times New Roman" w:cs="Times New Roman"/>
          <w:b/>
          <w:color w:val="000000"/>
          <w:sz w:val="28"/>
          <w:szCs w:val="28"/>
          <w:lang w:val="uk-UA" w:eastAsia="zh-CN"/>
        </w:rPr>
        <w:t xml:space="preserve">4. Керівництво </w:t>
      </w:r>
      <w:r>
        <w:rPr>
          <w:rFonts w:ascii="Times New Roman" w:eastAsia="Times New Roman" w:hAnsi="Times New Roman" w:cs="Times New Roman"/>
          <w:b/>
          <w:color w:val="000000"/>
          <w:sz w:val="28"/>
          <w:szCs w:val="28"/>
          <w:lang w:val="uk-UA" w:eastAsia="zh-CN"/>
        </w:rPr>
        <w:t>ц</w:t>
      </w:r>
      <w:r w:rsidRPr="007C25CB">
        <w:rPr>
          <w:rFonts w:ascii="Times New Roman" w:eastAsia="Times New Roman" w:hAnsi="Times New Roman" w:cs="Times New Roman"/>
          <w:b/>
          <w:color w:val="000000"/>
          <w:sz w:val="28"/>
          <w:szCs w:val="28"/>
          <w:lang w:val="uk-UA" w:eastAsia="zh-CN"/>
        </w:rPr>
        <w:t>ентру</w:t>
      </w:r>
    </w:p>
    <w:p w:rsidR="00402F89" w:rsidRPr="007C25CB"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bookmarkStart w:id="25" w:name="n68"/>
      <w:bookmarkEnd w:id="25"/>
      <w:r>
        <w:rPr>
          <w:rFonts w:ascii="Times New Roman" w:eastAsia="Times New Roman" w:hAnsi="Times New Roman" w:cs="Times New Roman"/>
          <w:sz w:val="28"/>
          <w:szCs w:val="28"/>
          <w:lang w:val="uk-UA" w:eastAsia="uk-UA"/>
        </w:rPr>
        <w:tab/>
      </w:r>
      <w:r w:rsidRPr="007C25CB">
        <w:rPr>
          <w:rFonts w:ascii="Times New Roman" w:eastAsia="Times New Roman" w:hAnsi="Times New Roman" w:cs="Times New Roman"/>
          <w:sz w:val="28"/>
          <w:szCs w:val="28"/>
          <w:lang w:val="uk-UA" w:eastAsia="uk-UA"/>
        </w:rPr>
        <w:t>4.1. Центр очолює директор, якого призначає на посаду (на конкурсній основі за контрактом) та звільняє з посади  міський голова.</w:t>
      </w:r>
      <w:bookmarkStart w:id="26" w:name="n69"/>
      <w:bookmarkEnd w:id="26"/>
    </w:p>
    <w:p w:rsidR="00402F89" w:rsidRPr="007C25CB"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7C25CB">
        <w:rPr>
          <w:rFonts w:ascii="Times New Roman" w:eastAsia="Times New Roman" w:hAnsi="Times New Roman" w:cs="Times New Roman"/>
          <w:sz w:val="28"/>
          <w:szCs w:val="28"/>
          <w:lang w:val="uk-UA" w:eastAsia="uk-UA"/>
        </w:rPr>
        <w:t xml:space="preserve">4.2.  Директор </w:t>
      </w:r>
      <w:r>
        <w:rPr>
          <w:rFonts w:ascii="Times New Roman" w:eastAsia="Times New Roman" w:hAnsi="Times New Roman" w:cs="Times New Roman"/>
          <w:sz w:val="28"/>
          <w:szCs w:val="28"/>
          <w:lang w:val="uk-UA" w:eastAsia="uk-UA"/>
        </w:rPr>
        <w:t>ц</w:t>
      </w:r>
      <w:r w:rsidRPr="007C25CB">
        <w:rPr>
          <w:rFonts w:ascii="Times New Roman" w:eastAsia="Times New Roman" w:hAnsi="Times New Roman" w:cs="Times New Roman"/>
          <w:sz w:val="28"/>
          <w:szCs w:val="28"/>
          <w:lang w:val="uk-UA" w:eastAsia="uk-UA"/>
        </w:rPr>
        <w:t>ентру:</w:t>
      </w:r>
    </w:p>
    <w:p w:rsidR="00402F89" w:rsidRPr="00850D00" w:rsidRDefault="00402F89" w:rsidP="00402F89">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val="uk-UA" w:eastAsia="uk-UA"/>
        </w:rPr>
      </w:pPr>
      <w:bookmarkStart w:id="27" w:name="n70"/>
      <w:bookmarkEnd w:id="27"/>
      <w:r w:rsidRPr="00850D00">
        <w:rPr>
          <w:rFonts w:ascii="Times New Roman" w:eastAsia="Times New Roman" w:hAnsi="Times New Roman" w:cs="Times New Roman"/>
          <w:sz w:val="28"/>
          <w:szCs w:val="28"/>
          <w:lang w:val="uk-UA" w:eastAsia="uk-UA"/>
        </w:rPr>
        <w:t xml:space="preserve">організовує роботу </w:t>
      </w:r>
      <w:r>
        <w:rPr>
          <w:rFonts w:ascii="Times New Roman" w:eastAsia="Times New Roman" w:hAnsi="Times New Roman" w:cs="Times New Roman"/>
          <w:sz w:val="28"/>
          <w:szCs w:val="28"/>
          <w:lang w:val="uk-UA" w:eastAsia="uk-UA"/>
        </w:rPr>
        <w:t>ц</w:t>
      </w:r>
      <w:r w:rsidRPr="00850D00">
        <w:rPr>
          <w:rFonts w:ascii="Times New Roman" w:eastAsia="Times New Roman" w:hAnsi="Times New Roman" w:cs="Times New Roman"/>
          <w:sz w:val="28"/>
          <w:szCs w:val="28"/>
          <w:lang w:val="uk-UA" w:eastAsia="uk-UA"/>
        </w:rPr>
        <w:t xml:space="preserve">ентру, персонально відповідає за виконання завдань </w:t>
      </w:r>
      <w:r>
        <w:rPr>
          <w:rFonts w:ascii="Times New Roman" w:eastAsia="Times New Roman" w:hAnsi="Times New Roman" w:cs="Times New Roman"/>
          <w:sz w:val="28"/>
          <w:szCs w:val="28"/>
          <w:lang w:val="uk-UA" w:eastAsia="uk-UA"/>
        </w:rPr>
        <w:t>ц</w:t>
      </w:r>
      <w:r w:rsidRPr="00850D00">
        <w:rPr>
          <w:rFonts w:ascii="Times New Roman" w:eastAsia="Times New Roman" w:hAnsi="Times New Roman" w:cs="Times New Roman"/>
          <w:sz w:val="28"/>
          <w:szCs w:val="28"/>
          <w:lang w:val="uk-UA" w:eastAsia="uk-UA"/>
        </w:rPr>
        <w:t>ентру, визначає ступінь відповідальності працівників;</w:t>
      </w:r>
    </w:p>
    <w:p w:rsidR="00402F89" w:rsidRPr="00850D00" w:rsidRDefault="00402F89" w:rsidP="00402F89">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val="uk-UA" w:eastAsia="uk-UA"/>
        </w:rPr>
      </w:pPr>
      <w:bookmarkStart w:id="28" w:name="n71"/>
      <w:bookmarkEnd w:id="28"/>
      <w:r w:rsidRPr="00850D00">
        <w:rPr>
          <w:rFonts w:ascii="Times New Roman" w:eastAsia="Times New Roman" w:hAnsi="Times New Roman" w:cs="Times New Roman"/>
          <w:sz w:val="28"/>
          <w:szCs w:val="28"/>
          <w:lang w:val="uk-UA" w:eastAsia="uk-UA"/>
        </w:rPr>
        <w:t>здійснює контроль за повнотою та якістю надання соціальних послуг особам/сім’ям відповідно до державних стандартів і нормативів;</w:t>
      </w:r>
    </w:p>
    <w:p w:rsidR="00402F89" w:rsidRPr="00850D00" w:rsidRDefault="00402F89" w:rsidP="00402F89">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val="uk-UA" w:eastAsia="uk-UA"/>
        </w:rPr>
      </w:pPr>
      <w:bookmarkStart w:id="29" w:name="n72"/>
      <w:bookmarkEnd w:id="29"/>
      <w:r w:rsidRPr="00850D00">
        <w:rPr>
          <w:rFonts w:ascii="Times New Roman" w:eastAsia="Times New Roman" w:hAnsi="Times New Roman" w:cs="Times New Roman"/>
          <w:sz w:val="28"/>
          <w:szCs w:val="28"/>
          <w:lang w:val="uk-UA" w:eastAsia="uk-UA"/>
        </w:rPr>
        <w:t xml:space="preserve">забезпечує своєчасне подання звітності про роботу </w:t>
      </w:r>
      <w:r>
        <w:rPr>
          <w:rFonts w:ascii="Times New Roman" w:eastAsia="Times New Roman" w:hAnsi="Times New Roman" w:cs="Times New Roman"/>
          <w:sz w:val="28"/>
          <w:szCs w:val="28"/>
          <w:lang w:val="uk-UA" w:eastAsia="uk-UA"/>
        </w:rPr>
        <w:t>ц</w:t>
      </w:r>
      <w:r w:rsidRPr="00850D00">
        <w:rPr>
          <w:rFonts w:ascii="Times New Roman" w:eastAsia="Times New Roman" w:hAnsi="Times New Roman" w:cs="Times New Roman"/>
          <w:sz w:val="28"/>
          <w:szCs w:val="28"/>
          <w:lang w:val="uk-UA" w:eastAsia="uk-UA"/>
        </w:rPr>
        <w:t>ентру;</w:t>
      </w:r>
    </w:p>
    <w:p w:rsidR="00402F89" w:rsidRPr="00850D00" w:rsidRDefault="00402F89" w:rsidP="00402F89">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val="uk-UA" w:eastAsia="uk-UA"/>
        </w:rPr>
      </w:pPr>
      <w:bookmarkStart w:id="30" w:name="n73"/>
      <w:bookmarkEnd w:id="30"/>
      <w:r w:rsidRPr="00850D00">
        <w:rPr>
          <w:rFonts w:ascii="Times New Roman" w:eastAsia="Times New Roman" w:hAnsi="Times New Roman" w:cs="Times New Roman"/>
          <w:sz w:val="28"/>
          <w:szCs w:val="28"/>
          <w:lang w:val="uk-UA" w:eastAsia="uk-UA"/>
        </w:rPr>
        <w:t>затверджує положення про структурні підрозділи;</w:t>
      </w:r>
    </w:p>
    <w:p w:rsidR="00402F89" w:rsidRPr="00850D00" w:rsidRDefault="00402F89" w:rsidP="00402F89">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val="uk-UA" w:eastAsia="uk-UA"/>
        </w:rPr>
      </w:pPr>
      <w:bookmarkStart w:id="31" w:name="n74"/>
      <w:bookmarkEnd w:id="31"/>
      <w:r w:rsidRPr="00850D00">
        <w:rPr>
          <w:rFonts w:ascii="Times New Roman" w:eastAsia="Times New Roman" w:hAnsi="Times New Roman" w:cs="Times New Roman"/>
          <w:sz w:val="28"/>
          <w:szCs w:val="28"/>
          <w:lang w:val="uk-UA" w:eastAsia="uk-UA"/>
        </w:rPr>
        <w:t>затверджує посадові інструкції працівників;</w:t>
      </w:r>
    </w:p>
    <w:p w:rsidR="00402F89" w:rsidRPr="00850D00" w:rsidRDefault="00402F89" w:rsidP="00402F89">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val="uk-UA" w:eastAsia="uk-UA"/>
        </w:rPr>
      </w:pPr>
      <w:bookmarkStart w:id="32" w:name="n75"/>
      <w:bookmarkEnd w:id="32"/>
      <w:r w:rsidRPr="00850D00">
        <w:rPr>
          <w:rFonts w:ascii="Times New Roman" w:eastAsia="Times New Roman" w:hAnsi="Times New Roman" w:cs="Times New Roman"/>
          <w:sz w:val="28"/>
          <w:szCs w:val="28"/>
          <w:lang w:val="uk-UA" w:eastAsia="uk-UA"/>
        </w:rPr>
        <w:t>призначає в установленому порядку на посади та звільняє з посад працівників;</w:t>
      </w:r>
    </w:p>
    <w:p w:rsidR="00402F89" w:rsidRPr="00850D00" w:rsidRDefault="00402F89" w:rsidP="00402F89">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val="uk-UA" w:eastAsia="uk-UA"/>
        </w:rPr>
      </w:pPr>
      <w:bookmarkStart w:id="33" w:name="n76"/>
      <w:bookmarkEnd w:id="33"/>
      <w:r w:rsidRPr="00850D00">
        <w:rPr>
          <w:rFonts w:ascii="Times New Roman" w:eastAsia="Times New Roman" w:hAnsi="Times New Roman" w:cs="Times New Roman"/>
          <w:sz w:val="28"/>
          <w:szCs w:val="28"/>
          <w:lang w:val="uk-UA" w:eastAsia="uk-UA"/>
        </w:rPr>
        <w:t xml:space="preserve">затверджує правила внутрішнього розпорядку </w:t>
      </w:r>
      <w:r>
        <w:rPr>
          <w:rFonts w:ascii="Times New Roman" w:eastAsia="Times New Roman" w:hAnsi="Times New Roman" w:cs="Times New Roman"/>
          <w:sz w:val="28"/>
          <w:szCs w:val="28"/>
          <w:lang w:val="uk-UA" w:eastAsia="uk-UA"/>
        </w:rPr>
        <w:t>ц</w:t>
      </w:r>
      <w:r w:rsidRPr="00850D00">
        <w:rPr>
          <w:rFonts w:ascii="Times New Roman" w:eastAsia="Times New Roman" w:hAnsi="Times New Roman" w:cs="Times New Roman"/>
          <w:sz w:val="28"/>
          <w:szCs w:val="28"/>
          <w:lang w:val="uk-UA" w:eastAsia="uk-UA"/>
        </w:rPr>
        <w:t>ентру та контролює їх виконання;</w:t>
      </w:r>
    </w:p>
    <w:p w:rsidR="00402F89" w:rsidRPr="00850D00" w:rsidRDefault="00402F89" w:rsidP="00402F89">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val="uk-UA" w:eastAsia="uk-UA"/>
        </w:rPr>
      </w:pPr>
      <w:bookmarkStart w:id="34" w:name="n77"/>
      <w:bookmarkEnd w:id="34"/>
      <w:r w:rsidRPr="00850D00">
        <w:rPr>
          <w:rFonts w:ascii="Times New Roman" w:eastAsia="Times New Roman" w:hAnsi="Times New Roman" w:cs="Times New Roman"/>
          <w:sz w:val="28"/>
          <w:szCs w:val="28"/>
          <w:lang w:val="uk-UA" w:eastAsia="uk-UA"/>
        </w:rPr>
        <w:t>видає відповідно до компетенції накази та розпорядження, організовує та контролює їх виконання;</w:t>
      </w:r>
    </w:p>
    <w:p w:rsidR="00402F89" w:rsidRPr="00850D00" w:rsidRDefault="00402F89" w:rsidP="00402F89">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val="uk-UA" w:eastAsia="uk-UA"/>
        </w:rPr>
      </w:pPr>
      <w:bookmarkStart w:id="35" w:name="n78"/>
      <w:bookmarkEnd w:id="35"/>
      <w:r w:rsidRPr="00850D00">
        <w:rPr>
          <w:rFonts w:ascii="Times New Roman" w:eastAsia="Times New Roman" w:hAnsi="Times New Roman" w:cs="Times New Roman"/>
          <w:sz w:val="28"/>
          <w:szCs w:val="28"/>
          <w:lang w:val="uk-UA" w:eastAsia="uk-UA"/>
        </w:rPr>
        <w:t xml:space="preserve">укладає договори, діє від імені </w:t>
      </w:r>
      <w:r>
        <w:rPr>
          <w:rFonts w:ascii="Times New Roman" w:eastAsia="Times New Roman" w:hAnsi="Times New Roman" w:cs="Times New Roman"/>
          <w:sz w:val="28"/>
          <w:szCs w:val="28"/>
          <w:lang w:val="uk-UA" w:eastAsia="uk-UA"/>
        </w:rPr>
        <w:t>ц</w:t>
      </w:r>
      <w:r w:rsidRPr="00850D00">
        <w:rPr>
          <w:rFonts w:ascii="Times New Roman" w:eastAsia="Times New Roman" w:hAnsi="Times New Roman" w:cs="Times New Roman"/>
          <w:sz w:val="28"/>
          <w:szCs w:val="28"/>
          <w:lang w:val="uk-UA" w:eastAsia="uk-UA"/>
        </w:rPr>
        <w:t>ентру і представляє його інтереси;</w:t>
      </w:r>
    </w:p>
    <w:p w:rsidR="00402F89" w:rsidRPr="00850D00" w:rsidRDefault="00402F89" w:rsidP="00402F89">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val="uk-UA" w:eastAsia="uk-UA"/>
        </w:rPr>
      </w:pPr>
      <w:bookmarkStart w:id="36" w:name="n79"/>
      <w:bookmarkEnd w:id="36"/>
      <w:r w:rsidRPr="00850D00">
        <w:rPr>
          <w:rFonts w:ascii="Times New Roman" w:eastAsia="Times New Roman" w:hAnsi="Times New Roman" w:cs="Times New Roman"/>
          <w:sz w:val="28"/>
          <w:szCs w:val="28"/>
          <w:lang w:val="uk-UA" w:eastAsia="uk-UA"/>
        </w:rPr>
        <w:t xml:space="preserve">розпоряджається коштами </w:t>
      </w:r>
      <w:r>
        <w:rPr>
          <w:rFonts w:ascii="Times New Roman" w:eastAsia="Times New Roman" w:hAnsi="Times New Roman" w:cs="Times New Roman"/>
          <w:sz w:val="28"/>
          <w:szCs w:val="28"/>
          <w:lang w:val="uk-UA" w:eastAsia="uk-UA"/>
        </w:rPr>
        <w:t>ц</w:t>
      </w:r>
      <w:r w:rsidRPr="00850D00">
        <w:rPr>
          <w:rFonts w:ascii="Times New Roman" w:eastAsia="Times New Roman" w:hAnsi="Times New Roman" w:cs="Times New Roman"/>
          <w:sz w:val="28"/>
          <w:szCs w:val="28"/>
          <w:lang w:val="uk-UA" w:eastAsia="uk-UA"/>
        </w:rPr>
        <w:t>ентру в межах затвердженого кошторису;</w:t>
      </w:r>
    </w:p>
    <w:p w:rsidR="00402F89" w:rsidRPr="00850D00" w:rsidRDefault="00402F89" w:rsidP="00402F89">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val="uk-UA" w:eastAsia="uk-UA"/>
        </w:rPr>
      </w:pPr>
      <w:bookmarkStart w:id="37" w:name="n80"/>
      <w:bookmarkEnd w:id="37"/>
      <w:r w:rsidRPr="00850D00">
        <w:rPr>
          <w:rFonts w:ascii="Times New Roman" w:eastAsia="Times New Roman" w:hAnsi="Times New Roman" w:cs="Times New Roman"/>
          <w:sz w:val="28"/>
          <w:szCs w:val="28"/>
          <w:lang w:val="uk-UA" w:eastAsia="uk-UA"/>
        </w:rPr>
        <w:t xml:space="preserve">забезпечує фінансово-господарську діяльність </w:t>
      </w:r>
      <w:r>
        <w:rPr>
          <w:rFonts w:ascii="Times New Roman" w:eastAsia="Times New Roman" w:hAnsi="Times New Roman" w:cs="Times New Roman"/>
          <w:sz w:val="28"/>
          <w:szCs w:val="28"/>
          <w:lang w:val="uk-UA" w:eastAsia="uk-UA"/>
        </w:rPr>
        <w:t>ц</w:t>
      </w:r>
      <w:r w:rsidRPr="00850D00">
        <w:rPr>
          <w:rFonts w:ascii="Times New Roman" w:eastAsia="Times New Roman" w:hAnsi="Times New Roman" w:cs="Times New Roman"/>
          <w:sz w:val="28"/>
          <w:szCs w:val="28"/>
          <w:lang w:val="uk-UA" w:eastAsia="uk-UA"/>
        </w:rPr>
        <w:t>ентру, створення та розвиток матеріально-технічної бази для проведення комплексу заходів із надання соціальних послуг особам/сім’ям, у тому числі забезпечення автотранспортними засобами, спеціальними засобами для догляду і самообслуговування;</w:t>
      </w:r>
    </w:p>
    <w:p w:rsidR="00402F89" w:rsidRPr="00850D00" w:rsidRDefault="00402F89" w:rsidP="00402F89">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val="uk-UA" w:eastAsia="uk-UA"/>
        </w:rPr>
      </w:pPr>
      <w:bookmarkStart w:id="38" w:name="n81"/>
      <w:bookmarkEnd w:id="38"/>
      <w:r w:rsidRPr="00850D00">
        <w:rPr>
          <w:rFonts w:ascii="Times New Roman" w:eastAsia="Times New Roman" w:hAnsi="Times New Roman" w:cs="Times New Roman"/>
          <w:sz w:val="28"/>
          <w:szCs w:val="28"/>
          <w:lang w:val="uk-UA" w:eastAsia="uk-UA"/>
        </w:rPr>
        <w:t>забезпечує проведення атестації працівників в порядку, визначеному законодавством, та сприяє підвищенню їх кваліфікації;</w:t>
      </w:r>
    </w:p>
    <w:p w:rsidR="00402F89" w:rsidRPr="00850D00" w:rsidRDefault="00402F89" w:rsidP="00402F89">
      <w:pPr>
        <w:pStyle w:val="a3"/>
        <w:numPr>
          <w:ilvl w:val="0"/>
          <w:numId w:val="3"/>
        </w:numPr>
        <w:suppressAutoHyphens/>
        <w:spacing w:after="0" w:line="240" w:lineRule="auto"/>
        <w:jc w:val="both"/>
        <w:rPr>
          <w:rFonts w:ascii="Times New Roman" w:eastAsia="Times New Roman" w:hAnsi="Times New Roman" w:cs="Times New Roman"/>
          <w:sz w:val="28"/>
          <w:szCs w:val="28"/>
          <w:lang w:val="uk-UA" w:eastAsia="uk-UA"/>
        </w:rPr>
      </w:pPr>
      <w:bookmarkStart w:id="39" w:name="n82"/>
      <w:bookmarkEnd w:id="39"/>
      <w:r w:rsidRPr="00850D00">
        <w:rPr>
          <w:rFonts w:ascii="Times New Roman" w:eastAsia="Times New Roman" w:hAnsi="Times New Roman" w:cs="Times New Roman"/>
          <w:sz w:val="28"/>
          <w:szCs w:val="28"/>
          <w:lang w:val="uk-UA" w:eastAsia="uk-UA"/>
        </w:rPr>
        <w:t>вживає заходів для поліпшення умов праці, забезпечення дотримання правил охорони праці, внутрішнього трудового розпорядку, санітарної та пожежної безпеки;</w:t>
      </w:r>
    </w:p>
    <w:p w:rsidR="00402F89" w:rsidRPr="00850D00" w:rsidRDefault="00402F89" w:rsidP="00402F89">
      <w:pPr>
        <w:pStyle w:val="a3"/>
        <w:numPr>
          <w:ilvl w:val="0"/>
          <w:numId w:val="3"/>
        </w:numPr>
        <w:suppressAutoHyphens/>
        <w:spacing w:after="0" w:line="240" w:lineRule="auto"/>
        <w:jc w:val="both"/>
        <w:rPr>
          <w:rFonts w:ascii="Times New Roman" w:eastAsia="Times New Roman" w:hAnsi="Times New Roman" w:cs="Times New Roman"/>
          <w:color w:val="000000"/>
          <w:sz w:val="28"/>
          <w:szCs w:val="28"/>
          <w:lang w:val="uk-UA" w:eastAsia="zh-CN"/>
        </w:rPr>
      </w:pPr>
      <w:r w:rsidRPr="00850D00">
        <w:rPr>
          <w:rFonts w:ascii="Times New Roman" w:eastAsia="Times New Roman" w:hAnsi="Times New Roman" w:cs="Times New Roman"/>
          <w:bCs/>
          <w:color w:val="000000"/>
          <w:sz w:val="28"/>
          <w:szCs w:val="28"/>
          <w:lang w:val="uk-UA" w:eastAsia="zh-CN"/>
        </w:rPr>
        <w:t xml:space="preserve">представляє </w:t>
      </w:r>
      <w:r>
        <w:rPr>
          <w:rFonts w:ascii="Times New Roman" w:eastAsia="Times New Roman" w:hAnsi="Times New Roman" w:cs="Times New Roman"/>
          <w:bCs/>
          <w:color w:val="000000"/>
          <w:sz w:val="28"/>
          <w:szCs w:val="28"/>
          <w:lang w:val="uk-UA" w:eastAsia="zh-CN"/>
        </w:rPr>
        <w:t>ц</w:t>
      </w:r>
      <w:r w:rsidRPr="00850D00">
        <w:rPr>
          <w:rFonts w:ascii="Times New Roman" w:eastAsia="Times New Roman" w:hAnsi="Times New Roman" w:cs="Times New Roman"/>
          <w:bCs/>
          <w:color w:val="000000"/>
          <w:sz w:val="28"/>
          <w:szCs w:val="28"/>
          <w:lang w:val="uk-UA" w:eastAsia="zh-CN"/>
        </w:rPr>
        <w:t>ентр без довіреності на підприємствах, в установах, організаціях, укладає договори та угоди;</w:t>
      </w:r>
    </w:p>
    <w:p w:rsidR="00402F89" w:rsidRPr="00850D00" w:rsidRDefault="00402F89" w:rsidP="00402F89">
      <w:pPr>
        <w:pStyle w:val="a3"/>
        <w:numPr>
          <w:ilvl w:val="0"/>
          <w:numId w:val="3"/>
        </w:numPr>
        <w:suppressAutoHyphens/>
        <w:spacing w:after="0" w:line="240" w:lineRule="auto"/>
        <w:jc w:val="both"/>
        <w:rPr>
          <w:rFonts w:ascii="Times New Roman" w:eastAsia="Times New Roman" w:hAnsi="Times New Roman" w:cs="Times New Roman"/>
          <w:color w:val="000000"/>
          <w:sz w:val="28"/>
          <w:szCs w:val="28"/>
          <w:lang w:val="uk-UA" w:eastAsia="zh-CN"/>
        </w:rPr>
      </w:pPr>
      <w:r w:rsidRPr="00850D00">
        <w:rPr>
          <w:rFonts w:ascii="Times New Roman" w:eastAsia="Times New Roman" w:hAnsi="Times New Roman" w:cs="Times New Roman"/>
          <w:color w:val="000000"/>
          <w:sz w:val="28"/>
          <w:szCs w:val="28"/>
          <w:lang w:val="uk-UA" w:eastAsia="zh-CN"/>
        </w:rPr>
        <w:t xml:space="preserve">подає пропозиції міській раді щодо структури, штатного розпису та кошторису витрат </w:t>
      </w:r>
      <w:r>
        <w:rPr>
          <w:rFonts w:ascii="Times New Roman" w:eastAsia="Times New Roman" w:hAnsi="Times New Roman" w:cs="Times New Roman"/>
          <w:color w:val="000000"/>
          <w:sz w:val="28"/>
          <w:szCs w:val="28"/>
          <w:lang w:val="uk-UA" w:eastAsia="zh-CN"/>
        </w:rPr>
        <w:t>ц</w:t>
      </w:r>
      <w:r w:rsidRPr="00850D00">
        <w:rPr>
          <w:rFonts w:ascii="Times New Roman" w:eastAsia="Times New Roman" w:hAnsi="Times New Roman" w:cs="Times New Roman"/>
          <w:color w:val="000000"/>
          <w:sz w:val="28"/>
          <w:szCs w:val="28"/>
          <w:lang w:val="uk-UA" w:eastAsia="zh-CN"/>
        </w:rPr>
        <w:t>ентру;</w:t>
      </w:r>
    </w:p>
    <w:p w:rsidR="00402F89" w:rsidRPr="00850D00" w:rsidRDefault="00402F89" w:rsidP="00402F89">
      <w:pPr>
        <w:pStyle w:val="a3"/>
        <w:numPr>
          <w:ilvl w:val="0"/>
          <w:numId w:val="3"/>
        </w:numPr>
        <w:suppressAutoHyphens/>
        <w:spacing w:after="0" w:line="240" w:lineRule="auto"/>
        <w:jc w:val="both"/>
        <w:rPr>
          <w:rFonts w:ascii="Times New Roman" w:eastAsia="Times New Roman" w:hAnsi="Times New Roman" w:cs="Times New Roman"/>
          <w:color w:val="000000"/>
          <w:sz w:val="28"/>
          <w:szCs w:val="28"/>
          <w:lang w:val="uk-UA" w:eastAsia="zh-CN"/>
        </w:rPr>
      </w:pPr>
      <w:r w:rsidRPr="00850D00">
        <w:rPr>
          <w:rFonts w:ascii="Times New Roman" w:eastAsia="Times New Roman" w:hAnsi="Times New Roman" w:cs="Times New Roman"/>
          <w:color w:val="000000"/>
          <w:sz w:val="28"/>
          <w:szCs w:val="28"/>
          <w:lang w:val="uk-UA" w:eastAsia="zh-CN"/>
        </w:rPr>
        <w:t xml:space="preserve">розробляє та подає на затвердження до Боярської міської ради зміни та доповнення до Положення про </w:t>
      </w:r>
      <w:r>
        <w:rPr>
          <w:rFonts w:ascii="Times New Roman" w:eastAsia="Times New Roman" w:hAnsi="Times New Roman" w:cs="Times New Roman"/>
          <w:color w:val="000000"/>
          <w:sz w:val="28"/>
          <w:szCs w:val="28"/>
          <w:lang w:val="uk-UA" w:eastAsia="zh-CN"/>
        </w:rPr>
        <w:t>ц</w:t>
      </w:r>
      <w:r w:rsidRPr="00850D00">
        <w:rPr>
          <w:rFonts w:ascii="Times New Roman" w:eastAsia="Times New Roman" w:hAnsi="Times New Roman" w:cs="Times New Roman"/>
          <w:color w:val="000000"/>
          <w:sz w:val="28"/>
          <w:szCs w:val="28"/>
          <w:lang w:val="uk-UA" w:eastAsia="zh-CN"/>
        </w:rPr>
        <w:t>ентр, які затверджуються  рішенням ради;</w:t>
      </w:r>
    </w:p>
    <w:p w:rsidR="00402F89" w:rsidRPr="00850D00" w:rsidRDefault="00402F89" w:rsidP="00402F89">
      <w:pPr>
        <w:pStyle w:val="a3"/>
        <w:numPr>
          <w:ilvl w:val="0"/>
          <w:numId w:val="3"/>
        </w:numPr>
        <w:suppressAutoHyphens/>
        <w:spacing w:after="0" w:line="240" w:lineRule="auto"/>
        <w:jc w:val="both"/>
        <w:rPr>
          <w:rFonts w:ascii="Times New Roman" w:eastAsia="Times New Roman" w:hAnsi="Times New Roman" w:cs="Times New Roman"/>
          <w:color w:val="000000"/>
          <w:sz w:val="28"/>
          <w:szCs w:val="28"/>
          <w:lang w:val="uk-UA" w:eastAsia="zh-CN"/>
        </w:rPr>
      </w:pPr>
      <w:r w:rsidRPr="00850D00">
        <w:rPr>
          <w:rFonts w:ascii="Times New Roman" w:eastAsia="Times New Roman" w:hAnsi="Times New Roman" w:cs="Times New Roman"/>
          <w:color w:val="000000"/>
          <w:sz w:val="28"/>
          <w:szCs w:val="28"/>
          <w:lang w:val="uk-UA" w:eastAsia="zh-CN"/>
        </w:rPr>
        <w:lastRenderedPageBreak/>
        <w:t xml:space="preserve">розпоряджається майном та коштами </w:t>
      </w:r>
      <w:r>
        <w:rPr>
          <w:rFonts w:ascii="Times New Roman" w:eastAsia="Times New Roman" w:hAnsi="Times New Roman" w:cs="Times New Roman"/>
          <w:color w:val="000000"/>
          <w:sz w:val="28"/>
          <w:szCs w:val="28"/>
          <w:lang w:val="uk-UA" w:eastAsia="zh-CN"/>
        </w:rPr>
        <w:t>ц</w:t>
      </w:r>
      <w:r w:rsidRPr="00850D00">
        <w:rPr>
          <w:rFonts w:ascii="Times New Roman" w:eastAsia="Times New Roman" w:hAnsi="Times New Roman" w:cs="Times New Roman"/>
          <w:color w:val="000000"/>
          <w:sz w:val="28"/>
          <w:szCs w:val="28"/>
          <w:lang w:val="uk-UA" w:eastAsia="zh-CN"/>
        </w:rPr>
        <w:t>ентру в межах затвердженого кошторису витрат та відповідно до їх цільового призначення;</w:t>
      </w:r>
    </w:p>
    <w:p w:rsidR="00402F89" w:rsidRPr="00850D00" w:rsidRDefault="00402F89" w:rsidP="00402F89">
      <w:pPr>
        <w:pStyle w:val="a3"/>
        <w:numPr>
          <w:ilvl w:val="0"/>
          <w:numId w:val="3"/>
        </w:numPr>
        <w:suppressAutoHyphens/>
        <w:autoSpaceDE w:val="0"/>
        <w:autoSpaceDN w:val="0"/>
        <w:adjustRightInd w:val="0"/>
        <w:spacing w:after="0" w:line="240" w:lineRule="auto"/>
        <w:jc w:val="both"/>
        <w:rPr>
          <w:rFonts w:ascii="Times New Roman" w:eastAsia="Times New Roman" w:hAnsi="Times New Roman" w:cs="Times New Roman"/>
          <w:bCs/>
          <w:color w:val="000000"/>
          <w:sz w:val="28"/>
          <w:szCs w:val="28"/>
          <w:lang w:val="uk-UA" w:eastAsia="zh-CN"/>
        </w:rPr>
      </w:pPr>
      <w:r w:rsidRPr="00850D00">
        <w:rPr>
          <w:rFonts w:ascii="Times New Roman" w:eastAsia="Times New Roman" w:hAnsi="Times New Roman" w:cs="Times New Roman"/>
          <w:bCs/>
          <w:color w:val="000000"/>
          <w:sz w:val="28"/>
          <w:szCs w:val="28"/>
          <w:lang w:val="uk-UA" w:eastAsia="zh-CN"/>
        </w:rPr>
        <w:t>забезпечує дотримання вимог законодавства щодо охорони праці, санітарно-гігієнічних, протиепідемічних, протипожежних норм і правил техніки безпеки;</w:t>
      </w:r>
    </w:p>
    <w:p w:rsidR="00402F89" w:rsidRPr="00850D00" w:rsidRDefault="00402F89" w:rsidP="00402F89">
      <w:pPr>
        <w:pStyle w:val="a3"/>
        <w:numPr>
          <w:ilvl w:val="0"/>
          <w:numId w:val="3"/>
        </w:numPr>
        <w:suppressAutoHyphens/>
        <w:autoSpaceDE w:val="0"/>
        <w:autoSpaceDN w:val="0"/>
        <w:adjustRightInd w:val="0"/>
        <w:spacing w:after="0" w:line="240" w:lineRule="auto"/>
        <w:jc w:val="both"/>
        <w:rPr>
          <w:rFonts w:ascii="Times New Roman" w:eastAsia="Times New Roman" w:hAnsi="Times New Roman" w:cs="Times New Roman"/>
          <w:bCs/>
          <w:color w:val="000000"/>
          <w:sz w:val="28"/>
          <w:szCs w:val="28"/>
          <w:lang w:val="uk-UA" w:eastAsia="zh-CN"/>
        </w:rPr>
      </w:pPr>
      <w:r w:rsidRPr="00850D00">
        <w:rPr>
          <w:rFonts w:ascii="Times New Roman" w:eastAsia="Times New Roman" w:hAnsi="Times New Roman" w:cs="Times New Roman"/>
          <w:bCs/>
          <w:color w:val="000000"/>
          <w:sz w:val="28"/>
          <w:szCs w:val="28"/>
          <w:lang w:val="uk-UA" w:eastAsia="zh-CN"/>
        </w:rPr>
        <w:t xml:space="preserve">організовує проведення щорічних профілактичних медичних оглядів співробітників </w:t>
      </w:r>
      <w:r>
        <w:rPr>
          <w:rFonts w:ascii="Times New Roman" w:eastAsia="Times New Roman" w:hAnsi="Times New Roman" w:cs="Times New Roman"/>
          <w:bCs/>
          <w:color w:val="000000"/>
          <w:sz w:val="28"/>
          <w:szCs w:val="28"/>
          <w:lang w:val="uk-UA" w:eastAsia="zh-CN"/>
        </w:rPr>
        <w:t>ц</w:t>
      </w:r>
      <w:r w:rsidRPr="00850D00">
        <w:rPr>
          <w:rFonts w:ascii="Times New Roman" w:eastAsia="Times New Roman" w:hAnsi="Times New Roman" w:cs="Times New Roman"/>
          <w:bCs/>
          <w:color w:val="000000"/>
          <w:sz w:val="28"/>
          <w:szCs w:val="28"/>
          <w:lang w:val="uk-UA" w:eastAsia="zh-CN"/>
        </w:rPr>
        <w:t>ентру, які безпосередньо надають соціальні послуги;</w:t>
      </w:r>
    </w:p>
    <w:p w:rsidR="00402F89" w:rsidRPr="00850D00" w:rsidRDefault="00402F89" w:rsidP="00402F89">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val="uk-UA" w:eastAsia="uk-UA"/>
        </w:rPr>
      </w:pPr>
      <w:r w:rsidRPr="00850D00">
        <w:rPr>
          <w:rFonts w:ascii="Times New Roman" w:eastAsia="Times New Roman" w:hAnsi="Times New Roman" w:cs="Times New Roman"/>
          <w:color w:val="000000"/>
          <w:sz w:val="28"/>
          <w:szCs w:val="28"/>
          <w:lang w:val="uk-UA" w:eastAsia="zh-CN"/>
        </w:rPr>
        <w:t xml:space="preserve">проводить особистий прийом громадян з питань, що належать до компетенції </w:t>
      </w:r>
      <w:r>
        <w:rPr>
          <w:rFonts w:ascii="Times New Roman" w:eastAsia="Times New Roman" w:hAnsi="Times New Roman" w:cs="Times New Roman"/>
          <w:color w:val="000000"/>
          <w:sz w:val="28"/>
          <w:szCs w:val="28"/>
          <w:lang w:val="uk-UA" w:eastAsia="zh-CN"/>
        </w:rPr>
        <w:t>ц</w:t>
      </w:r>
      <w:r w:rsidRPr="00850D00">
        <w:rPr>
          <w:rFonts w:ascii="Times New Roman" w:eastAsia="Times New Roman" w:hAnsi="Times New Roman" w:cs="Times New Roman"/>
          <w:color w:val="000000"/>
          <w:sz w:val="28"/>
          <w:szCs w:val="28"/>
          <w:lang w:val="uk-UA" w:eastAsia="zh-CN"/>
        </w:rPr>
        <w:t>ентру;</w:t>
      </w:r>
    </w:p>
    <w:p w:rsidR="00402F89" w:rsidRPr="00850D00" w:rsidRDefault="00402F89" w:rsidP="00402F89">
      <w:pPr>
        <w:pStyle w:val="a3"/>
        <w:numPr>
          <w:ilvl w:val="0"/>
          <w:numId w:val="3"/>
        </w:numPr>
        <w:shd w:val="clear" w:color="auto" w:fill="FFFFFF"/>
        <w:spacing w:after="150" w:line="240" w:lineRule="auto"/>
        <w:jc w:val="both"/>
        <w:rPr>
          <w:rFonts w:ascii="Times New Roman" w:eastAsia="Times New Roman" w:hAnsi="Times New Roman" w:cs="Times New Roman"/>
          <w:sz w:val="28"/>
          <w:szCs w:val="28"/>
          <w:lang w:val="uk-UA" w:eastAsia="uk-UA"/>
        </w:rPr>
      </w:pPr>
      <w:bookmarkStart w:id="40" w:name="n83"/>
      <w:bookmarkEnd w:id="40"/>
      <w:r w:rsidRPr="00850D00">
        <w:rPr>
          <w:rFonts w:ascii="Times New Roman" w:eastAsia="Times New Roman" w:hAnsi="Times New Roman" w:cs="Times New Roman"/>
          <w:sz w:val="28"/>
          <w:szCs w:val="28"/>
          <w:lang w:val="uk-UA" w:eastAsia="uk-UA"/>
        </w:rPr>
        <w:t>здійснює інші повноваження, передбачені законодавством.</w:t>
      </w:r>
    </w:p>
    <w:p w:rsidR="00402F89" w:rsidRPr="007C25CB" w:rsidRDefault="00402F89" w:rsidP="00402F89">
      <w:pPr>
        <w:shd w:val="clear" w:color="auto" w:fill="FFFFFF"/>
        <w:suppressAutoHyphens/>
        <w:spacing w:after="150" w:line="240" w:lineRule="auto"/>
        <w:jc w:val="center"/>
        <w:rPr>
          <w:rFonts w:ascii="Times New Roman" w:eastAsia="Times New Roman" w:hAnsi="Times New Roman" w:cs="Times New Roman"/>
          <w:b/>
          <w:color w:val="000000"/>
          <w:sz w:val="28"/>
          <w:szCs w:val="28"/>
          <w:lang w:val="uk-UA" w:eastAsia="zh-CN"/>
        </w:rPr>
      </w:pPr>
      <w:r>
        <w:rPr>
          <w:rFonts w:ascii="Times New Roman" w:eastAsia="Times New Roman" w:hAnsi="Times New Roman" w:cs="Times New Roman"/>
          <w:b/>
          <w:color w:val="000000"/>
          <w:sz w:val="28"/>
          <w:szCs w:val="28"/>
          <w:lang w:val="uk-UA" w:eastAsia="zh-CN"/>
        </w:rPr>
        <w:t>5</w:t>
      </w:r>
      <w:r w:rsidRPr="007C25CB">
        <w:rPr>
          <w:rFonts w:ascii="Times New Roman" w:eastAsia="Times New Roman" w:hAnsi="Times New Roman" w:cs="Times New Roman"/>
          <w:b/>
          <w:color w:val="000000"/>
          <w:sz w:val="28"/>
          <w:szCs w:val="28"/>
          <w:lang w:val="uk-UA" w:eastAsia="zh-CN"/>
        </w:rPr>
        <w:t xml:space="preserve">. Організація роботи </w:t>
      </w:r>
      <w:r>
        <w:rPr>
          <w:rFonts w:ascii="Times New Roman" w:eastAsia="Times New Roman" w:hAnsi="Times New Roman" w:cs="Times New Roman"/>
          <w:b/>
          <w:color w:val="000000"/>
          <w:sz w:val="28"/>
          <w:szCs w:val="28"/>
          <w:lang w:val="uk-UA" w:eastAsia="zh-CN"/>
        </w:rPr>
        <w:t>ц</w:t>
      </w:r>
      <w:r w:rsidRPr="007C25CB">
        <w:rPr>
          <w:rFonts w:ascii="Times New Roman" w:eastAsia="Times New Roman" w:hAnsi="Times New Roman" w:cs="Times New Roman"/>
          <w:b/>
          <w:color w:val="000000"/>
          <w:sz w:val="28"/>
          <w:szCs w:val="28"/>
          <w:lang w:val="uk-UA" w:eastAsia="zh-CN"/>
        </w:rPr>
        <w:t>ентру</w:t>
      </w:r>
    </w:p>
    <w:p w:rsidR="00402F89" w:rsidRPr="007C25CB"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bookmarkStart w:id="41" w:name="n86"/>
      <w:bookmarkEnd w:id="41"/>
      <w:r>
        <w:rPr>
          <w:rFonts w:ascii="Times New Roman" w:eastAsia="Times New Roman" w:hAnsi="Times New Roman" w:cs="Times New Roman"/>
          <w:sz w:val="28"/>
          <w:szCs w:val="28"/>
          <w:lang w:val="uk-UA" w:eastAsia="uk-UA"/>
        </w:rPr>
        <w:tab/>
        <w:t>5</w:t>
      </w:r>
      <w:r w:rsidRPr="007C25CB">
        <w:rPr>
          <w:rFonts w:ascii="Times New Roman" w:eastAsia="Times New Roman" w:hAnsi="Times New Roman" w:cs="Times New Roman"/>
          <w:sz w:val="28"/>
          <w:szCs w:val="28"/>
          <w:lang w:val="uk-UA" w:eastAsia="uk-UA"/>
        </w:rPr>
        <w:t xml:space="preserve">.1. Утримання </w:t>
      </w:r>
      <w:r>
        <w:rPr>
          <w:rFonts w:ascii="Times New Roman" w:eastAsia="Times New Roman" w:hAnsi="Times New Roman" w:cs="Times New Roman"/>
          <w:sz w:val="28"/>
          <w:szCs w:val="28"/>
          <w:lang w:val="uk-UA" w:eastAsia="uk-UA"/>
        </w:rPr>
        <w:t>ц</w:t>
      </w:r>
      <w:r w:rsidRPr="007C25CB">
        <w:rPr>
          <w:rFonts w:ascii="Times New Roman" w:eastAsia="Times New Roman" w:hAnsi="Times New Roman" w:cs="Times New Roman"/>
          <w:sz w:val="28"/>
          <w:szCs w:val="28"/>
          <w:lang w:val="uk-UA" w:eastAsia="uk-UA"/>
        </w:rPr>
        <w:t>ентру забезпечується за рахунок коштів бюджету Боярської міської територіальної громади, а також за рахунок інших джерел, не заборонених законодавством.</w:t>
      </w:r>
    </w:p>
    <w:p w:rsidR="00402F89"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bookmarkStart w:id="42" w:name="n87"/>
      <w:bookmarkEnd w:id="42"/>
      <w:r>
        <w:rPr>
          <w:rFonts w:ascii="Times New Roman" w:eastAsia="Times New Roman" w:hAnsi="Times New Roman" w:cs="Times New Roman"/>
          <w:sz w:val="28"/>
          <w:szCs w:val="28"/>
          <w:lang w:val="uk-UA" w:eastAsia="uk-UA"/>
        </w:rPr>
        <w:tab/>
        <w:t>5</w:t>
      </w:r>
      <w:r w:rsidRPr="007C25CB">
        <w:rPr>
          <w:rFonts w:ascii="Times New Roman" w:eastAsia="Times New Roman" w:hAnsi="Times New Roman" w:cs="Times New Roman"/>
          <w:sz w:val="28"/>
          <w:szCs w:val="28"/>
          <w:lang w:val="uk-UA" w:eastAsia="uk-UA"/>
        </w:rPr>
        <w:t xml:space="preserve">.2. </w:t>
      </w:r>
      <w:r w:rsidRPr="003755CC">
        <w:rPr>
          <w:rFonts w:ascii="Times New Roman" w:eastAsia="Times New Roman" w:hAnsi="Times New Roman" w:cs="Times New Roman"/>
          <w:sz w:val="28"/>
          <w:szCs w:val="28"/>
          <w:lang w:val="uk-UA" w:eastAsia="uk-UA"/>
        </w:rPr>
        <w:t xml:space="preserve">Примірний штатний норматив чисельності працівників центру затверджується </w:t>
      </w:r>
      <w:r>
        <w:rPr>
          <w:rFonts w:ascii="Times New Roman" w:eastAsia="Times New Roman" w:hAnsi="Times New Roman" w:cs="Times New Roman"/>
          <w:sz w:val="28"/>
          <w:szCs w:val="28"/>
          <w:lang w:val="uk-UA" w:eastAsia="uk-UA"/>
        </w:rPr>
        <w:t>засновником відповідно до вимог чинного законодавства.</w:t>
      </w:r>
    </w:p>
    <w:p w:rsidR="00402F89" w:rsidRPr="007C25CB"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xml:space="preserve">5.3. </w:t>
      </w:r>
      <w:r w:rsidRPr="007C25CB">
        <w:rPr>
          <w:rFonts w:ascii="Times New Roman" w:eastAsia="Times New Roman" w:hAnsi="Times New Roman" w:cs="Times New Roman"/>
          <w:sz w:val="28"/>
          <w:szCs w:val="28"/>
          <w:lang w:val="uk-UA" w:eastAsia="uk-UA"/>
        </w:rPr>
        <w:t xml:space="preserve">Соціальні послуги надаються </w:t>
      </w:r>
      <w:r>
        <w:rPr>
          <w:rFonts w:ascii="Times New Roman" w:eastAsia="Times New Roman" w:hAnsi="Times New Roman" w:cs="Times New Roman"/>
          <w:sz w:val="28"/>
          <w:szCs w:val="28"/>
          <w:lang w:val="uk-UA" w:eastAsia="uk-UA"/>
        </w:rPr>
        <w:t>ц</w:t>
      </w:r>
      <w:r w:rsidRPr="007C25CB">
        <w:rPr>
          <w:rFonts w:ascii="Times New Roman" w:eastAsia="Times New Roman" w:hAnsi="Times New Roman" w:cs="Times New Roman"/>
          <w:sz w:val="28"/>
          <w:szCs w:val="28"/>
          <w:lang w:val="uk-UA" w:eastAsia="uk-UA"/>
        </w:rPr>
        <w:t>ентром за рахунок бюджетних коштів, з установленням диференційованої плати залежно від доходу отримувача соціальних послуг або за рахунок отримувача соціальних послуг/третіх осіб.</w:t>
      </w:r>
    </w:p>
    <w:p w:rsidR="00402F89"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bookmarkStart w:id="43" w:name="n88"/>
      <w:bookmarkEnd w:id="43"/>
      <w:r>
        <w:rPr>
          <w:rFonts w:ascii="Times New Roman" w:eastAsia="Times New Roman" w:hAnsi="Times New Roman" w:cs="Times New Roman"/>
          <w:sz w:val="28"/>
          <w:szCs w:val="28"/>
          <w:lang w:val="uk-UA" w:eastAsia="uk-UA"/>
        </w:rPr>
        <w:tab/>
        <w:t>5</w:t>
      </w:r>
      <w:r w:rsidRPr="007C25CB">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4</w:t>
      </w:r>
      <w:r w:rsidRPr="007C25CB">
        <w:rPr>
          <w:rFonts w:ascii="Times New Roman" w:eastAsia="Times New Roman" w:hAnsi="Times New Roman" w:cs="Times New Roman"/>
          <w:sz w:val="28"/>
          <w:szCs w:val="28"/>
          <w:lang w:val="uk-UA" w:eastAsia="uk-UA"/>
        </w:rPr>
        <w:t xml:space="preserve">. </w:t>
      </w:r>
      <w:bookmarkStart w:id="44" w:name="n89"/>
      <w:bookmarkEnd w:id="44"/>
      <w:r w:rsidRPr="003755CC">
        <w:rPr>
          <w:rFonts w:ascii="Times New Roman" w:eastAsia="Times New Roman" w:hAnsi="Times New Roman" w:cs="Times New Roman"/>
          <w:sz w:val="28"/>
          <w:szCs w:val="28"/>
          <w:lang w:val="uk-UA" w:eastAsia="uk-UA"/>
        </w:rPr>
        <w:t>Розмір плати за соціальні послуги встановлюється центром у визначеному законодавством порядку і затверджується його засновником.</w:t>
      </w:r>
    </w:p>
    <w:p w:rsidR="00402F89"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xml:space="preserve">5.5. </w:t>
      </w:r>
      <w:r w:rsidRPr="00741640">
        <w:rPr>
          <w:rFonts w:ascii="Times New Roman" w:eastAsia="Times New Roman" w:hAnsi="Times New Roman" w:cs="Times New Roman"/>
          <w:sz w:val="28"/>
          <w:szCs w:val="28"/>
          <w:lang w:val="uk-UA" w:eastAsia="uk-UA"/>
        </w:rPr>
        <w:t xml:space="preserve">Розмір плати за соціальні послуги залежить від змісту та обсягу послуг, що надаються. </w:t>
      </w:r>
    </w:p>
    <w:p w:rsidR="00402F89" w:rsidRPr="007C25CB"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5</w:t>
      </w:r>
      <w:r w:rsidRPr="007C25CB">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6</w:t>
      </w:r>
      <w:r w:rsidRPr="007C25CB">
        <w:rPr>
          <w:rFonts w:ascii="Times New Roman" w:eastAsia="Times New Roman" w:hAnsi="Times New Roman" w:cs="Times New Roman"/>
          <w:sz w:val="28"/>
          <w:szCs w:val="28"/>
          <w:lang w:val="uk-UA" w:eastAsia="uk-UA"/>
        </w:rPr>
        <w:t>. Кошти, що надходять від надання платних соціальних послуг, використовуються в установленому законодавством порядку.</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bookmarkStart w:id="45" w:name="n90"/>
      <w:bookmarkEnd w:id="45"/>
      <w:r>
        <w:rPr>
          <w:rFonts w:ascii="Times New Roman" w:eastAsia="Times New Roman" w:hAnsi="Times New Roman" w:cs="Times New Roman"/>
          <w:sz w:val="28"/>
          <w:szCs w:val="28"/>
          <w:lang w:val="uk-UA" w:eastAsia="uk-UA"/>
        </w:rPr>
        <w:tab/>
        <w:t>5</w:t>
      </w:r>
      <w:r w:rsidRPr="007C25CB">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7</w:t>
      </w:r>
      <w:r w:rsidRPr="007C25CB">
        <w:rPr>
          <w:rFonts w:ascii="Times New Roman" w:eastAsia="Times New Roman" w:hAnsi="Times New Roman" w:cs="Times New Roman"/>
          <w:sz w:val="28"/>
          <w:szCs w:val="28"/>
          <w:lang w:val="uk-UA" w:eastAsia="uk-UA"/>
        </w:rPr>
        <w:t>. Умови оплати праці, тривалість робочого часу та відпусток працівників Центру встановлюються відповідно до законодавства</w:t>
      </w:r>
      <w:bookmarkStart w:id="46" w:name="n91"/>
      <w:bookmarkEnd w:id="46"/>
      <w:r>
        <w:rPr>
          <w:rFonts w:ascii="Times New Roman" w:eastAsia="Times New Roman" w:hAnsi="Times New Roman" w:cs="Times New Roman"/>
          <w:sz w:val="28"/>
          <w:szCs w:val="28"/>
          <w:lang w:val="uk-UA" w:eastAsia="uk-UA"/>
        </w:rPr>
        <w:t xml:space="preserve">. </w:t>
      </w:r>
      <w:bookmarkStart w:id="47" w:name="n92"/>
      <w:bookmarkEnd w:id="47"/>
    </w:p>
    <w:p w:rsidR="00402F89"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741640">
        <w:rPr>
          <w:rFonts w:ascii="Times New Roman" w:eastAsia="Times New Roman" w:hAnsi="Times New Roman" w:cs="Times New Roman"/>
          <w:sz w:val="28"/>
          <w:szCs w:val="28"/>
          <w:lang w:val="uk-UA" w:eastAsia="uk-UA"/>
        </w:rPr>
        <w:t>З урахуванням потреб територіальної громади та можливостей засновника у центрі може бути запроваджено підсумований облік робочого часу відповідно до норм Кодексу законів про працю України.</w:t>
      </w:r>
      <w:r>
        <w:rPr>
          <w:rFonts w:ascii="Times New Roman" w:eastAsia="Times New Roman" w:hAnsi="Times New Roman" w:cs="Times New Roman"/>
          <w:sz w:val="28"/>
          <w:szCs w:val="28"/>
          <w:lang w:val="uk-UA" w:eastAsia="uk-UA"/>
        </w:rPr>
        <w:tab/>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5</w:t>
      </w:r>
      <w:r w:rsidRPr="007C25CB">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8</w:t>
      </w:r>
      <w:r w:rsidRPr="007C25CB">
        <w:rPr>
          <w:rFonts w:ascii="Times New Roman" w:eastAsia="Times New Roman" w:hAnsi="Times New Roman" w:cs="Times New Roman"/>
          <w:sz w:val="28"/>
          <w:szCs w:val="28"/>
          <w:lang w:val="uk-UA" w:eastAsia="uk-UA"/>
        </w:rPr>
        <w:t>. Центр забезпечує для працівників, які надають соціальні послуги:</w:t>
      </w:r>
      <w:bookmarkStart w:id="48" w:name="n93"/>
      <w:bookmarkEnd w:id="48"/>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xml:space="preserve">- </w:t>
      </w:r>
      <w:r w:rsidRPr="00850D00">
        <w:rPr>
          <w:rFonts w:ascii="Times New Roman" w:eastAsia="Times New Roman" w:hAnsi="Times New Roman" w:cs="Times New Roman"/>
          <w:sz w:val="28"/>
          <w:szCs w:val="28"/>
          <w:lang w:val="uk-UA" w:eastAsia="uk-UA"/>
        </w:rPr>
        <w:t xml:space="preserve">створення належних умов для професійної діяльності (у тому числі підвищення кваліфікації, </w:t>
      </w:r>
      <w:proofErr w:type="spellStart"/>
      <w:r w:rsidRPr="00850D00">
        <w:rPr>
          <w:rFonts w:ascii="Times New Roman" w:eastAsia="Times New Roman" w:hAnsi="Times New Roman" w:cs="Times New Roman"/>
          <w:sz w:val="28"/>
          <w:szCs w:val="28"/>
          <w:lang w:val="uk-UA" w:eastAsia="uk-UA"/>
        </w:rPr>
        <w:t>супервізії</w:t>
      </w:r>
      <w:proofErr w:type="spellEnd"/>
      <w:r w:rsidRPr="00850D00">
        <w:rPr>
          <w:rFonts w:ascii="Times New Roman" w:eastAsia="Times New Roman" w:hAnsi="Times New Roman" w:cs="Times New Roman"/>
          <w:sz w:val="28"/>
          <w:szCs w:val="28"/>
          <w:lang w:val="uk-UA" w:eastAsia="uk-UA"/>
        </w:rPr>
        <w:t>);</w:t>
      </w:r>
      <w:bookmarkStart w:id="49" w:name="n94"/>
      <w:bookmarkEnd w:id="49"/>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xml:space="preserve">- </w:t>
      </w:r>
      <w:r w:rsidRPr="00850D00">
        <w:rPr>
          <w:rFonts w:ascii="Times New Roman" w:eastAsia="Times New Roman" w:hAnsi="Times New Roman" w:cs="Times New Roman"/>
          <w:sz w:val="28"/>
          <w:szCs w:val="28"/>
          <w:lang w:val="uk-UA" w:eastAsia="uk-UA"/>
        </w:rPr>
        <w:t>проведення профілактичного медичного огляду;</w:t>
      </w:r>
      <w:bookmarkStart w:id="50" w:name="n95"/>
      <w:bookmarkEnd w:id="50"/>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xml:space="preserve">- </w:t>
      </w:r>
      <w:r w:rsidRPr="00850D00">
        <w:rPr>
          <w:rFonts w:ascii="Times New Roman" w:eastAsia="Times New Roman" w:hAnsi="Times New Roman" w:cs="Times New Roman"/>
          <w:sz w:val="28"/>
          <w:szCs w:val="28"/>
          <w:lang w:val="uk-UA" w:eastAsia="uk-UA"/>
        </w:rPr>
        <w:t>захист професійної честі, гідності та ділової репутації, зокрема в судовому порядку;</w:t>
      </w:r>
      <w:bookmarkStart w:id="51" w:name="n96"/>
      <w:bookmarkEnd w:id="51"/>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xml:space="preserve">- </w:t>
      </w:r>
      <w:r w:rsidRPr="00850D00">
        <w:rPr>
          <w:rFonts w:ascii="Times New Roman" w:eastAsia="Times New Roman" w:hAnsi="Times New Roman" w:cs="Times New Roman"/>
          <w:sz w:val="28"/>
          <w:szCs w:val="28"/>
          <w:lang w:val="uk-UA" w:eastAsia="uk-UA"/>
        </w:rPr>
        <w:t>надання спеціального одягу, взуття, інвентарю, велосипедів, тощо</w:t>
      </w:r>
      <w:r>
        <w:rPr>
          <w:rFonts w:ascii="Times New Roman" w:eastAsia="Times New Roman" w:hAnsi="Times New Roman" w:cs="Times New Roman"/>
          <w:sz w:val="28"/>
          <w:szCs w:val="28"/>
          <w:lang w:val="uk-UA" w:eastAsia="uk-UA"/>
        </w:rPr>
        <w:t>;</w:t>
      </w:r>
      <w:r w:rsidRPr="00850D00">
        <w:rPr>
          <w:rFonts w:ascii="Times New Roman" w:eastAsia="Times New Roman" w:hAnsi="Times New Roman" w:cs="Times New Roman"/>
          <w:sz w:val="28"/>
          <w:szCs w:val="28"/>
          <w:lang w:val="uk-UA" w:eastAsia="uk-UA"/>
        </w:rPr>
        <w:t xml:space="preserve">                                                         </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xml:space="preserve">- </w:t>
      </w:r>
      <w:r w:rsidRPr="00850D00">
        <w:rPr>
          <w:rFonts w:ascii="Times New Roman" w:eastAsia="Times New Roman" w:hAnsi="Times New Roman" w:cs="Times New Roman"/>
          <w:sz w:val="28"/>
          <w:szCs w:val="28"/>
          <w:lang w:val="uk-UA" w:eastAsia="uk-UA"/>
        </w:rPr>
        <w:t xml:space="preserve">надання проїзних квитків або виплату грошової компенсації за їх придбання відповідно до Колективного договору </w:t>
      </w:r>
      <w:r>
        <w:rPr>
          <w:rFonts w:ascii="Times New Roman" w:eastAsia="Times New Roman" w:hAnsi="Times New Roman" w:cs="Times New Roman"/>
          <w:sz w:val="28"/>
          <w:szCs w:val="28"/>
          <w:lang w:val="uk-UA" w:eastAsia="uk-UA"/>
        </w:rPr>
        <w:t>ц</w:t>
      </w:r>
      <w:r w:rsidRPr="00850D00">
        <w:rPr>
          <w:rFonts w:ascii="Times New Roman" w:eastAsia="Times New Roman" w:hAnsi="Times New Roman" w:cs="Times New Roman"/>
          <w:sz w:val="28"/>
          <w:szCs w:val="28"/>
          <w:lang w:val="uk-UA" w:eastAsia="uk-UA"/>
        </w:rPr>
        <w:t>ентру;</w:t>
      </w:r>
      <w:bookmarkStart w:id="52" w:name="n97"/>
      <w:bookmarkEnd w:id="52"/>
    </w:p>
    <w:p w:rsidR="00402F89" w:rsidRPr="00850D00"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xml:space="preserve">- </w:t>
      </w:r>
      <w:r w:rsidRPr="00850D00">
        <w:rPr>
          <w:rFonts w:ascii="Times New Roman" w:eastAsia="Times New Roman" w:hAnsi="Times New Roman" w:cs="Times New Roman"/>
          <w:sz w:val="28"/>
          <w:szCs w:val="28"/>
          <w:lang w:val="uk-UA" w:eastAsia="uk-UA"/>
        </w:rPr>
        <w:t>створення безпечних умов праці.</w:t>
      </w:r>
    </w:p>
    <w:p w:rsidR="00402F89" w:rsidRPr="007C25CB"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bookmarkStart w:id="53" w:name="n98"/>
      <w:bookmarkEnd w:id="53"/>
      <w:r>
        <w:rPr>
          <w:rFonts w:ascii="Times New Roman" w:eastAsia="Times New Roman" w:hAnsi="Times New Roman" w:cs="Times New Roman"/>
          <w:sz w:val="28"/>
          <w:szCs w:val="28"/>
          <w:lang w:val="uk-UA" w:eastAsia="uk-UA"/>
        </w:rPr>
        <w:lastRenderedPageBreak/>
        <w:tab/>
        <w:t>5</w:t>
      </w:r>
      <w:r w:rsidRPr="007C25CB">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9</w:t>
      </w:r>
      <w:r w:rsidRPr="007C25CB">
        <w:rPr>
          <w:rFonts w:ascii="Times New Roman" w:eastAsia="Times New Roman" w:hAnsi="Times New Roman" w:cs="Times New Roman"/>
          <w:sz w:val="28"/>
          <w:szCs w:val="28"/>
          <w:lang w:val="uk-UA" w:eastAsia="uk-UA"/>
        </w:rPr>
        <w:t xml:space="preserve">. Ведення діловодства, бухгалтерського обліку та статистичної звітності у </w:t>
      </w:r>
      <w:r>
        <w:rPr>
          <w:rFonts w:ascii="Times New Roman" w:eastAsia="Times New Roman" w:hAnsi="Times New Roman" w:cs="Times New Roman"/>
          <w:sz w:val="28"/>
          <w:szCs w:val="28"/>
          <w:lang w:val="uk-UA" w:eastAsia="uk-UA"/>
        </w:rPr>
        <w:t>ц</w:t>
      </w:r>
      <w:r w:rsidRPr="007C25CB">
        <w:rPr>
          <w:rFonts w:ascii="Times New Roman" w:eastAsia="Times New Roman" w:hAnsi="Times New Roman" w:cs="Times New Roman"/>
          <w:sz w:val="28"/>
          <w:szCs w:val="28"/>
          <w:lang w:val="uk-UA" w:eastAsia="uk-UA"/>
        </w:rPr>
        <w:t>ентрі здійснюється відповідно до законодавства.</w:t>
      </w:r>
    </w:p>
    <w:p w:rsidR="00402F89" w:rsidRPr="007C25CB"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bookmarkStart w:id="54" w:name="n99"/>
      <w:bookmarkEnd w:id="54"/>
      <w:r>
        <w:rPr>
          <w:rFonts w:ascii="Times New Roman" w:eastAsia="Times New Roman" w:hAnsi="Times New Roman" w:cs="Times New Roman"/>
          <w:sz w:val="28"/>
          <w:szCs w:val="28"/>
          <w:lang w:val="uk-UA" w:eastAsia="uk-UA"/>
        </w:rPr>
        <w:tab/>
        <w:t>5</w:t>
      </w:r>
      <w:r w:rsidRPr="007C25CB">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10</w:t>
      </w:r>
      <w:r w:rsidRPr="007C25CB">
        <w:rPr>
          <w:rFonts w:ascii="Times New Roman" w:eastAsia="Times New Roman" w:hAnsi="Times New Roman" w:cs="Times New Roman"/>
          <w:sz w:val="28"/>
          <w:szCs w:val="28"/>
          <w:lang w:val="uk-UA" w:eastAsia="uk-UA"/>
        </w:rPr>
        <w:t xml:space="preserve">. Моніторинг та оцінювання якості соціальних послуг у </w:t>
      </w:r>
      <w:r>
        <w:rPr>
          <w:rFonts w:ascii="Times New Roman" w:eastAsia="Times New Roman" w:hAnsi="Times New Roman" w:cs="Times New Roman"/>
          <w:sz w:val="28"/>
          <w:szCs w:val="28"/>
          <w:lang w:val="uk-UA" w:eastAsia="uk-UA"/>
        </w:rPr>
        <w:t>ц</w:t>
      </w:r>
      <w:r w:rsidRPr="007C25CB">
        <w:rPr>
          <w:rFonts w:ascii="Times New Roman" w:eastAsia="Times New Roman" w:hAnsi="Times New Roman" w:cs="Times New Roman"/>
          <w:sz w:val="28"/>
          <w:szCs w:val="28"/>
          <w:lang w:val="uk-UA" w:eastAsia="uk-UA"/>
        </w:rPr>
        <w:t>ентрі проводиться відповідно до законодавства.</w:t>
      </w:r>
    </w:p>
    <w:p w:rsidR="00402F89" w:rsidRPr="007C25CB"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bookmarkStart w:id="55" w:name="n100"/>
      <w:bookmarkEnd w:id="55"/>
      <w:r>
        <w:rPr>
          <w:rFonts w:ascii="Times New Roman" w:eastAsia="Times New Roman" w:hAnsi="Times New Roman" w:cs="Times New Roman"/>
          <w:sz w:val="28"/>
          <w:szCs w:val="28"/>
          <w:lang w:val="uk-UA" w:eastAsia="uk-UA"/>
        </w:rPr>
        <w:tab/>
      </w:r>
      <w:r w:rsidRPr="007C25CB">
        <w:rPr>
          <w:rFonts w:ascii="Times New Roman" w:eastAsia="Times New Roman" w:hAnsi="Times New Roman" w:cs="Times New Roman"/>
          <w:sz w:val="28"/>
          <w:szCs w:val="28"/>
          <w:lang w:val="uk-UA" w:eastAsia="uk-UA"/>
        </w:rPr>
        <w:t xml:space="preserve">Контроль за додержанням </w:t>
      </w:r>
      <w:r>
        <w:rPr>
          <w:rFonts w:ascii="Times New Roman" w:eastAsia="Times New Roman" w:hAnsi="Times New Roman" w:cs="Times New Roman"/>
          <w:sz w:val="28"/>
          <w:szCs w:val="28"/>
          <w:lang w:val="uk-UA" w:eastAsia="uk-UA"/>
        </w:rPr>
        <w:t>ц</w:t>
      </w:r>
      <w:r w:rsidRPr="007C25CB">
        <w:rPr>
          <w:rFonts w:ascii="Times New Roman" w:eastAsia="Times New Roman" w:hAnsi="Times New Roman" w:cs="Times New Roman"/>
          <w:sz w:val="28"/>
          <w:szCs w:val="28"/>
          <w:lang w:val="uk-UA" w:eastAsia="uk-UA"/>
        </w:rPr>
        <w:t>ентром вимог законодавства у сфері надання соціальних послуг здійснюється в порядку, визначеному Кабінетом Міністрів України.</w:t>
      </w:r>
    </w:p>
    <w:p w:rsidR="00402F89" w:rsidRPr="007C25CB" w:rsidRDefault="00402F89" w:rsidP="00402F89">
      <w:pPr>
        <w:shd w:val="clear" w:color="auto" w:fill="FFFFFF"/>
        <w:suppressAutoHyphens/>
        <w:spacing w:after="150" w:line="240" w:lineRule="auto"/>
        <w:jc w:val="center"/>
        <w:rPr>
          <w:rFonts w:ascii="Times New Roman" w:eastAsia="Times New Roman" w:hAnsi="Times New Roman" w:cs="Times New Roman"/>
          <w:b/>
          <w:color w:val="000000"/>
          <w:sz w:val="28"/>
          <w:szCs w:val="28"/>
          <w:lang w:val="uk-UA" w:eastAsia="zh-CN"/>
        </w:rPr>
      </w:pPr>
      <w:r>
        <w:rPr>
          <w:rFonts w:ascii="Times New Roman" w:eastAsia="Times New Roman" w:hAnsi="Times New Roman" w:cs="Times New Roman"/>
          <w:b/>
          <w:color w:val="000000"/>
          <w:sz w:val="28"/>
          <w:szCs w:val="28"/>
          <w:lang w:val="uk-UA" w:eastAsia="zh-CN"/>
        </w:rPr>
        <w:t>6</w:t>
      </w:r>
      <w:r w:rsidRPr="007C25CB">
        <w:rPr>
          <w:rFonts w:ascii="Times New Roman" w:eastAsia="Times New Roman" w:hAnsi="Times New Roman" w:cs="Times New Roman"/>
          <w:b/>
          <w:color w:val="000000"/>
          <w:sz w:val="28"/>
          <w:szCs w:val="28"/>
          <w:lang w:val="uk-UA" w:eastAsia="zh-CN"/>
        </w:rPr>
        <w:t xml:space="preserve">. Майно </w:t>
      </w:r>
      <w:r>
        <w:rPr>
          <w:rFonts w:ascii="Times New Roman" w:eastAsia="Times New Roman" w:hAnsi="Times New Roman" w:cs="Times New Roman"/>
          <w:b/>
          <w:color w:val="000000"/>
          <w:sz w:val="28"/>
          <w:szCs w:val="28"/>
          <w:lang w:val="uk-UA" w:eastAsia="zh-CN"/>
        </w:rPr>
        <w:t>ц</w:t>
      </w:r>
      <w:r w:rsidRPr="007C25CB">
        <w:rPr>
          <w:rFonts w:ascii="Times New Roman" w:eastAsia="Times New Roman" w:hAnsi="Times New Roman" w:cs="Times New Roman"/>
          <w:b/>
          <w:color w:val="000000"/>
          <w:sz w:val="28"/>
          <w:szCs w:val="28"/>
          <w:lang w:val="uk-UA" w:eastAsia="zh-CN"/>
        </w:rPr>
        <w:t>ентру</w:t>
      </w:r>
    </w:p>
    <w:p w:rsidR="00402F89" w:rsidRPr="007C25CB" w:rsidRDefault="00402F89" w:rsidP="00402F89">
      <w:pPr>
        <w:shd w:val="clear" w:color="auto" w:fill="FFFFFF"/>
        <w:spacing w:after="150" w:line="240" w:lineRule="auto"/>
        <w:contextualSpacing/>
        <w:jc w:val="both"/>
        <w:rPr>
          <w:rFonts w:ascii="Times New Roman" w:eastAsia="Times New Roman" w:hAnsi="Times New Roman" w:cs="Times New Roman"/>
          <w:sz w:val="28"/>
          <w:szCs w:val="28"/>
          <w:lang w:val="uk-UA" w:eastAsia="uk-UA"/>
        </w:rPr>
      </w:pPr>
      <w:bookmarkStart w:id="56" w:name="n101"/>
      <w:bookmarkEnd w:id="56"/>
      <w:r>
        <w:rPr>
          <w:rFonts w:ascii="Times New Roman" w:eastAsia="Times New Roman" w:hAnsi="Times New Roman" w:cs="Times New Roman"/>
          <w:sz w:val="28"/>
          <w:szCs w:val="28"/>
          <w:lang w:val="uk-UA" w:eastAsia="uk-UA"/>
        </w:rPr>
        <w:tab/>
        <w:t>6</w:t>
      </w:r>
      <w:r w:rsidRPr="007C25CB">
        <w:rPr>
          <w:rFonts w:ascii="Times New Roman" w:eastAsia="Times New Roman" w:hAnsi="Times New Roman" w:cs="Times New Roman"/>
          <w:sz w:val="28"/>
          <w:szCs w:val="28"/>
          <w:lang w:val="uk-UA" w:eastAsia="uk-UA"/>
        </w:rPr>
        <w:t>.1. Центр володіє та користується майном, яке передано йому на праві оперативного управління органом, що його утворив, юридичними та фізичними особами, а також майном, придбаним за рахунок коштів місцевого бюджету та інших джерел, не заборонених законодавством.</w:t>
      </w:r>
      <w:bookmarkStart w:id="57" w:name="n102"/>
      <w:bookmarkEnd w:id="57"/>
    </w:p>
    <w:p w:rsidR="00402F89" w:rsidRPr="007C25CB"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7C25CB">
        <w:rPr>
          <w:rFonts w:ascii="Times New Roman" w:eastAsia="Times New Roman" w:hAnsi="Times New Roman" w:cs="Times New Roman"/>
          <w:sz w:val="28"/>
          <w:szCs w:val="28"/>
          <w:lang w:val="uk-UA" w:eastAsia="uk-UA"/>
        </w:rPr>
        <w:t xml:space="preserve">Центр має право на придбання та оренду обладнання, необхідного для забезпечення функціонування </w:t>
      </w:r>
      <w:r>
        <w:rPr>
          <w:rFonts w:ascii="Times New Roman" w:eastAsia="Times New Roman" w:hAnsi="Times New Roman" w:cs="Times New Roman"/>
          <w:sz w:val="28"/>
          <w:szCs w:val="28"/>
          <w:lang w:val="uk-UA" w:eastAsia="uk-UA"/>
        </w:rPr>
        <w:t>ц</w:t>
      </w:r>
      <w:r w:rsidRPr="007C25CB">
        <w:rPr>
          <w:rFonts w:ascii="Times New Roman" w:eastAsia="Times New Roman" w:hAnsi="Times New Roman" w:cs="Times New Roman"/>
          <w:sz w:val="28"/>
          <w:szCs w:val="28"/>
          <w:lang w:val="uk-UA" w:eastAsia="uk-UA"/>
        </w:rPr>
        <w:t>ентру.</w:t>
      </w:r>
    </w:p>
    <w:p w:rsidR="00402F89" w:rsidRPr="007C25CB" w:rsidRDefault="00402F89" w:rsidP="00402F89">
      <w:pPr>
        <w:shd w:val="clear" w:color="auto" w:fill="FFFFFF"/>
        <w:spacing w:after="150" w:line="240" w:lineRule="auto"/>
        <w:jc w:val="both"/>
        <w:rPr>
          <w:rFonts w:ascii="Times New Roman" w:eastAsia="Times New Roman" w:hAnsi="Times New Roman" w:cs="Times New Roman"/>
          <w:sz w:val="28"/>
          <w:szCs w:val="28"/>
          <w:lang w:val="uk-UA" w:eastAsia="uk-UA"/>
        </w:rPr>
      </w:pPr>
      <w:bookmarkStart w:id="58" w:name="n103"/>
      <w:bookmarkEnd w:id="58"/>
      <w:r>
        <w:rPr>
          <w:rFonts w:ascii="Times New Roman" w:eastAsia="Times New Roman" w:hAnsi="Times New Roman" w:cs="Times New Roman"/>
          <w:sz w:val="28"/>
          <w:szCs w:val="28"/>
          <w:lang w:val="uk-UA" w:eastAsia="uk-UA"/>
        </w:rPr>
        <w:tab/>
        <w:t>6</w:t>
      </w:r>
      <w:r w:rsidRPr="007C25CB">
        <w:rPr>
          <w:rFonts w:ascii="Times New Roman" w:eastAsia="Times New Roman" w:hAnsi="Times New Roman" w:cs="Times New Roman"/>
          <w:sz w:val="28"/>
          <w:szCs w:val="28"/>
          <w:lang w:val="uk-UA" w:eastAsia="uk-UA"/>
        </w:rPr>
        <w:t xml:space="preserve">.2. </w:t>
      </w:r>
      <w:r>
        <w:rPr>
          <w:rFonts w:ascii="Times New Roman" w:eastAsia="Times New Roman" w:hAnsi="Times New Roman" w:cs="Times New Roman"/>
          <w:sz w:val="28"/>
          <w:szCs w:val="28"/>
          <w:lang w:val="uk-UA" w:eastAsia="uk-UA"/>
        </w:rPr>
        <w:t>Засновник</w:t>
      </w:r>
      <w:r w:rsidRPr="007C25CB">
        <w:rPr>
          <w:rFonts w:ascii="Times New Roman" w:eastAsia="Times New Roman" w:hAnsi="Times New Roman" w:cs="Times New Roman"/>
          <w:sz w:val="28"/>
          <w:szCs w:val="28"/>
          <w:lang w:val="uk-UA" w:eastAsia="uk-UA"/>
        </w:rPr>
        <w:t xml:space="preserve"> забезпечує створення та розвиток у </w:t>
      </w:r>
      <w:r>
        <w:rPr>
          <w:rFonts w:ascii="Times New Roman" w:eastAsia="Times New Roman" w:hAnsi="Times New Roman" w:cs="Times New Roman"/>
          <w:sz w:val="28"/>
          <w:szCs w:val="28"/>
          <w:lang w:val="uk-UA" w:eastAsia="uk-UA"/>
        </w:rPr>
        <w:t>ц</w:t>
      </w:r>
      <w:r w:rsidRPr="007C25CB">
        <w:rPr>
          <w:rFonts w:ascii="Times New Roman" w:eastAsia="Times New Roman" w:hAnsi="Times New Roman" w:cs="Times New Roman"/>
          <w:sz w:val="28"/>
          <w:szCs w:val="28"/>
          <w:lang w:val="uk-UA" w:eastAsia="uk-UA"/>
        </w:rPr>
        <w:t>ентрі необхідної матеріально-технічної бази, в тому числі відповідність приміщень санітарно-гігієнічним, будівельним і технічним нормам, вимогам пожежної безпеки та іншим нормам згідно із законодавством.</w:t>
      </w:r>
    </w:p>
    <w:p w:rsidR="00402F89" w:rsidRPr="003755CC"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bookmarkStart w:id="59" w:name="n104"/>
      <w:bookmarkEnd w:id="59"/>
      <w:r>
        <w:rPr>
          <w:rFonts w:ascii="Times New Roman" w:eastAsia="Times New Roman" w:hAnsi="Times New Roman" w:cs="Times New Roman"/>
          <w:sz w:val="28"/>
          <w:szCs w:val="28"/>
          <w:lang w:val="uk-UA" w:eastAsia="uk-UA"/>
        </w:rPr>
        <w:tab/>
        <w:t>6</w:t>
      </w:r>
      <w:r w:rsidRPr="007C25CB">
        <w:rPr>
          <w:rFonts w:ascii="Times New Roman" w:eastAsia="Times New Roman" w:hAnsi="Times New Roman" w:cs="Times New Roman"/>
          <w:sz w:val="28"/>
          <w:szCs w:val="28"/>
          <w:lang w:val="uk-UA" w:eastAsia="uk-UA"/>
        </w:rPr>
        <w:t xml:space="preserve">.3. </w:t>
      </w:r>
      <w:r w:rsidRPr="003755CC">
        <w:rPr>
          <w:rFonts w:ascii="Times New Roman" w:eastAsia="Times New Roman" w:hAnsi="Times New Roman" w:cs="Times New Roman"/>
          <w:sz w:val="28"/>
          <w:szCs w:val="28"/>
          <w:lang w:val="uk-UA" w:eastAsia="uk-UA"/>
        </w:rPr>
        <w:t xml:space="preserve">Для осіб з інвалідністю та інших </w:t>
      </w:r>
      <w:proofErr w:type="spellStart"/>
      <w:r w:rsidRPr="003755CC">
        <w:rPr>
          <w:rFonts w:ascii="Times New Roman" w:eastAsia="Times New Roman" w:hAnsi="Times New Roman" w:cs="Times New Roman"/>
          <w:sz w:val="28"/>
          <w:szCs w:val="28"/>
          <w:lang w:val="uk-UA" w:eastAsia="uk-UA"/>
        </w:rPr>
        <w:t>маломобільних</w:t>
      </w:r>
      <w:proofErr w:type="spellEnd"/>
      <w:r w:rsidRPr="003755CC">
        <w:rPr>
          <w:rFonts w:ascii="Times New Roman" w:eastAsia="Times New Roman" w:hAnsi="Times New Roman" w:cs="Times New Roman"/>
          <w:sz w:val="28"/>
          <w:szCs w:val="28"/>
          <w:lang w:val="uk-UA" w:eastAsia="uk-UA"/>
        </w:rPr>
        <w:t xml:space="preserve"> груп населення центром в установленому порядку забезпечуються належні умови для вільного доступу до будівель закладу та приміщень обслуговування, безперешкодного переміщення прилеглою до закладу територією та всередині будівель, своєчасного отримання інформації, яка допомагає орієнтуватися в просторі, відповідно до вимог, установлених ДБН В.2.2 40:2018 “</w:t>
      </w:r>
      <w:proofErr w:type="spellStart"/>
      <w:r w:rsidRPr="003755CC">
        <w:rPr>
          <w:rFonts w:ascii="Times New Roman" w:eastAsia="Times New Roman" w:hAnsi="Times New Roman" w:cs="Times New Roman"/>
          <w:sz w:val="28"/>
          <w:szCs w:val="28"/>
          <w:lang w:val="uk-UA" w:eastAsia="uk-UA"/>
        </w:rPr>
        <w:t>Інклюзивність</w:t>
      </w:r>
      <w:proofErr w:type="spellEnd"/>
      <w:r w:rsidRPr="003755CC">
        <w:rPr>
          <w:rFonts w:ascii="Times New Roman" w:eastAsia="Times New Roman" w:hAnsi="Times New Roman" w:cs="Times New Roman"/>
          <w:sz w:val="28"/>
          <w:szCs w:val="28"/>
          <w:lang w:val="uk-UA" w:eastAsia="uk-UA"/>
        </w:rPr>
        <w:t xml:space="preserve"> будівель і споруд. Основні положення” та ДБН В.2.2-9:2018 “Громадські будинки та споруди. Основні положення”, згідно з якими:</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3755CC">
        <w:rPr>
          <w:rFonts w:ascii="Times New Roman" w:eastAsia="Times New Roman" w:hAnsi="Times New Roman" w:cs="Times New Roman"/>
          <w:sz w:val="28"/>
          <w:szCs w:val="28"/>
          <w:lang w:val="uk-UA" w:eastAsia="uk-UA"/>
        </w:rPr>
        <w:t>на відкритих індивідуальних автостоянках біля закладу потрібно виділяти не менше ніж 10 відсотків місць (але не менше ніж одне місце) для транспорту осіб з інвалідністю, які мають бути позначені дорожніми знаками та горизонтальною розміткою з піктограмами міжнародного символу доступності відповідно до Правил дорожнього руху;</w:t>
      </w:r>
    </w:p>
    <w:p w:rsidR="00402F89"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3755CC">
        <w:rPr>
          <w:rFonts w:ascii="Times New Roman" w:eastAsia="Times New Roman" w:hAnsi="Times New Roman" w:cs="Times New Roman"/>
          <w:sz w:val="28"/>
          <w:szCs w:val="28"/>
          <w:lang w:val="uk-UA" w:eastAsia="uk-UA"/>
        </w:rPr>
        <w:t xml:space="preserve">покриття пішохідних доріжок, тротуарів і пандусів має бути рівним, застосування насипних або </w:t>
      </w:r>
      <w:proofErr w:type="spellStart"/>
      <w:r w:rsidRPr="003755CC">
        <w:rPr>
          <w:rFonts w:ascii="Times New Roman" w:eastAsia="Times New Roman" w:hAnsi="Times New Roman" w:cs="Times New Roman"/>
          <w:sz w:val="28"/>
          <w:szCs w:val="28"/>
          <w:lang w:val="uk-UA" w:eastAsia="uk-UA"/>
        </w:rPr>
        <w:t>крупноструктурних</w:t>
      </w:r>
      <w:proofErr w:type="spellEnd"/>
      <w:r w:rsidRPr="003755CC">
        <w:rPr>
          <w:rFonts w:ascii="Times New Roman" w:eastAsia="Times New Roman" w:hAnsi="Times New Roman" w:cs="Times New Roman"/>
          <w:sz w:val="28"/>
          <w:szCs w:val="28"/>
          <w:lang w:val="uk-UA" w:eastAsia="uk-UA"/>
        </w:rPr>
        <w:t xml:space="preserve"> матеріалів, що перешкоджають пересуванню на кріслах колісних або з милицями, не допускається;</w:t>
      </w:r>
    </w:p>
    <w:p w:rsidR="00402F89" w:rsidRPr="003755CC"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3755CC">
        <w:rPr>
          <w:rFonts w:ascii="Times New Roman" w:eastAsia="Times New Roman" w:hAnsi="Times New Roman" w:cs="Times New Roman"/>
          <w:sz w:val="28"/>
          <w:szCs w:val="28"/>
          <w:lang w:val="uk-UA" w:eastAsia="uk-UA"/>
        </w:rPr>
        <w:t>безперешкодний доступ з ґанку до приміщень першого поверху та ліфтового холу будівлі забезпечується облаштуванням пандуса - суцільної похилої площини, яка з’єднує дві різновисокі горизонтальні поверхні та облаштовується для переміщення колісних засобів і людей з однієї поверхні на іншу;</w:t>
      </w:r>
    </w:p>
    <w:p w:rsidR="00402F89" w:rsidRPr="003755CC"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3755CC">
        <w:rPr>
          <w:rFonts w:ascii="Times New Roman" w:eastAsia="Times New Roman" w:hAnsi="Times New Roman" w:cs="Times New Roman"/>
          <w:sz w:val="28"/>
          <w:szCs w:val="28"/>
          <w:lang w:val="uk-UA" w:eastAsia="uk-UA"/>
        </w:rPr>
        <w:t>нахил пандусів на шляхах руху і біля входу до будівлі має становити не більше ніж 8 відсотків (1:12), уздовж обох боків усіх сходів і пандусів необхідно встановлювати огорожу з поручнями, поручні пандусів потрібно розташовувати на висоті 0,7 і 0,9 метра, завершальні частини поручнів мають бути продовжені по горизонталі на 0,3 метра (як вгорі так і внизу);</w:t>
      </w:r>
    </w:p>
    <w:p w:rsidR="00402F89" w:rsidRPr="003755CC"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ab/>
      </w:r>
      <w:r w:rsidRPr="003755CC">
        <w:rPr>
          <w:rFonts w:ascii="Times New Roman" w:eastAsia="Times New Roman" w:hAnsi="Times New Roman" w:cs="Times New Roman"/>
          <w:sz w:val="28"/>
          <w:szCs w:val="28"/>
          <w:lang w:val="uk-UA" w:eastAsia="uk-UA"/>
        </w:rPr>
        <w:t>у разі неможливості облаштування пандуса потрібно застосовувати розумне пристосування у вигляді піднімальних пристроїв згідно з вимогами ДСТУ EN 81-70, ДСТУ ISO 9386-1, ДСТУ ISO 9386-2;</w:t>
      </w:r>
    </w:p>
    <w:p w:rsidR="00402F89" w:rsidRPr="003755CC"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3755CC">
        <w:rPr>
          <w:rFonts w:ascii="Times New Roman" w:eastAsia="Times New Roman" w:hAnsi="Times New Roman" w:cs="Times New Roman"/>
          <w:sz w:val="28"/>
          <w:szCs w:val="28"/>
          <w:lang w:val="uk-UA" w:eastAsia="uk-UA"/>
        </w:rPr>
        <w:t xml:space="preserve">всі приміщення мають бути доступними для осіб з інвалідністю та інших </w:t>
      </w:r>
      <w:proofErr w:type="spellStart"/>
      <w:r w:rsidRPr="003755CC">
        <w:rPr>
          <w:rFonts w:ascii="Times New Roman" w:eastAsia="Times New Roman" w:hAnsi="Times New Roman" w:cs="Times New Roman"/>
          <w:sz w:val="28"/>
          <w:szCs w:val="28"/>
          <w:lang w:val="uk-UA" w:eastAsia="uk-UA"/>
        </w:rPr>
        <w:t>маломобільних</w:t>
      </w:r>
      <w:proofErr w:type="spellEnd"/>
      <w:r w:rsidRPr="003755CC">
        <w:rPr>
          <w:rFonts w:ascii="Times New Roman" w:eastAsia="Times New Roman" w:hAnsi="Times New Roman" w:cs="Times New Roman"/>
          <w:sz w:val="28"/>
          <w:szCs w:val="28"/>
          <w:lang w:val="uk-UA" w:eastAsia="uk-UA"/>
        </w:rPr>
        <w:t xml:space="preserve"> груп населення, при розміщенні приміщень у будівлях на два і вище поверхів, крім сходів, необхідно передбачати пандуси, ліфти згідно з вимогами ДСТУ EN 81-70, піднімальні платформи, вертикальні підйомники згідно з вимогами ДСТУ ISO 9386-1, ДСТУ ISO 9386-2 або інші пристрої для переміщення;</w:t>
      </w:r>
    </w:p>
    <w:p w:rsidR="00402F89" w:rsidRPr="003755CC"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3755CC">
        <w:rPr>
          <w:rFonts w:ascii="Times New Roman" w:eastAsia="Times New Roman" w:hAnsi="Times New Roman" w:cs="Times New Roman"/>
          <w:sz w:val="28"/>
          <w:szCs w:val="28"/>
          <w:lang w:val="uk-UA" w:eastAsia="uk-UA"/>
        </w:rPr>
        <w:t>дверні отвори в приміщенні мають бути без порогів і перепадів висот підлоги, ширина дверних отворів і відкритих отворів у стіні, а також виходів з приміщення на сходову клітку має становити не менше ніж 0,9 метра;</w:t>
      </w:r>
    </w:p>
    <w:p w:rsidR="00402F89" w:rsidRPr="003755CC"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3755CC">
        <w:rPr>
          <w:rFonts w:ascii="Times New Roman" w:eastAsia="Times New Roman" w:hAnsi="Times New Roman" w:cs="Times New Roman"/>
          <w:sz w:val="28"/>
          <w:szCs w:val="28"/>
          <w:lang w:val="uk-UA" w:eastAsia="uk-UA"/>
        </w:rPr>
        <w:t xml:space="preserve">санітарно-гігієнічні приміщення мають бути розраховані на осіб з інвалідністю та інші </w:t>
      </w:r>
      <w:proofErr w:type="spellStart"/>
      <w:r w:rsidRPr="003755CC">
        <w:rPr>
          <w:rFonts w:ascii="Times New Roman" w:eastAsia="Times New Roman" w:hAnsi="Times New Roman" w:cs="Times New Roman"/>
          <w:sz w:val="28"/>
          <w:szCs w:val="28"/>
          <w:lang w:val="uk-UA" w:eastAsia="uk-UA"/>
        </w:rPr>
        <w:t>маломобільні</w:t>
      </w:r>
      <w:proofErr w:type="spellEnd"/>
      <w:r w:rsidRPr="003755CC">
        <w:rPr>
          <w:rFonts w:ascii="Times New Roman" w:eastAsia="Times New Roman" w:hAnsi="Times New Roman" w:cs="Times New Roman"/>
          <w:sz w:val="28"/>
          <w:szCs w:val="28"/>
          <w:lang w:val="uk-UA" w:eastAsia="uk-UA"/>
        </w:rPr>
        <w:t xml:space="preserve"> групи населення;</w:t>
      </w:r>
    </w:p>
    <w:p w:rsidR="00402F89" w:rsidRPr="003755CC"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3755CC">
        <w:rPr>
          <w:rFonts w:ascii="Times New Roman" w:eastAsia="Times New Roman" w:hAnsi="Times New Roman" w:cs="Times New Roman"/>
          <w:sz w:val="28"/>
          <w:szCs w:val="28"/>
          <w:lang w:val="uk-UA" w:eastAsia="uk-UA"/>
        </w:rPr>
        <w:t>у туалетах загального користування (окремо для чоловіків і жінок) потрібно передбачити універсальну кабіну з можливістю заїзду до неї та переміщення в ній осіб у кріслах колісних;</w:t>
      </w:r>
    </w:p>
    <w:p w:rsidR="00402F89" w:rsidRPr="003755CC"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3755CC">
        <w:rPr>
          <w:rFonts w:ascii="Times New Roman" w:eastAsia="Times New Roman" w:hAnsi="Times New Roman" w:cs="Times New Roman"/>
          <w:sz w:val="28"/>
          <w:szCs w:val="28"/>
          <w:lang w:val="uk-UA" w:eastAsia="uk-UA"/>
        </w:rPr>
        <w:t xml:space="preserve">шляхи руху до будівель закладу та його територія мають відповідати умовам безперешкодного пересування для осіб з інвалідністю та інших </w:t>
      </w:r>
      <w:proofErr w:type="spellStart"/>
      <w:r w:rsidRPr="003755CC">
        <w:rPr>
          <w:rFonts w:ascii="Times New Roman" w:eastAsia="Times New Roman" w:hAnsi="Times New Roman" w:cs="Times New Roman"/>
          <w:sz w:val="28"/>
          <w:szCs w:val="28"/>
          <w:lang w:val="uk-UA" w:eastAsia="uk-UA"/>
        </w:rPr>
        <w:t>маломобільних</w:t>
      </w:r>
      <w:proofErr w:type="spellEnd"/>
      <w:r w:rsidRPr="003755CC">
        <w:rPr>
          <w:rFonts w:ascii="Times New Roman" w:eastAsia="Times New Roman" w:hAnsi="Times New Roman" w:cs="Times New Roman"/>
          <w:sz w:val="28"/>
          <w:szCs w:val="28"/>
          <w:lang w:val="uk-UA" w:eastAsia="uk-UA"/>
        </w:rPr>
        <w:t xml:space="preserve"> груп населення, а також обладнані засобами орієнтування та інформаційної підтримки;</w:t>
      </w:r>
    </w:p>
    <w:p w:rsidR="00402F89" w:rsidRPr="003755CC"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3755CC">
        <w:rPr>
          <w:rFonts w:ascii="Times New Roman" w:eastAsia="Times New Roman" w:hAnsi="Times New Roman" w:cs="Times New Roman"/>
          <w:sz w:val="28"/>
          <w:szCs w:val="28"/>
          <w:lang w:val="uk-UA" w:eastAsia="uk-UA"/>
        </w:rPr>
        <w:t xml:space="preserve">будівлі та приміщення, вхідні вузли і шляхи руху мають бути оснащені засобами орієнтування та інформування для осіб з порушеннями зору (зокрема тактильні та візуальні елементи доступності, позначення кольором сходинок, порогів, елементів обладнання, прозорих елементів конструкцій, інших об’єктів) та для осіб з порушеннями слуху (зокрема інформаційні термінали, екрани, табло з написами у вигляді рухомого рядка, пристрої для забезпечення текстового або </w:t>
      </w:r>
      <w:proofErr w:type="spellStart"/>
      <w:r w:rsidRPr="003755CC">
        <w:rPr>
          <w:rFonts w:ascii="Times New Roman" w:eastAsia="Times New Roman" w:hAnsi="Times New Roman" w:cs="Times New Roman"/>
          <w:sz w:val="28"/>
          <w:szCs w:val="28"/>
          <w:lang w:val="uk-UA" w:eastAsia="uk-UA"/>
        </w:rPr>
        <w:t>відеозв’язку</w:t>
      </w:r>
      <w:proofErr w:type="spellEnd"/>
      <w:r w:rsidRPr="003755CC">
        <w:rPr>
          <w:rFonts w:ascii="Times New Roman" w:eastAsia="Times New Roman" w:hAnsi="Times New Roman" w:cs="Times New Roman"/>
          <w:sz w:val="28"/>
          <w:szCs w:val="28"/>
          <w:lang w:val="uk-UA" w:eastAsia="uk-UA"/>
        </w:rPr>
        <w:t>, перекладу жестовою мовою, оснащення спеціальними персональними приладами підсилення звуку), у тому числі з урахуванням положень ДСТУ-Н Б В.2.2-31:2011 “Настанова з облаштування будинків і споруд цивільного призначення елементами доступності для осіб з вадами зору та слуху” та ДСТУ Б ISO21542:2013 “Будинки і споруди. Доступність і зручність використання побудованого життєвого середовища”.</w:t>
      </w:r>
    </w:p>
    <w:p w:rsidR="00402F89" w:rsidRPr="007C25CB" w:rsidRDefault="00402F89" w:rsidP="00402F89">
      <w:pPr>
        <w:shd w:val="clear" w:color="auto" w:fill="FFFFFF"/>
        <w:spacing w:after="0" w:line="240" w:lineRule="auto"/>
        <w:jc w:val="both"/>
        <w:rPr>
          <w:rFonts w:ascii="Times New Roman" w:eastAsia="Times New Roman" w:hAnsi="Times New Roman" w:cs="Times New Roman"/>
          <w:sz w:val="28"/>
          <w:szCs w:val="28"/>
          <w:lang w:val="uk-UA" w:eastAsia="uk-UA"/>
        </w:rPr>
      </w:pPr>
      <w:bookmarkStart w:id="60" w:name="n105"/>
      <w:bookmarkStart w:id="61" w:name="n116"/>
      <w:bookmarkEnd w:id="60"/>
      <w:bookmarkEnd w:id="61"/>
      <w:r>
        <w:rPr>
          <w:rFonts w:ascii="Times New Roman" w:eastAsia="Times New Roman" w:hAnsi="Times New Roman" w:cs="Times New Roman"/>
          <w:sz w:val="28"/>
          <w:szCs w:val="28"/>
          <w:lang w:val="uk-UA" w:eastAsia="uk-UA"/>
        </w:rPr>
        <w:tab/>
      </w:r>
      <w:r w:rsidRPr="003755CC">
        <w:rPr>
          <w:rFonts w:ascii="Times New Roman" w:eastAsia="Times New Roman" w:hAnsi="Times New Roman" w:cs="Times New Roman"/>
          <w:sz w:val="28"/>
          <w:szCs w:val="28"/>
          <w:lang w:val="uk-UA" w:eastAsia="uk-UA"/>
        </w:rPr>
        <w:t>Якщо діючі об’єкти неможливо повністю пристосувати для потреб осіб з інвалідністю, забезпечується їх розумне пристосування відповідно до частини другої статті 27 Закону України “Про основи соціальної захищеності осіб з інвалідністю в Україні” за погодженням із громадськими об’єднаннями осіб з інвалідністю.</w:t>
      </w:r>
    </w:p>
    <w:p w:rsidR="00402F89" w:rsidRPr="003755CC" w:rsidRDefault="00402F89" w:rsidP="00402F89">
      <w:pPr>
        <w:suppressAutoHyphens/>
        <w:spacing w:after="150" w:line="240" w:lineRule="auto"/>
        <w:jc w:val="center"/>
        <w:rPr>
          <w:rFonts w:ascii="Times New Roman" w:eastAsia="Times New Roman" w:hAnsi="Times New Roman" w:cs="Times New Roman"/>
          <w:b/>
          <w:color w:val="000000"/>
          <w:sz w:val="28"/>
          <w:szCs w:val="28"/>
          <w:lang w:val="uk-UA" w:eastAsia="zh-CN"/>
        </w:rPr>
      </w:pPr>
      <w:r>
        <w:rPr>
          <w:rFonts w:ascii="Times New Roman" w:eastAsia="Times New Roman" w:hAnsi="Times New Roman" w:cs="Times New Roman"/>
          <w:b/>
          <w:color w:val="000000"/>
          <w:sz w:val="28"/>
          <w:szCs w:val="28"/>
          <w:lang w:val="uk-UA" w:eastAsia="zh-CN"/>
        </w:rPr>
        <w:t>7</w:t>
      </w:r>
      <w:r w:rsidRPr="007C25CB">
        <w:rPr>
          <w:rFonts w:ascii="Times New Roman" w:eastAsia="Times New Roman" w:hAnsi="Times New Roman" w:cs="Times New Roman"/>
          <w:b/>
          <w:color w:val="000000"/>
          <w:sz w:val="28"/>
          <w:szCs w:val="28"/>
          <w:lang w:val="uk-UA" w:eastAsia="zh-CN"/>
        </w:rPr>
        <w:t>. Заключні положення</w:t>
      </w:r>
    </w:p>
    <w:p w:rsidR="00402F89" w:rsidRPr="007C25CB" w:rsidRDefault="00402F89" w:rsidP="00402F89">
      <w:pPr>
        <w:suppressAutoHyphens/>
        <w:spacing w:after="150" w:line="240" w:lineRule="auto"/>
        <w:ind w:firstLine="709"/>
        <w:jc w:val="both"/>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color w:val="000000"/>
          <w:sz w:val="28"/>
          <w:szCs w:val="28"/>
          <w:lang w:val="uk-UA" w:eastAsia="zh-CN"/>
        </w:rPr>
        <w:t>7</w:t>
      </w:r>
      <w:r w:rsidRPr="007C25CB">
        <w:rPr>
          <w:rFonts w:ascii="Times New Roman" w:eastAsia="Times New Roman" w:hAnsi="Times New Roman" w:cs="Times New Roman"/>
          <w:color w:val="000000"/>
          <w:sz w:val="28"/>
          <w:szCs w:val="28"/>
          <w:lang w:val="uk-UA" w:eastAsia="zh-CN"/>
        </w:rPr>
        <w:t>.</w:t>
      </w:r>
      <w:r>
        <w:rPr>
          <w:rFonts w:ascii="Times New Roman" w:eastAsia="Times New Roman" w:hAnsi="Times New Roman" w:cs="Times New Roman"/>
          <w:color w:val="000000"/>
          <w:sz w:val="28"/>
          <w:szCs w:val="28"/>
          <w:lang w:val="uk-UA" w:eastAsia="zh-CN"/>
        </w:rPr>
        <w:t>1</w:t>
      </w:r>
      <w:r w:rsidRPr="007C25CB">
        <w:rPr>
          <w:rFonts w:ascii="Times New Roman" w:eastAsia="Times New Roman" w:hAnsi="Times New Roman" w:cs="Times New Roman"/>
          <w:color w:val="000000"/>
          <w:sz w:val="28"/>
          <w:szCs w:val="28"/>
          <w:lang w:val="uk-UA" w:eastAsia="zh-CN"/>
        </w:rPr>
        <w:t xml:space="preserve">. У разі злиття </w:t>
      </w:r>
      <w:r>
        <w:rPr>
          <w:rFonts w:ascii="Times New Roman" w:eastAsia="Times New Roman" w:hAnsi="Times New Roman" w:cs="Times New Roman"/>
          <w:color w:val="000000"/>
          <w:sz w:val="28"/>
          <w:szCs w:val="28"/>
          <w:lang w:val="uk-UA" w:eastAsia="zh-CN"/>
        </w:rPr>
        <w:t>ц</w:t>
      </w:r>
      <w:r w:rsidRPr="007C25CB">
        <w:rPr>
          <w:rFonts w:ascii="Times New Roman" w:eastAsia="Times New Roman" w:hAnsi="Times New Roman" w:cs="Times New Roman"/>
          <w:color w:val="000000"/>
          <w:sz w:val="28"/>
          <w:szCs w:val="28"/>
          <w:lang w:val="uk-UA" w:eastAsia="zh-CN"/>
        </w:rPr>
        <w:t>ентру усі майнові права та обов'язки переходять до суб'єкта господарювання, що утворений внаслідок злиття.</w:t>
      </w:r>
    </w:p>
    <w:p w:rsidR="00402F89" w:rsidRPr="007C25CB" w:rsidRDefault="00402F89" w:rsidP="00402F89">
      <w:pPr>
        <w:suppressAutoHyphens/>
        <w:spacing w:after="150" w:line="240" w:lineRule="auto"/>
        <w:ind w:firstLine="709"/>
        <w:jc w:val="both"/>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color w:val="000000"/>
          <w:sz w:val="28"/>
          <w:szCs w:val="28"/>
          <w:lang w:val="uk-UA" w:eastAsia="zh-CN"/>
        </w:rPr>
        <w:t>7.2</w:t>
      </w:r>
      <w:r w:rsidRPr="007C25CB">
        <w:rPr>
          <w:rFonts w:ascii="Times New Roman" w:eastAsia="Times New Roman" w:hAnsi="Times New Roman" w:cs="Times New Roman"/>
          <w:color w:val="000000"/>
          <w:sz w:val="28"/>
          <w:szCs w:val="28"/>
          <w:lang w:val="uk-UA" w:eastAsia="zh-CN"/>
        </w:rPr>
        <w:t xml:space="preserve">. У разі приєднання </w:t>
      </w:r>
      <w:r>
        <w:rPr>
          <w:rFonts w:ascii="Times New Roman" w:eastAsia="Times New Roman" w:hAnsi="Times New Roman" w:cs="Times New Roman"/>
          <w:color w:val="000000"/>
          <w:sz w:val="28"/>
          <w:szCs w:val="28"/>
          <w:lang w:val="uk-UA" w:eastAsia="zh-CN"/>
        </w:rPr>
        <w:t>ц</w:t>
      </w:r>
      <w:r w:rsidRPr="007C25CB">
        <w:rPr>
          <w:rFonts w:ascii="Times New Roman" w:eastAsia="Times New Roman" w:hAnsi="Times New Roman" w:cs="Times New Roman"/>
          <w:color w:val="000000"/>
          <w:sz w:val="28"/>
          <w:szCs w:val="28"/>
          <w:lang w:val="uk-UA" w:eastAsia="zh-CN"/>
        </w:rPr>
        <w:t xml:space="preserve">ентру до іншого суб'єкта господарювання до останнього переходять усі майнові права та обов'язки </w:t>
      </w:r>
      <w:r>
        <w:rPr>
          <w:rFonts w:ascii="Times New Roman" w:eastAsia="Times New Roman" w:hAnsi="Times New Roman" w:cs="Times New Roman"/>
          <w:color w:val="000000"/>
          <w:sz w:val="28"/>
          <w:szCs w:val="28"/>
          <w:lang w:val="uk-UA" w:eastAsia="zh-CN"/>
        </w:rPr>
        <w:t>ц</w:t>
      </w:r>
      <w:r w:rsidRPr="007C25CB">
        <w:rPr>
          <w:rFonts w:ascii="Times New Roman" w:eastAsia="Times New Roman" w:hAnsi="Times New Roman" w:cs="Times New Roman"/>
          <w:color w:val="000000"/>
          <w:sz w:val="28"/>
          <w:szCs w:val="28"/>
          <w:lang w:val="uk-UA" w:eastAsia="zh-CN"/>
        </w:rPr>
        <w:t xml:space="preserve">ентру.   </w:t>
      </w:r>
    </w:p>
    <w:p w:rsidR="00402F89" w:rsidRPr="007C25CB" w:rsidRDefault="00402F89" w:rsidP="00402F89">
      <w:pPr>
        <w:suppressAutoHyphens/>
        <w:spacing w:after="150" w:line="240" w:lineRule="auto"/>
        <w:ind w:firstLine="709"/>
        <w:jc w:val="both"/>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color w:val="000000"/>
          <w:sz w:val="28"/>
          <w:szCs w:val="28"/>
          <w:lang w:val="uk-UA" w:eastAsia="zh-CN"/>
        </w:rPr>
        <w:lastRenderedPageBreak/>
        <w:t>7.3</w:t>
      </w:r>
      <w:r w:rsidRPr="007C25CB">
        <w:rPr>
          <w:rFonts w:ascii="Times New Roman" w:eastAsia="Times New Roman" w:hAnsi="Times New Roman" w:cs="Times New Roman"/>
          <w:color w:val="000000"/>
          <w:sz w:val="28"/>
          <w:szCs w:val="28"/>
          <w:lang w:val="uk-UA" w:eastAsia="zh-CN"/>
        </w:rPr>
        <w:t xml:space="preserve">. У разі поділу </w:t>
      </w:r>
      <w:r>
        <w:rPr>
          <w:rFonts w:ascii="Times New Roman" w:eastAsia="Times New Roman" w:hAnsi="Times New Roman" w:cs="Times New Roman"/>
          <w:color w:val="000000"/>
          <w:sz w:val="28"/>
          <w:szCs w:val="28"/>
          <w:lang w:val="uk-UA" w:eastAsia="zh-CN"/>
        </w:rPr>
        <w:t>ц</w:t>
      </w:r>
      <w:r w:rsidRPr="007C25CB">
        <w:rPr>
          <w:rFonts w:ascii="Times New Roman" w:eastAsia="Times New Roman" w:hAnsi="Times New Roman" w:cs="Times New Roman"/>
          <w:color w:val="000000"/>
          <w:sz w:val="28"/>
          <w:szCs w:val="28"/>
          <w:lang w:val="uk-UA" w:eastAsia="zh-CN"/>
        </w:rPr>
        <w:t xml:space="preserve">ентру усі його майнові права і обов'язки переходять за розподільчим балансом у відповідних частках до кожного з нових суб'єктів господарювання, що утворені внаслідок цього поділу. </w:t>
      </w:r>
    </w:p>
    <w:p w:rsidR="00402F89" w:rsidRPr="007C25CB" w:rsidRDefault="00402F89" w:rsidP="00402F89">
      <w:pPr>
        <w:suppressAutoHyphens/>
        <w:spacing w:after="150" w:line="240" w:lineRule="auto"/>
        <w:ind w:firstLine="709"/>
        <w:jc w:val="both"/>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color w:val="000000"/>
          <w:sz w:val="28"/>
          <w:szCs w:val="28"/>
          <w:lang w:val="uk-UA" w:eastAsia="zh-CN"/>
        </w:rPr>
        <w:t>7.4</w:t>
      </w:r>
      <w:r w:rsidRPr="007C25CB">
        <w:rPr>
          <w:rFonts w:ascii="Times New Roman" w:eastAsia="Times New Roman" w:hAnsi="Times New Roman" w:cs="Times New Roman"/>
          <w:color w:val="000000"/>
          <w:sz w:val="28"/>
          <w:szCs w:val="28"/>
          <w:lang w:val="uk-UA" w:eastAsia="zh-CN"/>
        </w:rPr>
        <w:t xml:space="preserve">. У разі виділу з </w:t>
      </w:r>
      <w:r>
        <w:rPr>
          <w:rFonts w:ascii="Times New Roman" w:eastAsia="Times New Roman" w:hAnsi="Times New Roman" w:cs="Times New Roman"/>
          <w:color w:val="000000"/>
          <w:sz w:val="28"/>
          <w:szCs w:val="28"/>
          <w:lang w:val="uk-UA" w:eastAsia="zh-CN"/>
        </w:rPr>
        <w:t>ц</w:t>
      </w:r>
      <w:r w:rsidRPr="007C25CB">
        <w:rPr>
          <w:rFonts w:ascii="Times New Roman" w:eastAsia="Times New Roman" w:hAnsi="Times New Roman" w:cs="Times New Roman"/>
          <w:color w:val="000000"/>
          <w:sz w:val="28"/>
          <w:szCs w:val="28"/>
          <w:lang w:val="uk-UA" w:eastAsia="zh-CN"/>
        </w:rPr>
        <w:t xml:space="preserve">ентру одного або кількох нових суб'єктів господарювання до кожного з них переходять за розподільчим балансом у відповідних частках майнові права і обов'язки </w:t>
      </w:r>
      <w:r>
        <w:rPr>
          <w:rFonts w:ascii="Times New Roman" w:eastAsia="Times New Roman" w:hAnsi="Times New Roman" w:cs="Times New Roman"/>
          <w:color w:val="000000"/>
          <w:sz w:val="28"/>
          <w:szCs w:val="28"/>
          <w:lang w:val="uk-UA" w:eastAsia="zh-CN"/>
        </w:rPr>
        <w:t>ц</w:t>
      </w:r>
      <w:r w:rsidRPr="007C25CB">
        <w:rPr>
          <w:rFonts w:ascii="Times New Roman" w:eastAsia="Times New Roman" w:hAnsi="Times New Roman" w:cs="Times New Roman"/>
          <w:color w:val="000000"/>
          <w:sz w:val="28"/>
          <w:szCs w:val="28"/>
          <w:lang w:val="uk-UA" w:eastAsia="zh-CN"/>
        </w:rPr>
        <w:t>ентру.</w:t>
      </w:r>
    </w:p>
    <w:p w:rsidR="00402F89" w:rsidRPr="007C25CB" w:rsidRDefault="00402F89" w:rsidP="00402F89">
      <w:pPr>
        <w:suppressAutoHyphens/>
        <w:spacing w:after="150" w:line="240" w:lineRule="auto"/>
        <w:ind w:firstLine="709"/>
        <w:jc w:val="both"/>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color w:val="000000"/>
          <w:sz w:val="28"/>
          <w:szCs w:val="28"/>
          <w:lang w:val="uk-UA" w:eastAsia="zh-CN"/>
        </w:rPr>
        <w:t>7</w:t>
      </w:r>
      <w:r w:rsidRPr="007C25CB">
        <w:rPr>
          <w:rFonts w:ascii="Times New Roman" w:eastAsia="Times New Roman" w:hAnsi="Times New Roman" w:cs="Times New Roman"/>
          <w:color w:val="000000"/>
          <w:sz w:val="28"/>
          <w:szCs w:val="28"/>
          <w:lang w:val="uk-UA" w:eastAsia="zh-CN"/>
        </w:rPr>
        <w:t>.</w:t>
      </w:r>
      <w:r>
        <w:rPr>
          <w:rFonts w:ascii="Times New Roman" w:eastAsia="Times New Roman" w:hAnsi="Times New Roman" w:cs="Times New Roman"/>
          <w:color w:val="000000"/>
          <w:sz w:val="28"/>
          <w:szCs w:val="28"/>
          <w:lang w:val="uk-UA" w:eastAsia="zh-CN"/>
        </w:rPr>
        <w:t>5</w:t>
      </w:r>
      <w:r w:rsidRPr="007C25CB">
        <w:rPr>
          <w:rFonts w:ascii="Times New Roman" w:eastAsia="Times New Roman" w:hAnsi="Times New Roman" w:cs="Times New Roman"/>
          <w:color w:val="000000"/>
          <w:sz w:val="28"/>
          <w:szCs w:val="28"/>
          <w:lang w:val="uk-UA" w:eastAsia="zh-CN"/>
        </w:rPr>
        <w:t xml:space="preserve">. У разі перетворення </w:t>
      </w:r>
      <w:r>
        <w:rPr>
          <w:rFonts w:ascii="Times New Roman" w:eastAsia="Times New Roman" w:hAnsi="Times New Roman" w:cs="Times New Roman"/>
          <w:color w:val="000000"/>
          <w:sz w:val="28"/>
          <w:szCs w:val="28"/>
          <w:lang w:val="uk-UA" w:eastAsia="zh-CN"/>
        </w:rPr>
        <w:t>ц</w:t>
      </w:r>
      <w:r w:rsidRPr="007C25CB">
        <w:rPr>
          <w:rFonts w:ascii="Times New Roman" w:eastAsia="Times New Roman" w:hAnsi="Times New Roman" w:cs="Times New Roman"/>
          <w:color w:val="000000"/>
          <w:sz w:val="28"/>
          <w:szCs w:val="28"/>
          <w:lang w:val="uk-UA" w:eastAsia="zh-CN"/>
        </w:rPr>
        <w:t xml:space="preserve">ентру до нової юридичної особи переходять усе майно, права і обов'язки </w:t>
      </w:r>
      <w:r>
        <w:rPr>
          <w:rFonts w:ascii="Times New Roman" w:eastAsia="Times New Roman" w:hAnsi="Times New Roman" w:cs="Times New Roman"/>
          <w:color w:val="000000"/>
          <w:sz w:val="28"/>
          <w:szCs w:val="28"/>
          <w:lang w:val="uk-UA" w:eastAsia="zh-CN"/>
        </w:rPr>
        <w:t>ц</w:t>
      </w:r>
      <w:r w:rsidRPr="007C25CB">
        <w:rPr>
          <w:rFonts w:ascii="Times New Roman" w:eastAsia="Times New Roman" w:hAnsi="Times New Roman" w:cs="Times New Roman"/>
          <w:color w:val="000000"/>
          <w:sz w:val="28"/>
          <w:szCs w:val="28"/>
          <w:lang w:val="uk-UA" w:eastAsia="zh-CN"/>
        </w:rPr>
        <w:t>ентру.</w:t>
      </w:r>
    </w:p>
    <w:p w:rsidR="00402F89" w:rsidRPr="007C25CB" w:rsidRDefault="00402F89" w:rsidP="00402F89">
      <w:pPr>
        <w:suppressAutoHyphens/>
        <w:spacing w:after="0" w:line="240" w:lineRule="auto"/>
        <w:jc w:val="both"/>
        <w:rPr>
          <w:rFonts w:ascii="Times New Roman" w:eastAsia="Times New Roman" w:hAnsi="Times New Roman" w:cs="Times New Roman"/>
          <w:color w:val="000000"/>
          <w:sz w:val="28"/>
          <w:szCs w:val="28"/>
          <w:lang w:val="uk-UA" w:eastAsia="zh-CN"/>
        </w:rPr>
      </w:pPr>
      <w:r w:rsidRPr="007C25CB">
        <w:rPr>
          <w:rFonts w:ascii="Times New Roman" w:eastAsia="Times New Roman" w:hAnsi="Times New Roman" w:cs="Times New Roman"/>
          <w:color w:val="000000"/>
          <w:sz w:val="28"/>
          <w:szCs w:val="28"/>
          <w:lang w:val="uk-UA" w:eastAsia="zh-CN"/>
        </w:rPr>
        <w:tab/>
        <w:t xml:space="preserve">Ліквідація </w:t>
      </w:r>
      <w:r>
        <w:rPr>
          <w:rFonts w:ascii="Times New Roman" w:eastAsia="Times New Roman" w:hAnsi="Times New Roman" w:cs="Times New Roman"/>
          <w:color w:val="000000"/>
          <w:sz w:val="28"/>
          <w:szCs w:val="28"/>
          <w:lang w:val="uk-UA" w:eastAsia="zh-CN"/>
        </w:rPr>
        <w:t>ц</w:t>
      </w:r>
      <w:r w:rsidRPr="007C25CB">
        <w:rPr>
          <w:rFonts w:ascii="Times New Roman" w:eastAsia="Times New Roman" w:hAnsi="Times New Roman" w:cs="Times New Roman"/>
          <w:color w:val="000000"/>
          <w:sz w:val="28"/>
          <w:szCs w:val="28"/>
          <w:lang w:val="uk-UA" w:eastAsia="zh-CN"/>
        </w:rPr>
        <w:t xml:space="preserve">ентру за рішенням засновника здійснюється ліквідаційною комісією, яка утворюється засновником. З моменту призначення ліквідаційної комісії до </w:t>
      </w:r>
      <w:r w:rsidRPr="007C25CB">
        <w:rPr>
          <w:rFonts w:ascii="Times New Roman" w:eastAsia="Times New Roman" w:hAnsi="Times New Roman" w:cs="Times New Roman"/>
          <w:bCs/>
          <w:color w:val="000000"/>
          <w:sz w:val="28"/>
          <w:szCs w:val="28"/>
          <w:shd w:val="clear" w:color="auto" w:fill="FFFFFF"/>
          <w:lang w:val="uk-UA" w:eastAsia="zh-CN"/>
        </w:rPr>
        <w:t xml:space="preserve">неї </w:t>
      </w:r>
      <w:r w:rsidRPr="007C25CB">
        <w:rPr>
          <w:rFonts w:ascii="Times New Roman" w:eastAsia="Times New Roman" w:hAnsi="Times New Roman" w:cs="Times New Roman"/>
          <w:color w:val="000000"/>
          <w:sz w:val="28"/>
          <w:szCs w:val="28"/>
          <w:lang w:val="uk-UA" w:eastAsia="zh-CN"/>
        </w:rPr>
        <w:t xml:space="preserve">переходять повноваження щодо управління справами </w:t>
      </w:r>
      <w:r>
        <w:rPr>
          <w:rFonts w:ascii="Times New Roman" w:eastAsia="Times New Roman" w:hAnsi="Times New Roman" w:cs="Times New Roman"/>
          <w:color w:val="000000"/>
          <w:sz w:val="28"/>
          <w:szCs w:val="28"/>
          <w:lang w:val="uk-UA" w:eastAsia="zh-CN"/>
        </w:rPr>
        <w:t>ц</w:t>
      </w:r>
      <w:r w:rsidRPr="007C25CB">
        <w:rPr>
          <w:rFonts w:ascii="Times New Roman" w:eastAsia="Times New Roman" w:hAnsi="Times New Roman" w:cs="Times New Roman"/>
          <w:color w:val="000000"/>
          <w:sz w:val="28"/>
          <w:szCs w:val="28"/>
          <w:lang w:val="uk-UA" w:eastAsia="zh-CN"/>
        </w:rPr>
        <w:t xml:space="preserve">ентру. Ліквідаційна Комісія виступає в суді від імені </w:t>
      </w:r>
      <w:r>
        <w:rPr>
          <w:rFonts w:ascii="Times New Roman" w:eastAsia="Times New Roman" w:hAnsi="Times New Roman" w:cs="Times New Roman"/>
          <w:color w:val="000000"/>
          <w:sz w:val="28"/>
          <w:szCs w:val="28"/>
          <w:lang w:val="uk-UA" w:eastAsia="zh-CN"/>
        </w:rPr>
        <w:t>ц</w:t>
      </w:r>
      <w:r w:rsidRPr="007C25CB">
        <w:rPr>
          <w:rFonts w:ascii="Times New Roman" w:eastAsia="Times New Roman" w:hAnsi="Times New Roman" w:cs="Times New Roman"/>
          <w:color w:val="000000"/>
          <w:sz w:val="28"/>
          <w:szCs w:val="28"/>
          <w:lang w:val="uk-UA" w:eastAsia="zh-CN"/>
        </w:rPr>
        <w:t>ентру.</w:t>
      </w:r>
    </w:p>
    <w:p w:rsidR="00402F89" w:rsidRPr="007C25CB" w:rsidRDefault="00402F89" w:rsidP="00402F89">
      <w:pPr>
        <w:suppressAutoHyphens/>
        <w:spacing w:after="0" w:line="240" w:lineRule="auto"/>
        <w:jc w:val="both"/>
        <w:rPr>
          <w:rFonts w:ascii="Times New Roman" w:eastAsia="Times New Roman" w:hAnsi="Times New Roman" w:cs="Times New Roman"/>
          <w:color w:val="000000"/>
          <w:sz w:val="28"/>
          <w:szCs w:val="28"/>
          <w:lang w:val="uk-UA" w:eastAsia="zh-CN"/>
        </w:rPr>
      </w:pPr>
      <w:r w:rsidRPr="007C25CB">
        <w:rPr>
          <w:rFonts w:ascii="Times New Roman" w:eastAsia="Times New Roman" w:hAnsi="Times New Roman" w:cs="Times New Roman"/>
          <w:color w:val="000000"/>
          <w:sz w:val="28"/>
          <w:szCs w:val="28"/>
          <w:lang w:val="uk-UA" w:eastAsia="zh-CN"/>
        </w:rPr>
        <w:tab/>
        <w:t>Засновник встановлює порядок і строки проведення ліквідації, а також строк для заяви претензій кредиторів, який не може бути менше двох місяців з моменту оголошення про ліквідацію.</w:t>
      </w:r>
    </w:p>
    <w:p w:rsidR="00402F89" w:rsidRPr="007C25CB" w:rsidRDefault="00402F89" w:rsidP="00402F89">
      <w:pPr>
        <w:suppressAutoHyphens/>
        <w:spacing w:after="0" w:line="240" w:lineRule="auto"/>
        <w:ind w:firstLine="708"/>
        <w:jc w:val="both"/>
        <w:rPr>
          <w:rFonts w:ascii="Times New Roman" w:eastAsia="Times New Roman" w:hAnsi="Times New Roman" w:cs="Times New Roman"/>
          <w:color w:val="000000"/>
          <w:sz w:val="28"/>
          <w:szCs w:val="28"/>
          <w:lang w:val="uk-UA" w:eastAsia="zh-CN"/>
        </w:rPr>
      </w:pPr>
      <w:r w:rsidRPr="007C25CB">
        <w:rPr>
          <w:rFonts w:ascii="Times New Roman" w:eastAsia="Times New Roman" w:hAnsi="Times New Roman" w:cs="Times New Roman"/>
          <w:color w:val="000000"/>
          <w:sz w:val="28"/>
          <w:szCs w:val="28"/>
          <w:lang w:val="uk-UA" w:eastAsia="zh-CN"/>
        </w:rPr>
        <w:t xml:space="preserve">Претензії кредиторів до </w:t>
      </w:r>
      <w:r>
        <w:rPr>
          <w:rFonts w:ascii="Times New Roman" w:eastAsia="Times New Roman" w:hAnsi="Times New Roman" w:cs="Times New Roman"/>
          <w:color w:val="000000"/>
          <w:sz w:val="28"/>
          <w:szCs w:val="28"/>
          <w:lang w:val="uk-UA" w:eastAsia="zh-CN"/>
        </w:rPr>
        <w:t>ц</w:t>
      </w:r>
      <w:r w:rsidRPr="007C25CB">
        <w:rPr>
          <w:rFonts w:ascii="Times New Roman" w:eastAsia="Times New Roman" w:hAnsi="Times New Roman" w:cs="Times New Roman"/>
          <w:color w:val="000000"/>
          <w:sz w:val="28"/>
          <w:szCs w:val="28"/>
          <w:lang w:val="uk-UA" w:eastAsia="zh-CN"/>
        </w:rPr>
        <w:t>ентру, що ліквідується, задовольняються в порядку, установленому чинним законодавством.</w:t>
      </w:r>
    </w:p>
    <w:p w:rsidR="00402F89" w:rsidRPr="007C25CB" w:rsidRDefault="00402F89" w:rsidP="00402F89">
      <w:pPr>
        <w:suppressAutoHyphens/>
        <w:spacing w:after="0" w:line="240" w:lineRule="auto"/>
        <w:ind w:firstLine="708"/>
        <w:jc w:val="both"/>
        <w:rPr>
          <w:rFonts w:ascii="Times New Roman" w:eastAsia="Times New Roman" w:hAnsi="Times New Roman" w:cs="Times New Roman"/>
          <w:color w:val="000000"/>
          <w:sz w:val="28"/>
          <w:szCs w:val="28"/>
          <w:lang w:val="uk-UA" w:eastAsia="zh-CN"/>
        </w:rPr>
      </w:pPr>
      <w:r w:rsidRPr="007C25CB">
        <w:rPr>
          <w:rFonts w:ascii="Times New Roman" w:eastAsia="Times New Roman" w:hAnsi="Times New Roman" w:cs="Times New Roman"/>
          <w:color w:val="000000"/>
          <w:sz w:val="28"/>
          <w:szCs w:val="28"/>
          <w:lang w:val="uk-UA" w:eastAsia="zh-CN"/>
        </w:rPr>
        <w:t>Майно, що залишилось після задоволення претензій кредиторів і членів трудового колективу, використовується за рішенням засновника.</w:t>
      </w:r>
    </w:p>
    <w:p w:rsidR="00402F89" w:rsidRPr="007C25CB" w:rsidRDefault="00402F89" w:rsidP="00402F89">
      <w:pPr>
        <w:suppressAutoHyphens/>
        <w:spacing w:after="150" w:line="240" w:lineRule="auto"/>
        <w:ind w:firstLine="709"/>
        <w:jc w:val="both"/>
        <w:rPr>
          <w:rFonts w:ascii="Times New Roman" w:eastAsia="Times New Roman" w:hAnsi="Times New Roman" w:cs="Times New Roman"/>
          <w:color w:val="000000"/>
          <w:sz w:val="28"/>
          <w:szCs w:val="28"/>
          <w:lang w:val="uk-UA" w:eastAsia="zh-CN"/>
        </w:rPr>
      </w:pPr>
      <w:r w:rsidRPr="007C25CB">
        <w:rPr>
          <w:rFonts w:ascii="Times New Roman" w:eastAsia="Times New Roman" w:hAnsi="Times New Roman" w:cs="Times New Roman"/>
          <w:color w:val="000000"/>
          <w:sz w:val="28"/>
          <w:szCs w:val="28"/>
          <w:lang w:val="uk-UA" w:eastAsia="zh-CN"/>
        </w:rPr>
        <w:t>Центр є ліквідованим з дня внесення до єдиного державного реєстру запису про його припинення.</w:t>
      </w:r>
    </w:p>
    <w:p w:rsidR="00402F89" w:rsidRPr="007C25CB" w:rsidRDefault="00402F89" w:rsidP="00402F89">
      <w:pPr>
        <w:suppressAutoHyphens/>
        <w:autoSpaceDE w:val="0"/>
        <w:autoSpaceDN w:val="0"/>
        <w:adjustRightInd w:val="0"/>
        <w:spacing w:after="150" w:line="240" w:lineRule="auto"/>
        <w:jc w:val="center"/>
        <w:rPr>
          <w:rFonts w:ascii="Times New Roman" w:eastAsia="Times New Roman" w:hAnsi="Times New Roman" w:cs="Times New Roman"/>
          <w:b/>
          <w:bCs/>
          <w:color w:val="000000"/>
          <w:sz w:val="28"/>
          <w:szCs w:val="28"/>
          <w:lang w:val="uk-UA" w:eastAsia="zh-CN"/>
        </w:rPr>
      </w:pPr>
      <w:r>
        <w:rPr>
          <w:rFonts w:ascii="Times New Roman" w:eastAsia="Times New Roman" w:hAnsi="Times New Roman" w:cs="Times New Roman"/>
          <w:b/>
          <w:bCs/>
          <w:color w:val="000000"/>
          <w:sz w:val="28"/>
          <w:szCs w:val="28"/>
          <w:lang w:val="uk-UA" w:eastAsia="zh-CN"/>
        </w:rPr>
        <w:t>8</w:t>
      </w:r>
      <w:r w:rsidRPr="007C25CB">
        <w:rPr>
          <w:rFonts w:ascii="Times New Roman" w:eastAsia="Times New Roman" w:hAnsi="Times New Roman" w:cs="Times New Roman"/>
          <w:b/>
          <w:bCs/>
          <w:color w:val="000000"/>
          <w:sz w:val="28"/>
          <w:szCs w:val="28"/>
          <w:lang w:val="uk-UA" w:eastAsia="zh-CN"/>
        </w:rPr>
        <w:t>. Порядок внесення змін до Положення</w:t>
      </w:r>
    </w:p>
    <w:p w:rsidR="00402F89" w:rsidRPr="007C25CB" w:rsidRDefault="00402F89" w:rsidP="00402F89">
      <w:pPr>
        <w:suppressAutoHyphens/>
        <w:autoSpaceDE w:val="0"/>
        <w:autoSpaceDN w:val="0"/>
        <w:adjustRightInd w:val="0"/>
        <w:spacing w:after="150" w:line="240" w:lineRule="auto"/>
        <w:jc w:val="both"/>
        <w:rPr>
          <w:rFonts w:ascii="Times New Roman" w:eastAsia="Times New Roman" w:hAnsi="Times New Roman" w:cs="Times New Roman"/>
          <w:bCs/>
          <w:color w:val="000000"/>
          <w:sz w:val="28"/>
          <w:szCs w:val="28"/>
          <w:lang w:val="uk-UA" w:eastAsia="zh-CN"/>
        </w:rPr>
      </w:pPr>
      <w:r w:rsidRPr="007C25CB">
        <w:rPr>
          <w:rFonts w:ascii="Times New Roman" w:eastAsia="Times New Roman" w:hAnsi="Times New Roman" w:cs="Times New Roman"/>
          <w:bCs/>
          <w:color w:val="000000"/>
          <w:sz w:val="28"/>
          <w:szCs w:val="28"/>
          <w:lang w:val="uk-UA" w:eastAsia="zh-CN"/>
        </w:rPr>
        <w:t xml:space="preserve">       </w:t>
      </w:r>
      <w:r>
        <w:rPr>
          <w:rFonts w:ascii="Times New Roman" w:eastAsia="Times New Roman" w:hAnsi="Times New Roman" w:cs="Times New Roman"/>
          <w:bCs/>
          <w:color w:val="000000"/>
          <w:sz w:val="28"/>
          <w:szCs w:val="28"/>
          <w:lang w:val="uk-UA" w:eastAsia="zh-CN"/>
        </w:rPr>
        <w:t>8</w:t>
      </w:r>
      <w:r w:rsidRPr="007C25CB">
        <w:rPr>
          <w:rFonts w:ascii="Times New Roman" w:eastAsia="Times New Roman" w:hAnsi="Times New Roman" w:cs="Times New Roman"/>
          <w:bCs/>
          <w:color w:val="000000"/>
          <w:sz w:val="28"/>
          <w:szCs w:val="28"/>
          <w:lang w:val="uk-UA" w:eastAsia="zh-CN"/>
        </w:rPr>
        <w:t xml:space="preserve">.1. Зміни до Положення </w:t>
      </w:r>
      <w:r>
        <w:rPr>
          <w:rFonts w:ascii="Times New Roman" w:eastAsia="Times New Roman" w:hAnsi="Times New Roman" w:cs="Times New Roman"/>
          <w:bCs/>
          <w:color w:val="000000"/>
          <w:sz w:val="28"/>
          <w:szCs w:val="28"/>
          <w:lang w:val="uk-UA" w:eastAsia="zh-CN"/>
        </w:rPr>
        <w:t>ц</w:t>
      </w:r>
      <w:r w:rsidRPr="007C25CB">
        <w:rPr>
          <w:rFonts w:ascii="Times New Roman" w:eastAsia="Times New Roman" w:hAnsi="Times New Roman" w:cs="Times New Roman"/>
          <w:bCs/>
          <w:color w:val="000000"/>
          <w:sz w:val="28"/>
          <w:szCs w:val="28"/>
          <w:lang w:val="uk-UA" w:eastAsia="zh-CN"/>
        </w:rPr>
        <w:t>ентру вносяться на підставі рішення Боярської міської ради шляхом викладення його в новій редакції у порядку встановленому законодавством.</w:t>
      </w:r>
    </w:p>
    <w:p w:rsidR="00402F89" w:rsidRPr="007C25CB" w:rsidRDefault="00402F89" w:rsidP="00402F89">
      <w:pPr>
        <w:suppressAutoHyphens/>
        <w:autoSpaceDE w:val="0"/>
        <w:autoSpaceDN w:val="0"/>
        <w:adjustRightInd w:val="0"/>
        <w:spacing w:after="150" w:line="240" w:lineRule="auto"/>
        <w:jc w:val="both"/>
        <w:rPr>
          <w:rFonts w:ascii="Times New Roman" w:eastAsia="Times New Roman" w:hAnsi="Times New Roman" w:cs="Times New Roman"/>
          <w:color w:val="000000"/>
          <w:sz w:val="28"/>
          <w:szCs w:val="28"/>
          <w:lang w:val="uk-UA" w:eastAsia="zh-CN"/>
        </w:rPr>
      </w:pPr>
      <w:r w:rsidRPr="007C25CB">
        <w:rPr>
          <w:rFonts w:ascii="Times New Roman" w:eastAsia="Times New Roman" w:hAnsi="Times New Roman" w:cs="Times New Roman"/>
          <w:color w:val="000000"/>
          <w:sz w:val="28"/>
          <w:szCs w:val="28"/>
          <w:lang w:val="uk-UA" w:eastAsia="zh-CN"/>
        </w:rPr>
        <w:t xml:space="preserve">       </w:t>
      </w:r>
      <w:r>
        <w:rPr>
          <w:rFonts w:ascii="Times New Roman" w:eastAsia="Times New Roman" w:hAnsi="Times New Roman" w:cs="Times New Roman"/>
          <w:color w:val="000000"/>
          <w:sz w:val="28"/>
          <w:szCs w:val="28"/>
          <w:lang w:val="uk-UA" w:eastAsia="zh-CN"/>
        </w:rPr>
        <w:t>8</w:t>
      </w:r>
      <w:r w:rsidRPr="007C25CB">
        <w:rPr>
          <w:rFonts w:ascii="Times New Roman" w:eastAsia="Times New Roman" w:hAnsi="Times New Roman" w:cs="Times New Roman"/>
          <w:color w:val="000000"/>
          <w:sz w:val="28"/>
          <w:szCs w:val="28"/>
          <w:lang w:val="uk-UA" w:eastAsia="zh-CN"/>
        </w:rPr>
        <w:t>.2. Положення в новій редакції набуває чинності з моменту державної реєстрації згідно з законодавством.</w:t>
      </w:r>
    </w:p>
    <w:p w:rsidR="00402F89" w:rsidRPr="007C25CB" w:rsidRDefault="00402F89" w:rsidP="00402F89">
      <w:pPr>
        <w:suppressAutoHyphens/>
        <w:autoSpaceDE w:val="0"/>
        <w:autoSpaceDN w:val="0"/>
        <w:adjustRightInd w:val="0"/>
        <w:spacing w:after="150" w:line="240" w:lineRule="auto"/>
        <w:jc w:val="both"/>
        <w:rPr>
          <w:rFonts w:ascii="Times New Roman" w:eastAsia="Times New Roman" w:hAnsi="Times New Roman" w:cs="Times New Roman"/>
          <w:color w:val="000000"/>
          <w:sz w:val="28"/>
          <w:szCs w:val="28"/>
          <w:lang w:val="uk-UA" w:eastAsia="zh-CN"/>
        </w:rPr>
      </w:pPr>
    </w:p>
    <w:p w:rsidR="00402F89" w:rsidRPr="007C25CB" w:rsidRDefault="00402F89" w:rsidP="00402F89">
      <w:pPr>
        <w:suppressAutoHyphens/>
        <w:autoSpaceDE w:val="0"/>
        <w:autoSpaceDN w:val="0"/>
        <w:adjustRightInd w:val="0"/>
        <w:spacing w:after="150" w:line="240" w:lineRule="auto"/>
        <w:jc w:val="both"/>
        <w:rPr>
          <w:rFonts w:ascii="Times New Roman" w:eastAsia="Times New Roman" w:hAnsi="Times New Roman" w:cs="Times New Roman"/>
          <w:color w:val="000000"/>
          <w:sz w:val="28"/>
          <w:szCs w:val="28"/>
          <w:lang w:val="ru-RU" w:eastAsia="zh-CN"/>
        </w:rPr>
      </w:pPr>
    </w:p>
    <w:p w:rsidR="00B731F9" w:rsidRDefault="003D2296">
      <w:r>
        <w:rPr>
          <w:rFonts w:ascii="Times New Roman" w:eastAsia="Times New Roman" w:hAnsi="Times New Roman" w:cs="Times New Roman"/>
          <w:b/>
          <w:bCs/>
          <w:sz w:val="28"/>
          <w:szCs w:val="28"/>
          <w:lang w:val="uk-UA" w:eastAsia="ru-RU"/>
        </w:rPr>
        <w:t xml:space="preserve"> Міський голова                                                                    Олександр ЗАРУБІН</w:t>
      </w:r>
    </w:p>
    <w:sectPr w:rsidR="00B731F9" w:rsidSect="00631AAD">
      <w:pgSz w:w="12240" w:h="15840"/>
      <w:pgMar w:top="567" w:right="851" w:bottom="35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B02F1"/>
    <w:multiLevelType w:val="hybridMultilevel"/>
    <w:tmpl w:val="52202A88"/>
    <w:lvl w:ilvl="0" w:tplc="D4B026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64B21"/>
    <w:multiLevelType w:val="hybridMultilevel"/>
    <w:tmpl w:val="E9D8C038"/>
    <w:lvl w:ilvl="0" w:tplc="D4B026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F7D0469"/>
    <w:multiLevelType w:val="hybridMultilevel"/>
    <w:tmpl w:val="D27EDE14"/>
    <w:lvl w:ilvl="0" w:tplc="D4B026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6D6"/>
    <w:rsid w:val="002F05B3"/>
    <w:rsid w:val="003D2296"/>
    <w:rsid w:val="00402F89"/>
    <w:rsid w:val="008266D6"/>
    <w:rsid w:val="008B3477"/>
    <w:rsid w:val="009F0253"/>
    <w:rsid w:val="00BB3FF4"/>
    <w:rsid w:val="00E062B1"/>
    <w:rsid w:val="00FC1AFE"/>
    <w:rsid w:val="00FE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B6952-1D63-43F6-A3B4-84F93347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F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2F89"/>
    <w:pPr>
      <w:ind w:left="720"/>
      <w:contextualSpacing/>
    </w:pPr>
  </w:style>
  <w:style w:type="character" w:styleId="a4">
    <w:name w:val="Hyperlink"/>
    <w:basedOn w:val="a0"/>
    <w:uiPriority w:val="99"/>
    <w:unhideWhenUsed/>
    <w:rsid w:val="00402F89"/>
    <w:rPr>
      <w:color w:val="0563C1" w:themeColor="hyperlink"/>
      <w:u w:val="single"/>
    </w:rPr>
  </w:style>
  <w:style w:type="paragraph" w:styleId="a5">
    <w:name w:val="Balloon Text"/>
    <w:basedOn w:val="a"/>
    <w:link w:val="a6"/>
    <w:uiPriority w:val="99"/>
    <w:semiHidden/>
    <w:unhideWhenUsed/>
    <w:rsid w:val="00BB3FF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B3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297-17" TargetMode="External"/><Relationship Id="rId5" Type="http://schemas.openxmlformats.org/officeDocument/2006/relationships/hyperlink" Target="https://zakon.rada.gov.ua/laws/show/254%D0%BA/96-%D0%B2%D1%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4183</Words>
  <Characters>23848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Marina_Rada</cp:lastModifiedBy>
  <cp:revision>2</cp:revision>
  <cp:lastPrinted>2024-04-25T06:59:00Z</cp:lastPrinted>
  <dcterms:created xsi:type="dcterms:W3CDTF">2024-05-09T07:12:00Z</dcterms:created>
  <dcterms:modified xsi:type="dcterms:W3CDTF">2024-05-09T07:12:00Z</dcterms:modified>
</cp:coreProperties>
</file>