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231D52BC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438DB6A4" w:rsidR="008D4DBC" w:rsidRDefault="00A37E7E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23FD8">
        <w:rPr>
          <w:rFonts w:ascii="Times New Roman" w:hAnsi="Times New Roman" w:cs="Times New Roman"/>
          <w:b/>
          <w:sz w:val="28"/>
          <w:szCs w:val="28"/>
        </w:rPr>
        <w:t>0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 w:rsidR="00D23FD8">
        <w:rPr>
          <w:rFonts w:ascii="Times New Roman" w:hAnsi="Times New Roman" w:cs="Times New Roman"/>
          <w:b/>
          <w:sz w:val="28"/>
          <w:szCs w:val="28"/>
        </w:rPr>
        <w:t>5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6F2ABA">
        <w:rPr>
          <w:rFonts w:ascii="Times New Roman" w:hAnsi="Times New Roman" w:cs="Times New Roman"/>
          <w:b/>
          <w:sz w:val="28"/>
          <w:szCs w:val="28"/>
        </w:rPr>
        <w:t>4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379B2CD" w14:textId="77777777" w:rsidR="00000C50" w:rsidRDefault="00FB3C11" w:rsidP="00000C50">
      <w:pPr>
        <w:spacing w:after="0" w:line="256" w:lineRule="auto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Hlk150264164"/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І</w:t>
      </w:r>
      <w:r w:rsidR="00241AE9" w:rsidRPr="00241AE9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. </w:t>
      </w:r>
      <w:r w:rsidR="00000C5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Основні</w:t>
      </w:r>
    </w:p>
    <w:p w14:paraId="0A5C8C02" w14:textId="51B14B41" w:rsidR="003B0EC0" w:rsidRPr="003B0EC0" w:rsidRDefault="003B0EC0" w:rsidP="00000C50">
      <w:pPr>
        <w:spacing w:after="0" w:line="256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3B0EC0">
        <w:rPr>
          <w:rStyle w:val="aa"/>
          <w:rFonts w:ascii="Times New Roman" w:hAnsi="Times New Roman" w:cs="Times New Roman"/>
          <w:sz w:val="28"/>
          <w:szCs w:val="28"/>
        </w:rPr>
        <w:t>Доповідач: Начальник Управління ЦНАП Ірина Ткаченко</w:t>
      </w:r>
    </w:p>
    <w:p w14:paraId="534AA419" w14:textId="7C36B292" w:rsidR="003B0EC0" w:rsidRPr="003B0EC0" w:rsidRDefault="003B0EC0" w:rsidP="003B0EC0">
      <w:pPr>
        <w:pStyle w:val="a3"/>
        <w:numPr>
          <w:ilvl w:val="0"/>
          <w:numId w:val="78"/>
        </w:num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EC0">
        <w:rPr>
          <w:rFonts w:ascii="Times New Roman" w:hAnsi="Times New Roman" w:cs="Times New Roman"/>
          <w:bCs/>
          <w:sz w:val="28"/>
          <w:szCs w:val="28"/>
        </w:rPr>
        <w:t xml:space="preserve">Про затвердження інформаційної та технологічної карток адміністративної послуги </w:t>
      </w:r>
      <w:r w:rsidR="00A10097">
        <w:rPr>
          <w:rFonts w:ascii="Times New Roman" w:hAnsi="Times New Roman" w:cs="Times New Roman"/>
          <w:bCs/>
          <w:sz w:val="28"/>
          <w:szCs w:val="28"/>
        </w:rPr>
        <w:t>«</w:t>
      </w:r>
      <w:r w:rsidRPr="003B0EC0">
        <w:rPr>
          <w:rFonts w:ascii="Times New Roman" w:hAnsi="Times New Roman" w:cs="Times New Roman"/>
          <w:bCs/>
          <w:sz w:val="28"/>
          <w:szCs w:val="28"/>
        </w:rPr>
        <w:t>Видача довідки про участь (неучасть) в приватизації житла державного житлового фонду</w:t>
      </w:r>
      <w:r w:rsidR="00A10097">
        <w:rPr>
          <w:rFonts w:ascii="Times New Roman" w:hAnsi="Times New Roman" w:cs="Times New Roman"/>
          <w:bCs/>
          <w:sz w:val="28"/>
          <w:szCs w:val="28"/>
        </w:rPr>
        <w:t>»</w:t>
      </w:r>
      <w:r w:rsidRPr="003B0E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E63288" w14:textId="30ED209B" w:rsidR="00000C50" w:rsidRPr="00E16D2C" w:rsidRDefault="00000C50" w:rsidP="00E16D2C">
      <w:pPr>
        <w:spacing w:after="0"/>
        <w:ind w:right="99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E16D2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ІІ. Питання освіти</w:t>
      </w:r>
    </w:p>
    <w:p w14:paraId="44C185CC" w14:textId="08594025" w:rsidR="00000C50" w:rsidRDefault="00000C50" w:rsidP="00000C50">
      <w:pPr>
        <w:spacing w:after="0"/>
        <w:ind w:right="9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000C50">
        <w:rPr>
          <w:rStyle w:val="aa"/>
          <w:rFonts w:ascii="Times New Roman" w:hAnsi="Times New Roman" w:cs="Times New Roman"/>
          <w:sz w:val="28"/>
          <w:szCs w:val="28"/>
        </w:rPr>
        <w:t>Доповідач: начальник Управління освіти Валерій ШУЛЬГА</w:t>
      </w:r>
    </w:p>
    <w:p w14:paraId="253984D4" w14:textId="03AB5FD7" w:rsidR="00D23FD8" w:rsidRPr="00D23FD8" w:rsidRDefault="00D23FD8" w:rsidP="00D23FD8">
      <w:pPr>
        <w:pStyle w:val="a3"/>
        <w:numPr>
          <w:ilvl w:val="0"/>
          <w:numId w:val="73"/>
        </w:numPr>
        <w:spacing w:after="0"/>
        <w:ind w:right="9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3F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 затвердження Положення про матеріальне стимулювання педагогічних працівників та виплату стипендій, грошових винагород учням закладів загальної середньої освіти Боярської міської ради</w:t>
      </w:r>
      <w:r w:rsidRPr="00D23F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6B71CE09" w14:textId="3941A4CF" w:rsidR="00D23FD8" w:rsidRPr="00D23FD8" w:rsidRDefault="00D23FD8" w:rsidP="00D23FD8">
      <w:pPr>
        <w:spacing w:after="0"/>
        <w:ind w:right="9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23F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ІІІ. Питання культури</w:t>
      </w:r>
    </w:p>
    <w:p w14:paraId="57DA04BD" w14:textId="265C61BB" w:rsidR="00D23FD8" w:rsidRPr="00D23FD8" w:rsidRDefault="00D23FD8" w:rsidP="00D23FD8">
      <w:pPr>
        <w:spacing w:after="0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FD8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Доповідач: Начальник Управління культури</w:t>
      </w:r>
      <w:r w:rsidRPr="00D23FD8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, молоді та спорту Вікторія КАБАНЦОВА</w:t>
      </w:r>
      <w:r w:rsidRPr="00D23FD8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</w:p>
    <w:p w14:paraId="1B8B4369" w14:textId="1BAD53CA" w:rsidR="00D23FD8" w:rsidRPr="00D23FD8" w:rsidRDefault="00D23FD8" w:rsidP="00D23FD8">
      <w:pPr>
        <w:pStyle w:val="a3"/>
        <w:numPr>
          <w:ilvl w:val="0"/>
          <w:numId w:val="73"/>
        </w:numPr>
        <w:spacing w:after="0"/>
        <w:ind w:right="99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D23FD8">
        <w:rPr>
          <w:rFonts w:ascii="Times New Roman" w:hAnsi="Times New Roman" w:cs="Times New Roman"/>
          <w:bCs/>
          <w:sz w:val="28"/>
          <w:szCs w:val="28"/>
        </w:rPr>
        <w:t>Про ініціювання переміщення пам’ятника П. Корчагіну до Комунального закладу Сумської обласної ради «Державний історико-культурний заповідник у м. Путивлі»</w:t>
      </w:r>
    </w:p>
    <w:p w14:paraId="5A7EE926" w14:textId="2EA6AC4B" w:rsidR="00074E78" w:rsidRPr="00074E78" w:rsidRDefault="00D23FD8" w:rsidP="00000C50">
      <w:pPr>
        <w:spacing w:after="0"/>
        <w:ind w:right="99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675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IV</w:t>
      </w:r>
      <w:r w:rsidR="00074E78" w:rsidRPr="00074E78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. Економічні питання</w:t>
      </w:r>
    </w:p>
    <w:p w14:paraId="4AB41D5D" w14:textId="77777777" w:rsidR="00624D84" w:rsidRDefault="00624D84" w:rsidP="00624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</w:t>
      </w:r>
      <w:r w:rsidRPr="00A327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оповідач: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начальник відділу економіки та тарифної політики </w:t>
      </w:r>
      <w:r w:rsidRPr="00A327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Алла ЛІЩУК</w:t>
      </w:r>
    </w:p>
    <w:p w14:paraId="2C4DD59E" w14:textId="50558E80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тарифів на централізоване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водопостачання та централізоване водовідведення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комунальному підприємству «Боярка-Водоканал»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Боярської міської ради</w:t>
      </w:r>
      <w:bookmarkStart w:id="1" w:name="_Hlk820045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споживачів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FE209F" w14:textId="130F58E3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 та вартості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 робіт (послуг) неосновного виду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(не ліцензованих видів діяльності) для комунального підприємства «Боярка-Водоканал» Боярської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1B630D" w14:textId="7D48B543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звітів з виконання фінансових планів за 1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комунальних некомерційних підприємств та комунальних підприємств Боярської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33E0EE" w14:textId="77777777" w:rsidR="00624D84" w:rsidRPr="00624D84" w:rsidRDefault="00624D84" w:rsidP="00624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24D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Доповідач: головний спеціаліст відділу економічного розвитку, стратегічного планування та тарифної політики Антоніна СОВА</w:t>
      </w:r>
    </w:p>
    <w:p w14:paraId="1ED9FD52" w14:textId="298D506F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 комітету Боярської міської ради від 20.04.2022 № 2/5 «Про затвердження місць для розміщення об’єктів сезонної торгівлі на території Боярської міської територіальної громади»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354FF2" w14:textId="30A3FB01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вартості ритуальних послуг на території Боярської міської територіальної громади, що надаються КП «Міська ритуальна служба» Боярської міської ради</w:t>
      </w:r>
    </w:p>
    <w:p w14:paraId="5E5C036C" w14:textId="09E9F3E1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ТОВ «АДТК» тимчасового розміщення туристично-оздоровчого комплексу «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Family Park</w:t>
      </w: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» з зоною відпочинку за адресою: м. Боярка (парк ім.Т.Шевченка)</w:t>
      </w:r>
    </w:p>
    <w:p w14:paraId="2C2FE20F" w14:textId="167D846E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ФОП Журбі О.О. тимчасового розміщення атракціонів (батут, скутер, сігвей) за адресою: с. Тарасівка біля ставу «Білогородський» (озеро «Крючок»)</w:t>
      </w:r>
    </w:p>
    <w:p w14:paraId="1AF1377F" w14:textId="0F985A03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 погодження ФОП Журбі О.О. на здійснення тимчасової виїзної торгівлі продуктами харчування (морозиво,кава, кондитерські вироби, вулична їжа) за адресою: с. Тарасівка біля ставу «Білогородський» (озеро «Крючок»)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9ACD75" w14:textId="3B526F0C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ФОП Бідаку О.В. тимчасового розміщення атракціонів (батут) за адресою: м. Боярка, вул. Молодіжна (стадіон «Зеніт»)</w:t>
      </w:r>
    </w:p>
    <w:p w14:paraId="5A38C7E9" w14:textId="07DEEC1A" w:rsidR="00624D84" w:rsidRPr="00624D84" w:rsidRDefault="00624D84" w:rsidP="00624D84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4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Ф/Г «Диметра Аква» на здійснення тимчасової виїзної торгівлі питною водою за адресою: м. Боярка, вул. Молодіжна біля буд.84А</w:t>
      </w:r>
    </w:p>
    <w:p w14:paraId="59043109" w14:textId="7F0DEEDF" w:rsidR="00000C50" w:rsidRPr="00000C50" w:rsidRDefault="00624D84" w:rsidP="00000C50">
      <w:pPr>
        <w:spacing w:after="0"/>
        <w:ind w:right="99"/>
        <w:jc w:val="both"/>
        <w:rPr>
          <w:rStyle w:val="aa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D675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000C50" w:rsidRPr="00000C50">
        <w:rPr>
          <w:rStyle w:val="aa"/>
          <w:rFonts w:ascii="Times New Roman" w:hAnsi="Times New Roman" w:cs="Times New Roman"/>
          <w:b/>
          <w:i w:val="0"/>
          <w:iCs w:val="0"/>
          <w:sz w:val="28"/>
          <w:szCs w:val="28"/>
        </w:rPr>
        <w:t>. Питання капітального будівництва</w:t>
      </w:r>
    </w:p>
    <w:p w14:paraId="2EED3153" w14:textId="30A53752" w:rsidR="00000C50" w:rsidRDefault="00000C50" w:rsidP="00000C50">
      <w:pPr>
        <w:spacing w:after="0"/>
        <w:ind w:right="99"/>
        <w:jc w:val="both"/>
        <w:rPr>
          <w:rStyle w:val="aa"/>
          <w:rFonts w:ascii="Times New Roman" w:hAnsi="Times New Roman" w:cs="Times New Roman"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bCs/>
          <w:sz w:val="28"/>
          <w:szCs w:val="28"/>
        </w:rPr>
        <w:t>Доповідач: начальник Управління капітального будівництва Олександр ГОРБАЧОВ</w:t>
      </w:r>
    </w:p>
    <w:p w14:paraId="045028FF" w14:textId="4A1B6430" w:rsidR="003B0EC0" w:rsidRPr="003B0EC0" w:rsidRDefault="003B0EC0" w:rsidP="003B0EC0">
      <w:pPr>
        <w:pStyle w:val="a3"/>
        <w:numPr>
          <w:ilvl w:val="0"/>
          <w:numId w:val="73"/>
        </w:numPr>
        <w:spacing w:after="0"/>
        <w:ind w:right="9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B0EC0"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схеми реконструкції мереж систем 10/0,4кВ для приєднання до електричних мереж житлових будинків Замовника ТОВ «ЗАТИШНА ДУБРАВА» </w:t>
      </w:r>
      <w:r w:rsidRPr="003B0EC0">
        <w:rPr>
          <w:rFonts w:ascii="Times New Roman" w:hAnsi="Times New Roman"/>
          <w:bCs/>
          <w:sz w:val="28"/>
          <w:szCs w:val="28"/>
        </w:rPr>
        <w:t>за адресою: Київська область, Фастівський район (раніше Васильківський район), с. Перевіз</w:t>
      </w:r>
    </w:p>
    <w:p w14:paraId="3E6C5D7D" w14:textId="3A645864" w:rsidR="003B0EC0" w:rsidRPr="003B0EC0" w:rsidRDefault="003B0EC0" w:rsidP="003B0EC0">
      <w:pPr>
        <w:pStyle w:val="a3"/>
        <w:numPr>
          <w:ilvl w:val="0"/>
          <w:numId w:val="73"/>
        </w:numPr>
        <w:spacing w:after="0"/>
        <w:ind w:right="99"/>
        <w:jc w:val="both"/>
        <w:rPr>
          <w:rStyle w:val="aa"/>
          <w:rFonts w:ascii="Times New Roman" w:hAnsi="Times New Roman" w:cs="Times New Roman"/>
          <w:bCs/>
          <w:sz w:val="28"/>
          <w:szCs w:val="28"/>
        </w:rPr>
      </w:pPr>
      <w:r w:rsidRPr="003B0EC0">
        <w:rPr>
          <w:rFonts w:ascii="Times New Roman" w:hAnsi="Times New Roman" w:cs="Times New Roman"/>
          <w:bCs/>
          <w:sz w:val="28"/>
          <w:szCs w:val="28"/>
        </w:rPr>
        <w:t xml:space="preserve">Про затвердження кошторисної частини проектної документації по об’єкту: </w:t>
      </w:r>
      <w:r w:rsidRPr="003B0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«Нове будівництво укриття на території Боярської загальноосвітньої школи I - III ступенів </w:t>
      </w:r>
      <w:r w:rsidRPr="003B0EC0">
        <w:rPr>
          <w:rFonts w:ascii="Times New Roman" w:hAnsi="Times New Roman" w:cs="Times New Roman"/>
          <w:bCs/>
          <w:sz w:val="28"/>
          <w:szCs w:val="28"/>
        </w:rPr>
        <w:t xml:space="preserve">№ 1 </w:t>
      </w:r>
      <w:r w:rsidRPr="003B0EC0">
        <w:rPr>
          <w:rFonts w:ascii="Times New Roman" w:hAnsi="Times New Roman" w:cs="Times New Roman"/>
          <w:bCs/>
          <w:color w:val="000000"/>
          <w:sz w:val="28"/>
          <w:szCs w:val="28"/>
        </w:rPr>
        <w:t>(нове будівництво), за адресою: Україна, Київська область, Фастівський район, м. Боярка, Боярська територіальна громада, вул. Лисенка, 11/23». (коригування)»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62B9FEF" w14:textId="2D2508BE" w:rsidR="00BD675C" w:rsidRDefault="00701C1B" w:rsidP="00BD675C">
      <w:pPr>
        <w:spacing w:after="0" w:line="256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D675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3B0EC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Pr="00BD675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. </w:t>
      </w:r>
      <w:r w:rsidRPr="00BD675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  <w:r w:rsidRPr="00BD675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14:paraId="2F8D3D73" w14:textId="14881ED8" w:rsidR="00701C1B" w:rsidRPr="00D450D0" w:rsidRDefault="00701C1B" w:rsidP="00BD675C">
      <w:pPr>
        <w:spacing w:after="0" w:line="256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D675C">
        <w:rPr>
          <w:rStyle w:val="aa"/>
          <w:rFonts w:ascii="Times New Roman" w:hAnsi="Times New Roman" w:cs="Times New Roman"/>
          <w:sz w:val="28"/>
          <w:szCs w:val="28"/>
        </w:rPr>
        <w:t xml:space="preserve">Доповідач: </w:t>
      </w:r>
      <w:r w:rsidR="00D450D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Начальник Управління РІ та ЖКГ Марина САВЧУК</w:t>
      </w:r>
    </w:p>
    <w:p w14:paraId="4942C32F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обстеження та демонтаж блокуючих пристроїв.</w:t>
      </w:r>
    </w:p>
    <w:p w14:paraId="7A035C6E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обстеження та демонтаж блокуючих пристроїв.</w:t>
      </w:r>
    </w:p>
    <w:p w14:paraId="327A8318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гр. Дюльдіну С.О. на проведення благоустрою.</w:t>
      </w:r>
    </w:p>
    <w:p w14:paraId="531023E0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Про погодження проїзду великовагового транспорту ТОВ «ГРАНД БЕТОН» дорогами Боярської міської територіальної громади.</w:t>
      </w:r>
    </w:p>
    <w:p w14:paraId="3D628A18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Про надання дозволу КП «Громада» Боярської міської ради на облаштування вулично-дорожньої мережі по вулиці Південна в с. Тарасівка від автомобільної дороги  О-101304 (Київське півкільце-Крюківщина-Боярка).</w:t>
      </w:r>
    </w:p>
    <w:p w14:paraId="7B73E7C3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Про подовження строку дії договору з перевезення пасажирів на автобусному міському регулярному маршруті загального користування №1.</w:t>
      </w:r>
    </w:p>
    <w:p w14:paraId="3FBB6FBA" w14:textId="77777777" w:rsid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Про надання дозволу Ярошенко Інні Жоржівні на перепоховання останків померлого гр. Журавльова Жоржа Павловича.</w:t>
      </w:r>
    </w:p>
    <w:p w14:paraId="5DB39561" w14:textId="158C3AE0" w:rsidR="00D450D0" w:rsidRPr="000A6D57" w:rsidRDefault="00D450D0" w:rsidP="000A6D57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5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A6D57">
        <w:rPr>
          <w:rFonts w:ascii="Times New Roman" w:hAnsi="Times New Roman" w:cs="Times New Roman"/>
          <w:sz w:val="28"/>
          <w:szCs w:val="28"/>
        </w:rPr>
        <w:t xml:space="preserve">ро передачу </w:t>
      </w:r>
      <w:r w:rsidRPr="000A6D57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  <w:r w:rsidRPr="000A6D57">
        <w:rPr>
          <w:rFonts w:ascii="Times New Roman" w:hAnsi="Times New Roman" w:cs="Times New Roman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</w:t>
      </w:r>
      <w:r w:rsidRPr="000A6D57">
        <w:rPr>
          <w:rFonts w:ascii="Times New Roman" w:hAnsi="Times New Roman" w:cs="Times New Roman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z w:val="28"/>
          <w:szCs w:val="28"/>
          <w:lang w:val="uk-UA"/>
        </w:rPr>
        <w:t>«Боярка-Водоканал».</w:t>
      </w:r>
    </w:p>
    <w:bookmarkEnd w:id="0"/>
    <w:p w14:paraId="14B55245" w14:textId="410203BD" w:rsidR="00F12E8F" w:rsidRDefault="00F12E8F" w:rsidP="00701C1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5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0A6D57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</w:t>
      </w: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. </w:t>
      </w:r>
      <w:r w:rsidR="00C950B2">
        <w:rPr>
          <w:rFonts w:ascii="Times New Roman" w:hAnsi="Times New Roman" w:cs="Times New Roman"/>
          <w:b/>
          <w:sz w:val="28"/>
          <w:szCs w:val="28"/>
        </w:rPr>
        <w:t>Архітектурні питання</w:t>
      </w:r>
    </w:p>
    <w:p w14:paraId="162947F2" w14:textId="77777777" w:rsidR="00F12E8F" w:rsidRDefault="00F12E8F" w:rsidP="00F12E8F">
      <w:pPr>
        <w:spacing w:after="0"/>
        <w:ind w:right="99"/>
        <w:jc w:val="both"/>
        <w:rPr>
          <w:rStyle w:val="aa"/>
          <w:rFonts w:ascii="Times New Roman" w:hAnsi="Times New Roman" w:cs="Times New Roman"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bCs/>
          <w:sz w:val="28"/>
          <w:szCs w:val="28"/>
        </w:rPr>
        <w:t>Доповідач: начальник відділу містобудівання та архітектури Андрій РОМАНЮК</w:t>
      </w:r>
    </w:p>
    <w:p w14:paraId="566FDDF8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_Hlk163036913"/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погодження відновлення фонтану та встановлення додаткових елементів благоустрою на території парку-пам’ятки садово-паркового мистецтва місцевого значення «Парк Перемоги», за адресою: Україна, Київська область, Фастівський район, Боярська міська територіальна громада, м. Боярка, вул. Хрещатик, 86-В</w:t>
      </w:r>
    </w:p>
    <w:p w14:paraId="0AAF3C1A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Про погодження встановлення інформаційних таблиць в рамках проєкту «Орнітологічний дайджест» території парків-пам’яток садово-паркового мистецтва місцевого значення «Парк Перемоги» та «Парк ім. Т. Шевченка» в м.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lastRenderedPageBreak/>
        <w:t>Боярка, Боярської міської територіальної громади, Фастівського району, Київської області</w:t>
      </w:r>
    </w:p>
    <w:p w14:paraId="5FAED972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погодження встановлення скульптури пам’яті усіх полеглих захисників України, за адресою: Україна, Київська область, Фастівський район, Боярська територіальна громада, с. Тарасівка, вул. Шевченка, 50</w:t>
      </w:r>
      <w:bookmarkStart w:id="3" w:name="_Hlk165974111"/>
    </w:p>
    <w:p w14:paraId="723D6943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містобудівних умов та обмежень для будівництва багатоквартирного житлового будинку, за адресою: Україна, Київська область, Фастівський район, Боярська територіальна громада, с. Тарасівка, вул. Княгині Ольги, БЛАГОДІЙНІЙ ОРГАНІЗАЦІЇ «БЛАГОДІЙНИЙ ФОНД «МІСІЯ ХАНСЕНА В УКРАЇНІ» (кадастровий номер 3222486601:01:003:0469)</w:t>
      </w:r>
      <w:bookmarkEnd w:id="3"/>
    </w:p>
    <w:p w14:paraId="6CA5C3A7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містобудівних умов та обмежень для будівництва багатоквартирного житлового будинку, за адресою: Україна, Київська область, Фастівський район, Боярська територіальна громада, с. Тарасівка, вул. Княгині Ольги, БЛАГОДІЙНІЙ ОРГАНІЗАЦІЇ «БЛАГОДІЙНИЙ ФОНД «МІСІЯ ХАНСЕНА В УКРАЇНІ» (кадастровий номер 3222486601:01:003:0468)</w:t>
      </w:r>
    </w:p>
    <w:p w14:paraId="4EA50C4C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містобудівних умов та обмежень для будівництва багатоквартирного житлового будинку, за адресою: Україна, Київська область, Фастівський район, Боярська територіальна громада, с. Тарасівка, вул. Княгині Ольги, БЛАГОДІЙНІЙ ОРГАНІЗАЦІЇ «БЛАГОДІЙНИЙ ФОНД «МІСІЯ ХАНСЕНА В УКРАЇНІ» (кадастровий номер 3222486601:01:003:0467)</w:t>
      </w:r>
    </w:p>
    <w:p w14:paraId="67053FE9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містобудівних умов та обмежень для будівництва багатоквартирного житлового будинку, за адресою: Україна, Київська область, Фастівський район, Боярська територіальна громада, с. Тарасівка, вул. Княгині Ольги, БЛАГОДІЙНІЙ ОРГАНІЗАЦІЇ «БЛАГОДІЙНИЙ ФОНД «МІСІЯ ХАНСЕНА В УКРАЇНІ» (кадастровий номер 3222486601:01:003:0466)</w:t>
      </w:r>
    </w:p>
    <w:p w14:paraId="26BB5310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містобудівних умов та обмежень для будівництва багатоквартирного житлового будинку, за адресою: Україна, Київська область, Фастівський район, Боярська територіальна громада, с. Тарасівка, вул. Княгині Ольги, БЛАГОДІЙНІЙ ОРГАНІЗАЦІЇ «БЛАГОДІЙНИЙ ФОНД «МІСІЯ ХАНСЕНА В УКРАЇНІ» (кадастровий номер 3222486601:01:003:0471)</w:t>
      </w:r>
      <w:bookmarkStart w:id="4" w:name="_Hlk165985469"/>
    </w:p>
    <w:p w14:paraId="2D456D65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Кондратенку Д.Ю.  будівельного паспорту забудови земельної ділянки (кадастровий номер 3222483602:02:015:0017) с. Жорнівка, вул. Ярова</w:t>
      </w:r>
      <w:bookmarkEnd w:id="4"/>
    </w:p>
    <w:p w14:paraId="34CCF0EB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Стрельцову Є.М.  будівельного паспорту забудови земельної ділянки (кадастровий номер 3222486603:02:004:5119) с. Нове, вул. Сагайдачного</w:t>
      </w:r>
    </w:p>
    <w:p w14:paraId="2335A48C" w14:textId="77777777" w:rsid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Стрельцовій М.А.  будівельного паспорту забудови земельної ділянки (кадастровий номер 3222486603:02:004:5118) с. Нове, вул. Сагайдачного</w:t>
      </w:r>
    </w:p>
    <w:p w14:paraId="41FE1F4B" w14:textId="315EF6FA" w:rsidR="000A6D57" w:rsidRPr="000A6D57" w:rsidRDefault="000A6D57" w:rsidP="000A6D5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Трухляєвій А.В. будівельного паспорту забудови земельної</w:t>
      </w:r>
    </w:p>
    <w:p w14:paraId="21E48A25" w14:textId="77777777" w:rsidR="000A6D57" w:rsidRDefault="000A6D57" w:rsidP="000A6D57">
      <w:pPr>
        <w:spacing w:after="0"/>
        <w:ind w:left="5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ділянки, за адресою: Україна, Київська область, Фастівський район,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Боярська територіальна громада, с. Княжичі, вул. Воздвиженська, 30-А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(3222483601:01:011:5007)</w:t>
      </w:r>
    </w:p>
    <w:p w14:paraId="43A7DAD3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Шатненку В.А. будівельного паспорту забудови земельної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ділянки, за адресою: Україна, Київська область, Фастівський район,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Боярська територіальна громада, м. Боярка, пров. Житомирський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(3222410300:01:028:0038)</w:t>
      </w:r>
    </w:p>
    <w:p w14:paraId="305CD0BA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паспорта прив’язки для розміщення групи тимчасових споруд для провадження підприємницької діяльності, за адресою: Україна, Київська область, Фастівський район, Боярська територіальна громада, м. Боярка, вул. Т. Шевченка,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lastRenderedPageBreak/>
        <w:t>193, ПРИВАТНОМУ АКЦОНЕРНОМУ ТОВАРИСТВУ «БУДІВЕЛЬНО-МОНТАЖНЕ УПРАВЛІННЯ № 33»</w:t>
      </w:r>
    </w:p>
    <w:p w14:paraId="075ED7D6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паспорта прив’язки для розміщення групи тимчасових споруд для провадження підприємницької діяльності, за адресою: Україна, Київська область, Фастівський район, Боярська територіальна громада, м. Боярка, вул. Т. Шевченка, 193, ПРИВАТНОМУ АКЦОНЕРНОМУ ТОВАРИСТВУ «БУДІВЕЛЬНО-МОНТАЖНЕ УПРАВЛІННЯ № 33»</w:t>
      </w:r>
      <w:bookmarkEnd w:id="2"/>
    </w:p>
    <w:p w14:paraId="241695E2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переведення дачного (садового) будинку у житловий будинок, за адресою: Україна, Київська область, Фастівський район,  Боярська територіальна громада, м. Боярка, вул. В. Барчука, буд. 49, Северіненко Т.В.</w:t>
      </w:r>
    </w:p>
    <w:p w14:paraId="17B132C3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переведення дачного (садового) будинку у житловий будинок, за адресою: Україна, Київська область, Фастівський район,  Боярська територіальна громада, м. Боярка, вул. В. Барчука, буд. 49-А, Северіненко Т.В.</w:t>
      </w:r>
    </w:p>
    <w:p w14:paraId="732B9DE8" w14:textId="77777777" w:rsidR="000A6D57" w:rsidRDefault="000A6D57" w:rsidP="000A6D57">
      <w:pPr>
        <w:pStyle w:val="a3"/>
        <w:numPr>
          <w:ilvl w:val="0"/>
          <w:numId w:val="73"/>
        </w:numPr>
        <w:spacing w:after="0"/>
        <w:ind w:left="5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м. Боярка, садове товариство «Рассвет», вул. Лінія 27, № 6, Ходаківській О.В.</w:t>
      </w:r>
    </w:p>
    <w:p w14:paraId="6605BBE1" w14:textId="5BE8204A" w:rsidR="000A6D57" w:rsidRPr="000A6D57" w:rsidRDefault="000A6D57" w:rsidP="000A6D57">
      <w:pPr>
        <w:pStyle w:val="a3"/>
        <w:numPr>
          <w:ilvl w:val="0"/>
          <w:numId w:val="73"/>
        </w:numPr>
        <w:spacing w:after="0"/>
        <w:ind w:left="5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Про переведення дачного (садового) будинку у житловий будинок: Україна, Київська область, Фастівський район, Боярська територіальна громада, м. Боярка, садове товариство «Київгеологія», вул. Лінія 23, № 11, </w:t>
      </w:r>
    </w:p>
    <w:p w14:paraId="6D32E43F" w14:textId="77777777" w:rsidR="000A6D57" w:rsidRDefault="000A6D57" w:rsidP="000A6D57">
      <w:pPr>
        <w:spacing w:after="0"/>
        <w:ind w:left="5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Третякову В.М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E5F0020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переведення дачного (садового) будинку у житловий будинок: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Україна, Київська область, Фастівський район, Боярська територіальна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громада, с. Нове, вул. Виноградна, буд. 6, Воротініну В.В;</w:t>
      </w:r>
    </w:p>
    <w:p w14:paraId="50CA5640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 xml:space="preserve">Про переведення дачного (садового) будинку у житловий будинок, за адресою: Україна, Київська область, Фастівський район,  Боярська територіальна громада, </w:t>
      </w:r>
      <w:r w:rsidRPr="000A6D57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c. </w:t>
      </w:r>
      <w:r w:rsidRPr="000A6D57">
        <w:rPr>
          <w:rFonts w:ascii="Times New Roman" w:hAnsi="Times New Roman" w:cs="Times New Roman"/>
          <w:spacing w:val="-6"/>
          <w:sz w:val="28"/>
          <w:szCs w:val="28"/>
        </w:rPr>
        <w:t>Дзвінкове, с/т «Лісове», буд. 40, Ничу Т.М.</w:t>
      </w:r>
    </w:p>
    <w:p w14:paraId="497634BE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переведення дачного (садового) будинку у житловий будинок, за адресою: Україна, Київська область, Фастівський район,  Боярська територіальна громада, м. Боярка, вул. Лінія 14, буд. 10-Б, Погребній А.В.</w:t>
      </w:r>
    </w:p>
    <w:p w14:paraId="2EF19936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зміну адреси закінченому будівництвом об’єкта: Україна, Київська область, Фастівський район, Боярська територіальна громада, с. Нове, вул. Вербицького, № 4-А, Колосову В.В.</w:t>
      </w:r>
    </w:p>
    <w:p w14:paraId="53491D19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надання адреси закінченому будівництвом об’єкта: Україна, Київська область, Фастівський район, Боярська територіальна громада, с. Тарасівка, вул. Княгині Ольги, № 9-А, БЛАГОДІЙНІЙ ОРГАНІЗАЦІЇ «БЛАГОДІЙНИЙ ФОНД «ДО УКРАЇНИ З ЛЮБОВ’Ю»</w:t>
      </w:r>
    </w:p>
    <w:p w14:paraId="4B27D125" w14:textId="77777777" w:rsidR="000A6D57" w:rsidRDefault="000A6D57" w:rsidP="000A6D57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м. Боярка, вул. Молодіжна, 76-Д, Смірновій М.М.</w:t>
      </w:r>
    </w:p>
    <w:p w14:paraId="49E74B31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D57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Новосілки, вул. Київська № 38, Туліці П.І.</w:t>
      </w:r>
    </w:p>
    <w:p w14:paraId="37DDFFAC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 надання адреси об’єкту будівництва: Україна, Київська область, Фастівський район, Боярська територіальна громада, м. Боярка, вул. Магістральна, № 38, ТОВАРИСТВУ З ОБМЕЖЕНОЮ  ВІДПОВІДАЛЬНІСТЮ «СМАЙЛ КОНСТРАКШН»</w:t>
      </w:r>
    </w:p>
    <w:p w14:paraId="73CBE0BA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Про зміну адреси закінченому будівництвом об’єкту: Україна, Київська область, Фастівський район, Боярська територіальна громада, с. Нове, вул. Вербицького, № 4-А, Колосову В.В. </w:t>
      </w:r>
    </w:p>
    <w:p w14:paraId="24E9358D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об’єкту: Україна,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Київська область, Фастівський район, Боярська територіальна громада,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с. Нове, вул. Соборна, № 2-Б, Алауі А.;</w:t>
      </w:r>
    </w:p>
    <w:p w14:paraId="46D0BC43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об’єкту: Україна,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Київська область, Фастівський район, Боярська територіальна громада,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м. Боярка, вул. Будаївська, № 71, Дорохову Д.С.;</w:t>
      </w:r>
    </w:p>
    <w:p w14:paraId="1DF988A1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об’єкту: Україна,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Київська область, Фастівський район, Боярська територіальна громада,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с. Малютянка, садове товариство «Будівельник», № 68, Теличку А.П.</w:t>
      </w:r>
    </w:p>
    <w:p w14:paraId="13E23444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зміну адреси об’єкта нерухомого майна: Україна, Київська область,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Фастівський район, Боярська територіальна громада, м. Боярка, вул. А.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Пастернака, № 94, Касяненко Л.В.;</w:t>
      </w:r>
    </w:p>
    <w:p w14:paraId="260B0AC5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об’єктам нерухомого майна у разі його поділу: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Україна, Київська область, Фастівський район, Боярська територіальна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громада. м. Боярка: вул. Євгена Зозулі, № 6, Міліневському Д.Л.;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вул. Євгена Зозулі, № 6-А, Міліневському С.Л.</w:t>
      </w:r>
    </w:p>
    <w:p w14:paraId="7C1EA708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об’єктам нерухомого майна у разі його поділу: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Україна, Київська область, Фастівський район, Боярська територіальна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громада. м. Боярка: вул. М. Пимоненка, № 12, Константіновій А.А.; вул. М. Пимоненка, № 12-А, Лазарчук Л.А.</w:t>
      </w:r>
    </w:p>
    <w:p w14:paraId="4F076CA1" w14:textId="77777777" w:rsid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надання адреси об’єкту будівництва: Україна, Київська область, Фастівський район, Боярська територіальна громада, с. Тарасівка, вул. Липнева, № 4, Шипку О.А.</w:t>
      </w:r>
    </w:p>
    <w:p w14:paraId="6FF127D3" w14:textId="2C22D30D" w:rsidR="000A6D57" w:rsidRPr="00454A11" w:rsidRDefault="000A6D57" w:rsidP="00454A11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4A11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об’єкту: Україна,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Київська область, Фастівський район, Боярська територіальна громада,</w:t>
      </w:r>
      <w:r w:rsidR="00454A11" w:rsidRPr="00454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A11">
        <w:rPr>
          <w:rFonts w:ascii="Times New Roman" w:hAnsi="Times New Roman" w:cs="Times New Roman"/>
          <w:spacing w:val="-6"/>
          <w:sz w:val="28"/>
          <w:szCs w:val="28"/>
        </w:rPr>
        <w:t>с. Тарасівка, вул. Бикова, № 14, Поліщуку І.І., Мірошніченко Г.В.</w:t>
      </w:r>
    </w:p>
    <w:p w14:paraId="57AA4B59" w14:textId="2CB6007D" w:rsidR="00C950B2" w:rsidRPr="00DC5D81" w:rsidRDefault="0025304B" w:rsidP="000A6D5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5D81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VI</w:t>
      </w:r>
      <w:r w:rsidR="00DD4A23">
        <w:rPr>
          <w:rFonts w:ascii="Times New Roman" w:hAnsi="Times New Roman" w:cs="Times New Roman"/>
          <w:b/>
          <w:bCs/>
          <w:spacing w:val="-6"/>
          <w:sz w:val="28"/>
          <w:szCs w:val="28"/>
        </w:rPr>
        <w:t>ІІ</w:t>
      </w:r>
      <w:r w:rsidRPr="00DC5D81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 xml:space="preserve">. </w:t>
      </w:r>
      <w:r w:rsidRPr="00DC5D81">
        <w:rPr>
          <w:rFonts w:ascii="Times New Roman" w:hAnsi="Times New Roman" w:cs="Times New Roman"/>
          <w:b/>
          <w:bCs/>
          <w:spacing w:val="-6"/>
          <w:sz w:val="28"/>
          <w:szCs w:val="28"/>
        </w:rPr>
        <w:t>Житлові питання</w:t>
      </w:r>
    </w:p>
    <w:p w14:paraId="631D9E5A" w14:textId="77777777" w:rsidR="00DD4A23" w:rsidRPr="00DD4A23" w:rsidRDefault="00DD4A23" w:rsidP="00DD4A23">
      <w:pPr>
        <w:spacing w:after="0" w:line="240" w:lineRule="auto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4A23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Доповідач: головний спеціаліст відділу комунальної власності Ірина КОЗУБЕНКО</w:t>
      </w:r>
    </w:p>
    <w:p w14:paraId="0250C634" w14:textId="77050E0C" w:rsidR="00DD4A23" w:rsidRPr="00DD4A23" w:rsidRDefault="00DD4A23" w:rsidP="00DD4A23">
      <w:pPr>
        <w:pStyle w:val="a3"/>
        <w:numPr>
          <w:ilvl w:val="0"/>
          <w:numId w:val="73"/>
        </w:numPr>
        <w:spacing w:after="16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A23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актів приймання-передачі у комунальну власність Боярської міської територіальної громади квартир </w:t>
      </w:r>
      <w:r w:rsidRPr="00DD4A23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№№ 118, 166, 174</w:t>
      </w:r>
      <w:r w:rsidRPr="00DD4A23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4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адресою: Київська область, Фастівський район, м. Боярка, вул. Білогородська, буд. 51, корп. 6.</w:t>
      </w:r>
    </w:p>
    <w:p w14:paraId="6FD074C1" w14:textId="77777777" w:rsidR="00DD4A23" w:rsidRP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4A23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 створення та затвердження складу комісії з передачі у комунальну власність Боярської міської територіальної громади квартири № 2 за адресою: </w:t>
      </w:r>
      <w:r w:rsidRPr="00DD4A23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Київська область, Фастівський район, с. Тарасівка, вул. Братів Чмілів, буд. № 2-А.</w:t>
      </w:r>
    </w:p>
    <w:p w14:paraId="2B1C1557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 взяття на квартирний облік дитини, позбавленої батьківського піклування, гр. Юрчук Дар’ї Олексіївни.</w:t>
      </w:r>
    </w:p>
    <w:p w14:paraId="6F6B7382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гр.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Асадової Альони Миколаївни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B3851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гр. </w:t>
      </w:r>
      <w:r>
        <w:rPr>
          <w:rFonts w:ascii="Times New Roman" w:hAnsi="Times New Roman" w:cs="Times New Roman"/>
          <w:color w:val="000000"/>
          <w:sz w:val="28"/>
          <w:szCs w:val="28"/>
        </w:rPr>
        <w:t>Ползікова Романа Анатолійовича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2EC3917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 взяття на квартирний облік гр. Бутурліна Артема Валерійовича.</w:t>
      </w:r>
    </w:p>
    <w:p w14:paraId="1B571401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взяття на квартирний облік гр. Жанпеісової Ельвіри Олексіївни.</w:t>
      </w:r>
    </w:p>
    <w:p w14:paraId="76A72C5F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квартирної облікової справи гр. </w:t>
      </w:r>
      <w:r>
        <w:rPr>
          <w:rFonts w:ascii="Times New Roman" w:hAnsi="Times New Roman" w:cs="Times New Roman"/>
          <w:color w:val="000000"/>
          <w:sz w:val="28"/>
          <w:szCs w:val="28"/>
        </w:rPr>
        <w:t>Щеннікова Ігоря Олеговича.</w:t>
      </w:r>
    </w:p>
    <w:p w14:paraId="065E39B1" w14:textId="77777777" w:rsidR="00DD4A23" w:rsidRDefault="00DD4A23" w:rsidP="00DD4A23">
      <w:pPr>
        <w:pStyle w:val="a3"/>
        <w:numPr>
          <w:ilvl w:val="0"/>
          <w:numId w:val="73"/>
        </w:numPr>
        <w:spacing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зняття з квартирного обліку за місцем проживання.</w:t>
      </w:r>
    </w:p>
    <w:p w14:paraId="2C9F3265" w14:textId="57F0E053" w:rsidR="0025304B" w:rsidRPr="0025304B" w:rsidRDefault="00DD4A23" w:rsidP="00DD4A2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04AE1">
        <w:rPr>
          <w:rFonts w:ascii="Times New Roman" w:hAnsi="Times New Roman" w:cs="Times New Roman"/>
          <w:b/>
          <w:sz w:val="28"/>
          <w:szCs w:val="28"/>
          <w:lang w:val="en-US"/>
        </w:rPr>
        <w:t>X.</w:t>
      </w:r>
      <w:r w:rsidR="0025304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25304B" w:rsidRPr="00253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Питання </w:t>
      </w:r>
      <w:r w:rsidR="0025304B" w:rsidRPr="002530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приватизації</w:t>
      </w:r>
    </w:p>
    <w:p w14:paraId="04577B87" w14:textId="5EE5B009" w:rsidR="0025304B" w:rsidRDefault="0025304B" w:rsidP="00DD4A23">
      <w:pPr>
        <w:spacing w:after="0" w:line="240" w:lineRule="auto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5304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Доповідач: головний спеціаліст відділу комунальної власності Ірина КОЗУБЕНКО</w:t>
      </w:r>
    </w:p>
    <w:p w14:paraId="43202DF4" w14:textId="6EE703F9" w:rsidR="00DD4A23" w:rsidRPr="00DD4A23" w:rsidRDefault="00DD4A23" w:rsidP="00DD4A23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23">
        <w:rPr>
          <w:rFonts w:ascii="Times New Roman" w:eastAsia="Times New Roman" w:hAnsi="Times New Roman" w:cs="Times New Roman"/>
          <w:bCs/>
          <w:sz w:val="28"/>
          <w:szCs w:val="28"/>
        </w:rPr>
        <w:t>Про приватизацію</w:t>
      </w:r>
      <w:r w:rsidRPr="00DD4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квартири за адресою:</w:t>
      </w:r>
      <w:r w:rsidR="006169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4A23">
        <w:rPr>
          <w:rFonts w:ascii="Times New Roman" w:eastAsia="Times New Roman" w:hAnsi="Times New Roman" w:cs="Times New Roman"/>
          <w:bCs/>
          <w:sz w:val="28"/>
          <w:szCs w:val="28"/>
        </w:rPr>
        <w:t>Київська область, Фастівський район,</w:t>
      </w:r>
      <w:r w:rsidR="006169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4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 Тарасівка, вул. Братів Чмілів, буд. 2-Б,</w:t>
      </w:r>
      <w:r w:rsidR="006169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4A23">
        <w:rPr>
          <w:rFonts w:ascii="Times New Roman" w:eastAsia="Times New Roman" w:hAnsi="Times New Roman" w:cs="Times New Roman"/>
          <w:bCs/>
          <w:sz w:val="28"/>
          <w:szCs w:val="28"/>
        </w:rPr>
        <w:t>кв. 42</w:t>
      </w:r>
    </w:p>
    <w:p w14:paraId="448FB099" w14:textId="20412596" w:rsidR="00DD4A23" w:rsidRPr="00F30B2B" w:rsidRDefault="00DD4A23" w:rsidP="00DD4A23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 приватизацію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квартири за адресою:</w:t>
      </w:r>
      <w:r w:rsidR="006169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Київська область, Фастівський район,</w:t>
      </w:r>
      <w:r w:rsidR="006169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 Боярка, вул. Молодіжна, буд. 67,</w:t>
      </w:r>
      <w:r w:rsidR="006169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кв. 36</w:t>
      </w:r>
    </w:p>
    <w:p w14:paraId="17261F6A" w14:textId="77777777" w:rsidR="00F30B2B" w:rsidRPr="00F30B2B" w:rsidRDefault="00F30B2B" w:rsidP="00F30B2B">
      <w:pPr>
        <w:spacing w:after="0"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B2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30B2B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.</w:t>
      </w:r>
      <w:r w:rsidRPr="00F30B2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30B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Питання </w:t>
      </w:r>
      <w:r w:rsidRPr="00F30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соціального захисту</w:t>
      </w:r>
    </w:p>
    <w:p w14:paraId="2CA465E2" w14:textId="77777777" w:rsidR="00F30B2B" w:rsidRPr="00F30B2B" w:rsidRDefault="00F30B2B" w:rsidP="00F30B2B">
      <w:pPr>
        <w:spacing w:after="0" w:line="25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0B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Доповідач: Начальник Управління соціального захисту населення Ольга ПАПОЯН</w:t>
      </w:r>
    </w:p>
    <w:p w14:paraId="51B6986B" w14:textId="7C9A02BD" w:rsidR="00F30B2B" w:rsidRPr="00F30B2B" w:rsidRDefault="00F30B2B" w:rsidP="00F30B2B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B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підготовку подання для призначення опікуна </w:t>
      </w:r>
      <w:r w:rsidRPr="00F30B2B">
        <w:rPr>
          <w:rFonts w:ascii="Times New Roman" w:eastAsia="Times New Roman" w:hAnsi="Times New Roman" w:cs="Times New Roman"/>
          <w:bCs/>
          <w:sz w:val="28"/>
          <w:szCs w:val="28"/>
        </w:rPr>
        <w:t>Мажар Віктору Олександровичу</w:t>
      </w:r>
    </w:p>
    <w:p w14:paraId="3E02D0B6" w14:textId="7BD04484" w:rsidR="00704AE1" w:rsidRDefault="00704AE1" w:rsidP="00704AE1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AE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43A95">
        <w:rPr>
          <w:rFonts w:ascii="Times New Roman" w:hAnsi="Times New Roman" w:cs="Times New Roman"/>
          <w:b/>
          <w:sz w:val="28"/>
          <w:szCs w:val="28"/>
        </w:rPr>
        <w:t>І</w:t>
      </w:r>
      <w:r w:rsidRPr="00704A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4AE1">
        <w:rPr>
          <w:rFonts w:ascii="Times New Roman" w:hAnsi="Times New Roman" w:cs="Times New Roman"/>
          <w:b/>
          <w:sz w:val="28"/>
          <w:szCs w:val="28"/>
        </w:rPr>
        <w:t>Питання захисту прав дітей</w:t>
      </w:r>
    </w:p>
    <w:p w14:paraId="27CBB6C8" w14:textId="7AA69768" w:rsidR="00922B43" w:rsidRPr="0025304B" w:rsidRDefault="00922B43" w:rsidP="00922B43">
      <w:pPr>
        <w:spacing w:after="0" w:line="25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53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Доповідач: Начальник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Служби у справах дітей Тетяна СЛОБОЖЕНКО</w:t>
      </w:r>
    </w:p>
    <w:p w14:paraId="49003D9A" w14:textId="3AD2CB94" w:rsid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доцільність позбавлення батьківських прав гр. Адаменко Сергія Степановича, по відношенню до малолітньої дитини Адаменко Олексія Сергійовича,</w:t>
      </w:r>
      <w:r w:rsidR="006169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18.05.2010 року народження</w:t>
      </w:r>
    </w:p>
    <w:p w14:paraId="384D87E8" w14:textId="77777777" w:rsid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color w:val="000000"/>
          <w:sz w:val="28"/>
          <w:szCs w:val="28"/>
        </w:rPr>
        <w:t>Про визначення способу участі Ворони Сергія Олександровича у вихованні малолітнього Ворони Нікіти Сергійовича та спілкуванні з ним</w:t>
      </w:r>
    </w:p>
    <w:p w14:paraId="3B84EFBD" w14:textId="77777777" w:rsid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 xml:space="preserve">Про надання згоди на психіатричний огляд та надання психіатричної допомоги в разі необхідності малолітній дитині Оболєнцевій Анні Олександрівні, 25.12.2018 року народження, </w:t>
      </w:r>
    </w:p>
    <w:p w14:paraId="11EA212C" w14:textId="77777777" w:rsid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noProof/>
          <w:sz w:val="28"/>
          <w:szCs w:val="28"/>
        </w:rPr>
        <w:t xml:space="preserve">Про </w:t>
      </w:r>
      <w:r w:rsidRPr="006D3762">
        <w:rPr>
          <w:rStyle w:val="rvts7"/>
          <w:noProof/>
          <w:sz w:val="28"/>
          <w:szCs w:val="28"/>
        </w:rPr>
        <w:t xml:space="preserve">надання дозволу Новідченку Віталію Григоровичу на укладання договорів дарування нерухомого майна на ім’я малолітньої дитини Новідченка Дениса Віталійовича, 18.12.2013 </w:t>
      </w:r>
      <w:r w:rsidRPr="006D3762">
        <w:rPr>
          <w:sz w:val="28"/>
          <w:szCs w:val="28"/>
        </w:rPr>
        <w:t>року народження</w:t>
      </w:r>
    </w:p>
    <w:p w14:paraId="1F1CA90C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rStyle w:val="rvts7"/>
          <w:color w:val="000000"/>
          <w:sz w:val="28"/>
          <w:szCs w:val="28"/>
        </w:rPr>
      </w:pPr>
      <w:r w:rsidRPr="006D3762">
        <w:rPr>
          <w:noProof/>
          <w:sz w:val="28"/>
          <w:szCs w:val="28"/>
        </w:rPr>
        <w:t xml:space="preserve">Про </w:t>
      </w:r>
      <w:r w:rsidRPr="006D3762">
        <w:rPr>
          <w:rStyle w:val="rvts7"/>
          <w:noProof/>
          <w:sz w:val="28"/>
          <w:szCs w:val="28"/>
        </w:rPr>
        <w:t>надання дозволу Мелах Люсі Пилипівні на укладання договорів дарування нерухомого майна на ім’я малолітньої дитини Мелах Станіслава Ярославовича, 07.08.2013 року народження</w:t>
      </w:r>
    </w:p>
    <w:p w14:paraId="2C0C7C02" w14:textId="77777777" w:rsid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rStyle w:val="rvts7"/>
          <w:color w:val="000000"/>
          <w:sz w:val="28"/>
          <w:szCs w:val="28"/>
        </w:rPr>
      </w:pPr>
      <w:r w:rsidRPr="006D3762">
        <w:rPr>
          <w:noProof/>
          <w:sz w:val="28"/>
          <w:szCs w:val="28"/>
        </w:rPr>
        <w:t xml:space="preserve">Про </w:t>
      </w:r>
      <w:r w:rsidRPr="006D3762">
        <w:rPr>
          <w:rStyle w:val="rvts7"/>
          <w:noProof/>
          <w:color w:val="000000"/>
          <w:sz w:val="28"/>
          <w:szCs w:val="28"/>
        </w:rPr>
        <w:t>надання дозволу гр.</w:t>
      </w:r>
      <w:r w:rsidRPr="006D3762">
        <w:rPr>
          <w:rStyle w:val="rvts7"/>
          <w:color w:val="000000"/>
          <w:sz w:val="28"/>
          <w:szCs w:val="28"/>
        </w:rPr>
        <w:t xml:space="preserve"> </w:t>
      </w:r>
      <w:bookmarkStart w:id="5" w:name="_Hlk165279926"/>
      <w:r w:rsidRPr="006D3762">
        <w:rPr>
          <w:rStyle w:val="rvts7"/>
          <w:noProof/>
          <w:color w:val="000000"/>
          <w:sz w:val="28"/>
          <w:szCs w:val="28"/>
        </w:rPr>
        <w:t xml:space="preserve">Гончару Ігорю Олександровичу </w:t>
      </w:r>
      <w:bookmarkEnd w:id="5"/>
      <w:r w:rsidRPr="006D3762">
        <w:rPr>
          <w:rStyle w:val="rvts7"/>
          <w:noProof/>
          <w:color w:val="000000"/>
          <w:sz w:val="28"/>
          <w:szCs w:val="28"/>
        </w:rPr>
        <w:t xml:space="preserve">на укладання договору дарування квартири на ім’я гр. </w:t>
      </w:r>
      <w:bookmarkStart w:id="6" w:name="_Hlk165279187"/>
      <w:r w:rsidRPr="006D3762">
        <w:rPr>
          <w:rStyle w:val="rvts7"/>
          <w:noProof/>
          <w:color w:val="000000"/>
          <w:sz w:val="28"/>
          <w:szCs w:val="28"/>
        </w:rPr>
        <w:t>Гончар Тетяни Володимирівни</w:t>
      </w:r>
      <w:bookmarkEnd w:id="6"/>
      <w:r w:rsidRPr="006D3762">
        <w:rPr>
          <w:rStyle w:val="rvts7"/>
          <w:noProof/>
          <w:color w:val="000000"/>
          <w:sz w:val="28"/>
          <w:szCs w:val="28"/>
        </w:rPr>
        <w:t xml:space="preserve">, де зареєстрована малолітня дитина </w:t>
      </w:r>
    </w:p>
    <w:p w14:paraId="4A7C5C76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rStyle w:val="rvts7"/>
          <w:color w:val="000000"/>
          <w:sz w:val="28"/>
          <w:szCs w:val="28"/>
        </w:rPr>
      </w:pPr>
      <w:r w:rsidRPr="006D3762">
        <w:rPr>
          <w:sz w:val="28"/>
          <w:szCs w:val="28"/>
        </w:rPr>
        <w:t xml:space="preserve">Про надання дозволу на укладання та підписання договору на поділ житлового будинку </w:t>
      </w:r>
      <w:bookmarkStart w:id="7" w:name="_Hlk165290803"/>
      <w:r w:rsidRPr="006D3762">
        <w:rPr>
          <w:sz w:val="28"/>
          <w:szCs w:val="28"/>
        </w:rPr>
        <w:t>між гр. Ригою Оленою Михайлівною та гр. Сапсаєм Володимиром Івановичем</w:t>
      </w:r>
      <w:bookmarkEnd w:id="7"/>
      <w:r w:rsidRPr="006D3762">
        <w:rPr>
          <w:rStyle w:val="rvts7"/>
          <w:noProof/>
          <w:sz w:val="28"/>
          <w:szCs w:val="28"/>
        </w:rPr>
        <w:t xml:space="preserve">, де зареєстровані малолітні діти </w:t>
      </w:r>
    </w:p>
    <w:p w14:paraId="472F6A99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noProof/>
          <w:sz w:val="28"/>
          <w:szCs w:val="28"/>
        </w:rPr>
        <w:t xml:space="preserve">Про </w:t>
      </w:r>
      <w:r w:rsidRPr="006D3762">
        <w:rPr>
          <w:rStyle w:val="rvts7"/>
          <w:noProof/>
          <w:color w:val="000000"/>
          <w:sz w:val="28"/>
          <w:szCs w:val="28"/>
        </w:rPr>
        <w:t xml:space="preserve">надання дозволу гр. Тищенку Віктору Вікторовичу на укладання договорів дарування ½ частки житлового будинку та ½ частки земельної ділянки (кадастровий номер 3222486601:01:005:0638) на користь гр. Тищенко </w:t>
      </w:r>
      <w:r w:rsidRPr="006D3762">
        <w:rPr>
          <w:rStyle w:val="rvts7"/>
          <w:noProof/>
          <w:color w:val="000000"/>
          <w:sz w:val="28"/>
          <w:szCs w:val="28"/>
        </w:rPr>
        <w:lastRenderedPageBreak/>
        <w:t xml:space="preserve">Ірини Вікторівни, де зареєстрована малолітня дитина Тищенко Анастасія Вікторівна, 05.01.2013 </w:t>
      </w:r>
      <w:r w:rsidRPr="006D3762">
        <w:rPr>
          <w:sz w:val="28"/>
          <w:szCs w:val="28"/>
        </w:rPr>
        <w:t>року народження</w:t>
      </w:r>
    </w:p>
    <w:p w14:paraId="7D7F95B3" w14:textId="77777777" w:rsid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rStyle w:val="rvts7"/>
          <w:color w:val="000000"/>
          <w:sz w:val="28"/>
          <w:szCs w:val="28"/>
        </w:rPr>
      </w:pPr>
      <w:r w:rsidRPr="006D3762">
        <w:rPr>
          <w:noProof/>
          <w:sz w:val="28"/>
          <w:szCs w:val="28"/>
        </w:rPr>
        <w:t xml:space="preserve">Про </w:t>
      </w:r>
      <w:r w:rsidRPr="006D3762">
        <w:rPr>
          <w:rStyle w:val="rvts7"/>
          <w:noProof/>
          <w:color w:val="000000"/>
          <w:sz w:val="28"/>
          <w:szCs w:val="28"/>
        </w:rPr>
        <w:t>надання дозволу гр. Беззуб Любові Іванівні та гр. Максименко Валентині Вікторівні на укладання договору дарування квартири на ім’я гр. Беззуба Олександра Вікторовича, де зареєстрована малолітня та неповнолітня дитина</w:t>
      </w:r>
    </w:p>
    <w:p w14:paraId="34FD8D14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noProof/>
          <w:sz w:val="28"/>
          <w:szCs w:val="28"/>
        </w:rPr>
        <w:t>Про надання дозволу матері малолітньої дитини Спольницької Ксенії Василівни, 22.11.2017 року народження, гр. Севериненко Таісії Олександрівні на укладання договорів купівлі-продажу та дарування нерухомого майна від імені та на ім’я малолітньої дитини Спольницької Ксенії Василівни, 22.11.2017 року народження</w:t>
      </w:r>
    </w:p>
    <w:p w14:paraId="14FF7F2F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Бедрезі Михайлу Анатолійовичу, 13.11.2020 року народження</w:t>
      </w:r>
    </w:p>
    <w:p w14:paraId="24A84669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Василинчук Кірі Вікторівні, 08.06.2016 року народження</w:t>
      </w:r>
    </w:p>
    <w:p w14:paraId="4EAFFA25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Галамазі Дем'яну Юрійовичу, 17.11.2007 року народження</w:t>
      </w:r>
    </w:p>
    <w:p w14:paraId="2D27801A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Гальчаку Єгору Денисовичу, 26.09.2017 року народження</w:t>
      </w:r>
    </w:p>
    <w:p w14:paraId="461F0927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Голубченко Таїсії Андріївні, 07.06.2011 року народження</w:t>
      </w:r>
    </w:p>
    <w:p w14:paraId="6282799B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color w:val="000000" w:themeColor="text1"/>
          <w:sz w:val="28"/>
          <w:szCs w:val="28"/>
        </w:rPr>
        <w:t>Про надання статусу дитини, яка постраждала внаслідок воєнних дій та збройних конфліктів Камінській Діані Євгенівні, 22.01.2017 року народження</w:t>
      </w:r>
    </w:p>
    <w:p w14:paraId="050BF083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Кузнецовій Катерині Антонівні, 17.12.2008 року народження</w:t>
      </w:r>
    </w:p>
    <w:p w14:paraId="5F41F453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Кулішу Костянтину Денисовичу, 31.12.2012 року народження</w:t>
      </w:r>
    </w:p>
    <w:p w14:paraId="0C73315D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Лахтадир Богдану Максимовичу, 06.02.2008 року народження</w:t>
      </w:r>
    </w:p>
    <w:p w14:paraId="6FFC11EB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Ліннику Андрію Андрійовичу, 11.11.2015 року народження</w:t>
      </w:r>
    </w:p>
    <w:p w14:paraId="4DBBF014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Протас Поліні Олександрівні, 26.06.2015 року народження</w:t>
      </w:r>
    </w:p>
    <w:p w14:paraId="75696575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Чистякову Артему Олексійовичу, 07.07.2013 року народження</w:t>
      </w:r>
    </w:p>
    <w:p w14:paraId="0BCE4461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Чистякову Нікіті Олексійовичу, 10.05.2015 року народження</w:t>
      </w:r>
    </w:p>
    <w:p w14:paraId="3189B7CB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lastRenderedPageBreak/>
        <w:t>Про призначення гр. Кіян Жанни Вікторівни опікуном малолітньої дитини Кіян Софії Євгенівни, 06 січня 2013 року народження</w:t>
      </w:r>
    </w:p>
    <w:p w14:paraId="7B61DBAD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color w:val="000000"/>
          <w:sz w:val="28"/>
          <w:szCs w:val="28"/>
          <w:shd w:val="clear" w:color="auto" w:fill="FFFFFF"/>
        </w:rPr>
        <w:t>Про надання дозволу опікуну Шимановській Наталії Миколаївні, як законному представнику дитини, позбавленої батьківського піклування Шимановського Олександра Олександровича, 02.08.2011 року народження, на зняття грошових коштів із банківських рахунків, які належать малолітньому</w:t>
      </w:r>
    </w:p>
    <w:p w14:paraId="5C29945C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дитини-сироти малолітній дитині Лазько Крістіні Ярославівні, 11.06.2018 року народження</w:t>
      </w:r>
    </w:p>
    <w:p w14:paraId="74D201E5" w14:textId="77777777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sz w:val="28"/>
          <w:szCs w:val="28"/>
        </w:rPr>
        <w:t>Про надання статусу дитини-сироти малолітній дитині Єрмусєвич Людмилі Анатоліївні, 29.09.2011 року народження</w:t>
      </w:r>
    </w:p>
    <w:p w14:paraId="7D722245" w14:textId="6F002D2D" w:rsidR="006D3762" w:rsidRPr="006D3762" w:rsidRDefault="006D3762" w:rsidP="006D3762">
      <w:pPr>
        <w:pStyle w:val="docdata"/>
        <w:numPr>
          <w:ilvl w:val="0"/>
          <w:numId w:val="73"/>
        </w:numPr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 w:rsidRPr="006D3762">
        <w:rPr>
          <w:color w:val="000000" w:themeColor="text1"/>
          <w:sz w:val="28"/>
          <w:szCs w:val="28"/>
        </w:rPr>
        <w:t>Про внесення змін до рішення виконавчого комітету Боярської міської ради від 06.07.2023 року № 1/6 «Про затвердження Положення про комісію з питань захисту прав дитини при виконавчому комітеті Боярської міської ради та її персональний склад»</w:t>
      </w:r>
    </w:p>
    <w:p w14:paraId="4E23CC38" w14:textId="77777777" w:rsidR="0012643D" w:rsidRDefault="0012643D" w:rsidP="004B1ACB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9F567" w14:textId="77777777" w:rsidR="0012643D" w:rsidRPr="00D36CB6" w:rsidRDefault="0012643D" w:rsidP="004B1ACB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F8B55" w14:textId="27B9876A" w:rsidR="000B21C3" w:rsidRPr="00D36CB6" w:rsidRDefault="00247BEC" w:rsidP="004B1ACB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B6"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D36CB6">
        <w:rPr>
          <w:rFonts w:ascii="Times New Roman" w:hAnsi="Times New Roman" w:cs="Times New Roman"/>
          <w:b/>
          <w:sz w:val="28"/>
          <w:szCs w:val="28"/>
        </w:rPr>
        <w:t>іськ</w:t>
      </w:r>
      <w:r w:rsidRPr="00D36CB6"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D36CB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Pr="00D36CB6"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8C0E78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8C0E78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1D5129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6268C2" w:rsidRPr="00D36CB6">
        <w:rPr>
          <w:rFonts w:ascii="Times New Roman" w:hAnsi="Times New Roman" w:cs="Times New Roman"/>
          <w:b/>
          <w:sz w:val="28"/>
          <w:szCs w:val="28"/>
        </w:rPr>
        <w:tab/>
      </w:r>
      <w:r w:rsidR="00E278E1" w:rsidRPr="00D36CB6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D36CB6" w:rsidSect="00B3739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9B"/>
    <w:multiLevelType w:val="hybridMultilevel"/>
    <w:tmpl w:val="A6DCE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C5F"/>
    <w:multiLevelType w:val="hybridMultilevel"/>
    <w:tmpl w:val="3D64819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3EA2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484"/>
    <w:multiLevelType w:val="hybridMultilevel"/>
    <w:tmpl w:val="84F400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2B4"/>
    <w:multiLevelType w:val="hybridMultilevel"/>
    <w:tmpl w:val="6E44BD7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831D4"/>
    <w:multiLevelType w:val="hybridMultilevel"/>
    <w:tmpl w:val="0882DA60"/>
    <w:lvl w:ilvl="0" w:tplc="4F5CE2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2C21"/>
    <w:multiLevelType w:val="multilevel"/>
    <w:tmpl w:val="50E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05BD4"/>
    <w:multiLevelType w:val="multilevel"/>
    <w:tmpl w:val="4F2E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94557"/>
    <w:multiLevelType w:val="multilevel"/>
    <w:tmpl w:val="978C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743FDB"/>
    <w:multiLevelType w:val="hybridMultilevel"/>
    <w:tmpl w:val="021C2B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25D42"/>
    <w:multiLevelType w:val="hybridMultilevel"/>
    <w:tmpl w:val="94F8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6CC8"/>
    <w:multiLevelType w:val="hybridMultilevel"/>
    <w:tmpl w:val="203C1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96178"/>
    <w:multiLevelType w:val="multilevel"/>
    <w:tmpl w:val="F8E40D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D8222C"/>
    <w:multiLevelType w:val="hybridMultilevel"/>
    <w:tmpl w:val="BAACC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6A25"/>
    <w:multiLevelType w:val="hybridMultilevel"/>
    <w:tmpl w:val="D068D2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92A0E"/>
    <w:multiLevelType w:val="hybridMultilevel"/>
    <w:tmpl w:val="B204F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C7498"/>
    <w:multiLevelType w:val="hybridMultilevel"/>
    <w:tmpl w:val="71BE1878"/>
    <w:lvl w:ilvl="0" w:tplc="30DE2D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F052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A026C"/>
    <w:multiLevelType w:val="hybridMultilevel"/>
    <w:tmpl w:val="2D0CACF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E3D21"/>
    <w:multiLevelType w:val="hybridMultilevel"/>
    <w:tmpl w:val="3DD0BC18"/>
    <w:lvl w:ilvl="0" w:tplc="772AE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51A00"/>
    <w:multiLevelType w:val="hybridMultilevel"/>
    <w:tmpl w:val="16C25F46"/>
    <w:lvl w:ilvl="0" w:tplc="89529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26DA3"/>
    <w:multiLevelType w:val="hybridMultilevel"/>
    <w:tmpl w:val="5B16BBE0"/>
    <w:lvl w:ilvl="0" w:tplc="1298B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31F5D"/>
    <w:multiLevelType w:val="hybridMultilevel"/>
    <w:tmpl w:val="6DC24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20CF1"/>
    <w:multiLevelType w:val="hybridMultilevel"/>
    <w:tmpl w:val="E99E0786"/>
    <w:lvl w:ilvl="0" w:tplc="DE74A4A4">
      <w:start w:val="7"/>
      <w:numFmt w:val="upperRoman"/>
      <w:lvlText w:val="%1."/>
      <w:lvlJc w:val="left"/>
      <w:pPr>
        <w:ind w:left="1506" w:hanging="72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A40226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90FCE"/>
    <w:multiLevelType w:val="multilevel"/>
    <w:tmpl w:val="2D7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020CA9"/>
    <w:multiLevelType w:val="hybridMultilevel"/>
    <w:tmpl w:val="41E8EB08"/>
    <w:lvl w:ilvl="0" w:tplc="41CEDDA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C3694"/>
    <w:multiLevelType w:val="hybridMultilevel"/>
    <w:tmpl w:val="EFDC7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740944"/>
    <w:multiLevelType w:val="hybridMultilevel"/>
    <w:tmpl w:val="6576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53056"/>
    <w:multiLevelType w:val="hybridMultilevel"/>
    <w:tmpl w:val="281066AA"/>
    <w:lvl w:ilvl="0" w:tplc="26A019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6364B"/>
    <w:multiLevelType w:val="hybridMultilevel"/>
    <w:tmpl w:val="E17CECE4"/>
    <w:lvl w:ilvl="0" w:tplc="89B0914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9F6FED"/>
    <w:multiLevelType w:val="hybridMultilevel"/>
    <w:tmpl w:val="218A0A94"/>
    <w:lvl w:ilvl="0" w:tplc="1074A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426A"/>
    <w:multiLevelType w:val="hybridMultilevel"/>
    <w:tmpl w:val="618218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62CF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247F0D"/>
    <w:multiLevelType w:val="hybridMultilevel"/>
    <w:tmpl w:val="F64C5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74504"/>
    <w:multiLevelType w:val="hybridMultilevel"/>
    <w:tmpl w:val="A370A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C4F79"/>
    <w:multiLevelType w:val="hybridMultilevel"/>
    <w:tmpl w:val="D7625D32"/>
    <w:lvl w:ilvl="0" w:tplc="6598F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104138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6674B1"/>
    <w:multiLevelType w:val="hybridMultilevel"/>
    <w:tmpl w:val="F64C5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B6C8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A4B24"/>
    <w:multiLevelType w:val="hybridMultilevel"/>
    <w:tmpl w:val="CBD8A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85460"/>
    <w:multiLevelType w:val="hybridMultilevel"/>
    <w:tmpl w:val="E86A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87304"/>
    <w:multiLevelType w:val="hybridMultilevel"/>
    <w:tmpl w:val="B2CE0D6C"/>
    <w:lvl w:ilvl="0" w:tplc="7548B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77BA2"/>
    <w:multiLevelType w:val="hybridMultilevel"/>
    <w:tmpl w:val="72F0F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6B7C7D"/>
    <w:multiLevelType w:val="hybridMultilevel"/>
    <w:tmpl w:val="23304CE0"/>
    <w:lvl w:ilvl="0" w:tplc="90B86CB4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E39C9"/>
    <w:multiLevelType w:val="hybridMultilevel"/>
    <w:tmpl w:val="456E2184"/>
    <w:lvl w:ilvl="0" w:tplc="3260D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6F70C3"/>
    <w:multiLevelType w:val="hybridMultilevel"/>
    <w:tmpl w:val="2D463022"/>
    <w:lvl w:ilvl="0" w:tplc="0C043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145093D"/>
    <w:multiLevelType w:val="hybridMultilevel"/>
    <w:tmpl w:val="E5241574"/>
    <w:lvl w:ilvl="0" w:tplc="25048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5C573B"/>
    <w:multiLevelType w:val="hybridMultilevel"/>
    <w:tmpl w:val="E86AE3A4"/>
    <w:lvl w:ilvl="0" w:tplc="A23E8C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21B47"/>
    <w:multiLevelType w:val="hybridMultilevel"/>
    <w:tmpl w:val="BA087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42002E"/>
    <w:multiLevelType w:val="hybridMultilevel"/>
    <w:tmpl w:val="74BCB58C"/>
    <w:lvl w:ilvl="0" w:tplc="61323C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221872"/>
    <w:multiLevelType w:val="hybridMultilevel"/>
    <w:tmpl w:val="05806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8615BA"/>
    <w:multiLevelType w:val="hybridMultilevel"/>
    <w:tmpl w:val="F00A5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252C98"/>
    <w:multiLevelType w:val="hybridMultilevel"/>
    <w:tmpl w:val="184A42D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i w:val="0"/>
        <w:i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7E37F4"/>
    <w:multiLevelType w:val="multilevel"/>
    <w:tmpl w:val="84BE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3B7B6A"/>
    <w:multiLevelType w:val="hybridMultilevel"/>
    <w:tmpl w:val="08808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24551"/>
    <w:multiLevelType w:val="hybridMultilevel"/>
    <w:tmpl w:val="00BEE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78A9"/>
    <w:multiLevelType w:val="hybridMultilevel"/>
    <w:tmpl w:val="B204F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A4F8E"/>
    <w:multiLevelType w:val="hybridMultilevel"/>
    <w:tmpl w:val="0680C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33235"/>
    <w:multiLevelType w:val="hybridMultilevel"/>
    <w:tmpl w:val="2DBA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432E"/>
    <w:multiLevelType w:val="hybridMultilevel"/>
    <w:tmpl w:val="7DE43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976439"/>
    <w:multiLevelType w:val="multilevel"/>
    <w:tmpl w:val="6D12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D10149"/>
    <w:multiLevelType w:val="hybridMultilevel"/>
    <w:tmpl w:val="E876A4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8F55031"/>
    <w:multiLevelType w:val="hybridMultilevel"/>
    <w:tmpl w:val="E2FEB102"/>
    <w:lvl w:ilvl="0" w:tplc="31AE3F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25284F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C11D65"/>
    <w:multiLevelType w:val="hybridMultilevel"/>
    <w:tmpl w:val="DA00BC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9D2735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D87344"/>
    <w:multiLevelType w:val="hybridMultilevel"/>
    <w:tmpl w:val="424CAE26"/>
    <w:lvl w:ilvl="0" w:tplc="4AC86EC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3C0431"/>
    <w:multiLevelType w:val="hybridMultilevel"/>
    <w:tmpl w:val="5BB24B0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49778F"/>
    <w:multiLevelType w:val="hybridMultilevel"/>
    <w:tmpl w:val="A62084A8"/>
    <w:lvl w:ilvl="0" w:tplc="AB427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E50F9"/>
    <w:multiLevelType w:val="hybridMultilevel"/>
    <w:tmpl w:val="536605D0"/>
    <w:lvl w:ilvl="0" w:tplc="9304A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A834B4"/>
    <w:multiLevelType w:val="hybridMultilevel"/>
    <w:tmpl w:val="687AA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171E32"/>
    <w:multiLevelType w:val="hybridMultilevel"/>
    <w:tmpl w:val="5448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A774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3B499F"/>
    <w:multiLevelType w:val="hybridMultilevel"/>
    <w:tmpl w:val="224C1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F24610"/>
    <w:multiLevelType w:val="hybridMultilevel"/>
    <w:tmpl w:val="6FC2C5F0"/>
    <w:lvl w:ilvl="0" w:tplc="DAC8AD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76">
    <w:abstractNumId w:val="29"/>
  </w:num>
  <w:num w:numId="2" w16cid:durableId="2034113346">
    <w:abstractNumId w:val="19"/>
  </w:num>
  <w:num w:numId="3" w16cid:durableId="66613492">
    <w:abstractNumId w:val="12"/>
  </w:num>
  <w:num w:numId="4" w16cid:durableId="350453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103155">
    <w:abstractNumId w:val="13"/>
  </w:num>
  <w:num w:numId="6" w16cid:durableId="299723999">
    <w:abstractNumId w:val="71"/>
  </w:num>
  <w:num w:numId="7" w16cid:durableId="1492139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7826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327085">
    <w:abstractNumId w:val="5"/>
  </w:num>
  <w:num w:numId="10" w16cid:durableId="1618755755">
    <w:abstractNumId w:val="34"/>
  </w:num>
  <w:num w:numId="11" w16cid:durableId="1801991196">
    <w:abstractNumId w:val="39"/>
  </w:num>
  <w:num w:numId="12" w16cid:durableId="113602715">
    <w:abstractNumId w:val="0"/>
  </w:num>
  <w:num w:numId="13" w16cid:durableId="9900628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1434">
    <w:abstractNumId w:val="37"/>
  </w:num>
  <w:num w:numId="15" w16cid:durableId="568467370">
    <w:abstractNumId w:val="48"/>
  </w:num>
  <w:num w:numId="16" w16cid:durableId="278493355">
    <w:abstractNumId w:val="52"/>
  </w:num>
  <w:num w:numId="17" w16cid:durableId="19870087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1923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4145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8860297">
    <w:abstractNumId w:val="77"/>
  </w:num>
  <w:num w:numId="21" w16cid:durableId="239994676">
    <w:abstractNumId w:val="21"/>
  </w:num>
  <w:num w:numId="22" w16cid:durableId="634287677">
    <w:abstractNumId w:val="15"/>
  </w:num>
  <w:num w:numId="23" w16cid:durableId="1197548971">
    <w:abstractNumId w:val="59"/>
  </w:num>
  <w:num w:numId="24" w16cid:durableId="276648052">
    <w:abstractNumId w:val="73"/>
  </w:num>
  <w:num w:numId="25" w16cid:durableId="1231233797">
    <w:abstractNumId w:val="31"/>
  </w:num>
  <w:num w:numId="26" w16cid:durableId="1209800756">
    <w:abstractNumId w:val="60"/>
  </w:num>
  <w:num w:numId="27" w16cid:durableId="2109618162">
    <w:abstractNumId w:val="50"/>
  </w:num>
  <w:num w:numId="28" w16cid:durableId="9549431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8416959">
    <w:abstractNumId w:val="42"/>
  </w:num>
  <w:num w:numId="30" w16cid:durableId="1852455433">
    <w:abstractNumId w:val="44"/>
  </w:num>
  <w:num w:numId="31" w16cid:durableId="1386638092">
    <w:abstractNumId w:val="7"/>
  </w:num>
  <w:num w:numId="32" w16cid:durableId="1050156389">
    <w:abstractNumId w:val="6"/>
  </w:num>
  <w:num w:numId="33" w16cid:durableId="1828863038">
    <w:abstractNumId w:val="63"/>
  </w:num>
  <w:num w:numId="34" w16cid:durableId="1549612455">
    <w:abstractNumId w:val="56"/>
  </w:num>
  <w:num w:numId="35" w16cid:durableId="707603205">
    <w:abstractNumId w:val="8"/>
  </w:num>
  <w:num w:numId="36" w16cid:durableId="1829202145">
    <w:abstractNumId w:val="4"/>
  </w:num>
  <w:num w:numId="37" w16cid:durableId="249123367">
    <w:abstractNumId w:val="2"/>
  </w:num>
  <w:num w:numId="38" w16cid:durableId="922766354">
    <w:abstractNumId w:val="49"/>
  </w:num>
  <w:num w:numId="39" w16cid:durableId="108063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7878590">
    <w:abstractNumId w:val="38"/>
  </w:num>
  <w:num w:numId="41" w16cid:durableId="936868905">
    <w:abstractNumId w:val="28"/>
  </w:num>
  <w:num w:numId="42" w16cid:durableId="366637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91652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9060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8579269">
    <w:abstractNumId w:val="24"/>
  </w:num>
  <w:num w:numId="46" w16cid:durableId="759251906">
    <w:abstractNumId w:val="33"/>
  </w:num>
  <w:num w:numId="47" w16cid:durableId="210895307">
    <w:abstractNumId w:val="66"/>
  </w:num>
  <w:num w:numId="48" w16cid:durableId="777723619">
    <w:abstractNumId w:val="10"/>
  </w:num>
  <w:num w:numId="49" w16cid:durableId="46953655">
    <w:abstractNumId w:val="36"/>
  </w:num>
  <w:num w:numId="50" w16cid:durableId="642541469">
    <w:abstractNumId w:val="75"/>
  </w:num>
  <w:num w:numId="51" w16cid:durableId="3422440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57838004">
    <w:abstractNumId w:val="40"/>
  </w:num>
  <w:num w:numId="53" w16cid:durableId="734280005">
    <w:abstractNumId w:val="17"/>
  </w:num>
  <w:num w:numId="54" w16cid:durableId="820193364">
    <w:abstractNumId w:val="20"/>
  </w:num>
  <w:num w:numId="55" w16cid:durableId="1995640706">
    <w:abstractNumId w:val="25"/>
  </w:num>
  <w:num w:numId="56" w16cid:durableId="1448312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45128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303945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03874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412074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6965128">
    <w:abstractNumId w:val="74"/>
  </w:num>
  <w:num w:numId="62" w16cid:durableId="16434626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6554749">
    <w:abstractNumId w:val="68"/>
  </w:num>
  <w:num w:numId="64" w16cid:durableId="466095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809748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24332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69993037">
    <w:abstractNumId w:val="30"/>
  </w:num>
  <w:num w:numId="68" w16cid:durableId="1920164839">
    <w:abstractNumId w:val="22"/>
  </w:num>
  <w:num w:numId="69" w16cid:durableId="1021206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639412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62236236">
    <w:abstractNumId w:val="23"/>
  </w:num>
  <w:num w:numId="72" w16cid:durableId="1483503812">
    <w:abstractNumId w:val="53"/>
  </w:num>
  <w:num w:numId="73" w16cid:durableId="1332223720">
    <w:abstractNumId w:val="65"/>
  </w:num>
  <w:num w:numId="74" w16cid:durableId="1999382234">
    <w:abstractNumId w:val="55"/>
  </w:num>
  <w:num w:numId="75" w16cid:durableId="17919771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308677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15419940">
    <w:abstractNumId w:val="43"/>
  </w:num>
  <w:num w:numId="78" w16cid:durableId="1174765209">
    <w:abstractNumId w:val="18"/>
  </w:num>
  <w:num w:numId="79" w16cid:durableId="16285884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009994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C50"/>
    <w:rsid w:val="00000D2F"/>
    <w:rsid w:val="00001790"/>
    <w:rsid w:val="00002A48"/>
    <w:rsid w:val="00003FFF"/>
    <w:rsid w:val="00011D33"/>
    <w:rsid w:val="00011F39"/>
    <w:rsid w:val="00012626"/>
    <w:rsid w:val="00013AFE"/>
    <w:rsid w:val="000277B1"/>
    <w:rsid w:val="00030F4C"/>
    <w:rsid w:val="00032E4C"/>
    <w:rsid w:val="00034C6A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2789"/>
    <w:rsid w:val="00053F21"/>
    <w:rsid w:val="00056763"/>
    <w:rsid w:val="00057A20"/>
    <w:rsid w:val="00063BB1"/>
    <w:rsid w:val="00066826"/>
    <w:rsid w:val="00074E78"/>
    <w:rsid w:val="00081EB7"/>
    <w:rsid w:val="00087DED"/>
    <w:rsid w:val="000958FE"/>
    <w:rsid w:val="00097E6C"/>
    <w:rsid w:val="000A6D57"/>
    <w:rsid w:val="000A6FE4"/>
    <w:rsid w:val="000B21C3"/>
    <w:rsid w:val="000C494F"/>
    <w:rsid w:val="000C60F8"/>
    <w:rsid w:val="000D1C1C"/>
    <w:rsid w:val="000D4759"/>
    <w:rsid w:val="000D63A1"/>
    <w:rsid w:val="000D7900"/>
    <w:rsid w:val="000E00BE"/>
    <w:rsid w:val="000E1BD1"/>
    <w:rsid w:val="000E3CA3"/>
    <w:rsid w:val="000E4600"/>
    <w:rsid w:val="000E5DC8"/>
    <w:rsid w:val="000E6DAD"/>
    <w:rsid w:val="000F7795"/>
    <w:rsid w:val="00100E60"/>
    <w:rsid w:val="00104A10"/>
    <w:rsid w:val="00105310"/>
    <w:rsid w:val="00107D05"/>
    <w:rsid w:val="00110C35"/>
    <w:rsid w:val="00117693"/>
    <w:rsid w:val="00122D43"/>
    <w:rsid w:val="0012643D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267F"/>
    <w:rsid w:val="00154543"/>
    <w:rsid w:val="001639F0"/>
    <w:rsid w:val="0017123B"/>
    <w:rsid w:val="00173A4C"/>
    <w:rsid w:val="00174870"/>
    <w:rsid w:val="00181426"/>
    <w:rsid w:val="00181B43"/>
    <w:rsid w:val="00187F5F"/>
    <w:rsid w:val="00191ACA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571C"/>
    <w:rsid w:val="001C6412"/>
    <w:rsid w:val="001C6DF8"/>
    <w:rsid w:val="001D0057"/>
    <w:rsid w:val="001D0EF7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2D51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6491"/>
    <w:rsid w:val="00213965"/>
    <w:rsid w:val="002147EC"/>
    <w:rsid w:val="00215289"/>
    <w:rsid w:val="002173FE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1AE9"/>
    <w:rsid w:val="0024771D"/>
    <w:rsid w:val="00247BEC"/>
    <w:rsid w:val="002509A9"/>
    <w:rsid w:val="0025304B"/>
    <w:rsid w:val="002571C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3C90"/>
    <w:rsid w:val="002B490D"/>
    <w:rsid w:val="002B5CC7"/>
    <w:rsid w:val="002B66FA"/>
    <w:rsid w:val="002C2424"/>
    <w:rsid w:val="002C6457"/>
    <w:rsid w:val="002C6FA5"/>
    <w:rsid w:val="002D335B"/>
    <w:rsid w:val="002D7FCA"/>
    <w:rsid w:val="002E12BA"/>
    <w:rsid w:val="002E1AF7"/>
    <w:rsid w:val="002E1F55"/>
    <w:rsid w:val="00303B0C"/>
    <w:rsid w:val="00313E0D"/>
    <w:rsid w:val="003167EA"/>
    <w:rsid w:val="003215CA"/>
    <w:rsid w:val="00322F76"/>
    <w:rsid w:val="003251E2"/>
    <w:rsid w:val="00325917"/>
    <w:rsid w:val="003264A3"/>
    <w:rsid w:val="003361A9"/>
    <w:rsid w:val="00342A0E"/>
    <w:rsid w:val="00343740"/>
    <w:rsid w:val="003502A4"/>
    <w:rsid w:val="00362DB7"/>
    <w:rsid w:val="00363269"/>
    <w:rsid w:val="00373501"/>
    <w:rsid w:val="0037771F"/>
    <w:rsid w:val="00393B2D"/>
    <w:rsid w:val="00396C83"/>
    <w:rsid w:val="003A0126"/>
    <w:rsid w:val="003A2CF5"/>
    <w:rsid w:val="003A7B15"/>
    <w:rsid w:val="003B0EC0"/>
    <w:rsid w:val="003B3DB8"/>
    <w:rsid w:val="003B5DDC"/>
    <w:rsid w:val="003B6C79"/>
    <w:rsid w:val="003B7E5E"/>
    <w:rsid w:val="003C140A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DBF"/>
    <w:rsid w:val="004341EA"/>
    <w:rsid w:val="0043733E"/>
    <w:rsid w:val="004459ED"/>
    <w:rsid w:val="00446C00"/>
    <w:rsid w:val="00454A11"/>
    <w:rsid w:val="00454D57"/>
    <w:rsid w:val="00455D6F"/>
    <w:rsid w:val="00462DD0"/>
    <w:rsid w:val="0047177B"/>
    <w:rsid w:val="00472706"/>
    <w:rsid w:val="0047783A"/>
    <w:rsid w:val="004802C6"/>
    <w:rsid w:val="0048388B"/>
    <w:rsid w:val="0049557C"/>
    <w:rsid w:val="00497472"/>
    <w:rsid w:val="004A4E1A"/>
    <w:rsid w:val="004A5BC2"/>
    <w:rsid w:val="004B1ACB"/>
    <w:rsid w:val="004C5E9F"/>
    <w:rsid w:val="004D565C"/>
    <w:rsid w:val="004E4E97"/>
    <w:rsid w:val="004E545C"/>
    <w:rsid w:val="004E62BB"/>
    <w:rsid w:val="004F34D6"/>
    <w:rsid w:val="004F6506"/>
    <w:rsid w:val="0050724A"/>
    <w:rsid w:val="00510213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86C9A"/>
    <w:rsid w:val="00590E42"/>
    <w:rsid w:val="00591BD1"/>
    <w:rsid w:val="0059319F"/>
    <w:rsid w:val="00597A2A"/>
    <w:rsid w:val="005A313C"/>
    <w:rsid w:val="005A3DA7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5D6D"/>
    <w:rsid w:val="005F5DFA"/>
    <w:rsid w:val="005F7D90"/>
    <w:rsid w:val="0060265A"/>
    <w:rsid w:val="00602B2C"/>
    <w:rsid w:val="00602FE0"/>
    <w:rsid w:val="006052F6"/>
    <w:rsid w:val="00610B68"/>
    <w:rsid w:val="006118EF"/>
    <w:rsid w:val="006169FC"/>
    <w:rsid w:val="00616DA8"/>
    <w:rsid w:val="00622451"/>
    <w:rsid w:val="00623D57"/>
    <w:rsid w:val="00624D84"/>
    <w:rsid w:val="006268C2"/>
    <w:rsid w:val="006271F3"/>
    <w:rsid w:val="00627272"/>
    <w:rsid w:val="006344C9"/>
    <w:rsid w:val="006374A2"/>
    <w:rsid w:val="00641009"/>
    <w:rsid w:val="006417C4"/>
    <w:rsid w:val="006427B0"/>
    <w:rsid w:val="00643A4D"/>
    <w:rsid w:val="0065340B"/>
    <w:rsid w:val="00653CCA"/>
    <w:rsid w:val="00653F83"/>
    <w:rsid w:val="00654D4F"/>
    <w:rsid w:val="0066478D"/>
    <w:rsid w:val="0068377D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D3762"/>
    <w:rsid w:val="006D4302"/>
    <w:rsid w:val="006D58A5"/>
    <w:rsid w:val="006E5678"/>
    <w:rsid w:val="006F0590"/>
    <w:rsid w:val="006F2ABA"/>
    <w:rsid w:val="006F557B"/>
    <w:rsid w:val="006F7C37"/>
    <w:rsid w:val="0070136D"/>
    <w:rsid w:val="00701C1B"/>
    <w:rsid w:val="00704AE1"/>
    <w:rsid w:val="00714746"/>
    <w:rsid w:val="007176F8"/>
    <w:rsid w:val="00720C9D"/>
    <w:rsid w:val="007316DA"/>
    <w:rsid w:val="007341A4"/>
    <w:rsid w:val="00742F27"/>
    <w:rsid w:val="00743E90"/>
    <w:rsid w:val="007442AA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E57"/>
    <w:rsid w:val="007F1EEC"/>
    <w:rsid w:val="007F7370"/>
    <w:rsid w:val="00801B2F"/>
    <w:rsid w:val="00801DCC"/>
    <w:rsid w:val="0080439D"/>
    <w:rsid w:val="00805DD3"/>
    <w:rsid w:val="00807784"/>
    <w:rsid w:val="00817677"/>
    <w:rsid w:val="00821322"/>
    <w:rsid w:val="00822A43"/>
    <w:rsid w:val="00824129"/>
    <w:rsid w:val="00827D59"/>
    <w:rsid w:val="0083124A"/>
    <w:rsid w:val="00833A58"/>
    <w:rsid w:val="0083576B"/>
    <w:rsid w:val="00836226"/>
    <w:rsid w:val="00846460"/>
    <w:rsid w:val="00857CB3"/>
    <w:rsid w:val="0086228E"/>
    <w:rsid w:val="008630C9"/>
    <w:rsid w:val="0086679B"/>
    <w:rsid w:val="008730C9"/>
    <w:rsid w:val="008748E2"/>
    <w:rsid w:val="008758E1"/>
    <w:rsid w:val="00880531"/>
    <w:rsid w:val="00882985"/>
    <w:rsid w:val="008910DB"/>
    <w:rsid w:val="00892568"/>
    <w:rsid w:val="008948D4"/>
    <w:rsid w:val="008A1958"/>
    <w:rsid w:val="008A204C"/>
    <w:rsid w:val="008A49A6"/>
    <w:rsid w:val="008A6CB6"/>
    <w:rsid w:val="008B1E25"/>
    <w:rsid w:val="008B41ED"/>
    <w:rsid w:val="008B7E9E"/>
    <w:rsid w:val="008C0E78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2493"/>
    <w:rsid w:val="009148D9"/>
    <w:rsid w:val="009172EF"/>
    <w:rsid w:val="00921FCF"/>
    <w:rsid w:val="00922B43"/>
    <w:rsid w:val="00931C4A"/>
    <w:rsid w:val="00932A18"/>
    <w:rsid w:val="00933FE2"/>
    <w:rsid w:val="00942A87"/>
    <w:rsid w:val="00950EA4"/>
    <w:rsid w:val="00951074"/>
    <w:rsid w:val="009512B7"/>
    <w:rsid w:val="0095435E"/>
    <w:rsid w:val="00955D57"/>
    <w:rsid w:val="0096608C"/>
    <w:rsid w:val="0097001A"/>
    <w:rsid w:val="0097225F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D61D3"/>
    <w:rsid w:val="009F0ABB"/>
    <w:rsid w:val="009F232E"/>
    <w:rsid w:val="009F7DA7"/>
    <w:rsid w:val="00A06C40"/>
    <w:rsid w:val="00A10097"/>
    <w:rsid w:val="00A1186A"/>
    <w:rsid w:val="00A13438"/>
    <w:rsid w:val="00A1445B"/>
    <w:rsid w:val="00A14520"/>
    <w:rsid w:val="00A16492"/>
    <w:rsid w:val="00A171E7"/>
    <w:rsid w:val="00A23CB0"/>
    <w:rsid w:val="00A3084A"/>
    <w:rsid w:val="00A31F91"/>
    <w:rsid w:val="00A32730"/>
    <w:rsid w:val="00A35532"/>
    <w:rsid w:val="00A37E7E"/>
    <w:rsid w:val="00A421DB"/>
    <w:rsid w:val="00A42681"/>
    <w:rsid w:val="00A45C58"/>
    <w:rsid w:val="00A500E4"/>
    <w:rsid w:val="00A5554D"/>
    <w:rsid w:val="00A56D86"/>
    <w:rsid w:val="00A57025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7398"/>
    <w:rsid w:val="00B37C6E"/>
    <w:rsid w:val="00B42800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7BA4"/>
    <w:rsid w:val="00BC1077"/>
    <w:rsid w:val="00BC46B9"/>
    <w:rsid w:val="00BC6AAF"/>
    <w:rsid w:val="00BD5543"/>
    <w:rsid w:val="00BD599C"/>
    <w:rsid w:val="00BD675C"/>
    <w:rsid w:val="00BE23ED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87646"/>
    <w:rsid w:val="00C94522"/>
    <w:rsid w:val="00C950B2"/>
    <w:rsid w:val="00CA38CE"/>
    <w:rsid w:val="00CA4C2F"/>
    <w:rsid w:val="00CA6179"/>
    <w:rsid w:val="00CB0A68"/>
    <w:rsid w:val="00CB297C"/>
    <w:rsid w:val="00CB78C1"/>
    <w:rsid w:val="00CC0A30"/>
    <w:rsid w:val="00CC0B2E"/>
    <w:rsid w:val="00CC617B"/>
    <w:rsid w:val="00CD1B29"/>
    <w:rsid w:val="00CD1BF5"/>
    <w:rsid w:val="00CD5091"/>
    <w:rsid w:val="00CE259A"/>
    <w:rsid w:val="00CE5D0F"/>
    <w:rsid w:val="00CE6D01"/>
    <w:rsid w:val="00CF0DF6"/>
    <w:rsid w:val="00D06712"/>
    <w:rsid w:val="00D07D98"/>
    <w:rsid w:val="00D12D5D"/>
    <w:rsid w:val="00D17F92"/>
    <w:rsid w:val="00D21148"/>
    <w:rsid w:val="00D22DB0"/>
    <w:rsid w:val="00D23FD8"/>
    <w:rsid w:val="00D263C7"/>
    <w:rsid w:val="00D30B25"/>
    <w:rsid w:val="00D31ACD"/>
    <w:rsid w:val="00D3438D"/>
    <w:rsid w:val="00D36CB6"/>
    <w:rsid w:val="00D379CF"/>
    <w:rsid w:val="00D4102B"/>
    <w:rsid w:val="00D428D1"/>
    <w:rsid w:val="00D442D8"/>
    <w:rsid w:val="00D450D0"/>
    <w:rsid w:val="00D55041"/>
    <w:rsid w:val="00D57B56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4ECD"/>
    <w:rsid w:val="00D85F35"/>
    <w:rsid w:val="00D934BB"/>
    <w:rsid w:val="00D93CD6"/>
    <w:rsid w:val="00D9661A"/>
    <w:rsid w:val="00DA4D67"/>
    <w:rsid w:val="00DA4F42"/>
    <w:rsid w:val="00DB13D3"/>
    <w:rsid w:val="00DB2401"/>
    <w:rsid w:val="00DB719A"/>
    <w:rsid w:val="00DC5D81"/>
    <w:rsid w:val="00DD1A29"/>
    <w:rsid w:val="00DD4956"/>
    <w:rsid w:val="00DD4A23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10EE1"/>
    <w:rsid w:val="00E16D2C"/>
    <w:rsid w:val="00E22554"/>
    <w:rsid w:val="00E278E1"/>
    <w:rsid w:val="00E30515"/>
    <w:rsid w:val="00E31EA5"/>
    <w:rsid w:val="00E36233"/>
    <w:rsid w:val="00E4020F"/>
    <w:rsid w:val="00E45A64"/>
    <w:rsid w:val="00E466E2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297"/>
    <w:rsid w:val="00EB0B1C"/>
    <w:rsid w:val="00EB291F"/>
    <w:rsid w:val="00EB61B1"/>
    <w:rsid w:val="00EC04B2"/>
    <w:rsid w:val="00EC7250"/>
    <w:rsid w:val="00ED1512"/>
    <w:rsid w:val="00EE7DD7"/>
    <w:rsid w:val="00EF039E"/>
    <w:rsid w:val="00EF1082"/>
    <w:rsid w:val="00EF52A4"/>
    <w:rsid w:val="00EF542C"/>
    <w:rsid w:val="00EF7098"/>
    <w:rsid w:val="00F011FD"/>
    <w:rsid w:val="00F07A1D"/>
    <w:rsid w:val="00F07F31"/>
    <w:rsid w:val="00F109F5"/>
    <w:rsid w:val="00F12E8F"/>
    <w:rsid w:val="00F157AC"/>
    <w:rsid w:val="00F16026"/>
    <w:rsid w:val="00F16971"/>
    <w:rsid w:val="00F20099"/>
    <w:rsid w:val="00F23631"/>
    <w:rsid w:val="00F303FD"/>
    <w:rsid w:val="00F30B2B"/>
    <w:rsid w:val="00F32136"/>
    <w:rsid w:val="00F32D3A"/>
    <w:rsid w:val="00F43A95"/>
    <w:rsid w:val="00F469DC"/>
    <w:rsid w:val="00F5348B"/>
    <w:rsid w:val="00F53E12"/>
    <w:rsid w:val="00F5403E"/>
    <w:rsid w:val="00F54742"/>
    <w:rsid w:val="00F55FB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3C11"/>
    <w:rsid w:val="00FB5DD7"/>
    <w:rsid w:val="00FD0633"/>
    <w:rsid w:val="00FD0A19"/>
    <w:rsid w:val="00FD2CF4"/>
    <w:rsid w:val="00FE3044"/>
    <w:rsid w:val="00FE6153"/>
    <w:rsid w:val="00FF697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04"/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56">
    <w:name w:val="4456"/>
    <w:aliases w:val="baiaagaaboqcaaadmq0aaau/dqaaaaaaaaaaaaaaaaaaaaaaaaaaaaaaaaaaaaaaaaaaaaaaaaaaaaaaaaaaaaaaaaaaaaaaaaaaaaaaaaaaaaaaaaaaaaaaaaaaaaaaaaaaaaaaaaaaaaaaaaaaaaaaaaaaaaaaaaaaaaaaaaaaaaaaaaaaaaaaaaaaaaaaaaaaaaaaaaaaaaaaaaaaaaaaaaaaaaaaaaaaaaaa"/>
    <w:basedOn w:val="a"/>
    <w:rsid w:val="008A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63">
    <w:name w:val="4363"/>
    <w:aliases w:val="baiaagaaboqcaaad1awaaaxidaaaaaaaaaaaaaaaaaaaaaaaaaaaaaaaaaaaaaaaaaaaaaaaaaaaaaaaaaaaaaaaaaaaaaaaaaaaaaaaaaaaaaaaaaaaaaaaaaaaaaaaaaaaaaaaaaaaaaaaaaaaaaaaaaaaaaaaaaaaaaaaaaaaaaaaaaaaaaaaaaaaaaaaaaaaaaaaaaaaaaaaaaaaaaaaaaaaaaaaaaaaaaaa"/>
    <w:basedOn w:val="a0"/>
    <w:rsid w:val="008A49A6"/>
  </w:style>
  <w:style w:type="paragraph" w:styleId="af2">
    <w:name w:val="Body Text Indent"/>
    <w:basedOn w:val="a"/>
    <w:link w:val="af3"/>
    <w:uiPriority w:val="99"/>
    <w:semiHidden/>
    <w:unhideWhenUsed/>
    <w:rsid w:val="00000C50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000C50"/>
  </w:style>
  <w:style w:type="character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0"/>
    <w:rsid w:val="00704AE1"/>
  </w:style>
  <w:style w:type="character" w:customStyle="1" w:styleId="2120">
    <w:name w:val="2120"/>
    <w:aliases w:val="baiaagaaboqcaaadfgyaaawmbgaaaaaaaaaaaaaaaaaaaaaaaaaaaaaaaaaaaaaaaaaaaaaaaaaaaaaaaaaaaaaaaaaaaaaaaaaaaaaaaaaaaaaaaaaaaaaaaaaaaaaaaaaaaaaaaaaaaaaaaaaaaaaaaaaaaaaaaaaaaaaaaaaaaaaaaaaaaaaaaaaaaaaaaaaaaaaaaaaaaaaaaaaaaaaaaaaaaaaaaaaaaaaa"/>
    <w:basedOn w:val="a0"/>
    <w:rsid w:val="0060265A"/>
  </w:style>
  <w:style w:type="character" w:customStyle="1" w:styleId="3539">
    <w:name w:val="3539"/>
    <w:aliases w:val="baiaagaaboqcaaadnakaaawqcqaaaaaaaaaaaaaaaaaaaaaaaaaaaaaaaaaaaaaaaaaaaaaaaaaaaaaaaaaaaaaaaaaaaaaaaaaaaaaaaaaaaaaaaaaaaaaaaaaaaaaaaaaaaaaaaaaaaaaaaaaaaaaaaaaaaaaaaaaaaaaaaaaaaaaaaaaaaaaaaaaaaaaaaaaaaaaaaaaaaaaaaaaaaaaaaaaaaaaaaaaaaaaa"/>
    <w:basedOn w:val="a0"/>
    <w:rsid w:val="0068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9647</TotalTime>
  <Pages>8</Pages>
  <Words>12371</Words>
  <Characters>7053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303</cp:revision>
  <cp:lastPrinted>2024-04-11T10:18:00Z</cp:lastPrinted>
  <dcterms:created xsi:type="dcterms:W3CDTF">2022-08-10T13:47:00Z</dcterms:created>
  <dcterms:modified xsi:type="dcterms:W3CDTF">2024-05-08T12:18:00Z</dcterms:modified>
</cp:coreProperties>
</file>