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247"/>
      </w:tblGrid>
      <w:tr w:rsidR="00933C27" w:rsidTr="000C3C3D">
        <w:trPr>
          <w:trHeight w:val="1065"/>
        </w:trPr>
        <w:tc>
          <w:tcPr>
            <w:tcW w:w="9531" w:type="dxa"/>
            <w:hideMark/>
          </w:tcPr>
          <w:p w:rsidR="00933C27" w:rsidRDefault="00933C27" w:rsidP="000C3C3D">
            <w:pPr>
              <w:rPr>
                <w:sz w:val="32"/>
                <w:szCs w:val="32"/>
              </w:rPr>
            </w:pPr>
            <w:r>
              <w:t xml:space="preserve">                                                                                       </w:t>
            </w:r>
            <w:r>
              <w:rPr>
                <w:noProof/>
                <w:lang w:val="ru-RU"/>
              </w:rPr>
              <w:drawing>
                <wp:inline distT="0" distB="0" distL="0" distR="0" wp14:anchorId="701036F3" wp14:editId="3918F9B8">
                  <wp:extent cx="425450" cy="641350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450" cy="641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             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t xml:space="preserve">                                                     </w:t>
            </w:r>
          </w:p>
        </w:tc>
      </w:tr>
      <w:tr w:rsidR="00933C27" w:rsidTr="000C3C3D">
        <w:trPr>
          <w:trHeight w:val="1260"/>
        </w:trPr>
        <w:tc>
          <w:tcPr>
            <w:tcW w:w="9531" w:type="dxa"/>
          </w:tcPr>
          <w:p w:rsidR="00933C27" w:rsidRDefault="00933C27" w:rsidP="000C3C3D">
            <w:pPr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БОЯРСЬКА МІСЬКА РАДА     </w:t>
            </w:r>
          </w:p>
          <w:p w:rsidR="00933C27" w:rsidRDefault="00933C27" w:rsidP="000C3C3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lang w:val="en-US"/>
              </w:rPr>
              <w:t>V</w:t>
            </w:r>
            <w:r>
              <w:rPr>
                <w:b/>
                <w:color w:val="000000"/>
                <w:sz w:val="28"/>
                <w:szCs w:val="28"/>
              </w:rPr>
              <w:t>П</w:t>
            </w:r>
            <w:r>
              <w:rPr>
                <w:b/>
                <w:color w:val="000000"/>
                <w:sz w:val="28"/>
                <w:szCs w:val="28"/>
                <w:lang w:val="en-US"/>
              </w:rPr>
              <w:t>I</w:t>
            </w:r>
            <w:r>
              <w:rPr>
                <w:b/>
                <w:color w:val="000000"/>
                <w:sz w:val="28"/>
                <w:szCs w:val="28"/>
              </w:rPr>
              <w:t xml:space="preserve"> СКЛИКАННЯ</w:t>
            </w:r>
          </w:p>
          <w:p w:rsidR="00933C27" w:rsidRDefault="00933C27" w:rsidP="000C3C3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Чергова </w:t>
            </w:r>
            <w:r w:rsidR="007F1451">
              <w:rPr>
                <w:b/>
                <w:color w:val="000000"/>
                <w:sz w:val="28"/>
                <w:szCs w:val="28"/>
              </w:rPr>
              <w:t xml:space="preserve">48 </w:t>
            </w:r>
            <w:r>
              <w:rPr>
                <w:b/>
                <w:color w:val="000000"/>
                <w:sz w:val="28"/>
                <w:szCs w:val="28"/>
              </w:rPr>
              <w:t xml:space="preserve">сесія </w:t>
            </w:r>
          </w:p>
          <w:p w:rsidR="00933C27" w:rsidRDefault="00933C27" w:rsidP="000C3C3D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933C27" w:rsidRPr="007F1451" w:rsidRDefault="00933C27" w:rsidP="007F1451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РІШЕННЯ № </w:t>
            </w:r>
            <w:r w:rsidR="007F1451">
              <w:rPr>
                <w:b/>
                <w:color w:val="000000"/>
                <w:sz w:val="28"/>
                <w:szCs w:val="28"/>
              </w:rPr>
              <w:t>48/</w:t>
            </w:r>
            <w:r w:rsidR="008949E3">
              <w:rPr>
                <w:b/>
                <w:color w:val="000000"/>
                <w:sz w:val="28"/>
                <w:szCs w:val="28"/>
              </w:rPr>
              <w:t>2686</w:t>
            </w:r>
          </w:p>
        </w:tc>
      </w:tr>
      <w:tr w:rsidR="00933C27" w:rsidTr="000C3C3D">
        <w:trPr>
          <w:trHeight w:val="533"/>
        </w:trPr>
        <w:tc>
          <w:tcPr>
            <w:tcW w:w="9531" w:type="dxa"/>
          </w:tcPr>
          <w:p w:rsidR="00933C27" w:rsidRDefault="00933C27" w:rsidP="000C3C3D">
            <w:pPr>
              <w:rPr>
                <w:rFonts w:eastAsia="Times New Roman"/>
                <w:b/>
                <w:sz w:val="28"/>
                <w:szCs w:val="28"/>
              </w:rPr>
            </w:pPr>
          </w:p>
          <w:p w:rsidR="00933C27" w:rsidRDefault="00933C27" w:rsidP="000C3C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від </w:t>
            </w:r>
            <w:r w:rsidR="008949E3">
              <w:rPr>
                <w:b/>
                <w:sz w:val="28"/>
                <w:szCs w:val="28"/>
              </w:rPr>
              <w:t>1</w:t>
            </w:r>
            <w:r w:rsidR="007F1451">
              <w:rPr>
                <w:b/>
                <w:sz w:val="28"/>
                <w:szCs w:val="28"/>
              </w:rPr>
              <w:t xml:space="preserve"> лютого</w:t>
            </w:r>
            <w:r>
              <w:rPr>
                <w:b/>
                <w:sz w:val="28"/>
                <w:szCs w:val="28"/>
              </w:rPr>
              <w:t xml:space="preserve"> 2024 року                                                               м. Боярка</w:t>
            </w:r>
          </w:p>
          <w:p w:rsidR="00933C27" w:rsidRDefault="00933C27" w:rsidP="000C3C3D">
            <w:pPr>
              <w:rPr>
                <w:b/>
                <w:color w:val="000000"/>
                <w:sz w:val="28"/>
                <w:szCs w:val="28"/>
              </w:rPr>
            </w:pPr>
          </w:p>
        </w:tc>
      </w:tr>
    </w:tbl>
    <w:p w:rsidR="007F1451" w:rsidRDefault="00933C27" w:rsidP="007F1451">
      <w:pPr>
        <w:shd w:val="clear" w:color="auto" w:fill="FFFFFF"/>
        <w:spacing w:line="276" w:lineRule="auto"/>
        <w:jc w:val="both"/>
        <w:rPr>
          <w:rFonts w:eastAsia="Times New Roman"/>
          <w:b/>
          <w:sz w:val="28"/>
          <w:szCs w:val="28"/>
          <w:bdr w:val="none" w:sz="0" w:space="0" w:color="auto" w:frame="1"/>
          <w:shd w:val="clear" w:color="auto" w:fill="FFFFFF"/>
        </w:rPr>
      </w:pPr>
      <w:r w:rsidRPr="00933C27">
        <w:rPr>
          <w:rFonts w:eastAsia="Times New Roman"/>
          <w:b/>
          <w:sz w:val="28"/>
          <w:szCs w:val="28"/>
          <w:bdr w:val="none" w:sz="0" w:space="0" w:color="auto" w:frame="1"/>
          <w:shd w:val="clear" w:color="auto" w:fill="FFFFFF"/>
        </w:rPr>
        <w:t>Про дострокове припинення повноважень</w:t>
      </w:r>
      <w:r w:rsidR="007F1451">
        <w:rPr>
          <w:rFonts w:eastAsia="Times New Roman"/>
          <w:b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933C27">
        <w:rPr>
          <w:rFonts w:eastAsia="Times New Roman"/>
          <w:b/>
          <w:sz w:val="28"/>
          <w:szCs w:val="28"/>
          <w:bdr w:val="none" w:sz="0" w:space="0" w:color="auto" w:frame="1"/>
          <w:shd w:val="clear" w:color="auto" w:fill="FFFFFF"/>
        </w:rPr>
        <w:t xml:space="preserve">депутата </w:t>
      </w:r>
    </w:p>
    <w:p w:rsidR="00933C27" w:rsidRPr="00933C27" w:rsidRDefault="00933C27" w:rsidP="007F1451">
      <w:pPr>
        <w:shd w:val="clear" w:color="auto" w:fill="FFFFFF"/>
        <w:spacing w:line="276" w:lineRule="auto"/>
        <w:jc w:val="both"/>
        <w:rPr>
          <w:rFonts w:eastAsia="Times New Roman"/>
          <w:b/>
          <w:sz w:val="28"/>
          <w:szCs w:val="28"/>
          <w:bdr w:val="none" w:sz="0" w:space="0" w:color="auto" w:frame="1"/>
          <w:shd w:val="clear" w:color="auto" w:fill="FFFFFF"/>
        </w:rPr>
      </w:pPr>
      <w:r w:rsidRPr="00933C27">
        <w:rPr>
          <w:rFonts w:eastAsia="Times New Roman"/>
          <w:b/>
          <w:sz w:val="28"/>
          <w:szCs w:val="28"/>
          <w:bdr w:val="none" w:sz="0" w:space="0" w:color="auto" w:frame="1"/>
          <w:shd w:val="clear" w:color="auto" w:fill="FFFFFF"/>
        </w:rPr>
        <w:t xml:space="preserve">Боярської міської ради </w:t>
      </w:r>
      <w:r w:rsidRPr="00933C27">
        <w:rPr>
          <w:rFonts w:eastAsia="Times New Roman"/>
          <w:b/>
          <w:sz w:val="28"/>
          <w:szCs w:val="28"/>
          <w:bdr w:val="none" w:sz="0" w:space="0" w:color="auto" w:frame="1"/>
          <w:shd w:val="clear" w:color="auto" w:fill="FFFFFF"/>
          <w:lang w:val="en-US"/>
        </w:rPr>
        <w:t>V</w:t>
      </w:r>
      <w:r w:rsidRPr="00933C27">
        <w:rPr>
          <w:rFonts w:eastAsia="Times New Roman"/>
          <w:b/>
          <w:sz w:val="28"/>
          <w:szCs w:val="28"/>
          <w:bdr w:val="none" w:sz="0" w:space="0" w:color="auto" w:frame="1"/>
          <w:shd w:val="clear" w:color="auto" w:fill="FFFFFF"/>
        </w:rPr>
        <w:t>ІІІ скликання  Гедульянова В.Е.</w:t>
      </w:r>
    </w:p>
    <w:p w:rsidR="00933C27" w:rsidRDefault="00933C27" w:rsidP="007F1451">
      <w:pPr>
        <w:shd w:val="clear" w:color="auto" w:fill="FFFFFF"/>
        <w:spacing w:line="276" w:lineRule="auto"/>
        <w:jc w:val="both"/>
        <w:rPr>
          <w:rFonts w:eastAsia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</w:pPr>
    </w:p>
    <w:p w:rsidR="00933C27" w:rsidRDefault="00C96893" w:rsidP="007F1451">
      <w:pPr>
        <w:shd w:val="clear" w:color="auto" w:fill="FFFFFF"/>
        <w:spacing w:line="276" w:lineRule="auto"/>
        <w:ind w:firstLine="708"/>
        <w:jc w:val="both"/>
        <w:rPr>
          <w:rFonts w:eastAsia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933C27">
        <w:rPr>
          <w:rFonts w:eastAsia="Times New Roman"/>
          <w:sz w:val="28"/>
          <w:szCs w:val="28"/>
          <w:bdr w:val="none" w:sz="0" w:space="0" w:color="auto" w:frame="1"/>
          <w:shd w:val="clear" w:color="auto" w:fill="FFFFFF"/>
        </w:rPr>
        <w:t>Відповідно до п</w:t>
      </w:r>
      <w:r w:rsidR="00933C27">
        <w:rPr>
          <w:rFonts w:eastAsia="Times New Roman"/>
          <w:sz w:val="28"/>
          <w:szCs w:val="28"/>
          <w:bdr w:val="none" w:sz="0" w:space="0" w:color="auto" w:frame="1"/>
          <w:shd w:val="clear" w:color="auto" w:fill="FFFFFF"/>
        </w:rPr>
        <w:t>.</w:t>
      </w:r>
      <w:r w:rsidRPr="00933C27">
        <w:rPr>
          <w:rFonts w:eastAsia="Times New Roman"/>
          <w:sz w:val="28"/>
          <w:szCs w:val="28"/>
          <w:bdr w:val="none" w:sz="0" w:space="0" w:color="auto" w:frame="1"/>
          <w:shd w:val="clear" w:color="auto" w:fill="FFFFFF"/>
        </w:rPr>
        <w:t>14 ч</w:t>
      </w:r>
      <w:r w:rsidR="00933C27">
        <w:rPr>
          <w:rFonts w:eastAsia="Times New Roman"/>
          <w:sz w:val="28"/>
          <w:szCs w:val="28"/>
          <w:bdr w:val="none" w:sz="0" w:space="0" w:color="auto" w:frame="1"/>
          <w:shd w:val="clear" w:color="auto" w:fill="FFFFFF"/>
        </w:rPr>
        <w:t xml:space="preserve">.1 </w:t>
      </w:r>
      <w:r w:rsidRPr="00933C27">
        <w:rPr>
          <w:rFonts w:eastAsia="Times New Roman"/>
          <w:sz w:val="28"/>
          <w:szCs w:val="28"/>
          <w:bdr w:val="none" w:sz="0" w:space="0" w:color="auto" w:frame="1"/>
          <w:shd w:val="clear" w:color="auto" w:fill="FFFFFF"/>
        </w:rPr>
        <w:t>ст</w:t>
      </w:r>
      <w:r w:rsidR="00933C27">
        <w:rPr>
          <w:rFonts w:eastAsia="Times New Roman"/>
          <w:sz w:val="28"/>
          <w:szCs w:val="28"/>
          <w:bdr w:val="none" w:sz="0" w:space="0" w:color="auto" w:frame="1"/>
          <w:shd w:val="clear" w:color="auto" w:fill="FFFFFF"/>
        </w:rPr>
        <w:t>.</w:t>
      </w:r>
      <w:r w:rsidRPr="00933C27">
        <w:rPr>
          <w:rFonts w:eastAsia="Times New Roman"/>
          <w:sz w:val="28"/>
          <w:szCs w:val="28"/>
          <w:bdr w:val="none" w:sz="0" w:space="0" w:color="auto" w:frame="1"/>
          <w:shd w:val="clear" w:color="auto" w:fill="FFFFFF"/>
        </w:rPr>
        <w:t xml:space="preserve"> 26, </w:t>
      </w:r>
      <w:r w:rsidR="00933C27">
        <w:rPr>
          <w:rFonts w:eastAsia="Times New Roman"/>
          <w:sz w:val="28"/>
          <w:szCs w:val="28"/>
          <w:bdr w:val="none" w:sz="0" w:space="0" w:color="auto" w:frame="1"/>
          <w:shd w:val="clear" w:color="auto" w:fill="FFFFFF"/>
        </w:rPr>
        <w:t>ч. 1</w:t>
      </w:r>
      <w:r w:rsidRPr="00933C27">
        <w:rPr>
          <w:rFonts w:eastAsia="Times New Roman"/>
          <w:sz w:val="28"/>
          <w:szCs w:val="28"/>
          <w:bdr w:val="none" w:sz="0" w:space="0" w:color="auto" w:frame="1"/>
          <w:shd w:val="clear" w:color="auto" w:fill="FFFFFF"/>
        </w:rPr>
        <w:t xml:space="preserve"> ст</w:t>
      </w:r>
      <w:r w:rsidR="00933C27">
        <w:rPr>
          <w:rFonts w:eastAsia="Times New Roman"/>
          <w:sz w:val="28"/>
          <w:szCs w:val="28"/>
          <w:bdr w:val="none" w:sz="0" w:space="0" w:color="auto" w:frame="1"/>
          <w:shd w:val="clear" w:color="auto" w:fill="FFFFFF"/>
        </w:rPr>
        <w:t>.</w:t>
      </w:r>
      <w:r w:rsidRPr="00933C27">
        <w:rPr>
          <w:rFonts w:eastAsia="Times New Roman"/>
          <w:sz w:val="28"/>
          <w:szCs w:val="28"/>
          <w:bdr w:val="none" w:sz="0" w:space="0" w:color="auto" w:frame="1"/>
          <w:shd w:val="clear" w:color="auto" w:fill="FFFFFF"/>
        </w:rPr>
        <w:t xml:space="preserve"> 49 Закону України «Про місцеве самоврядування в Україні», </w:t>
      </w:r>
      <w:r w:rsidR="00933C27">
        <w:rPr>
          <w:rFonts w:eastAsia="Times New Roman"/>
          <w:sz w:val="28"/>
          <w:szCs w:val="28"/>
          <w:bdr w:val="none" w:sz="0" w:space="0" w:color="auto" w:frame="1"/>
          <w:shd w:val="clear" w:color="auto" w:fill="FFFFFF"/>
        </w:rPr>
        <w:t>пп.</w:t>
      </w:r>
      <w:r w:rsidRPr="00933C27">
        <w:rPr>
          <w:rFonts w:eastAsia="Times New Roman"/>
          <w:sz w:val="28"/>
          <w:szCs w:val="28"/>
          <w:bdr w:val="none" w:sz="0" w:space="0" w:color="auto" w:frame="1"/>
          <w:shd w:val="clear" w:color="auto" w:fill="FFFFFF"/>
        </w:rPr>
        <w:t xml:space="preserve"> 2 </w:t>
      </w:r>
      <w:r w:rsidR="00933C27">
        <w:rPr>
          <w:rFonts w:eastAsia="Times New Roman"/>
          <w:sz w:val="28"/>
          <w:szCs w:val="28"/>
          <w:bdr w:val="none" w:sz="0" w:space="0" w:color="auto" w:frame="1"/>
          <w:shd w:val="clear" w:color="auto" w:fill="FFFFFF"/>
        </w:rPr>
        <w:t>ч.2</w:t>
      </w:r>
      <w:r w:rsidRPr="00933C27">
        <w:rPr>
          <w:rFonts w:eastAsia="Times New Roman"/>
          <w:sz w:val="28"/>
          <w:szCs w:val="28"/>
          <w:bdr w:val="none" w:sz="0" w:space="0" w:color="auto" w:frame="1"/>
          <w:shd w:val="clear" w:color="auto" w:fill="FFFFFF"/>
        </w:rPr>
        <w:t xml:space="preserve"> ст</w:t>
      </w:r>
      <w:r w:rsidR="00933C27">
        <w:rPr>
          <w:rFonts w:eastAsia="Times New Roman"/>
          <w:sz w:val="28"/>
          <w:szCs w:val="28"/>
          <w:bdr w:val="none" w:sz="0" w:space="0" w:color="auto" w:frame="1"/>
          <w:shd w:val="clear" w:color="auto" w:fill="FFFFFF"/>
        </w:rPr>
        <w:t>.</w:t>
      </w:r>
      <w:r w:rsidRPr="00933C27">
        <w:rPr>
          <w:rFonts w:eastAsia="Times New Roman"/>
          <w:sz w:val="28"/>
          <w:szCs w:val="28"/>
          <w:bdr w:val="none" w:sz="0" w:space="0" w:color="auto" w:frame="1"/>
          <w:shd w:val="clear" w:color="auto" w:fill="FFFFFF"/>
        </w:rPr>
        <w:t xml:space="preserve"> 5 Закону України «Про статус депутатів місцевих р</w:t>
      </w:r>
      <w:bookmarkStart w:id="0" w:name="_GoBack"/>
      <w:bookmarkEnd w:id="0"/>
      <w:r w:rsidRPr="00933C27">
        <w:rPr>
          <w:rFonts w:eastAsia="Times New Roman"/>
          <w:sz w:val="28"/>
          <w:szCs w:val="28"/>
          <w:bdr w:val="none" w:sz="0" w:space="0" w:color="auto" w:frame="1"/>
          <w:shd w:val="clear" w:color="auto" w:fill="FFFFFF"/>
        </w:rPr>
        <w:t>ад», розглянувши заяву депутата </w:t>
      </w:r>
      <w:r w:rsidR="00933C27" w:rsidRPr="00933C27">
        <w:rPr>
          <w:rFonts w:eastAsia="Times New Roman"/>
          <w:sz w:val="28"/>
          <w:szCs w:val="28"/>
          <w:bdr w:val="none" w:sz="0" w:space="0" w:color="auto" w:frame="1"/>
          <w:shd w:val="clear" w:color="auto" w:fill="FFFFFF"/>
        </w:rPr>
        <w:t xml:space="preserve">Боярської міської ради </w:t>
      </w:r>
      <w:r w:rsidR="00933C27" w:rsidRPr="00933C27">
        <w:rPr>
          <w:rFonts w:eastAsia="Times New Roman"/>
          <w:sz w:val="28"/>
          <w:szCs w:val="28"/>
          <w:bdr w:val="none" w:sz="0" w:space="0" w:color="auto" w:frame="1"/>
          <w:shd w:val="clear" w:color="auto" w:fill="FFFFFF"/>
          <w:lang w:val="en-US"/>
        </w:rPr>
        <w:t>V</w:t>
      </w:r>
      <w:r w:rsidR="00933C27" w:rsidRPr="00933C27">
        <w:rPr>
          <w:rFonts w:eastAsia="Times New Roman"/>
          <w:sz w:val="28"/>
          <w:szCs w:val="28"/>
          <w:bdr w:val="none" w:sz="0" w:space="0" w:color="auto" w:frame="1"/>
          <w:shd w:val="clear" w:color="auto" w:fill="FFFFFF"/>
        </w:rPr>
        <w:t xml:space="preserve">ІІІ скликання </w:t>
      </w:r>
      <w:r w:rsidR="00933C27">
        <w:rPr>
          <w:rFonts w:eastAsia="Times New Roman"/>
          <w:sz w:val="28"/>
          <w:szCs w:val="28"/>
          <w:bdr w:val="none" w:sz="0" w:space="0" w:color="auto" w:frame="1"/>
          <w:shd w:val="clear" w:color="auto" w:fill="FFFFFF"/>
        </w:rPr>
        <w:t xml:space="preserve">Гедульянова Вадима Едуардовича від 28.12.2023 року за                              вх. № 01-05/185 </w:t>
      </w:r>
      <w:r w:rsidRPr="00933C27">
        <w:rPr>
          <w:rFonts w:eastAsia="Times New Roman"/>
          <w:sz w:val="28"/>
          <w:szCs w:val="28"/>
          <w:bdr w:val="none" w:sz="0" w:space="0" w:color="auto" w:frame="1"/>
          <w:shd w:val="clear" w:color="auto" w:fill="FFFFFF"/>
        </w:rPr>
        <w:t>про складення ним депутатських повноважень</w:t>
      </w:r>
      <w:r w:rsidR="00933C27">
        <w:rPr>
          <w:rFonts w:eastAsia="Times New Roman"/>
          <w:sz w:val="28"/>
          <w:szCs w:val="28"/>
          <w:bdr w:val="none" w:sz="0" w:space="0" w:color="auto" w:frame="1"/>
          <w:shd w:val="clear" w:color="auto" w:fill="FFFFFF"/>
        </w:rPr>
        <w:t>, -</w:t>
      </w:r>
      <w:r w:rsidRPr="00933C27">
        <w:rPr>
          <w:rFonts w:eastAsia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933C27" w:rsidRDefault="00933C27" w:rsidP="007F1451">
      <w:pPr>
        <w:shd w:val="clear" w:color="auto" w:fill="FFFFFF"/>
        <w:spacing w:line="276" w:lineRule="auto"/>
        <w:ind w:firstLine="708"/>
        <w:jc w:val="both"/>
        <w:rPr>
          <w:rFonts w:eastAsia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933C27" w:rsidRPr="00CD642A" w:rsidRDefault="00933C27" w:rsidP="007F1451">
      <w:pPr>
        <w:spacing w:line="276" w:lineRule="auto"/>
        <w:ind w:firstLine="567"/>
        <w:jc w:val="center"/>
        <w:rPr>
          <w:b/>
          <w:sz w:val="28"/>
          <w:szCs w:val="28"/>
        </w:rPr>
      </w:pPr>
      <w:r w:rsidRPr="00CD642A">
        <w:rPr>
          <w:b/>
          <w:sz w:val="28"/>
          <w:szCs w:val="28"/>
        </w:rPr>
        <w:t>БОЯРСЬКА МІСЬКА РАДА</w:t>
      </w:r>
    </w:p>
    <w:p w:rsidR="00933C27" w:rsidRDefault="00933C27" w:rsidP="007F1451">
      <w:pPr>
        <w:spacing w:line="276" w:lineRule="auto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ВИРІ</w:t>
      </w:r>
      <w:r w:rsidRPr="00CD642A">
        <w:rPr>
          <w:b/>
          <w:sz w:val="28"/>
          <w:szCs w:val="28"/>
        </w:rPr>
        <w:t>ШИЛА</w:t>
      </w:r>
      <w:r>
        <w:rPr>
          <w:b/>
          <w:sz w:val="28"/>
          <w:szCs w:val="28"/>
        </w:rPr>
        <w:t>:</w:t>
      </w:r>
    </w:p>
    <w:p w:rsidR="00C96893" w:rsidRPr="00933C27" w:rsidRDefault="00C96893" w:rsidP="007F1451">
      <w:pPr>
        <w:shd w:val="clear" w:color="auto" w:fill="FFFFFF"/>
        <w:spacing w:line="276" w:lineRule="auto"/>
        <w:ind w:firstLine="567"/>
        <w:jc w:val="both"/>
        <w:rPr>
          <w:rFonts w:ascii="Arial" w:eastAsia="Times New Roman" w:hAnsi="Arial" w:cs="Arial"/>
          <w:sz w:val="21"/>
          <w:szCs w:val="21"/>
        </w:rPr>
      </w:pPr>
      <w:r w:rsidRPr="00933C27">
        <w:rPr>
          <w:rFonts w:eastAsia="Times New Roman"/>
          <w:sz w:val="28"/>
          <w:szCs w:val="28"/>
          <w:bdr w:val="none" w:sz="0" w:space="0" w:color="auto" w:frame="1"/>
          <w:shd w:val="clear" w:color="auto" w:fill="FFFFFF"/>
        </w:rPr>
        <w:t xml:space="preserve">1. Достроково припинити повноваження депутата </w:t>
      </w:r>
      <w:r w:rsidR="00933C27" w:rsidRPr="00933C27">
        <w:rPr>
          <w:rFonts w:eastAsia="Times New Roman"/>
          <w:sz w:val="28"/>
          <w:szCs w:val="28"/>
          <w:bdr w:val="none" w:sz="0" w:space="0" w:color="auto" w:frame="1"/>
          <w:shd w:val="clear" w:color="auto" w:fill="FFFFFF"/>
        </w:rPr>
        <w:t xml:space="preserve">Боярської міської ради </w:t>
      </w:r>
      <w:r w:rsidR="00933C27" w:rsidRPr="00933C27">
        <w:rPr>
          <w:rFonts w:eastAsia="Times New Roman"/>
          <w:sz w:val="28"/>
          <w:szCs w:val="28"/>
          <w:bdr w:val="none" w:sz="0" w:space="0" w:color="auto" w:frame="1"/>
          <w:shd w:val="clear" w:color="auto" w:fill="FFFFFF"/>
          <w:lang w:val="en-US"/>
        </w:rPr>
        <w:t>V</w:t>
      </w:r>
      <w:r w:rsidR="00933C27" w:rsidRPr="00933C27">
        <w:rPr>
          <w:rFonts w:eastAsia="Times New Roman"/>
          <w:sz w:val="28"/>
          <w:szCs w:val="28"/>
          <w:bdr w:val="none" w:sz="0" w:space="0" w:color="auto" w:frame="1"/>
          <w:shd w:val="clear" w:color="auto" w:fill="FFFFFF"/>
        </w:rPr>
        <w:t xml:space="preserve">ІІІ скликання </w:t>
      </w:r>
      <w:r w:rsidR="00933C27">
        <w:rPr>
          <w:rFonts w:eastAsia="Times New Roman"/>
          <w:sz w:val="28"/>
          <w:szCs w:val="28"/>
          <w:bdr w:val="none" w:sz="0" w:space="0" w:color="auto" w:frame="1"/>
          <w:shd w:val="clear" w:color="auto" w:fill="FFFFFF"/>
        </w:rPr>
        <w:t>Гедульянова Вадима Едуардовича</w:t>
      </w:r>
      <w:r w:rsidR="0014396D">
        <w:rPr>
          <w:rFonts w:eastAsia="Times New Roman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r w:rsidRPr="00933C27">
        <w:rPr>
          <w:rFonts w:eastAsia="Times New Roman"/>
          <w:sz w:val="28"/>
          <w:szCs w:val="28"/>
          <w:bdr w:val="none" w:sz="0" w:space="0" w:color="auto" w:frame="1"/>
          <w:shd w:val="clear" w:color="auto" w:fill="FFFFFF"/>
        </w:rPr>
        <w:t>у зв’язку з його особистою заявою про складення ним депутатських повноважень.</w:t>
      </w:r>
    </w:p>
    <w:p w:rsidR="00C96893" w:rsidRPr="00933C27" w:rsidRDefault="00C96893" w:rsidP="007F1451">
      <w:pPr>
        <w:shd w:val="clear" w:color="auto" w:fill="FFFFFF"/>
        <w:spacing w:line="276" w:lineRule="auto"/>
        <w:ind w:firstLine="567"/>
        <w:jc w:val="both"/>
        <w:rPr>
          <w:rFonts w:ascii="Arial" w:eastAsia="Times New Roman" w:hAnsi="Arial" w:cs="Arial"/>
          <w:sz w:val="21"/>
          <w:szCs w:val="21"/>
        </w:rPr>
      </w:pPr>
      <w:r w:rsidRPr="00933C27">
        <w:rPr>
          <w:rFonts w:eastAsia="Times New Roman"/>
          <w:sz w:val="28"/>
          <w:szCs w:val="28"/>
          <w:bdr w:val="none" w:sz="0" w:space="0" w:color="auto" w:frame="1"/>
        </w:rPr>
        <w:t xml:space="preserve">2. Вивести </w:t>
      </w:r>
      <w:r w:rsidR="00933C27">
        <w:rPr>
          <w:rFonts w:eastAsia="Times New Roman"/>
          <w:sz w:val="28"/>
          <w:szCs w:val="28"/>
          <w:bdr w:val="none" w:sz="0" w:space="0" w:color="auto" w:frame="1"/>
          <w:shd w:val="clear" w:color="auto" w:fill="FFFFFF"/>
        </w:rPr>
        <w:t>Гедульянова Вадима Едуардовича</w:t>
      </w:r>
      <w:r w:rsidRPr="00933C27">
        <w:rPr>
          <w:rFonts w:eastAsia="Times New Roman"/>
          <w:sz w:val="28"/>
          <w:szCs w:val="28"/>
          <w:bdr w:val="none" w:sz="0" w:space="0" w:color="auto" w:frame="1"/>
        </w:rPr>
        <w:t>  зі складу </w:t>
      </w:r>
      <w:r w:rsidRPr="00933C27">
        <w:rPr>
          <w:rFonts w:eastAsia="Times New Roman"/>
          <w:spacing w:val="3"/>
          <w:sz w:val="28"/>
          <w:szCs w:val="28"/>
          <w:bdr w:val="none" w:sz="0" w:space="0" w:color="auto" w:frame="1"/>
        </w:rPr>
        <w:t xml:space="preserve">постійної </w:t>
      </w:r>
      <w:r w:rsidR="00933C27">
        <w:rPr>
          <w:rFonts w:eastAsia="Times New Roman"/>
          <w:spacing w:val="3"/>
          <w:sz w:val="28"/>
          <w:szCs w:val="28"/>
          <w:bdr w:val="none" w:sz="0" w:space="0" w:color="auto" w:frame="1"/>
        </w:rPr>
        <w:t xml:space="preserve">депутатської комісії Боярської міської ради </w:t>
      </w:r>
      <w:r w:rsidR="00933C27" w:rsidRPr="00933C27">
        <w:rPr>
          <w:rFonts w:eastAsia="Times New Roman"/>
          <w:sz w:val="28"/>
          <w:szCs w:val="28"/>
          <w:bdr w:val="none" w:sz="0" w:space="0" w:color="auto" w:frame="1"/>
          <w:shd w:val="clear" w:color="auto" w:fill="FFFFFF"/>
          <w:lang w:val="en-US"/>
        </w:rPr>
        <w:t>V</w:t>
      </w:r>
      <w:r w:rsidR="00933C27" w:rsidRPr="00933C27">
        <w:rPr>
          <w:rFonts w:eastAsia="Times New Roman"/>
          <w:sz w:val="28"/>
          <w:szCs w:val="28"/>
          <w:bdr w:val="none" w:sz="0" w:space="0" w:color="auto" w:frame="1"/>
          <w:shd w:val="clear" w:color="auto" w:fill="FFFFFF"/>
        </w:rPr>
        <w:t>ІІІ скликання</w:t>
      </w:r>
      <w:r w:rsidR="00933C27">
        <w:rPr>
          <w:rFonts w:eastAsia="Times New Roman"/>
          <w:spacing w:val="3"/>
          <w:sz w:val="28"/>
          <w:szCs w:val="28"/>
          <w:bdr w:val="none" w:sz="0" w:space="0" w:color="auto" w:frame="1"/>
        </w:rPr>
        <w:t xml:space="preserve">  </w:t>
      </w:r>
      <w:r w:rsidR="00933C27" w:rsidRPr="00601FCE">
        <w:rPr>
          <w:sz w:val="28"/>
          <w:szCs w:val="28"/>
        </w:rPr>
        <w:t>з питань промисловості, підприємницької діяльності, торгівлі, реклами, транспорту, зв’язку та питань залучення інвестицій</w:t>
      </w:r>
      <w:r w:rsidR="00933C27">
        <w:rPr>
          <w:sz w:val="28"/>
          <w:szCs w:val="28"/>
        </w:rPr>
        <w:t>.</w:t>
      </w:r>
    </w:p>
    <w:p w:rsidR="00C96893" w:rsidRPr="00933C27" w:rsidRDefault="00C96893" w:rsidP="007F1451">
      <w:pPr>
        <w:shd w:val="clear" w:color="auto" w:fill="FFFFFF"/>
        <w:spacing w:line="276" w:lineRule="auto"/>
        <w:ind w:firstLine="567"/>
        <w:jc w:val="both"/>
        <w:rPr>
          <w:rFonts w:ascii="Arial" w:eastAsia="Times New Roman" w:hAnsi="Arial" w:cs="Arial"/>
          <w:sz w:val="21"/>
          <w:szCs w:val="21"/>
        </w:rPr>
      </w:pPr>
      <w:r w:rsidRPr="00933C27">
        <w:rPr>
          <w:rFonts w:eastAsia="Times New Roman"/>
          <w:sz w:val="28"/>
          <w:szCs w:val="28"/>
          <w:bdr w:val="none" w:sz="0" w:space="0" w:color="auto" w:frame="1"/>
          <w:shd w:val="clear" w:color="auto" w:fill="FFFFFF"/>
        </w:rPr>
        <w:t>3. Дане рішення направити до </w:t>
      </w:r>
      <w:r w:rsidR="00933C27">
        <w:rPr>
          <w:rFonts w:eastAsia="Times New Roman"/>
          <w:sz w:val="28"/>
          <w:szCs w:val="28"/>
          <w:bdr w:val="none" w:sz="0" w:space="0" w:color="auto" w:frame="1"/>
          <w:shd w:val="clear" w:color="auto" w:fill="FFFFFF"/>
        </w:rPr>
        <w:t xml:space="preserve">Боярської міської </w:t>
      </w:r>
      <w:r w:rsidRPr="00933C27">
        <w:rPr>
          <w:rFonts w:eastAsia="Times New Roman"/>
          <w:sz w:val="28"/>
          <w:szCs w:val="28"/>
          <w:bdr w:val="none" w:sz="0" w:space="0" w:color="auto" w:frame="1"/>
          <w:shd w:val="clear" w:color="auto" w:fill="FFFFFF"/>
        </w:rPr>
        <w:t xml:space="preserve"> територіальної виборчої комісії</w:t>
      </w:r>
      <w:r w:rsidRPr="00933C27">
        <w:rPr>
          <w:rFonts w:eastAsia="Times New Roman"/>
          <w:sz w:val="24"/>
          <w:szCs w:val="24"/>
          <w:bdr w:val="none" w:sz="0" w:space="0" w:color="auto" w:frame="1"/>
          <w:shd w:val="clear" w:color="auto" w:fill="FFFFFF"/>
        </w:rPr>
        <w:t> </w:t>
      </w:r>
      <w:r w:rsidR="00933C27">
        <w:rPr>
          <w:rFonts w:eastAsia="Times New Roman"/>
          <w:sz w:val="28"/>
          <w:szCs w:val="28"/>
          <w:bdr w:val="none" w:sz="0" w:space="0" w:color="auto" w:frame="1"/>
          <w:shd w:val="clear" w:color="auto" w:fill="FFFFFF"/>
        </w:rPr>
        <w:t>Фастівського</w:t>
      </w:r>
      <w:r w:rsidRPr="00933C27">
        <w:rPr>
          <w:rFonts w:eastAsia="Times New Roman"/>
          <w:sz w:val="28"/>
          <w:szCs w:val="28"/>
          <w:bdr w:val="none" w:sz="0" w:space="0" w:color="auto" w:frame="1"/>
          <w:shd w:val="clear" w:color="auto" w:fill="FFFFFF"/>
        </w:rPr>
        <w:t xml:space="preserve"> району </w:t>
      </w:r>
      <w:r w:rsidR="00933C27">
        <w:rPr>
          <w:rFonts w:eastAsia="Times New Roman"/>
          <w:sz w:val="28"/>
          <w:szCs w:val="28"/>
          <w:bdr w:val="none" w:sz="0" w:space="0" w:color="auto" w:frame="1"/>
          <w:shd w:val="clear" w:color="auto" w:fill="FFFFFF"/>
        </w:rPr>
        <w:t>Київської</w:t>
      </w:r>
      <w:r w:rsidRPr="00933C27">
        <w:rPr>
          <w:rFonts w:eastAsia="Times New Roman"/>
          <w:sz w:val="28"/>
          <w:szCs w:val="28"/>
          <w:bdr w:val="none" w:sz="0" w:space="0" w:color="auto" w:frame="1"/>
          <w:shd w:val="clear" w:color="auto" w:fill="FFFFFF"/>
        </w:rPr>
        <w:t>ї області.</w:t>
      </w:r>
    </w:p>
    <w:p w:rsidR="00C96893" w:rsidRPr="00933C27" w:rsidRDefault="00C96893" w:rsidP="007F1451">
      <w:pPr>
        <w:shd w:val="clear" w:color="auto" w:fill="FFFFFF"/>
        <w:spacing w:line="276" w:lineRule="auto"/>
        <w:ind w:firstLine="567"/>
        <w:jc w:val="both"/>
        <w:rPr>
          <w:rFonts w:ascii="Arial" w:eastAsia="Times New Roman" w:hAnsi="Arial" w:cs="Arial"/>
          <w:sz w:val="21"/>
          <w:szCs w:val="21"/>
        </w:rPr>
      </w:pPr>
      <w:r w:rsidRPr="00933C27">
        <w:rPr>
          <w:rFonts w:eastAsia="Times New Roman"/>
          <w:sz w:val="28"/>
          <w:szCs w:val="28"/>
          <w:bdr w:val="none" w:sz="0" w:space="0" w:color="auto" w:frame="1"/>
          <w:shd w:val="clear" w:color="auto" w:fill="FFFFFF"/>
        </w:rPr>
        <w:t xml:space="preserve">4. Опублікувати дане рішення на офіційному веб – сайті </w:t>
      </w:r>
      <w:r w:rsidR="00933C27">
        <w:rPr>
          <w:rFonts w:eastAsia="Times New Roman"/>
          <w:sz w:val="28"/>
          <w:szCs w:val="28"/>
          <w:bdr w:val="none" w:sz="0" w:space="0" w:color="auto" w:frame="1"/>
          <w:shd w:val="clear" w:color="auto" w:fill="FFFFFF"/>
        </w:rPr>
        <w:t>Боярської міської</w:t>
      </w:r>
      <w:r w:rsidRPr="00933C27">
        <w:rPr>
          <w:rFonts w:eastAsia="Times New Roman"/>
          <w:sz w:val="28"/>
          <w:szCs w:val="28"/>
          <w:bdr w:val="none" w:sz="0" w:space="0" w:color="auto" w:frame="1"/>
          <w:shd w:val="clear" w:color="auto" w:fill="FFFFFF"/>
        </w:rPr>
        <w:t xml:space="preserve"> ради.</w:t>
      </w:r>
    </w:p>
    <w:p w:rsidR="007F1451" w:rsidRDefault="00C96893" w:rsidP="007F1451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933C27">
        <w:rPr>
          <w:rFonts w:eastAsia="Times New Roman"/>
          <w:sz w:val="28"/>
          <w:szCs w:val="28"/>
          <w:bdr w:val="none" w:sz="0" w:space="0" w:color="auto" w:frame="1"/>
          <w:shd w:val="clear" w:color="auto" w:fill="FFFFFF"/>
        </w:rPr>
        <w:t>5. Контроль за виконанням рішення покласти на </w:t>
      </w:r>
      <w:r w:rsidRPr="00933C27">
        <w:rPr>
          <w:rFonts w:eastAsia="Times New Roman"/>
          <w:spacing w:val="3"/>
          <w:sz w:val="28"/>
          <w:szCs w:val="28"/>
          <w:bdr w:val="none" w:sz="0" w:space="0" w:color="auto" w:frame="1"/>
          <w:shd w:val="clear" w:color="auto" w:fill="FFFFFF"/>
        </w:rPr>
        <w:t xml:space="preserve">постійну </w:t>
      </w:r>
      <w:r w:rsidR="00933C27">
        <w:rPr>
          <w:rFonts w:eastAsia="Times New Roman"/>
          <w:spacing w:val="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933C27">
        <w:rPr>
          <w:rFonts w:eastAsia="Times New Roman"/>
          <w:spacing w:val="3"/>
          <w:sz w:val="28"/>
          <w:szCs w:val="28"/>
          <w:bdr w:val="none" w:sz="0" w:space="0" w:color="auto" w:frame="1"/>
        </w:rPr>
        <w:t>депутатськ</w:t>
      </w:r>
      <w:r w:rsidR="007F1451">
        <w:rPr>
          <w:rFonts w:eastAsia="Times New Roman"/>
          <w:spacing w:val="3"/>
          <w:sz w:val="28"/>
          <w:szCs w:val="28"/>
          <w:bdr w:val="none" w:sz="0" w:space="0" w:color="auto" w:frame="1"/>
        </w:rPr>
        <w:t>у</w:t>
      </w:r>
      <w:r w:rsidR="00933C27">
        <w:rPr>
          <w:rFonts w:eastAsia="Times New Roman"/>
          <w:spacing w:val="3"/>
          <w:sz w:val="28"/>
          <w:szCs w:val="28"/>
          <w:bdr w:val="none" w:sz="0" w:space="0" w:color="auto" w:frame="1"/>
        </w:rPr>
        <w:t xml:space="preserve"> комісі</w:t>
      </w:r>
      <w:r w:rsidR="007F1451">
        <w:rPr>
          <w:rFonts w:eastAsia="Times New Roman"/>
          <w:spacing w:val="3"/>
          <w:sz w:val="28"/>
          <w:szCs w:val="28"/>
          <w:bdr w:val="none" w:sz="0" w:space="0" w:color="auto" w:frame="1"/>
        </w:rPr>
        <w:t xml:space="preserve">ю </w:t>
      </w:r>
      <w:r w:rsidR="00933C27">
        <w:rPr>
          <w:rFonts w:eastAsia="Times New Roman"/>
          <w:spacing w:val="3"/>
          <w:sz w:val="28"/>
          <w:szCs w:val="28"/>
          <w:bdr w:val="none" w:sz="0" w:space="0" w:color="auto" w:frame="1"/>
        </w:rPr>
        <w:t xml:space="preserve">Боярської міської ради </w:t>
      </w:r>
      <w:r w:rsidR="00933C27" w:rsidRPr="00933C27">
        <w:rPr>
          <w:rFonts w:eastAsia="Times New Roman"/>
          <w:sz w:val="28"/>
          <w:szCs w:val="28"/>
          <w:bdr w:val="none" w:sz="0" w:space="0" w:color="auto" w:frame="1"/>
          <w:shd w:val="clear" w:color="auto" w:fill="FFFFFF"/>
          <w:lang w:val="en-US"/>
        </w:rPr>
        <w:t>V</w:t>
      </w:r>
      <w:r w:rsidR="00933C27" w:rsidRPr="00933C27">
        <w:rPr>
          <w:rFonts w:eastAsia="Times New Roman"/>
          <w:sz w:val="28"/>
          <w:szCs w:val="28"/>
          <w:bdr w:val="none" w:sz="0" w:space="0" w:color="auto" w:frame="1"/>
          <w:shd w:val="clear" w:color="auto" w:fill="FFFFFF"/>
        </w:rPr>
        <w:t>ІІІ скликання</w:t>
      </w:r>
      <w:r w:rsidR="00F376FA">
        <w:rPr>
          <w:rFonts w:eastAsia="Times New Roman"/>
          <w:spacing w:val="3"/>
          <w:sz w:val="28"/>
          <w:szCs w:val="28"/>
          <w:bdr w:val="none" w:sz="0" w:space="0" w:color="auto" w:frame="1"/>
        </w:rPr>
        <w:t xml:space="preserve"> </w:t>
      </w:r>
      <w:r w:rsidR="00933C27">
        <w:rPr>
          <w:rFonts w:eastAsia="Times New Roman"/>
          <w:spacing w:val="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7F1451">
        <w:rPr>
          <w:rFonts w:eastAsia="Times New Roman"/>
          <w:spacing w:val="3"/>
          <w:sz w:val="28"/>
          <w:szCs w:val="28"/>
          <w:bdr w:val="none" w:sz="0" w:space="0" w:color="auto" w:frame="1"/>
          <w:shd w:val="clear" w:color="auto" w:fill="FFFFFF"/>
        </w:rPr>
        <w:t>з</w:t>
      </w:r>
      <w:r w:rsidR="007F1451" w:rsidRPr="00601FCE">
        <w:rPr>
          <w:sz w:val="28"/>
          <w:szCs w:val="28"/>
        </w:rPr>
        <w:t xml:space="preserve"> прав людини, законності, правопорядку, протидії корупції та регламенту депутатської діяльності</w:t>
      </w:r>
      <w:r w:rsidR="007F1451">
        <w:rPr>
          <w:sz w:val="28"/>
          <w:szCs w:val="28"/>
        </w:rPr>
        <w:t>.</w:t>
      </w:r>
    </w:p>
    <w:p w:rsidR="00C96893" w:rsidRPr="00933C27" w:rsidRDefault="00C96893" w:rsidP="007F1451">
      <w:pPr>
        <w:shd w:val="clear" w:color="auto" w:fill="FFFFFF"/>
        <w:ind w:firstLine="567"/>
        <w:jc w:val="both"/>
        <w:rPr>
          <w:rFonts w:ascii="Arial" w:eastAsia="Times New Roman" w:hAnsi="Arial" w:cs="Arial"/>
          <w:sz w:val="21"/>
          <w:szCs w:val="21"/>
        </w:rPr>
      </w:pPr>
      <w:r w:rsidRPr="00933C27">
        <w:rPr>
          <w:rFonts w:ascii="Arial" w:eastAsia="Times New Roman" w:hAnsi="Arial" w:cs="Arial"/>
          <w:sz w:val="21"/>
          <w:szCs w:val="21"/>
        </w:rPr>
        <w:t> </w:t>
      </w:r>
    </w:p>
    <w:p w:rsidR="0014396D" w:rsidRDefault="0014396D" w:rsidP="0014396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Міський голова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E40EC4">
        <w:rPr>
          <w:b/>
          <w:sz w:val="28"/>
          <w:szCs w:val="28"/>
        </w:rPr>
        <w:t>Олександр ЗАРУБІН</w:t>
      </w:r>
    </w:p>
    <w:p w:rsidR="008949E3" w:rsidRDefault="008949E3" w:rsidP="0014396D">
      <w:pPr>
        <w:jc w:val="both"/>
        <w:rPr>
          <w:b/>
          <w:sz w:val="28"/>
          <w:szCs w:val="28"/>
        </w:rPr>
      </w:pPr>
    </w:p>
    <w:p w:rsidR="008949E3" w:rsidRPr="002D0AB1" w:rsidRDefault="008949E3" w:rsidP="008949E3">
      <w:pPr>
        <w:rPr>
          <w:b/>
          <w:sz w:val="28"/>
          <w:szCs w:val="28"/>
        </w:rPr>
      </w:pPr>
      <w:r w:rsidRPr="002D0AB1">
        <w:rPr>
          <w:b/>
          <w:sz w:val="28"/>
          <w:szCs w:val="28"/>
        </w:rPr>
        <w:t>Згідно з оригіналом:</w:t>
      </w:r>
    </w:p>
    <w:p w:rsidR="008949E3" w:rsidRPr="002D0AB1" w:rsidRDefault="008949E3" w:rsidP="008949E3">
      <w:pPr>
        <w:rPr>
          <w:rFonts w:eastAsia="Times New Roman"/>
          <w:b/>
          <w:snapToGrid w:val="0"/>
          <w:sz w:val="28"/>
          <w:szCs w:val="28"/>
        </w:rPr>
      </w:pPr>
      <w:r w:rsidRPr="002D0AB1">
        <w:rPr>
          <w:b/>
          <w:sz w:val="28"/>
          <w:szCs w:val="28"/>
        </w:rPr>
        <w:t>Секретар ради</w:t>
      </w:r>
      <w:r w:rsidRPr="002D0AB1">
        <w:rPr>
          <w:b/>
          <w:sz w:val="28"/>
          <w:szCs w:val="28"/>
        </w:rPr>
        <w:tab/>
      </w:r>
      <w:r w:rsidRPr="002D0AB1">
        <w:rPr>
          <w:b/>
          <w:sz w:val="28"/>
          <w:szCs w:val="28"/>
        </w:rPr>
        <w:tab/>
      </w:r>
      <w:r w:rsidRPr="002D0AB1">
        <w:rPr>
          <w:b/>
          <w:sz w:val="28"/>
          <w:szCs w:val="28"/>
        </w:rPr>
        <w:tab/>
      </w:r>
      <w:r w:rsidRPr="002D0AB1">
        <w:rPr>
          <w:b/>
          <w:sz w:val="28"/>
          <w:szCs w:val="28"/>
        </w:rPr>
        <w:tab/>
      </w:r>
      <w:r w:rsidRPr="002D0AB1">
        <w:rPr>
          <w:b/>
          <w:sz w:val="28"/>
          <w:szCs w:val="28"/>
        </w:rPr>
        <w:tab/>
      </w:r>
      <w:r w:rsidRPr="002D0AB1">
        <w:rPr>
          <w:b/>
          <w:sz w:val="28"/>
          <w:szCs w:val="28"/>
        </w:rPr>
        <w:tab/>
      </w:r>
      <w:r w:rsidRPr="002D0AB1">
        <w:rPr>
          <w:b/>
          <w:sz w:val="28"/>
          <w:szCs w:val="28"/>
        </w:rPr>
        <w:tab/>
        <w:t>Олексій ПЕРФІЛОВ</w:t>
      </w:r>
      <w:r w:rsidRPr="002D0AB1">
        <w:rPr>
          <w:rFonts w:eastAsia="Times New Roman"/>
          <w:b/>
          <w:snapToGrid w:val="0"/>
          <w:sz w:val="28"/>
          <w:szCs w:val="28"/>
        </w:rPr>
        <w:br w:type="page"/>
      </w:r>
    </w:p>
    <w:p w:rsidR="0014396D" w:rsidRDefault="0014396D" w:rsidP="0014396D">
      <w:pPr>
        <w:rPr>
          <w:rFonts w:eastAsia="Times New Roman"/>
          <w:sz w:val="28"/>
          <w:szCs w:val="28"/>
        </w:rPr>
      </w:pPr>
    </w:p>
    <w:p w:rsidR="0014396D" w:rsidRDefault="0014396D" w:rsidP="0014396D">
      <w:pPr>
        <w:rPr>
          <w:rFonts w:eastAsia="Times New Roman"/>
          <w:sz w:val="28"/>
          <w:szCs w:val="28"/>
        </w:rPr>
      </w:pPr>
    </w:p>
    <w:p w:rsidR="0014396D" w:rsidRDefault="0014396D" w:rsidP="0014396D">
      <w:pPr>
        <w:rPr>
          <w:rFonts w:eastAsia="Times New Roman"/>
          <w:sz w:val="28"/>
          <w:szCs w:val="28"/>
        </w:rPr>
      </w:pPr>
    </w:p>
    <w:p w:rsidR="0014396D" w:rsidRDefault="0014396D" w:rsidP="0014396D">
      <w:pPr>
        <w:rPr>
          <w:rFonts w:eastAsia="Times New Roman"/>
          <w:sz w:val="28"/>
          <w:szCs w:val="28"/>
        </w:rPr>
      </w:pPr>
    </w:p>
    <w:p w:rsidR="0014396D" w:rsidRDefault="0014396D" w:rsidP="0014396D">
      <w:pPr>
        <w:rPr>
          <w:rFonts w:eastAsia="Times New Roman"/>
          <w:sz w:val="28"/>
          <w:szCs w:val="28"/>
        </w:rPr>
      </w:pPr>
    </w:p>
    <w:p w:rsidR="0014396D" w:rsidRDefault="0014396D" w:rsidP="0014396D">
      <w:pPr>
        <w:rPr>
          <w:rFonts w:eastAsia="Times New Roman"/>
          <w:sz w:val="28"/>
          <w:szCs w:val="28"/>
        </w:rPr>
      </w:pPr>
    </w:p>
    <w:p w:rsidR="0014396D" w:rsidRDefault="0014396D" w:rsidP="0014396D">
      <w:pPr>
        <w:rPr>
          <w:rFonts w:eastAsia="Times New Roman"/>
          <w:sz w:val="28"/>
          <w:szCs w:val="28"/>
        </w:rPr>
      </w:pPr>
    </w:p>
    <w:p w:rsidR="0014396D" w:rsidRDefault="0014396D" w:rsidP="0014396D">
      <w:pPr>
        <w:rPr>
          <w:rFonts w:eastAsia="Times New Roman"/>
          <w:sz w:val="28"/>
          <w:szCs w:val="28"/>
        </w:rPr>
      </w:pPr>
    </w:p>
    <w:p w:rsidR="0014396D" w:rsidRDefault="0014396D" w:rsidP="0014396D">
      <w:pPr>
        <w:rPr>
          <w:rFonts w:eastAsia="Times New Roman"/>
          <w:sz w:val="28"/>
          <w:szCs w:val="28"/>
        </w:rPr>
      </w:pPr>
    </w:p>
    <w:p w:rsidR="0014396D" w:rsidRDefault="0014396D" w:rsidP="0014396D">
      <w:pPr>
        <w:rPr>
          <w:rFonts w:eastAsia="Times New Roman"/>
          <w:sz w:val="28"/>
          <w:szCs w:val="28"/>
        </w:rPr>
      </w:pPr>
    </w:p>
    <w:p w:rsidR="0014396D" w:rsidRDefault="0014396D" w:rsidP="0014396D">
      <w:pPr>
        <w:rPr>
          <w:rFonts w:eastAsia="Times New Roman"/>
          <w:sz w:val="28"/>
          <w:szCs w:val="28"/>
        </w:rPr>
      </w:pPr>
    </w:p>
    <w:p w:rsidR="0014396D" w:rsidRDefault="0014396D" w:rsidP="0014396D">
      <w:pPr>
        <w:rPr>
          <w:rFonts w:eastAsia="Times New Roman"/>
          <w:sz w:val="28"/>
          <w:szCs w:val="28"/>
        </w:rPr>
      </w:pPr>
    </w:p>
    <w:p w:rsidR="0014396D" w:rsidRDefault="0014396D" w:rsidP="0014396D">
      <w:pPr>
        <w:rPr>
          <w:rFonts w:eastAsia="Times New Roman"/>
          <w:sz w:val="28"/>
          <w:szCs w:val="28"/>
        </w:rPr>
      </w:pPr>
    </w:p>
    <w:p w:rsidR="0014396D" w:rsidRDefault="0014396D" w:rsidP="0014396D">
      <w:pPr>
        <w:rPr>
          <w:rFonts w:eastAsia="Times New Roman"/>
          <w:sz w:val="28"/>
          <w:szCs w:val="28"/>
        </w:rPr>
      </w:pPr>
    </w:p>
    <w:p w:rsidR="0014396D" w:rsidRDefault="0014396D" w:rsidP="0014396D">
      <w:pPr>
        <w:rPr>
          <w:rFonts w:eastAsia="Times New Roman"/>
          <w:sz w:val="28"/>
          <w:szCs w:val="28"/>
        </w:rPr>
      </w:pPr>
    </w:p>
    <w:p w:rsidR="0014396D" w:rsidRDefault="0014396D" w:rsidP="0014396D">
      <w:pPr>
        <w:rPr>
          <w:rFonts w:eastAsia="Times New Roman"/>
          <w:sz w:val="28"/>
          <w:szCs w:val="28"/>
        </w:rPr>
      </w:pPr>
    </w:p>
    <w:p w:rsidR="0014396D" w:rsidRDefault="0014396D" w:rsidP="0014396D">
      <w:pPr>
        <w:rPr>
          <w:rFonts w:eastAsia="Times New Roman"/>
          <w:sz w:val="28"/>
          <w:szCs w:val="28"/>
        </w:rPr>
      </w:pPr>
    </w:p>
    <w:p w:rsidR="0014396D" w:rsidRDefault="0014396D" w:rsidP="0014396D">
      <w:pPr>
        <w:rPr>
          <w:rFonts w:eastAsia="Times New Roman"/>
          <w:sz w:val="28"/>
          <w:szCs w:val="28"/>
        </w:rPr>
      </w:pPr>
    </w:p>
    <w:p w:rsidR="0014396D" w:rsidRDefault="0014396D" w:rsidP="0014396D">
      <w:pPr>
        <w:rPr>
          <w:rFonts w:eastAsia="Times New Roman"/>
          <w:sz w:val="28"/>
          <w:szCs w:val="28"/>
        </w:rPr>
      </w:pPr>
    </w:p>
    <w:p w:rsidR="0014396D" w:rsidRDefault="0014396D" w:rsidP="0014396D">
      <w:pPr>
        <w:rPr>
          <w:rFonts w:eastAsia="Times New Roman"/>
          <w:sz w:val="28"/>
          <w:szCs w:val="28"/>
        </w:rPr>
      </w:pPr>
    </w:p>
    <w:p w:rsidR="0014396D" w:rsidRDefault="0014396D" w:rsidP="0014396D">
      <w:pPr>
        <w:rPr>
          <w:rFonts w:eastAsia="Times New Roman"/>
          <w:sz w:val="28"/>
          <w:szCs w:val="28"/>
        </w:rPr>
      </w:pPr>
    </w:p>
    <w:p w:rsidR="0014396D" w:rsidRDefault="0014396D" w:rsidP="0014396D">
      <w:pPr>
        <w:rPr>
          <w:rFonts w:eastAsia="Times New Roman"/>
          <w:sz w:val="28"/>
          <w:szCs w:val="28"/>
        </w:rPr>
      </w:pPr>
    </w:p>
    <w:p w:rsidR="0014396D" w:rsidRDefault="0014396D" w:rsidP="0014396D">
      <w:pPr>
        <w:rPr>
          <w:rFonts w:eastAsia="Times New Roman"/>
          <w:sz w:val="28"/>
          <w:szCs w:val="28"/>
        </w:rPr>
      </w:pPr>
    </w:p>
    <w:p w:rsidR="0014396D" w:rsidRDefault="0014396D" w:rsidP="0014396D">
      <w:pPr>
        <w:rPr>
          <w:rFonts w:eastAsia="Times New Roman"/>
          <w:sz w:val="28"/>
          <w:szCs w:val="28"/>
        </w:rPr>
      </w:pPr>
    </w:p>
    <w:p w:rsidR="0014396D" w:rsidRDefault="0014396D" w:rsidP="0014396D">
      <w:pPr>
        <w:rPr>
          <w:rFonts w:eastAsia="Times New Roman"/>
          <w:sz w:val="28"/>
          <w:szCs w:val="28"/>
        </w:rPr>
      </w:pPr>
    </w:p>
    <w:p w:rsidR="0014396D" w:rsidRDefault="0014396D" w:rsidP="0014396D">
      <w:pPr>
        <w:rPr>
          <w:rFonts w:eastAsia="Times New Roman"/>
          <w:sz w:val="28"/>
          <w:szCs w:val="28"/>
        </w:rPr>
      </w:pPr>
    </w:p>
    <w:p w:rsidR="0014396D" w:rsidRDefault="0014396D" w:rsidP="0014396D">
      <w:pPr>
        <w:rPr>
          <w:rFonts w:eastAsia="Times New Roman"/>
          <w:sz w:val="28"/>
          <w:szCs w:val="28"/>
        </w:rPr>
      </w:pPr>
    </w:p>
    <w:p w:rsidR="0014396D" w:rsidRPr="0014396D" w:rsidRDefault="0014396D" w:rsidP="0014396D">
      <w:pPr>
        <w:rPr>
          <w:rFonts w:eastAsia="Times New Roman"/>
          <w:sz w:val="28"/>
          <w:szCs w:val="28"/>
        </w:rPr>
      </w:pPr>
      <w:r w:rsidRPr="0014396D">
        <w:rPr>
          <w:rFonts w:eastAsia="Times New Roman"/>
          <w:sz w:val="28"/>
          <w:szCs w:val="28"/>
        </w:rPr>
        <w:t>Підготувала:</w:t>
      </w:r>
    </w:p>
    <w:p w:rsidR="0014396D" w:rsidRPr="0014396D" w:rsidRDefault="0014396D" w:rsidP="0014396D">
      <w:pPr>
        <w:rPr>
          <w:rFonts w:eastAsia="Times New Roman"/>
          <w:sz w:val="28"/>
          <w:szCs w:val="28"/>
        </w:rPr>
      </w:pPr>
    </w:p>
    <w:p w:rsidR="0014396D" w:rsidRPr="0014396D" w:rsidRDefault="0014396D" w:rsidP="0014396D">
      <w:pPr>
        <w:rPr>
          <w:rFonts w:eastAsia="Times New Roman"/>
          <w:sz w:val="28"/>
          <w:szCs w:val="28"/>
        </w:rPr>
      </w:pPr>
      <w:r w:rsidRPr="0014396D">
        <w:rPr>
          <w:rFonts w:eastAsia="Times New Roman"/>
          <w:sz w:val="28"/>
          <w:szCs w:val="28"/>
        </w:rPr>
        <w:t>Начальник відділу супроводу роботи ради                  Марина КЛЯПКА</w:t>
      </w:r>
    </w:p>
    <w:p w:rsidR="0014396D" w:rsidRPr="0014396D" w:rsidRDefault="0014396D" w:rsidP="0014396D">
      <w:pPr>
        <w:rPr>
          <w:rFonts w:eastAsia="Times New Roman"/>
          <w:sz w:val="28"/>
          <w:szCs w:val="28"/>
        </w:rPr>
      </w:pPr>
    </w:p>
    <w:p w:rsidR="0014396D" w:rsidRPr="0014396D" w:rsidRDefault="0014396D" w:rsidP="0014396D">
      <w:pPr>
        <w:tabs>
          <w:tab w:val="left" w:pos="7185"/>
        </w:tabs>
        <w:rPr>
          <w:rFonts w:eastAsia="Times New Roman"/>
          <w:sz w:val="28"/>
          <w:szCs w:val="28"/>
        </w:rPr>
      </w:pPr>
      <w:r w:rsidRPr="0014396D">
        <w:rPr>
          <w:rFonts w:eastAsia="Times New Roman"/>
          <w:sz w:val="28"/>
          <w:szCs w:val="28"/>
        </w:rPr>
        <w:t>Погоджено:</w:t>
      </w:r>
    </w:p>
    <w:p w:rsidR="0014396D" w:rsidRPr="0014396D" w:rsidRDefault="0014396D" w:rsidP="0014396D">
      <w:pPr>
        <w:tabs>
          <w:tab w:val="left" w:pos="7185"/>
        </w:tabs>
        <w:rPr>
          <w:rFonts w:eastAsia="Times New Roman"/>
          <w:sz w:val="28"/>
          <w:szCs w:val="28"/>
        </w:rPr>
      </w:pPr>
    </w:p>
    <w:p w:rsidR="0014396D" w:rsidRPr="0014396D" w:rsidRDefault="0014396D" w:rsidP="0014396D">
      <w:pPr>
        <w:tabs>
          <w:tab w:val="left" w:pos="7185"/>
        </w:tabs>
        <w:rPr>
          <w:rFonts w:eastAsia="Times New Roman"/>
          <w:sz w:val="28"/>
          <w:szCs w:val="28"/>
        </w:rPr>
      </w:pPr>
      <w:r w:rsidRPr="0014396D">
        <w:rPr>
          <w:rFonts w:eastAsia="Times New Roman"/>
          <w:sz w:val="28"/>
          <w:szCs w:val="28"/>
        </w:rPr>
        <w:t>Начальник юридичного відділу                                      Леся МАРУЖЕНКО</w:t>
      </w:r>
    </w:p>
    <w:p w:rsidR="0014396D" w:rsidRPr="0014396D" w:rsidRDefault="0014396D" w:rsidP="0014396D">
      <w:pPr>
        <w:tabs>
          <w:tab w:val="left" w:pos="7185"/>
        </w:tabs>
        <w:rPr>
          <w:rFonts w:eastAsia="Times New Roman"/>
          <w:sz w:val="28"/>
          <w:szCs w:val="28"/>
        </w:rPr>
      </w:pPr>
    </w:p>
    <w:p w:rsidR="0014396D" w:rsidRPr="0014396D" w:rsidRDefault="0014396D" w:rsidP="0014396D">
      <w:pPr>
        <w:rPr>
          <w:rFonts w:eastAsia="Times New Roman"/>
          <w:sz w:val="28"/>
          <w:szCs w:val="28"/>
        </w:rPr>
      </w:pPr>
      <w:r w:rsidRPr="0014396D">
        <w:rPr>
          <w:rFonts w:eastAsia="Times New Roman"/>
          <w:sz w:val="28"/>
          <w:szCs w:val="28"/>
        </w:rPr>
        <w:t>Секретар ради                                                                   Олексій ПЕРФІЛОВ</w:t>
      </w:r>
    </w:p>
    <w:p w:rsidR="0014396D" w:rsidRPr="0014396D" w:rsidRDefault="0014396D" w:rsidP="0014396D">
      <w:pPr>
        <w:tabs>
          <w:tab w:val="left" w:pos="7185"/>
        </w:tabs>
        <w:rPr>
          <w:rFonts w:eastAsia="Times New Roman"/>
          <w:sz w:val="28"/>
          <w:szCs w:val="28"/>
        </w:rPr>
      </w:pPr>
    </w:p>
    <w:p w:rsidR="0014396D" w:rsidRPr="0014396D" w:rsidRDefault="0014396D" w:rsidP="0014396D">
      <w:pPr>
        <w:rPr>
          <w:rFonts w:eastAsia="Times New Roman"/>
          <w:sz w:val="28"/>
          <w:szCs w:val="28"/>
        </w:rPr>
      </w:pPr>
    </w:p>
    <w:p w:rsidR="0058763A" w:rsidRPr="00933C27" w:rsidRDefault="0058763A"/>
    <w:sectPr w:rsidR="0058763A" w:rsidRPr="00933C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893"/>
    <w:rsid w:val="000B0FA3"/>
    <w:rsid w:val="0014396D"/>
    <w:rsid w:val="0058763A"/>
    <w:rsid w:val="005A5E84"/>
    <w:rsid w:val="007F1451"/>
    <w:rsid w:val="008949E3"/>
    <w:rsid w:val="00933C27"/>
    <w:rsid w:val="00C96893"/>
    <w:rsid w:val="00F37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492B5"/>
  <w15:chartTrackingRefBased/>
  <w15:docId w15:val="{0111508F-5CAC-460C-9D12-B2B979C84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E8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76F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376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9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04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8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39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Marina_Rada</dc:creator>
  <cp:keywords/>
  <dc:description/>
  <cp:lastModifiedBy>Marina_Rada</cp:lastModifiedBy>
  <cp:revision>8</cp:revision>
  <cp:lastPrinted>2024-02-01T10:05:00Z</cp:lastPrinted>
  <dcterms:created xsi:type="dcterms:W3CDTF">2024-01-15T13:15:00Z</dcterms:created>
  <dcterms:modified xsi:type="dcterms:W3CDTF">2024-02-01T10:05:00Z</dcterms:modified>
</cp:coreProperties>
</file>