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25" w:rsidRDefault="00804F23" w:rsidP="003E4194">
      <w:pPr>
        <w:shd w:val="clear" w:color="auto" w:fill="FFFFFF"/>
        <w:jc w:val="center"/>
        <w:rPr>
          <w:b/>
          <w:bCs/>
          <w:color w:val="000000"/>
          <w:sz w:val="28"/>
          <w:szCs w:val="28"/>
        </w:rPr>
      </w:pPr>
      <w:r w:rsidRPr="007D4729">
        <w:rPr>
          <w:b/>
          <w:bCs/>
          <w:color w:val="000000"/>
          <w:sz w:val="28"/>
          <w:szCs w:val="28"/>
        </w:rPr>
        <w:t xml:space="preserve">МЕМОРАНДУМ </w:t>
      </w:r>
      <w:r w:rsidR="00896C25" w:rsidRPr="007D4729">
        <w:rPr>
          <w:b/>
          <w:bCs/>
          <w:color w:val="000000"/>
          <w:sz w:val="28"/>
          <w:szCs w:val="28"/>
        </w:rPr>
        <w:t xml:space="preserve">ПРО </w:t>
      </w:r>
      <w:r w:rsidR="0026040A" w:rsidRPr="007D4729">
        <w:rPr>
          <w:b/>
          <w:bCs/>
          <w:color w:val="000000"/>
          <w:sz w:val="28"/>
          <w:szCs w:val="28"/>
        </w:rPr>
        <w:t>СПІВПРАЦЮ</w:t>
      </w:r>
    </w:p>
    <w:p w:rsidR="008E101A" w:rsidRPr="007D4729" w:rsidRDefault="008E101A" w:rsidP="003E4194">
      <w:pPr>
        <w:shd w:val="clear" w:color="auto" w:fill="FFFFFF"/>
        <w:jc w:val="center"/>
        <w:rPr>
          <w:sz w:val="28"/>
          <w:szCs w:val="28"/>
        </w:rPr>
      </w:pPr>
    </w:p>
    <w:p w:rsidR="00A311B9" w:rsidRDefault="00A354D4" w:rsidP="00A311B9">
      <w:pPr>
        <w:jc w:val="center"/>
        <w:rPr>
          <w:b/>
          <w:bCs/>
          <w:color w:val="000000"/>
          <w:sz w:val="28"/>
          <w:szCs w:val="28"/>
        </w:rPr>
      </w:pPr>
      <w:r w:rsidRPr="00A354D4">
        <w:rPr>
          <w:b/>
          <w:bCs/>
          <w:color w:val="000000"/>
          <w:sz w:val="28"/>
          <w:szCs w:val="28"/>
        </w:rPr>
        <w:t>У СФЕРІ СОЦІАЛЬНОГО ЗАХИСТУ НАСЕЛЕННЯ</w:t>
      </w:r>
    </w:p>
    <w:p w:rsidR="00A354D4" w:rsidRPr="00A354D4" w:rsidRDefault="00A354D4" w:rsidP="00A311B9">
      <w:pPr>
        <w:jc w:val="center"/>
        <w:rPr>
          <w:b/>
          <w:bCs/>
          <w:color w:val="000000"/>
          <w:sz w:val="28"/>
          <w:szCs w:val="28"/>
        </w:rPr>
      </w:pPr>
    </w:p>
    <w:p w:rsidR="00805BA3" w:rsidRPr="007D4729" w:rsidRDefault="00805BA3" w:rsidP="00A354D4">
      <w:pPr>
        <w:ind w:left="14" w:right="71" w:firstLine="128"/>
        <w:jc w:val="both"/>
        <w:rPr>
          <w:sz w:val="28"/>
          <w:szCs w:val="28"/>
        </w:rPr>
      </w:pPr>
      <w:r w:rsidRPr="007D4729">
        <w:rPr>
          <w:sz w:val="28"/>
          <w:szCs w:val="28"/>
        </w:rPr>
        <w:t xml:space="preserve">м. </w:t>
      </w:r>
      <w:r w:rsidR="00A354D4">
        <w:rPr>
          <w:sz w:val="28"/>
          <w:szCs w:val="28"/>
        </w:rPr>
        <w:t>Боярка</w:t>
      </w:r>
      <w:r w:rsidRPr="007D4729">
        <w:rPr>
          <w:sz w:val="28"/>
          <w:szCs w:val="28"/>
        </w:rPr>
        <w:t xml:space="preserve">                                          </w:t>
      </w:r>
      <w:r w:rsidR="00750F11" w:rsidRPr="007D4729">
        <w:rPr>
          <w:sz w:val="28"/>
          <w:szCs w:val="28"/>
        </w:rPr>
        <w:t xml:space="preserve">         </w:t>
      </w:r>
      <w:r w:rsidRPr="007D4729">
        <w:rPr>
          <w:sz w:val="28"/>
          <w:szCs w:val="28"/>
        </w:rPr>
        <w:t xml:space="preserve">             « _</w:t>
      </w:r>
      <w:r w:rsidR="003E4194" w:rsidRPr="007D4729">
        <w:rPr>
          <w:sz w:val="28"/>
          <w:szCs w:val="28"/>
        </w:rPr>
        <w:t>_</w:t>
      </w:r>
      <w:r w:rsidRPr="007D4729">
        <w:rPr>
          <w:sz w:val="28"/>
          <w:szCs w:val="28"/>
        </w:rPr>
        <w:t xml:space="preserve">_ » </w:t>
      </w:r>
      <w:r w:rsidR="00160383" w:rsidRPr="007D4729">
        <w:rPr>
          <w:sz w:val="28"/>
          <w:szCs w:val="28"/>
        </w:rPr>
        <w:t>_________</w:t>
      </w:r>
      <w:r w:rsidRPr="007D4729">
        <w:rPr>
          <w:sz w:val="28"/>
          <w:szCs w:val="28"/>
        </w:rPr>
        <w:t xml:space="preserve"> 20</w:t>
      </w:r>
      <w:r w:rsidR="00160383" w:rsidRPr="007D4729">
        <w:rPr>
          <w:sz w:val="28"/>
          <w:szCs w:val="28"/>
        </w:rPr>
        <w:t>2</w:t>
      </w:r>
      <w:r w:rsidR="006E72D0">
        <w:rPr>
          <w:sz w:val="28"/>
          <w:szCs w:val="28"/>
        </w:rPr>
        <w:t>4</w:t>
      </w:r>
      <w:r w:rsidRPr="007D4729">
        <w:rPr>
          <w:sz w:val="28"/>
          <w:szCs w:val="28"/>
        </w:rPr>
        <w:t xml:space="preserve"> року</w:t>
      </w:r>
    </w:p>
    <w:p w:rsidR="00896C25" w:rsidRPr="00A354D4" w:rsidRDefault="006E72D0" w:rsidP="00A354D4">
      <w:pPr>
        <w:widowControl/>
        <w:shd w:val="clear" w:color="auto" w:fill="FFFFFF"/>
        <w:autoSpaceDE/>
        <w:autoSpaceDN/>
        <w:adjustRightInd/>
        <w:spacing w:before="240"/>
        <w:jc w:val="both"/>
        <w:textAlignment w:val="baseline"/>
        <w:rPr>
          <w:color w:val="000000" w:themeColor="text1"/>
          <w:sz w:val="28"/>
          <w:szCs w:val="28"/>
          <w:shd w:val="clear" w:color="auto" w:fill="FFFFFF"/>
        </w:rPr>
      </w:pPr>
      <w:r w:rsidRPr="00A354D4">
        <w:rPr>
          <w:color w:val="000000" w:themeColor="text1"/>
          <w:sz w:val="28"/>
          <w:szCs w:val="28"/>
          <w:shd w:val="clear" w:color="auto" w:fill="FFFFFF"/>
        </w:rPr>
        <w:t xml:space="preserve">БЛАГОДІЙНА ОРГАНІЗАЦІЯ «БЛАГОДІЙНИЙ ФОНД «МІСІЯ ХАНСЕНА В УКРАЇНІ» (далі – БО  «БФ «МІСІЯ ХАНСЕНА В УКРАЇНІ»), в особі </w:t>
      </w:r>
      <w:r w:rsidR="007C0764">
        <w:rPr>
          <w:color w:val="000000" w:themeColor="text1"/>
          <w:sz w:val="28"/>
          <w:szCs w:val="28"/>
          <w:shd w:val="clear" w:color="auto" w:fill="FFFFFF"/>
        </w:rPr>
        <w:t>керівника</w:t>
      </w:r>
      <w:r w:rsidRPr="00A354D4">
        <w:rPr>
          <w:color w:val="000000" w:themeColor="text1"/>
          <w:sz w:val="28"/>
          <w:szCs w:val="28"/>
          <w:shd w:val="clear" w:color="auto" w:fill="FFFFFF"/>
        </w:rPr>
        <w:t xml:space="preserve"> </w:t>
      </w:r>
      <w:hyperlink r:id="rId8" w:history="1">
        <w:r w:rsidR="00A354D4" w:rsidRPr="00A354D4">
          <w:rPr>
            <w:color w:val="000000" w:themeColor="text1"/>
            <w:sz w:val="28"/>
            <w:szCs w:val="28"/>
            <w:shd w:val="clear" w:color="auto" w:fill="FFFFFF"/>
          </w:rPr>
          <w:t>Зубченко Наталії Вікторівн</w:t>
        </w:r>
      </w:hyperlink>
      <w:r w:rsidR="00A354D4" w:rsidRPr="00A354D4">
        <w:rPr>
          <w:color w:val="000000" w:themeColor="text1"/>
          <w:sz w:val="28"/>
          <w:szCs w:val="28"/>
          <w:shd w:val="clear" w:color="auto" w:fill="FFFFFF"/>
        </w:rPr>
        <w:t>и</w:t>
      </w:r>
      <w:r w:rsidR="00A311B9" w:rsidRPr="00A354D4">
        <w:rPr>
          <w:color w:val="000000" w:themeColor="text1"/>
          <w:sz w:val="28"/>
          <w:szCs w:val="28"/>
          <w:shd w:val="clear" w:color="auto" w:fill="FFFFFF"/>
        </w:rPr>
        <w:t xml:space="preserve">, </w:t>
      </w:r>
      <w:r w:rsidRPr="00A354D4">
        <w:rPr>
          <w:color w:val="000000" w:themeColor="text1"/>
          <w:sz w:val="28"/>
          <w:szCs w:val="28"/>
          <w:shd w:val="clear" w:color="auto" w:fill="FFFFFF"/>
        </w:rPr>
        <w:t>яка діє на підставі Ст</w:t>
      </w:r>
      <w:bookmarkStart w:id="0" w:name="_GoBack"/>
      <w:bookmarkEnd w:id="0"/>
      <w:r w:rsidRPr="00A354D4">
        <w:rPr>
          <w:color w:val="000000" w:themeColor="text1"/>
          <w:sz w:val="28"/>
          <w:szCs w:val="28"/>
          <w:shd w:val="clear" w:color="auto" w:fill="FFFFFF"/>
        </w:rPr>
        <w:t xml:space="preserve">атуту, з однієї сторони, </w:t>
      </w:r>
      <w:r w:rsidR="00A311B9" w:rsidRPr="00A354D4">
        <w:rPr>
          <w:color w:val="000000" w:themeColor="text1"/>
          <w:sz w:val="28"/>
          <w:szCs w:val="28"/>
          <w:shd w:val="clear" w:color="auto" w:fill="FFFFFF"/>
        </w:rPr>
        <w:t xml:space="preserve"> та </w:t>
      </w:r>
      <w:r w:rsidR="007B231E" w:rsidRPr="00A354D4">
        <w:rPr>
          <w:color w:val="000000" w:themeColor="text1"/>
          <w:sz w:val="28"/>
          <w:szCs w:val="28"/>
          <w:shd w:val="clear" w:color="auto" w:fill="FFFFFF"/>
        </w:rPr>
        <w:t>БОЯРСЬКА МІСЬКА РАДА</w:t>
      </w:r>
      <w:r w:rsidR="002411D4" w:rsidRPr="00A354D4">
        <w:rPr>
          <w:color w:val="000000" w:themeColor="text1"/>
          <w:sz w:val="28"/>
          <w:szCs w:val="28"/>
          <w:shd w:val="clear" w:color="auto" w:fill="FFFFFF"/>
        </w:rPr>
        <w:t xml:space="preserve"> (далі – Міська рада), в особі міського голови Зарубіна Олександра Олександровича, який діє на підставі Закону України «Про місцеве самоврядування в Україні»</w:t>
      </w:r>
      <w:r w:rsidR="00160383" w:rsidRPr="00A354D4">
        <w:rPr>
          <w:color w:val="000000" w:themeColor="text1"/>
          <w:sz w:val="28"/>
          <w:szCs w:val="28"/>
          <w:shd w:val="clear" w:color="auto" w:fill="FFFFFF"/>
        </w:rPr>
        <w:t xml:space="preserve">, </w:t>
      </w:r>
      <w:r w:rsidR="00A311B9" w:rsidRPr="00A354D4">
        <w:rPr>
          <w:color w:val="000000" w:themeColor="text1"/>
          <w:sz w:val="28"/>
          <w:szCs w:val="28"/>
          <w:shd w:val="clear" w:color="auto" w:fill="FFFFFF"/>
        </w:rPr>
        <w:t>з друго</w:t>
      </w:r>
      <w:r w:rsidR="00160383" w:rsidRPr="00A354D4">
        <w:rPr>
          <w:color w:val="000000" w:themeColor="text1"/>
          <w:sz w:val="28"/>
          <w:szCs w:val="28"/>
          <w:shd w:val="clear" w:color="auto" w:fill="FFFFFF"/>
        </w:rPr>
        <w:t>ї сторони (далі –</w:t>
      </w:r>
      <w:r w:rsidR="00A311B9" w:rsidRPr="00A354D4">
        <w:rPr>
          <w:color w:val="000000" w:themeColor="text1"/>
          <w:sz w:val="28"/>
          <w:szCs w:val="28"/>
          <w:shd w:val="clear" w:color="auto" w:fill="FFFFFF"/>
        </w:rPr>
        <w:t xml:space="preserve"> Сторони</w:t>
      </w:r>
      <w:r w:rsidR="00160383" w:rsidRPr="00A354D4">
        <w:rPr>
          <w:color w:val="000000" w:themeColor="text1"/>
          <w:sz w:val="28"/>
          <w:szCs w:val="28"/>
          <w:shd w:val="clear" w:color="auto" w:fill="FFFFFF"/>
        </w:rPr>
        <w:t>)</w:t>
      </w:r>
      <w:r w:rsidR="00A311B9" w:rsidRPr="00A354D4">
        <w:rPr>
          <w:color w:val="000000" w:themeColor="text1"/>
          <w:sz w:val="28"/>
          <w:szCs w:val="28"/>
          <w:shd w:val="clear" w:color="auto" w:fill="FFFFFF"/>
        </w:rPr>
        <w:t xml:space="preserve">, </w:t>
      </w:r>
      <w:r w:rsidR="00896C25" w:rsidRPr="00A354D4">
        <w:rPr>
          <w:color w:val="000000" w:themeColor="text1"/>
          <w:sz w:val="28"/>
          <w:szCs w:val="28"/>
          <w:shd w:val="clear" w:color="auto" w:fill="FFFFFF"/>
        </w:rPr>
        <w:t>уклали ц</w:t>
      </w:r>
      <w:r w:rsidR="00BC72A8" w:rsidRPr="00A354D4">
        <w:rPr>
          <w:color w:val="000000" w:themeColor="text1"/>
          <w:sz w:val="28"/>
          <w:szCs w:val="28"/>
          <w:shd w:val="clear" w:color="auto" w:fill="FFFFFF"/>
        </w:rPr>
        <w:t xml:space="preserve">ей </w:t>
      </w:r>
      <w:r w:rsidR="00804F23" w:rsidRPr="00A354D4">
        <w:rPr>
          <w:color w:val="000000" w:themeColor="text1"/>
          <w:sz w:val="28"/>
          <w:szCs w:val="28"/>
          <w:shd w:val="clear" w:color="auto" w:fill="FFFFFF"/>
        </w:rPr>
        <w:t xml:space="preserve">Меморандум </w:t>
      </w:r>
      <w:r w:rsidR="00896C25" w:rsidRPr="00A354D4">
        <w:rPr>
          <w:color w:val="000000" w:themeColor="text1"/>
          <w:sz w:val="28"/>
          <w:szCs w:val="28"/>
          <w:shd w:val="clear" w:color="auto" w:fill="FFFFFF"/>
        </w:rPr>
        <w:t xml:space="preserve">про </w:t>
      </w:r>
      <w:r w:rsidR="0026040A" w:rsidRPr="00A354D4">
        <w:rPr>
          <w:color w:val="000000" w:themeColor="text1"/>
          <w:sz w:val="28"/>
          <w:szCs w:val="28"/>
          <w:shd w:val="clear" w:color="auto" w:fill="FFFFFF"/>
        </w:rPr>
        <w:t>співпрацю</w:t>
      </w:r>
      <w:r w:rsidR="00896C25" w:rsidRPr="00A354D4">
        <w:rPr>
          <w:color w:val="000000" w:themeColor="text1"/>
          <w:sz w:val="28"/>
          <w:szCs w:val="28"/>
          <w:shd w:val="clear" w:color="auto" w:fill="FFFFFF"/>
        </w:rPr>
        <w:t xml:space="preserve"> (далі </w:t>
      </w:r>
      <w:r w:rsidR="005B1180" w:rsidRPr="00A354D4">
        <w:rPr>
          <w:color w:val="000000" w:themeColor="text1"/>
          <w:sz w:val="28"/>
          <w:szCs w:val="28"/>
          <w:shd w:val="clear" w:color="auto" w:fill="FFFFFF"/>
        </w:rPr>
        <w:t>–</w:t>
      </w:r>
      <w:r w:rsidR="00896C25" w:rsidRPr="00A354D4">
        <w:rPr>
          <w:color w:val="000000" w:themeColor="text1"/>
          <w:sz w:val="28"/>
          <w:szCs w:val="28"/>
          <w:shd w:val="clear" w:color="auto" w:fill="FFFFFF"/>
        </w:rPr>
        <w:t xml:space="preserve"> </w:t>
      </w:r>
      <w:r w:rsidR="00804F23" w:rsidRPr="00A354D4">
        <w:rPr>
          <w:color w:val="000000" w:themeColor="text1"/>
          <w:sz w:val="28"/>
          <w:szCs w:val="28"/>
          <w:shd w:val="clear" w:color="auto" w:fill="FFFFFF"/>
        </w:rPr>
        <w:t>Меморандум</w:t>
      </w:r>
      <w:r w:rsidR="00896C25" w:rsidRPr="00A354D4">
        <w:rPr>
          <w:color w:val="000000" w:themeColor="text1"/>
          <w:sz w:val="28"/>
          <w:szCs w:val="28"/>
          <w:shd w:val="clear" w:color="auto" w:fill="FFFFFF"/>
        </w:rPr>
        <w:t xml:space="preserve">), </w:t>
      </w:r>
      <w:r w:rsidR="003E4194" w:rsidRPr="00A354D4">
        <w:rPr>
          <w:color w:val="000000" w:themeColor="text1"/>
          <w:sz w:val="28"/>
          <w:szCs w:val="28"/>
          <w:shd w:val="clear" w:color="auto" w:fill="FFFFFF"/>
        </w:rPr>
        <w:t>про викладене нижче</w:t>
      </w:r>
      <w:r w:rsidR="00896C25" w:rsidRPr="00A354D4">
        <w:rPr>
          <w:color w:val="000000" w:themeColor="text1"/>
          <w:sz w:val="28"/>
          <w:szCs w:val="28"/>
          <w:shd w:val="clear" w:color="auto" w:fill="FFFFFF"/>
        </w:rPr>
        <w:t>.</w:t>
      </w:r>
    </w:p>
    <w:p w:rsidR="00896C25" w:rsidRPr="00A354D4" w:rsidRDefault="007008A0" w:rsidP="00A354D4">
      <w:pPr>
        <w:pStyle w:val="ac"/>
        <w:numPr>
          <w:ilvl w:val="0"/>
          <w:numId w:val="18"/>
        </w:numPr>
        <w:shd w:val="clear" w:color="auto" w:fill="FFFFFF"/>
        <w:spacing w:before="240"/>
        <w:jc w:val="center"/>
        <w:rPr>
          <w:b/>
          <w:bCs/>
          <w:color w:val="000000" w:themeColor="text1"/>
          <w:sz w:val="28"/>
          <w:szCs w:val="28"/>
          <w:shd w:val="clear" w:color="auto" w:fill="FFFFFF"/>
        </w:rPr>
      </w:pPr>
      <w:r w:rsidRPr="00A354D4">
        <w:rPr>
          <w:b/>
          <w:bCs/>
          <w:color w:val="000000" w:themeColor="text1"/>
          <w:sz w:val="28"/>
          <w:szCs w:val="28"/>
          <w:shd w:val="clear" w:color="auto" w:fill="FFFFFF"/>
        </w:rPr>
        <w:t xml:space="preserve">МЕТА ТА </w:t>
      </w:r>
      <w:r w:rsidR="00896C25" w:rsidRPr="00A354D4">
        <w:rPr>
          <w:b/>
          <w:bCs/>
          <w:color w:val="000000" w:themeColor="text1"/>
          <w:sz w:val="28"/>
          <w:szCs w:val="28"/>
          <w:shd w:val="clear" w:color="auto" w:fill="FFFFFF"/>
        </w:rPr>
        <w:t xml:space="preserve">ПРЕДМЕТ </w:t>
      </w:r>
      <w:r w:rsidR="003E4194" w:rsidRPr="00A354D4">
        <w:rPr>
          <w:b/>
          <w:bCs/>
          <w:color w:val="000000" w:themeColor="text1"/>
          <w:sz w:val="28"/>
          <w:szCs w:val="28"/>
          <w:shd w:val="clear" w:color="auto" w:fill="FFFFFF"/>
        </w:rPr>
        <w:t>МЕМОРАНДУМУ</w:t>
      </w:r>
      <w:r w:rsidR="00A354D4" w:rsidRPr="00A354D4">
        <w:rPr>
          <w:b/>
          <w:bCs/>
          <w:color w:val="000000" w:themeColor="text1"/>
          <w:sz w:val="28"/>
          <w:szCs w:val="28"/>
          <w:shd w:val="clear" w:color="auto" w:fill="FFFFFF"/>
        </w:rPr>
        <w:t xml:space="preserve"> </w:t>
      </w:r>
    </w:p>
    <w:p w:rsidR="00A354D4" w:rsidRPr="00A354D4" w:rsidRDefault="00A354D4" w:rsidP="00A354D4">
      <w:pPr>
        <w:pStyle w:val="ac"/>
        <w:shd w:val="clear" w:color="auto" w:fill="FFFFFF"/>
        <w:spacing w:before="240"/>
        <w:rPr>
          <w:color w:val="000000" w:themeColor="text1"/>
          <w:sz w:val="28"/>
          <w:szCs w:val="28"/>
          <w:shd w:val="clear" w:color="auto" w:fill="FFFFFF"/>
        </w:rPr>
      </w:pPr>
    </w:p>
    <w:p w:rsidR="00896C25" w:rsidRPr="00567458" w:rsidRDefault="006E72D0" w:rsidP="00A354D4">
      <w:pPr>
        <w:shd w:val="clear" w:color="auto" w:fill="FFFFFF"/>
        <w:ind w:right="17" w:firstLine="567"/>
        <w:jc w:val="both"/>
        <w:rPr>
          <w:color w:val="000000" w:themeColor="text1"/>
          <w:sz w:val="28"/>
          <w:szCs w:val="28"/>
          <w:shd w:val="clear" w:color="auto" w:fill="FFFFFF"/>
        </w:rPr>
      </w:pPr>
      <w:r>
        <w:rPr>
          <w:color w:val="000000" w:themeColor="text1"/>
          <w:sz w:val="28"/>
          <w:szCs w:val="28"/>
          <w:shd w:val="clear" w:color="auto" w:fill="FFFFFF"/>
        </w:rPr>
        <w:t xml:space="preserve">БО </w:t>
      </w:r>
      <w:r w:rsidRPr="006E72D0">
        <w:rPr>
          <w:color w:val="000000" w:themeColor="text1"/>
          <w:sz w:val="28"/>
          <w:szCs w:val="28"/>
          <w:shd w:val="clear" w:color="auto" w:fill="FFFFFF"/>
        </w:rPr>
        <w:t xml:space="preserve"> «</w:t>
      </w:r>
      <w:r>
        <w:rPr>
          <w:color w:val="000000" w:themeColor="text1"/>
          <w:sz w:val="28"/>
          <w:szCs w:val="28"/>
          <w:shd w:val="clear" w:color="auto" w:fill="FFFFFF"/>
        </w:rPr>
        <w:t>БФ</w:t>
      </w:r>
      <w:r w:rsidRPr="006E72D0">
        <w:rPr>
          <w:color w:val="000000" w:themeColor="text1"/>
          <w:sz w:val="28"/>
          <w:szCs w:val="28"/>
          <w:shd w:val="clear" w:color="auto" w:fill="FFFFFF"/>
        </w:rPr>
        <w:t xml:space="preserve"> «МІСІЯ ХАНСЕНА В УКРАЇНІ»</w:t>
      </w:r>
      <w:r w:rsidR="00804F23" w:rsidRPr="00567458">
        <w:rPr>
          <w:color w:val="000000" w:themeColor="text1"/>
          <w:sz w:val="28"/>
          <w:szCs w:val="28"/>
          <w:shd w:val="clear" w:color="auto" w:fill="FFFFFF"/>
        </w:rPr>
        <w:t xml:space="preserve"> </w:t>
      </w:r>
      <w:r w:rsidR="002411D4" w:rsidRPr="00567458">
        <w:rPr>
          <w:color w:val="000000" w:themeColor="text1"/>
          <w:sz w:val="28"/>
          <w:szCs w:val="28"/>
          <w:shd w:val="clear" w:color="auto" w:fill="FFFFFF"/>
        </w:rPr>
        <w:t>та Міська рада</w:t>
      </w:r>
      <w:r w:rsidR="004B0C99" w:rsidRPr="00567458">
        <w:rPr>
          <w:color w:val="000000" w:themeColor="text1"/>
          <w:sz w:val="28"/>
          <w:szCs w:val="28"/>
          <w:shd w:val="clear" w:color="auto" w:fill="FFFFFF"/>
        </w:rPr>
        <w:t>,</w:t>
      </w:r>
      <w:r w:rsidR="00B27C1E" w:rsidRPr="00567458">
        <w:rPr>
          <w:color w:val="000000" w:themeColor="text1"/>
          <w:sz w:val="28"/>
          <w:szCs w:val="28"/>
          <w:shd w:val="clear" w:color="auto" w:fill="FFFFFF"/>
        </w:rPr>
        <w:t xml:space="preserve"> </w:t>
      </w:r>
      <w:r w:rsidR="00896C25" w:rsidRPr="00567458">
        <w:rPr>
          <w:color w:val="000000" w:themeColor="text1"/>
          <w:sz w:val="28"/>
          <w:szCs w:val="28"/>
          <w:shd w:val="clear" w:color="auto" w:fill="FFFFFF"/>
        </w:rPr>
        <w:t xml:space="preserve">визнаючи важливість </w:t>
      </w:r>
      <w:r w:rsidRPr="00567458">
        <w:rPr>
          <w:color w:val="000000" w:themeColor="text1"/>
          <w:sz w:val="28"/>
          <w:szCs w:val="28"/>
          <w:shd w:val="clear" w:color="auto" w:fill="FFFFFF"/>
        </w:rPr>
        <w:t xml:space="preserve">забезпечення житлом внутрішньо переміщених осіб, які постраждали від військової агресії російської федерації проти України, </w:t>
      </w:r>
      <w:r w:rsidR="00896C25" w:rsidRPr="00567458">
        <w:rPr>
          <w:color w:val="000000" w:themeColor="text1"/>
          <w:sz w:val="28"/>
          <w:szCs w:val="28"/>
          <w:shd w:val="clear" w:color="auto" w:fill="FFFFFF"/>
        </w:rPr>
        <w:t xml:space="preserve">уклали </w:t>
      </w:r>
      <w:r w:rsidR="00BC72A8" w:rsidRPr="00567458">
        <w:rPr>
          <w:color w:val="000000" w:themeColor="text1"/>
          <w:sz w:val="28"/>
          <w:szCs w:val="28"/>
          <w:shd w:val="clear" w:color="auto" w:fill="FFFFFF"/>
        </w:rPr>
        <w:t xml:space="preserve">цей </w:t>
      </w:r>
      <w:r w:rsidR="00804F23" w:rsidRPr="00567458">
        <w:rPr>
          <w:color w:val="000000" w:themeColor="text1"/>
          <w:sz w:val="28"/>
          <w:szCs w:val="28"/>
          <w:shd w:val="clear" w:color="auto" w:fill="FFFFFF"/>
        </w:rPr>
        <w:t xml:space="preserve">Меморандум </w:t>
      </w:r>
      <w:r w:rsidR="008B356B" w:rsidRPr="00567458">
        <w:rPr>
          <w:color w:val="000000" w:themeColor="text1"/>
          <w:sz w:val="28"/>
          <w:szCs w:val="28"/>
          <w:shd w:val="clear" w:color="auto" w:fill="FFFFFF"/>
        </w:rPr>
        <w:t>і</w:t>
      </w:r>
      <w:r w:rsidR="00896C25" w:rsidRPr="00567458">
        <w:rPr>
          <w:color w:val="000000" w:themeColor="text1"/>
          <w:sz w:val="28"/>
          <w:szCs w:val="28"/>
          <w:shd w:val="clear" w:color="auto" w:fill="FFFFFF"/>
        </w:rPr>
        <w:t xml:space="preserve"> домовились про наступне</w:t>
      </w:r>
      <w:r w:rsidR="00A354D4">
        <w:rPr>
          <w:color w:val="000000" w:themeColor="text1"/>
          <w:sz w:val="28"/>
          <w:szCs w:val="28"/>
          <w:shd w:val="clear" w:color="auto" w:fill="FFFFFF"/>
        </w:rPr>
        <w:t>.</w:t>
      </w:r>
    </w:p>
    <w:p w:rsidR="006E72D0" w:rsidRPr="00567458" w:rsidRDefault="007008A0" w:rsidP="00A354D4">
      <w:pPr>
        <w:pStyle w:val="ac"/>
        <w:numPr>
          <w:ilvl w:val="1"/>
          <w:numId w:val="15"/>
        </w:numPr>
        <w:shd w:val="clear" w:color="auto" w:fill="FFFFFF"/>
        <w:ind w:left="0" w:right="17" w:firstLine="709"/>
        <w:jc w:val="both"/>
        <w:rPr>
          <w:color w:val="000000" w:themeColor="text1"/>
          <w:sz w:val="28"/>
          <w:szCs w:val="28"/>
          <w:shd w:val="clear" w:color="auto" w:fill="FFFFFF"/>
        </w:rPr>
      </w:pPr>
      <w:r w:rsidRPr="00567458">
        <w:rPr>
          <w:color w:val="000000" w:themeColor="text1"/>
          <w:sz w:val="28"/>
          <w:szCs w:val="28"/>
          <w:shd w:val="clear" w:color="auto" w:fill="FFFFFF"/>
        </w:rPr>
        <w:t xml:space="preserve">Метою цього Меморандуму є консолідація зусиль </w:t>
      </w:r>
      <w:r w:rsidR="006E72D0" w:rsidRPr="006E72D0">
        <w:rPr>
          <w:color w:val="000000" w:themeColor="text1"/>
          <w:sz w:val="28"/>
          <w:szCs w:val="28"/>
          <w:shd w:val="clear" w:color="auto" w:fill="FFFFFF"/>
        </w:rPr>
        <w:t>БО  «БФ «МІСІЯ ХАНСЕНА В УКРАЇНІ»</w:t>
      </w:r>
      <w:r w:rsidR="006E72D0" w:rsidRPr="00567458">
        <w:rPr>
          <w:color w:val="000000" w:themeColor="text1"/>
          <w:sz w:val="28"/>
          <w:szCs w:val="28"/>
          <w:shd w:val="clear" w:color="auto" w:fill="FFFFFF"/>
        </w:rPr>
        <w:t xml:space="preserve"> та Міської ради</w:t>
      </w:r>
      <w:r w:rsidR="004B0C99" w:rsidRPr="00567458">
        <w:rPr>
          <w:color w:val="000000" w:themeColor="text1"/>
          <w:sz w:val="28"/>
          <w:szCs w:val="28"/>
          <w:shd w:val="clear" w:color="auto" w:fill="FFFFFF"/>
        </w:rPr>
        <w:t xml:space="preserve"> для</w:t>
      </w:r>
      <w:r w:rsidRPr="00567458">
        <w:rPr>
          <w:color w:val="000000" w:themeColor="text1"/>
          <w:sz w:val="28"/>
          <w:szCs w:val="28"/>
          <w:shd w:val="clear" w:color="auto" w:fill="FFFFFF"/>
        </w:rPr>
        <w:t xml:space="preserve"> </w:t>
      </w:r>
      <w:r w:rsidR="00315CC1" w:rsidRPr="00567458">
        <w:rPr>
          <w:color w:val="000000" w:themeColor="text1"/>
          <w:sz w:val="28"/>
          <w:szCs w:val="28"/>
          <w:shd w:val="clear" w:color="auto" w:fill="FFFFFF"/>
        </w:rPr>
        <w:t>забезпечення тимчасовим житлом внутрішньо  переміщених осіб, які постраждали від військової агресії російської федерації проти України, надання всебічного сприяння та допомоги у процесі їх інтеграції в Боярську міську територіальну громаду</w:t>
      </w:r>
    </w:p>
    <w:p w:rsidR="00E509FC" w:rsidRPr="00567458" w:rsidRDefault="00E509FC" w:rsidP="00A354D4">
      <w:pPr>
        <w:pStyle w:val="ac"/>
        <w:numPr>
          <w:ilvl w:val="1"/>
          <w:numId w:val="15"/>
        </w:numPr>
        <w:shd w:val="clear" w:color="auto" w:fill="FFFFFF"/>
        <w:ind w:left="0" w:right="17" w:firstLine="709"/>
        <w:jc w:val="both"/>
        <w:rPr>
          <w:color w:val="000000" w:themeColor="text1"/>
          <w:sz w:val="28"/>
          <w:szCs w:val="28"/>
          <w:shd w:val="clear" w:color="auto" w:fill="FFFFFF"/>
        </w:rPr>
      </w:pPr>
      <w:r w:rsidRPr="00567458">
        <w:rPr>
          <w:color w:val="000000" w:themeColor="text1"/>
          <w:sz w:val="28"/>
          <w:szCs w:val="28"/>
          <w:shd w:val="clear" w:color="auto" w:fill="FFFFFF"/>
        </w:rPr>
        <w:t>Предметом цього Меморандуму є координація зусиль та спільна діяльність Сторін та інших залучених учасників задля досягнення мети Меморандуму, що здійснюється шляхом:</w:t>
      </w:r>
    </w:p>
    <w:p w:rsidR="00315CC1" w:rsidRPr="00567458" w:rsidRDefault="00315CC1" w:rsidP="00A354D4">
      <w:pPr>
        <w:pStyle w:val="ac"/>
        <w:numPr>
          <w:ilvl w:val="0"/>
          <w:numId w:val="16"/>
        </w:numPr>
        <w:shd w:val="clear" w:color="auto" w:fill="FFFFFF"/>
        <w:ind w:left="0" w:right="17" w:firstLine="567"/>
        <w:jc w:val="both"/>
        <w:rPr>
          <w:color w:val="000000" w:themeColor="text1"/>
          <w:sz w:val="28"/>
          <w:szCs w:val="28"/>
          <w:shd w:val="clear" w:color="auto" w:fill="FFFFFF"/>
        </w:rPr>
      </w:pPr>
      <w:r w:rsidRPr="00567458">
        <w:rPr>
          <w:color w:val="000000" w:themeColor="text1"/>
          <w:sz w:val="28"/>
          <w:szCs w:val="28"/>
          <w:shd w:val="clear" w:color="auto" w:fill="FFFFFF"/>
        </w:rPr>
        <w:t>забезпечення внутрішньо переміщених осіб комфортними умовами для тимчасового проживання, отримання соціального захисту</w:t>
      </w:r>
      <w:r w:rsidR="00FD5275" w:rsidRPr="00567458">
        <w:rPr>
          <w:color w:val="000000" w:themeColor="text1"/>
          <w:sz w:val="28"/>
          <w:szCs w:val="28"/>
          <w:shd w:val="clear" w:color="auto" w:fill="FFFFFF"/>
        </w:rPr>
        <w:t>,</w:t>
      </w:r>
      <w:r w:rsidRPr="00567458">
        <w:rPr>
          <w:color w:val="000000" w:themeColor="text1"/>
          <w:sz w:val="28"/>
          <w:szCs w:val="28"/>
          <w:shd w:val="clear" w:color="auto" w:fill="FFFFFF"/>
        </w:rPr>
        <w:t xml:space="preserve"> реалізації інших прав людини і громадянина;</w:t>
      </w:r>
    </w:p>
    <w:p w:rsidR="00FD5275" w:rsidRPr="00567458" w:rsidRDefault="00315CC1" w:rsidP="00A354D4">
      <w:pPr>
        <w:pStyle w:val="ac"/>
        <w:numPr>
          <w:ilvl w:val="0"/>
          <w:numId w:val="16"/>
        </w:numPr>
        <w:shd w:val="clear" w:color="auto" w:fill="FFFFFF"/>
        <w:ind w:left="0" w:right="17" w:firstLine="567"/>
        <w:jc w:val="both"/>
        <w:rPr>
          <w:color w:val="000000" w:themeColor="text1"/>
          <w:sz w:val="28"/>
          <w:szCs w:val="28"/>
          <w:shd w:val="clear" w:color="auto" w:fill="FFFFFF"/>
        </w:rPr>
      </w:pPr>
      <w:r w:rsidRPr="00567458">
        <w:rPr>
          <w:color w:val="000000" w:themeColor="text1"/>
          <w:sz w:val="28"/>
          <w:szCs w:val="28"/>
          <w:shd w:val="clear" w:color="auto" w:fill="FFFFFF"/>
        </w:rPr>
        <w:t xml:space="preserve">сприяння інтеграції внутрішньо переміщених осіб у Боярську міську територіальну громаду, у тому числі – </w:t>
      </w:r>
      <w:r w:rsidR="00FD5275" w:rsidRPr="00567458">
        <w:rPr>
          <w:color w:val="000000" w:themeColor="text1"/>
          <w:sz w:val="28"/>
          <w:szCs w:val="28"/>
          <w:shd w:val="clear" w:color="auto" w:fill="FFFFFF"/>
        </w:rPr>
        <w:t xml:space="preserve">шляхом надання їм соціальної підтримки, </w:t>
      </w:r>
    </w:p>
    <w:p w:rsidR="00247907" w:rsidRDefault="00FD5275" w:rsidP="00A354D4">
      <w:pPr>
        <w:pStyle w:val="ac"/>
        <w:numPr>
          <w:ilvl w:val="0"/>
          <w:numId w:val="16"/>
        </w:numPr>
        <w:shd w:val="clear" w:color="auto" w:fill="FFFFFF"/>
        <w:ind w:left="0" w:right="17" w:firstLine="567"/>
        <w:jc w:val="both"/>
        <w:rPr>
          <w:color w:val="000000" w:themeColor="text1"/>
          <w:sz w:val="28"/>
          <w:szCs w:val="28"/>
          <w:shd w:val="clear" w:color="auto" w:fill="FFFFFF"/>
        </w:rPr>
      </w:pPr>
      <w:r w:rsidRPr="00567458">
        <w:rPr>
          <w:color w:val="000000" w:themeColor="text1"/>
          <w:sz w:val="28"/>
          <w:szCs w:val="28"/>
          <w:shd w:val="clear" w:color="auto" w:fill="FFFFFF"/>
        </w:rPr>
        <w:t>о</w:t>
      </w:r>
      <w:r w:rsidR="008130AA" w:rsidRPr="00567458">
        <w:rPr>
          <w:color w:val="000000" w:themeColor="text1"/>
          <w:sz w:val="28"/>
          <w:szCs w:val="28"/>
          <w:shd w:val="clear" w:color="auto" w:fill="FFFFFF"/>
        </w:rPr>
        <w:t xml:space="preserve">рганізації ефективної взаємодії між всіма учасниками процесу. </w:t>
      </w:r>
    </w:p>
    <w:p w:rsidR="00A354D4" w:rsidRPr="00567458" w:rsidRDefault="00A354D4" w:rsidP="00A354D4">
      <w:pPr>
        <w:pStyle w:val="ac"/>
        <w:shd w:val="clear" w:color="auto" w:fill="FFFFFF"/>
        <w:ind w:left="567" w:right="17"/>
        <w:jc w:val="both"/>
        <w:rPr>
          <w:color w:val="000000" w:themeColor="text1"/>
          <w:sz w:val="28"/>
          <w:szCs w:val="28"/>
          <w:shd w:val="clear" w:color="auto" w:fill="FFFFFF"/>
        </w:rPr>
      </w:pPr>
    </w:p>
    <w:p w:rsidR="004B4B89" w:rsidRPr="00A354D4" w:rsidRDefault="004B4B89" w:rsidP="00A354D4">
      <w:pPr>
        <w:pStyle w:val="ac"/>
        <w:numPr>
          <w:ilvl w:val="0"/>
          <w:numId w:val="15"/>
        </w:numPr>
        <w:shd w:val="clear" w:color="auto" w:fill="FFFFFF"/>
        <w:spacing w:before="240"/>
        <w:jc w:val="center"/>
        <w:rPr>
          <w:b/>
          <w:bCs/>
          <w:color w:val="000000" w:themeColor="text1"/>
          <w:sz w:val="28"/>
          <w:szCs w:val="28"/>
          <w:shd w:val="clear" w:color="auto" w:fill="FFFFFF"/>
        </w:rPr>
      </w:pPr>
      <w:r w:rsidRPr="00A354D4">
        <w:rPr>
          <w:b/>
          <w:bCs/>
          <w:color w:val="000000" w:themeColor="text1"/>
          <w:sz w:val="28"/>
          <w:szCs w:val="28"/>
          <w:shd w:val="clear" w:color="auto" w:fill="FFFFFF"/>
        </w:rPr>
        <w:t>НАПРЯМИ СПІВПРАЦІ СТОРІН</w:t>
      </w:r>
    </w:p>
    <w:p w:rsidR="00A354D4" w:rsidRPr="00A354D4" w:rsidRDefault="00A354D4" w:rsidP="00A354D4">
      <w:pPr>
        <w:pStyle w:val="ac"/>
        <w:shd w:val="clear" w:color="auto" w:fill="FFFFFF"/>
        <w:spacing w:before="240"/>
        <w:ind w:left="525"/>
        <w:rPr>
          <w:color w:val="000000" w:themeColor="text1"/>
          <w:sz w:val="28"/>
          <w:szCs w:val="28"/>
          <w:shd w:val="clear" w:color="auto" w:fill="FFFFFF"/>
        </w:rPr>
      </w:pPr>
    </w:p>
    <w:p w:rsidR="004B4B89" w:rsidRPr="00567458" w:rsidRDefault="004B4B89" w:rsidP="00CB4F87">
      <w:pPr>
        <w:shd w:val="clear" w:color="auto" w:fill="FFFFFF"/>
        <w:ind w:right="19" w:firstLine="567"/>
        <w:jc w:val="both"/>
        <w:rPr>
          <w:color w:val="000000" w:themeColor="text1"/>
          <w:sz w:val="28"/>
          <w:szCs w:val="28"/>
          <w:shd w:val="clear" w:color="auto" w:fill="FFFFFF"/>
        </w:rPr>
      </w:pPr>
      <w:r w:rsidRPr="00567458">
        <w:rPr>
          <w:color w:val="000000" w:themeColor="text1"/>
          <w:sz w:val="28"/>
          <w:szCs w:val="28"/>
          <w:shd w:val="clear" w:color="auto" w:fill="FFFFFF"/>
        </w:rPr>
        <w:t>Задля досягнення мети цього Меморандуму Сторони домовляються про співпрацю за такими напрямами:</w:t>
      </w:r>
    </w:p>
    <w:p w:rsidR="00031440" w:rsidRPr="00567458" w:rsidRDefault="00FD5275" w:rsidP="00031440">
      <w:pPr>
        <w:shd w:val="clear" w:color="auto" w:fill="FFFFFF"/>
        <w:ind w:right="19" w:firstLine="567"/>
        <w:jc w:val="both"/>
        <w:rPr>
          <w:color w:val="000000" w:themeColor="text1"/>
          <w:sz w:val="28"/>
          <w:szCs w:val="28"/>
          <w:shd w:val="clear" w:color="auto" w:fill="FFFFFF"/>
        </w:rPr>
      </w:pPr>
      <w:r w:rsidRPr="00567458">
        <w:rPr>
          <w:color w:val="000000" w:themeColor="text1"/>
          <w:sz w:val="28"/>
          <w:szCs w:val="28"/>
          <w:shd w:val="clear" w:color="auto" w:fill="FFFFFF"/>
        </w:rPr>
        <w:t xml:space="preserve">2.1. БО «БФ «МІСІЯ ХАНСЕНА В УКРАЇНІ» як власник місць тимчасового проживання внутрішньо переміщених осіб (згідно з Наказом Міністерства з питань реінтеграції тимчасово окупованих територій України № 343 від 06.12.2023 року) </w:t>
      </w:r>
      <w:r w:rsidR="00031440" w:rsidRPr="00567458">
        <w:rPr>
          <w:color w:val="000000" w:themeColor="text1"/>
          <w:sz w:val="28"/>
          <w:szCs w:val="28"/>
          <w:shd w:val="clear" w:color="auto" w:fill="FFFFFF"/>
        </w:rPr>
        <w:t xml:space="preserve">бере на себе </w:t>
      </w:r>
      <w:r w:rsidRPr="00567458">
        <w:rPr>
          <w:color w:val="000000" w:themeColor="text1"/>
          <w:sz w:val="28"/>
          <w:szCs w:val="28"/>
          <w:shd w:val="clear" w:color="auto" w:fill="FFFFFF"/>
        </w:rPr>
        <w:t>соціальну функцію із забезпечення тимчасовим житлом внутрішньо  переміщених осіб, які постраждали від військової агресії російської федерації проти України.</w:t>
      </w:r>
    </w:p>
    <w:p w:rsidR="00031440" w:rsidRPr="00567458" w:rsidRDefault="00031440" w:rsidP="00031440">
      <w:pPr>
        <w:shd w:val="clear" w:color="auto" w:fill="FFFFFF"/>
        <w:ind w:right="19" w:firstLine="567"/>
        <w:jc w:val="both"/>
        <w:rPr>
          <w:color w:val="000000" w:themeColor="text1"/>
          <w:sz w:val="28"/>
          <w:szCs w:val="28"/>
          <w:shd w:val="clear" w:color="auto" w:fill="FFFFFF"/>
        </w:rPr>
      </w:pPr>
      <w:r w:rsidRPr="00567458">
        <w:rPr>
          <w:color w:val="000000" w:themeColor="text1"/>
          <w:sz w:val="28"/>
          <w:szCs w:val="28"/>
          <w:shd w:val="clear" w:color="auto" w:fill="FFFFFF"/>
        </w:rPr>
        <w:t xml:space="preserve">2.2. БО «БФ «МІСІЯ ХАНСЕНА В УКРАЇНІ» створює комфортні умови для проживання близько 200 родин внутрішньо переміщених осіб, докладає </w:t>
      </w:r>
      <w:r w:rsidRPr="00567458">
        <w:rPr>
          <w:color w:val="000000" w:themeColor="text1"/>
          <w:sz w:val="28"/>
          <w:szCs w:val="28"/>
          <w:shd w:val="clear" w:color="auto" w:fill="FFFFFF"/>
        </w:rPr>
        <w:lastRenderedPageBreak/>
        <w:t>зусиль для забезпечення надання таким особам освітніх та соціальних послуг.</w:t>
      </w:r>
    </w:p>
    <w:p w:rsidR="00031440" w:rsidRPr="00567458" w:rsidRDefault="00031440" w:rsidP="00031440">
      <w:pPr>
        <w:shd w:val="clear" w:color="auto" w:fill="FFFFFF"/>
        <w:ind w:right="19" w:firstLine="567"/>
        <w:jc w:val="both"/>
        <w:rPr>
          <w:color w:val="000000" w:themeColor="text1"/>
          <w:sz w:val="28"/>
          <w:szCs w:val="28"/>
          <w:shd w:val="clear" w:color="auto" w:fill="FFFFFF"/>
        </w:rPr>
      </w:pPr>
      <w:r w:rsidRPr="00567458">
        <w:rPr>
          <w:color w:val="000000" w:themeColor="text1"/>
          <w:sz w:val="28"/>
          <w:szCs w:val="28"/>
          <w:shd w:val="clear" w:color="auto" w:fill="FFFFFF"/>
        </w:rPr>
        <w:t>2.3. Міська рада як орган місцевого самоврядування бере на себе функції із соціальної підтримки внутрішньо переміщених осіб, які проживають у місцях тимчасового проживання внутрішньо переміщених осіб, власником яких є БО «БФ «МІСІЯ ХАНСЕНА В УКРАЇНІ».</w:t>
      </w:r>
    </w:p>
    <w:p w:rsidR="00031440" w:rsidRPr="00567458" w:rsidRDefault="00031440" w:rsidP="00031440">
      <w:pPr>
        <w:shd w:val="clear" w:color="auto" w:fill="FFFFFF"/>
        <w:ind w:right="19" w:firstLine="567"/>
        <w:jc w:val="both"/>
        <w:rPr>
          <w:color w:val="000000" w:themeColor="text1"/>
          <w:sz w:val="28"/>
          <w:szCs w:val="28"/>
          <w:shd w:val="clear" w:color="auto" w:fill="FFFFFF"/>
        </w:rPr>
      </w:pPr>
      <w:r w:rsidRPr="00567458">
        <w:rPr>
          <w:color w:val="000000" w:themeColor="text1"/>
          <w:sz w:val="28"/>
          <w:szCs w:val="28"/>
          <w:shd w:val="clear" w:color="auto" w:fill="FFFFFF"/>
        </w:rPr>
        <w:t>2.4. Міська рада здійснює соціальну підтримку вказаної у п.2.3. категорії осіб у будь-який спосіб, не заборонений законо</w:t>
      </w:r>
      <w:r w:rsidR="00567458" w:rsidRPr="00567458">
        <w:rPr>
          <w:color w:val="000000" w:themeColor="text1"/>
          <w:sz w:val="28"/>
          <w:szCs w:val="28"/>
          <w:shd w:val="clear" w:color="auto" w:fill="FFFFFF"/>
        </w:rPr>
        <w:t>м</w:t>
      </w:r>
      <w:r w:rsidRPr="00567458">
        <w:rPr>
          <w:color w:val="000000" w:themeColor="text1"/>
          <w:sz w:val="28"/>
          <w:szCs w:val="28"/>
          <w:shd w:val="clear" w:color="auto" w:fill="FFFFFF"/>
        </w:rPr>
        <w:t>, у тому числі – шляхом впровадження та реалізації програм, фінансування яких не охоплене державними асигнуваннями.</w:t>
      </w:r>
    </w:p>
    <w:p w:rsidR="00031440" w:rsidRPr="00567458" w:rsidRDefault="00031440" w:rsidP="00031440">
      <w:pPr>
        <w:shd w:val="clear" w:color="auto" w:fill="FFFFFF"/>
        <w:ind w:right="19" w:firstLine="567"/>
        <w:jc w:val="both"/>
        <w:rPr>
          <w:color w:val="000000" w:themeColor="text1"/>
          <w:sz w:val="28"/>
          <w:szCs w:val="28"/>
          <w:shd w:val="clear" w:color="auto" w:fill="FFFFFF"/>
        </w:rPr>
      </w:pPr>
      <w:r w:rsidRPr="00567458">
        <w:rPr>
          <w:color w:val="000000" w:themeColor="text1"/>
          <w:sz w:val="28"/>
          <w:szCs w:val="28"/>
          <w:shd w:val="clear" w:color="auto" w:fill="FFFFFF"/>
        </w:rPr>
        <w:t xml:space="preserve">2.5. На клопотання власника місць тимчасового проживання внутрішньо переміщених осіб, виключно у випадку неможливості ним реалізації права на отримання компенсації за спожиті комунальні послуги  під час розміщення внутрішньо переміщених осіб (згідно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затвердженого </w:t>
      </w:r>
      <w:r w:rsidR="007F5959" w:rsidRPr="00567458">
        <w:rPr>
          <w:color w:val="000000" w:themeColor="text1"/>
          <w:sz w:val="28"/>
          <w:szCs w:val="28"/>
          <w:shd w:val="clear" w:color="auto" w:fill="FFFFFF"/>
        </w:rPr>
        <w:t>постановою Кабінету Міністрів України від 11 березня 2022 р. № 261 або будь-якого іншого нормативно-правового акту)</w:t>
      </w:r>
      <w:r w:rsidR="00567458" w:rsidRPr="00567458">
        <w:rPr>
          <w:color w:val="000000" w:themeColor="text1"/>
          <w:sz w:val="28"/>
          <w:szCs w:val="28"/>
          <w:shd w:val="clear" w:color="auto" w:fill="FFFFFF"/>
        </w:rPr>
        <w:t>, Міська рада розглядає питання відшкодування БО «БФ «МІСІЯ ХАНСЕНА В УКРАЇНІ» вартості комунальних послуг, спожитих внутрішньо переміщеними особами у місці їх тимчасового проживання.</w:t>
      </w:r>
    </w:p>
    <w:p w:rsidR="004F1C50" w:rsidRPr="007D4729" w:rsidRDefault="004F1C50" w:rsidP="004F1C50">
      <w:pPr>
        <w:shd w:val="clear" w:color="auto" w:fill="FFFFFF"/>
        <w:tabs>
          <w:tab w:val="left" w:pos="3557"/>
        </w:tabs>
        <w:ind w:firstLine="567"/>
        <w:jc w:val="both"/>
        <w:rPr>
          <w:color w:val="000000"/>
          <w:sz w:val="28"/>
          <w:szCs w:val="28"/>
        </w:rPr>
      </w:pPr>
      <w:r>
        <w:rPr>
          <w:color w:val="000000" w:themeColor="text1"/>
          <w:sz w:val="28"/>
          <w:szCs w:val="28"/>
          <w:shd w:val="clear" w:color="auto" w:fill="FFFFFF"/>
        </w:rPr>
        <w:t xml:space="preserve">2.6. </w:t>
      </w:r>
      <w:r w:rsidRPr="00567458">
        <w:rPr>
          <w:color w:val="000000" w:themeColor="text1"/>
          <w:sz w:val="28"/>
          <w:szCs w:val="28"/>
          <w:shd w:val="clear" w:color="auto" w:fill="FFFFFF"/>
        </w:rPr>
        <w:t>«БФ «МІСІЯ ХАНСЕНА В УКРАЇНІ»</w:t>
      </w:r>
      <w:r w:rsidRPr="00FB750B">
        <w:rPr>
          <w:sz w:val="28"/>
          <w:szCs w:val="28"/>
        </w:rPr>
        <w:t xml:space="preserve"> </w:t>
      </w:r>
      <w:r>
        <w:rPr>
          <w:sz w:val="28"/>
          <w:szCs w:val="28"/>
        </w:rPr>
        <w:t xml:space="preserve">та </w:t>
      </w:r>
      <w:r w:rsidRPr="00FB750B">
        <w:rPr>
          <w:sz w:val="28"/>
          <w:szCs w:val="28"/>
        </w:rPr>
        <w:t xml:space="preserve"> Міськ</w:t>
      </w:r>
      <w:r>
        <w:rPr>
          <w:sz w:val="28"/>
          <w:szCs w:val="28"/>
        </w:rPr>
        <w:t>а</w:t>
      </w:r>
      <w:r w:rsidRPr="00FB750B">
        <w:rPr>
          <w:sz w:val="28"/>
          <w:szCs w:val="28"/>
        </w:rPr>
        <w:t xml:space="preserve"> рад</w:t>
      </w:r>
      <w:r>
        <w:rPr>
          <w:sz w:val="28"/>
          <w:szCs w:val="28"/>
        </w:rPr>
        <w:t xml:space="preserve">а обмінюються інформацією, </w:t>
      </w:r>
      <w:r w:rsidRPr="00FB750B">
        <w:rPr>
          <w:sz w:val="28"/>
          <w:szCs w:val="28"/>
        </w:rPr>
        <w:t xml:space="preserve"> документ</w:t>
      </w:r>
      <w:r>
        <w:rPr>
          <w:sz w:val="28"/>
          <w:szCs w:val="28"/>
        </w:rPr>
        <w:t>ами</w:t>
      </w:r>
      <w:r w:rsidRPr="00FB750B">
        <w:rPr>
          <w:sz w:val="28"/>
          <w:szCs w:val="28"/>
        </w:rPr>
        <w:t xml:space="preserve"> та матеріал</w:t>
      </w:r>
      <w:r>
        <w:rPr>
          <w:sz w:val="28"/>
          <w:szCs w:val="28"/>
        </w:rPr>
        <w:t>ами</w:t>
      </w:r>
      <w:r w:rsidRPr="00FB750B">
        <w:rPr>
          <w:sz w:val="28"/>
          <w:szCs w:val="28"/>
        </w:rPr>
        <w:t>, необхідн</w:t>
      </w:r>
      <w:r>
        <w:rPr>
          <w:sz w:val="28"/>
          <w:szCs w:val="28"/>
        </w:rPr>
        <w:t>ими</w:t>
      </w:r>
      <w:r w:rsidRPr="00FB750B">
        <w:rPr>
          <w:sz w:val="28"/>
          <w:szCs w:val="28"/>
        </w:rPr>
        <w:t xml:space="preserve"> для </w:t>
      </w:r>
      <w:r>
        <w:rPr>
          <w:sz w:val="28"/>
          <w:szCs w:val="28"/>
        </w:rPr>
        <w:t>досягнення мети цього Меморандуму.</w:t>
      </w:r>
    </w:p>
    <w:p w:rsidR="00FD5275" w:rsidRPr="00567458" w:rsidRDefault="00FD5275" w:rsidP="00CB4F87">
      <w:pPr>
        <w:shd w:val="clear" w:color="auto" w:fill="FFFFFF"/>
        <w:ind w:right="19" w:firstLine="567"/>
        <w:jc w:val="both"/>
        <w:rPr>
          <w:color w:val="000000" w:themeColor="text1"/>
          <w:sz w:val="28"/>
          <w:szCs w:val="28"/>
          <w:shd w:val="clear" w:color="auto" w:fill="FFFFFF"/>
        </w:rPr>
      </w:pPr>
    </w:p>
    <w:p w:rsidR="00896C25" w:rsidRPr="00A354D4" w:rsidRDefault="00896C25" w:rsidP="00A354D4">
      <w:pPr>
        <w:pStyle w:val="ac"/>
        <w:numPr>
          <w:ilvl w:val="0"/>
          <w:numId w:val="15"/>
        </w:numPr>
        <w:shd w:val="clear" w:color="auto" w:fill="FFFFFF"/>
        <w:spacing w:before="240"/>
        <w:jc w:val="center"/>
        <w:rPr>
          <w:b/>
          <w:bCs/>
          <w:color w:val="000000"/>
          <w:spacing w:val="-1"/>
          <w:sz w:val="28"/>
          <w:szCs w:val="28"/>
        </w:rPr>
      </w:pPr>
      <w:r w:rsidRPr="00A354D4">
        <w:rPr>
          <w:b/>
          <w:bCs/>
          <w:color w:val="000000"/>
          <w:spacing w:val="-1"/>
          <w:sz w:val="28"/>
          <w:szCs w:val="28"/>
        </w:rPr>
        <w:t>ПРАВА ТА ОБОВ'ЯЗКИ СТОРІН</w:t>
      </w:r>
    </w:p>
    <w:p w:rsidR="00A354D4" w:rsidRPr="00A354D4" w:rsidRDefault="00A354D4" w:rsidP="00A354D4">
      <w:pPr>
        <w:pStyle w:val="ac"/>
        <w:shd w:val="clear" w:color="auto" w:fill="FFFFFF"/>
        <w:spacing w:before="240"/>
        <w:ind w:left="525"/>
        <w:rPr>
          <w:b/>
          <w:bCs/>
          <w:color w:val="000000"/>
          <w:spacing w:val="-1"/>
          <w:sz w:val="28"/>
          <w:szCs w:val="28"/>
        </w:rPr>
      </w:pPr>
    </w:p>
    <w:p w:rsidR="00896C25" w:rsidRPr="007D4729" w:rsidRDefault="00EC34C6" w:rsidP="00CB4F87">
      <w:pPr>
        <w:shd w:val="clear" w:color="auto" w:fill="FFFFFF"/>
        <w:tabs>
          <w:tab w:val="left" w:pos="1109"/>
        </w:tabs>
        <w:ind w:firstLine="567"/>
        <w:jc w:val="both"/>
        <w:rPr>
          <w:color w:val="000000"/>
          <w:spacing w:val="-2"/>
          <w:sz w:val="28"/>
          <w:szCs w:val="28"/>
        </w:rPr>
      </w:pPr>
      <w:r w:rsidRPr="007D4729">
        <w:rPr>
          <w:color w:val="000000"/>
          <w:spacing w:val="-7"/>
          <w:sz w:val="28"/>
          <w:szCs w:val="28"/>
        </w:rPr>
        <w:t>3</w:t>
      </w:r>
      <w:r w:rsidR="00896C25" w:rsidRPr="007D4729">
        <w:rPr>
          <w:color w:val="000000"/>
          <w:spacing w:val="-7"/>
          <w:sz w:val="28"/>
          <w:szCs w:val="28"/>
        </w:rPr>
        <w:t>.1.</w:t>
      </w:r>
      <w:r w:rsidR="00896C25" w:rsidRPr="007D4729">
        <w:rPr>
          <w:color w:val="000000"/>
          <w:sz w:val="28"/>
          <w:szCs w:val="28"/>
        </w:rPr>
        <w:tab/>
      </w:r>
      <w:r w:rsidR="00896C25" w:rsidRPr="007D4729">
        <w:rPr>
          <w:color w:val="000000"/>
          <w:spacing w:val="-3"/>
          <w:sz w:val="28"/>
          <w:szCs w:val="28"/>
        </w:rPr>
        <w:t xml:space="preserve">Сторони </w:t>
      </w:r>
      <w:r w:rsidR="00896C25" w:rsidRPr="007D4729">
        <w:rPr>
          <w:iCs/>
          <w:color w:val="000000"/>
          <w:spacing w:val="-3"/>
          <w:sz w:val="28"/>
          <w:szCs w:val="28"/>
        </w:rPr>
        <w:t>зобов'язуються</w:t>
      </w:r>
      <w:r w:rsidRPr="007D4729">
        <w:rPr>
          <w:iCs/>
          <w:color w:val="000000"/>
          <w:spacing w:val="-3"/>
          <w:sz w:val="28"/>
          <w:szCs w:val="28"/>
        </w:rPr>
        <w:t xml:space="preserve"> </w:t>
      </w:r>
      <w:r w:rsidR="00896C25" w:rsidRPr="007D4729">
        <w:rPr>
          <w:color w:val="000000"/>
          <w:sz w:val="28"/>
          <w:szCs w:val="28"/>
        </w:rPr>
        <w:t xml:space="preserve">виробити та узгодити механізми для реалізації всіх складових </w:t>
      </w:r>
      <w:r w:rsidR="001426D4" w:rsidRPr="007D4729">
        <w:rPr>
          <w:color w:val="000000"/>
          <w:sz w:val="28"/>
          <w:szCs w:val="28"/>
        </w:rPr>
        <w:t xml:space="preserve"> </w:t>
      </w:r>
      <w:r w:rsidR="00896C25" w:rsidRPr="007D4729">
        <w:rPr>
          <w:color w:val="000000"/>
          <w:sz w:val="28"/>
          <w:szCs w:val="28"/>
        </w:rPr>
        <w:t>співробітництва</w:t>
      </w:r>
      <w:r w:rsidRPr="007D4729">
        <w:rPr>
          <w:color w:val="000000"/>
          <w:sz w:val="28"/>
          <w:szCs w:val="28"/>
        </w:rPr>
        <w:t>.</w:t>
      </w:r>
    </w:p>
    <w:p w:rsidR="00896C25" w:rsidRPr="007D4729" w:rsidRDefault="00EC34C6" w:rsidP="00CB4F87">
      <w:pPr>
        <w:shd w:val="clear" w:color="auto" w:fill="FFFFFF"/>
        <w:tabs>
          <w:tab w:val="left" w:pos="1109"/>
        </w:tabs>
        <w:ind w:firstLine="567"/>
        <w:jc w:val="both"/>
        <w:rPr>
          <w:iCs/>
          <w:color w:val="000000"/>
          <w:spacing w:val="-2"/>
          <w:sz w:val="28"/>
          <w:szCs w:val="28"/>
        </w:rPr>
      </w:pPr>
      <w:r w:rsidRPr="007D4729">
        <w:rPr>
          <w:color w:val="000000"/>
          <w:spacing w:val="-7"/>
          <w:sz w:val="28"/>
          <w:szCs w:val="28"/>
        </w:rPr>
        <w:t>3</w:t>
      </w:r>
      <w:r w:rsidR="00896C25" w:rsidRPr="007D4729">
        <w:rPr>
          <w:color w:val="000000"/>
          <w:spacing w:val="-7"/>
          <w:sz w:val="28"/>
          <w:szCs w:val="28"/>
        </w:rPr>
        <w:t>.2.</w:t>
      </w:r>
      <w:r w:rsidR="00896C25" w:rsidRPr="007D4729">
        <w:rPr>
          <w:color w:val="000000"/>
          <w:sz w:val="28"/>
          <w:szCs w:val="28"/>
        </w:rPr>
        <w:tab/>
      </w:r>
      <w:r w:rsidR="00896C25" w:rsidRPr="007D4729">
        <w:rPr>
          <w:color w:val="000000"/>
          <w:spacing w:val="-2"/>
          <w:sz w:val="28"/>
          <w:szCs w:val="28"/>
        </w:rPr>
        <w:t xml:space="preserve">Сторони </w:t>
      </w:r>
      <w:r w:rsidR="00896C25" w:rsidRPr="007D4729">
        <w:rPr>
          <w:iCs/>
          <w:color w:val="000000"/>
          <w:spacing w:val="-2"/>
          <w:sz w:val="28"/>
          <w:szCs w:val="28"/>
        </w:rPr>
        <w:t>мають право:</w:t>
      </w:r>
    </w:p>
    <w:p w:rsidR="00896C25" w:rsidRPr="007D4729" w:rsidRDefault="004F1C50" w:rsidP="00CB4F87">
      <w:pPr>
        <w:shd w:val="clear" w:color="auto" w:fill="FFFFFF"/>
        <w:tabs>
          <w:tab w:val="left" w:pos="1109"/>
        </w:tabs>
        <w:ind w:firstLine="567"/>
        <w:jc w:val="both"/>
        <w:rPr>
          <w:sz w:val="28"/>
          <w:szCs w:val="28"/>
        </w:rPr>
      </w:pPr>
      <w:r>
        <w:rPr>
          <w:iCs/>
          <w:color w:val="000000"/>
          <w:spacing w:val="-2"/>
          <w:sz w:val="28"/>
          <w:szCs w:val="28"/>
        </w:rPr>
        <w:t>-</w:t>
      </w:r>
      <w:r w:rsidR="004D17FB" w:rsidRPr="007D4729">
        <w:rPr>
          <w:iCs/>
          <w:color w:val="000000"/>
          <w:spacing w:val="-2"/>
          <w:sz w:val="28"/>
          <w:szCs w:val="28"/>
        </w:rPr>
        <w:t xml:space="preserve"> </w:t>
      </w:r>
      <w:r w:rsidR="00896C25" w:rsidRPr="007D4729">
        <w:rPr>
          <w:color w:val="000000"/>
          <w:spacing w:val="4"/>
          <w:sz w:val="28"/>
          <w:szCs w:val="28"/>
        </w:rPr>
        <w:t xml:space="preserve">надавати пропозиції щодо проведення заходів, спрямованих на реалізацію </w:t>
      </w:r>
      <w:r w:rsidR="00896C25" w:rsidRPr="007D4729">
        <w:rPr>
          <w:color w:val="000000"/>
          <w:spacing w:val="-1"/>
          <w:sz w:val="28"/>
          <w:szCs w:val="28"/>
        </w:rPr>
        <w:t xml:space="preserve">предмета </w:t>
      </w:r>
      <w:r w:rsidR="00BC72A8" w:rsidRPr="007D4729">
        <w:rPr>
          <w:color w:val="000000"/>
          <w:spacing w:val="2"/>
          <w:sz w:val="28"/>
          <w:szCs w:val="28"/>
        </w:rPr>
        <w:t xml:space="preserve">цього </w:t>
      </w:r>
      <w:r w:rsidR="00D823B4" w:rsidRPr="007D4729">
        <w:rPr>
          <w:color w:val="000000"/>
          <w:spacing w:val="2"/>
          <w:sz w:val="28"/>
          <w:szCs w:val="28"/>
        </w:rPr>
        <w:t>Меморандуму</w:t>
      </w:r>
      <w:r w:rsidR="00896C25" w:rsidRPr="007D4729">
        <w:rPr>
          <w:color w:val="000000"/>
          <w:spacing w:val="-1"/>
          <w:sz w:val="28"/>
          <w:szCs w:val="28"/>
        </w:rPr>
        <w:t>;</w:t>
      </w:r>
    </w:p>
    <w:p w:rsidR="00896C25" w:rsidRPr="007D4729" w:rsidRDefault="004F1C50" w:rsidP="00CB4F87">
      <w:pPr>
        <w:shd w:val="clear" w:color="auto" w:fill="FFFFFF"/>
        <w:tabs>
          <w:tab w:val="left" w:pos="1291"/>
        </w:tabs>
        <w:ind w:firstLine="567"/>
        <w:jc w:val="both"/>
        <w:rPr>
          <w:sz w:val="28"/>
          <w:szCs w:val="28"/>
        </w:rPr>
      </w:pPr>
      <w:r>
        <w:rPr>
          <w:color w:val="000000"/>
          <w:spacing w:val="-5"/>
          <w:sz w:val="28"/>
          <w:szCs w:val="28"/>
        </w:rPr>
        <w:t>-</w:t>
      </w:r>
      <w:r w:rsidR="00350804" w:rsidRPr="007D4729">
        <w:rPr>
          <w:color w:val="000000"/>
          <w:spacing w:val="-5"/>
          <w:sz w:val="28"/>
          <w:szCs w:val="28"/>
        </w:rPr>
        <w:t xml:space="preserve"> </w:t>
      </w:r>
      <w:r w:rsidR="00896C25" w:rsidRPr="007D4729">
        <w:rPr>
          <w:color w:val="000000"/>
          <w:sz w:val="28"/>
          <w:szCs w:val="28"/>
        </w:rPr>
        <w:t>вносити зміни до планів</w:t>
      </w:r>
      <w:r w:rsidR="00350804" w:rsidRPr="007D4729">
        <w:rPr>
          <w:color w:val="000000"/>
          <w:sz w:val="28"/>
          <w:szCs w:val="28"/>
        </w:rPr>
        <w:t xml:space="preserve"> </w:t>
      </w:r>
      <w:r w:rsidR="00896C25" w:rsidRPr="007D4729">
        <w:rPr>
          <w:color w:val="000000"/>
          <w:sz w:val="28"/>
          <w:szCs w:val="28"/>
        </w:rPr>
        <w:t>співробітництва на основі взаємного узгодження</w:t>
      </w:r>
      <w:r w:rsidR="00350804" w:rsidRPr="007D4729">
        <w:rPr>
          <w:color w:val="000000"/>
          <w:sz w:val="28"/>
          <w:szCs w:val="28"/>
        </w:rPr>
        <w:t>;</w:t>
      </w:r>
    </w:p>
    <w:p w:rsidR="00896C25" w:rsidRPr="007D4729" w:rsidRDefault="004F1C50" w:rsidP="00CB4F87">
      <w:pPr>
        <w:shd w:val="clear" w:color="auto" w:fill="FFFFFF"/>
        <w:tabs>
          <w:tab w:val="left" w:pos="1176"/>
        </w:tabs>
        <w:ind w:firstLine="567"/>
        <w:jc w:val="both"/>
        <w:rPr>
          <w:sz w:val="28"/>
          <w:szCs w:val="28"/>
        </w:rPr>
      </w:pPr>
      <w:r>
        <w:rPr>
          <w:color w:val="000000"/>
          <w:spacing w:val="-7"/>
          <w:sz w:val="28"/>
          <w:szCs w:val="28"/>
        </w:rPr>
        <w:t>-</w:t>
      </w:r>
      <w:r w:rsidR="004D17FB" w:rsidRPr="007D4729">
        <w:rPr>
          <w:color w:val="000000"/>
          <w:spacing w:val="-7"/>
          <w:sz w:val="28"/>
          <w:szCs w:val="28"/>
        </w:rPr>
        <w:t xml:space="preserve"> </w:t>
      </w:r>
      <w:r w:rsidRPr="007D4729">
        <w:rPr>
          <w:color w:val="000000"/>
          <w:spacing w:val="6"/>
          <w:sz w:val="28"/>
          <w:szCs w:val="28"/>
        </w:rPr>
        <w:t xml:space="preserve">достроково припинити дію </w:t>
      </w:r>
      <w:r w:rsidR="00D823B4" w:rsidRPr="007D4729">
        <w:rPr>
          <w:color w:val="000000"/>
          <w:spacing w:val="2"/>
          <w:sz w:val="28"/>
          <w:szCs w:val="28"/>
        </w:rPr>
        <w:t>Меморандум</w:t>
      </w:r>
      <w:r>
        <w:rPr>
          <w:color w:val="000000"/>
          <w:spacing w:val="2"/>
          <w:sz w:val="28"/>
          <w:szCs w:val="28"/>
        </w:rPr>
        <w:t>у</w:t>
      </w:r>
      <w:r w:rsidR="00BC72A8" w:rsidRPr="007D4729">
        <w:rPr>
          <w:color w:val="000000"/>
          <w:spacing w:val="2"/>
          <w:sz w:val="28"/>
          <w:szCs w:val="28"/>
        </w:rPr>
        <w:t xml:space="preserve"> </w:t>
      </w:r>
      <w:r>
        <w:rPr>
          <w:color w:val="000000"/>
          <w:spacing w:val="2"/>
          <w:sz w:val="28"/>
          <w:szCs w:val="28"/>
        </w:rPr>
        <w:t>у порядку, передбаченому п.5.3 Меморандуму.</w:t>
      </w:r>
    </w:p>
    <w:p w:rsidR="00896C25" w:rsidRPr="007D4729" w:rsidRDefault="00EC34C6" w:rsidP="00EC34C6">
      <w:pPr>
        <w:shd w:val="clear" w:color="auto" w:fill="FFFFFF"/>
        <w:spacing w:before="240"/>
        <w:jc w:val="center"/>
        <w:rPr>
          <w:b/>
          <w:bCs/>
          <w:color w:val="000000"/>
          <w:spacing w:val="-1"/>
          <w:sz w:val="28"/>
          <w:szCs w:val="28"/>
        </w:rPr>
      </w:pPr>
      <w:r w:rsidRPr="007D4729">
        <w:rPr>
          <w:b/>
          <w:bCs/>
          <w:color w:val="000000"/>
          <w:spacing w:val="-1"/>
          <w:sz w:val="28"/>
          <w:szCs w:val="28"/>
        </w:rPr>
        <w:t>4</w:t>
      </w:r>
      <w:r w:rsidR="00896C25" w:rsidRPr="007D4729">
        <w:rPr>
          <w:b/>
          <w:bCs/>
          <w:color w:val="000000"/>
          <w:spacing w:val="-1"/>
          <w:sz w:val="28"/>
          <w:szCs w:val="28"/>
        </w:rPr>
        <w:t>. ОСОБЛИВІ УМОВИ</w:t>
      </w:r>
    </w:p>
    <w:p w:rsidR="00896C25" w:rsidRPr="007D4729" w:rsidRDefault="00EC34C6" w:rsidP="00EC34C6">
      <w:pPr>
        <w:shd w:val="clear" w:color="auto" w:fill="FFFFFF"/>
        <w:spacing w:before="240"/>
        <w:ind w:firstLine="567"/>
        <w:jc w:val="both"/>
        <w:rPr>
          <w:color w:val="000000"/>
          <w:spacing w:val="2"/>
          <w:sz w:val="28"/>
          <w:szCs w:val="28"/>
        </w:rPr>
      </w:pPr>
      <w:r w:rsidRPr="007D4729">
        <w:rPr>
          <w:color w:val="000000"/>
          <w:spacing w:val="2"/>
          <w:sz w:val="28"/>
          <w:szCs w:val="28"/>
        </w:rPr>
        <w:t xml:space="preserve">4.1. </w:t>
      </w:r>
      <w:r w:rsidR="00BC72A8" w:rsidRPr="007D4729">
        <w:rPr>
          <w:color w:val="000000"/>
          <w:spacing w:val="2"/>
          <w:sz w:val="28"/>
          <w:szCs w:val="28"/>
        </w:rPr>
        <w:t xml:space="preserve">Цей </w:t>
      </w:r>
      <w:r w:rsidR="00D823B4" w:rsidRPr="007D4729">
        <w:rPr>
          <w:color w:val="000000"/>
          <w:spacing w:val="2"/>
          <w:sz w:val="28"/>
          <w:szCs w:val="28"/>
        </w:rPr>
        <w:t>Меморандум</w:t>
      </w:r>
      <w:r w:rsidR="00BC72A8" w:rsidRPr="007D4729">
        <w:rPr>
          <w:color w:val="000000"/>
          <w:spacing w:val="2"/>
          <w:sz w:val="28"/>
          <w:szCs w:val="28"/>
        </w:rPr>
        <w:t xml:space="preserve"> </w:t>
      </w:r>
      <w:r w:rsidR="00896C25" w:rsidRPr="007D4729">
        <w:rPr>
          <w:color w:val="000000"/>
          <w:spacing w:val="2"/>
          <w:sz w:val="28"/>
          <w:szCs w:val="28"/>
        </w:rPr>
        <w:t>не містить фінансових зобов'язань</w:t>
      </w:r>
      <w:r w:rsidR="00715A9C" w:rsidRPr="007D4729">
        <w:rPr>
          <w:color w:val="000000"/>
          <w:spacing w:val="2"/>
          <w:sz w:val="28"/>
          <w:szCs w:val="28"/>
        </w:rPr>
        <w:t xml:space="preserve"> Сторін</w:t>
      </w:r>
      <w:r w:rsidR="00896C25" w:rsidRPr="007D4729">
        <w:rPr>
          <w:color w:val="000000"/>
          <w:spacing w:val="2"/>
          <w:sz w:val="28"/>
          <w:szCs w:val="28"/>
        </w:rPr>
        <w:t>.</w:t>
      </w:r>
      <w:r w:rsidR="00715A9C" w:rsidRPr="007D4729">
        <w:rPr>
          <w:color w:val="000000"/>
          <w:spacing w:val="2"/>
          <w:sz w:val="28"/>
          <w:szCs w:val="28"/>
        </w:rPr>
        <w:t xml:space="preserve"> Ус</w:t>
      </w:r>
      <w:r w:rsidR="00896C25" w:rsidRPr="007D4729">
        <w:rPr>
          <w:color w:val="000000"/>
          <w:spacing w:val="2"/>
          <w:sz w:val="28"/>
          <w:szCs w:val="28"/>
        </w:rPr>
        <w:t xml:space="preserve">і </w:t>
      </w:r>
      <w:r w:rsidR="00715A9C" w:rsidRPr="007D4729">
        <w:rPr>
          <w:color w:val="000000"/>
          <w:spacing w:val="2"/>
          <w:sz w:val="28"/>
          <w:szCs w:val="28"/>
        </w:rPr>
        <w:t>пита</w:t>
      </w:r>
      <w:r w:rsidR="00896C25" w:rsidRPr="007D4729">
        <w:rPr>
          <w:color w:val="000000"/>
          <w:spacing w:val="2"/>
          <w:sz w:val="28"/>
          <w:szCs w:val="28"/>
        </w:rPr>
        <w:t>ння,</w:t>
      </w:r>
      <w:r w:rsidR="00715A9C" w:rsidRPr="007D4729">
        <w:rPr>
          <w:color w:val="000000"/>
          <w:spacing w:val="2"/>
          <w:sz w:val="28"/>
          <w:szCs w:val="28"/>
        </w:rPr>
        <w:t xml:space="preserve"> що стосуються</w:t>
      </w:r>
      <w:r w:rsidR="00896C25" w:rsidRPr="007D4729">
        <w:rPr>
          <w:color w:val="000000"/>
          <w:spacing w:val="2"/>
          <w:sz w:val="28"/>
          <w:szCs w:val="28"/>
        </w:rPr>
        <w:t xml:space="preserve"> </w:t>
      </w:r>
      <w:r w:rsidR="00715A9C" w:rsidRPr="007D4729">
        <w:rPr>
          <w:color w:val="000000"/>
          <w:spacing w:val="2"/>
          <w:sz w:val="28"/>
          <w:szCs w:val="28"/>
        </w:rPr>
        <w:t>фінансового, матеріально-технічного та іншого ресурсного забезпечення співробітництва Сторін, які</w:t>
      </w:r>
      <w:r w:rsidR="00896C25" w:rsidRPr="007D4729">
        <w:rPr>
          <w:color w:val="000000"/>
          <w:spacing w:val="2"/>
          <w:sz w:val="28"/>
          <w:szCs w:val="28"/>
        </w:rPr>
        <w:t xml:space="preserve"> можуть виникнути </w:t>
      </w:r>
      <w:r w:rsidR="00715A9C" w:rsidRPr="007D4729">
        <w:rPr>
          <w:color w:val="000000"/>
          <w:spacing w:val="2"/>
          <w:sz w:val="28"/>
          <w:szCs w:val="28"/>
        </w:rPr>
        <w:t>в ході</w:t>
      </w:r>
      <w:r w:rsidR="00896C25" w:rsidRPr="007D4729">
        <w:rPr>
          <w:color w:val="000000"/>
          <w:spacing w:val="2"/>
          <w:sz w:val="28"/>
          <w:szCs w:val="28"/>
        </w:rPr>
        <w:t xml:space="preserve"> реалізації </w:t>
      </w:r>
      <w:r w:rsidR="00BC72A8" w:rsidRPr="007D4729">
        <w:rPr>
          <w:color w:val="000000"/>
          <w:spacing w:val="2"/>
          <w:sz w:val="28"/>
          <w:szCs w:val="28"/>
        </w:rPr>
        <w:t xml:space="preserve">цього </w:t>
      </w:r>
      <w:r w:rsidR="00D823B4" w:rsidRPr="007D4729">
        <w:rPr>
          <w:color w:val="000000"/>
          <w:spacing w:val="2"/>
          <w:sz w:val="28"/>
          <w:szCs w:val="28"/>
        </w:rPr>
        <w:t>Меморандуму</w:t>
      </w:r>
      <w:r w:rsidR="00896C25" w:rsidRPr="007D4729">
        <w:rPr>
          <w:color w:val="000000"/>
          <w:spacing w:val="2"/>
          <w:sz w:val="28"/>
          <w:szCs w:val="28"/>
        </w:rPr>
        <w:t xml:space="preserve">, </w:t>
      </w:r>
      <w:r w:rsidR="00715A9C" w:rsidRPr="007D4729">
        <w:rPr>
          <w:color w:val="000000"/>
          <w:spacing w:val="2"/>
          <w:sz w:val="28"/>
          <w:szCs w:val="28"/>
        </w:rPr>
        <w:t>врегульову</w:t>
      </w:r>
      <w:r w:rsidR="00896C25" w:rsidRPr="007D4729">
        <w:rPr>
          <w:color w:val="000000"/>
          <w:spacing w:val="2"/>
          <w:sz w:val="28"/>
          <w:szCs w:val="28"/>
        </w:rPr>
        <w:t>ються окремими договорами</w:t>
      </w:r>
      <w:r w:rsidR="00715A9C" w:rsidRPr="007D4729">
        <w:rPr>
          <w:color w:val="000000"/>
          <w:spacing w:val="2"/>
          <w:sz w:val="28"/>
          <w:szCs w:val="28"/>
        </w:rPr>
        <w:t xml:space="preserve"> відповідно до законодавства</w:t>
      </w:r>
      <w:r w:rsidR="00896C25" w:rsidRPr="007D4729">
        <w:rPr>
          <w:color w:val="000000"/>
          <w:spacing w:val="2"/>
          <w:sz w:val="28"/>
          <w:szCs w:val="28"/>
        </w:rPr>
        <w:t>.</w:t>
      </w:r>
    </w:p>
    <w:p w:rsidR="00896C25" w:rsidRDefault="008E101A" w:rsidP="00AB47B9">
      <w:pPr>
        <w:shd w:val="clear" w:color="auto" w:fill="FFFFFF"/>
        <w:spacing w:before="240"/>
        <w:jc w:val="center"/>
        <w:rPr>
          <w:b/>
          <w:bCs/>
          <w:color w:val="000000"/>
          <w:spacing w:val="-1"/>
          <w:sz w:val="28"/>
          <w:szCs w:val="28"/>
        </w:rPr>
      </w:pPr>
      <w:r>
        <w:rPr>
          <w:b/>
          <w:bCs/>
          <w:color w:val="000000"/>
          <w:spacing w:val="-1"/>
          <w:sz w:val="28"/>
          <w:szCs w:val="28"/>
        </w:rPr>
        <w:br/>
      </w:r>
      <w:r>
        <w:rPr>
          <w:b/>
          <w:bCs/>
          <w:color w:val="000000"/>
          <w:spacing w:val="-1"/>
          <w:sz w:val="28"/>
          <w:szCs w:val="28"/>
        </w:rPr>
        <w:br/>
      </w:r>
      <w:r w:rsidR="00EC34C6" w:rsidRPr="007D4729">
        <w:rPr>
          <w:b/>
          <w:bCs/>
          <w:color w:val="000000"/>
          <w:spacing w:val="-1"/>
          <w:sz w:val="28"/>
          <w:szCs w:val="28"/>
        </w:rPr>
        <w:t>5</w:t>
      </w:r>
      <w:r w:rsidR="00896C25" w:rsidRPr="007D4729">
        <w:rPr>
          <w:b/>
          <w:bCs/>
          <w:color w:val="000000"/>
          <w:spacing w:val="-1"/>
          <w:sz w:val="28"/>
          <w:szCs w:val="28"/>
        </w:rPr>
        <w:t xml:space="preserve">. ТЕРМІН ДІЇ </w:t>
      </w:r>
    </w:p>
    <w:p w:rsidR="008E101A" w:rsidRPr="007D4729" w:rsidRDefault="008E101A" w:rsidP="00AB47B9">
      <w:pPr>
        <w:shd w:val="clear" w:color="auto" w:fill="FFFFFF"/>
        <w:spacing w:before="240"/>
        <w:jc w:val="center"/>
        <w:rPr>
          <w:b/>
          <w:bCs/>
          <w:color w:val="000000"/>
          <w:spacing w:val="-1"/>
          <w:sz w:val="28"/>
          <w:szCs w:val="28"/>
        </w:rPr>
      </w:pPr>
    </w:p>
    <w:p w:rsidR="00EC34C6" w:rsidRPr="007D4729" w:rsidRDefault="00EC34C6" w:rsidP="00CB4F87">
      <w:pPr>
        <w:ind w:firstLine="567"/>
        <w:jc w:val="both"/>
        <w:rPr>
          <w:color w:val="000000"/>
          <w:spacing w:val="6"/>
          <w:sz w:val="28"/>
          <w:szCs w:val="28"/>
        </w:rPr>
      </w:pPr>
      <w:r w:rsidRPr="007D4729">
        <w:rPr>
          <w:color w:val="000000"/>
          <w:spacing w:val="6"/>
          <w:sz w:val="28"/>
          <w:szCs w:val="28"/>
        </w:rPr>
        <w:t>5.1. Цей Меморандум набирає чинності з дня його підписання Сторонами та укладається строком на 1 рік.</w:t>
      </w:r>
    </w:p>
    <w:p w:rsidR="00EC34C6" w:rsidRPr="007D4729" w:rsidRDefault="00EC34C6" w:rsidP="00CB4F87">
      <w:pPr>
        <w:ind w:firstLine="567"/>
        <w:jc w:val="both"/>
        <w:rPr>
          <w:color w:val="000000"/>
          <w:spacing w:val="6"/>
          <w:sz w:val="28"/>
          <w:szCs w:val="28"/>
        </w:rPr>
      </w:pPr>
      <w:r w:rsidRPr="007D4729">
        <w:rPr>
          <w:color w:val="000000"/>
          <w:spacing w:val="6"/>
          <w:sz w:val="28"/>
          <w:szCs w:val="28"/>
        </w:rPr>
        <w:t xml:space="preserve">5.2. </w:t>
      </w:r>
      <w:r w:rsidRPr="007D4729">
        <w:rPr>
          <w:color w:val="000000"/>
          <w:spacing w:val="-1"/>
          <w:sz w:val="28"/>
          <w:szCs w:val="28"/>
        </w:rPr>
        <w:t xml:space="preserve">Дія Меморандуму автоматично продовжується на наступний 1 рік, якщо жодна зі </w:t>
      </w:r>
      <w:r w:rsidRPr="007D4729">
        <w:rPr>
          <w:color w:val="000000"/>
          <w:sz w:val="28"/>
          <w:szCs w:val="28"/>
        </w:rPr>
        <w:t xml:space="preserve">Сторін не заявить іншій Стороні шляхом письмового повідомлення за 1 місяць до закінчення строку її дії про своє рішення припинити </w:t>
      </w:r>
      <w:r w:rsidRPr="007D4729">
        <w:rPr>
          <w:color w:val="000000"/>
          <w:spacing w:val="6"/>
          <w:sz w:val="28"/>
          <w:szCs w:val="28"/>
        </w:rPr>
        <w:t>дію цього Меморандуму.</w:t>
      </w:r>
    </w:p>
    <w:p w:rsidR="00EC34C6" w:rsidRPr="007D4729" w:rsidRDefault="00EC34C6" w:rsidP="00CB4F87">
      <w:pPr>
        <w:ind w:firstLine="567"/>
        <w:jc w:val="both"/>
        <w:rPr>
          <w:color w:val="000000"/>
          <w:spacing w:val="6"/>
          <w:sz w:val="28"/>
          <w:szCs w:val="28"/>
        </w:rPr>
      </w:pPr>
      <w:r w:rsidRPr="007D4729">
        <w:rPr>
          <w:color w:val="000000"/>
          <w:spacing w:val="6"/>
          <w:sz w:val="28"/>
          <w:szCs w:val="28"/>
        </w:rPr>
        <w:t>5.3. Сторони можуть достроково припинити дію цього Меморандуму у будь-який час, письмово повідомивши про це іншу Сторону не пізніше ніж за один календарний місяць.</w:t>
      </w:r>
    </w:p>
    <w:p w:rsidR="00896C25" w:rsidRDefault="00EC34C6" w:rsidP="00FA3D5F">
      <w:pPr>
        <w:shd w:val="clear" w:color="auto" w:fill="FFFFFF"/>
        <w:spacing w:before="360"/>
        <w:jc w:val="center"/>
        <w:rPr>
          <w:b/>
          <w:bCs/>
          <w:color w:val="000000"/>
          <w:sz w:val="28"/>
          <w:szCs w:val="28"/>
        </w:rPr>
      </w:pPr>
      <w:r w:rsidRPr="007D4729">
        <w:rPr>
          <w:b/>
          <w:bCs/>
          <w:color w:val="000000"/>
          <w:sz w:val="28"/>
          <w:szCs w:val="28"/>
        </w:rPr>
        <w:t>6</w:t>
      </w:r>
      <w:r w:rsidR="00896C25" w:rsidRPr="007D4729">
        <w:rPr>
          <w:b/>
          <w:bCs/>
          <w:color w:val="000000"/>
          <w:sz w:val="28"/>
          <w:szCs w:val="28"/>
        </w:rPr>
        <w:t xml:space="preserve">. </w:t>
      </w:r>
      <w:r w:rsidR="00B474E8" w:rsidRPr="007D4729">
        <w:rPr>
          <w:b/>
          <w:bCs/>
          <w:color w:val="000000"/>
          <w:sz w:val="28"/>
          <w:szCs w:val="28"/>
        </w:rPr>
        <w:t>ПОРЯДОК ВНЕСЕННЯ ЗМІН ТА ВИРІШЕННЯ СПОРІВ</w:t>
      </w:r>
    </w:p>
    <w:p w:rsidR="008E101A" w:rsidRPr="007D4729" w:rsidRDefault="008E101A" w:rsidP="00FA3D5F">
      <w:pPr>
        <w:shd w:val="clear" w:color="auto" w:fill="FFFFFF"/>
        <w:spacing w:before="360"/>
        <w:jc w:val="center"/>
        <w:rPr>
          <w:sz w:val="28"/>
          <w:szCs w:val="28"/>
        </w:rPr>
      </w:pPr>
    </w:p>
    <w:p w:rsidR="00896C25" w:rsidRPr="007D4729" w:rsidRDefault="00EC34C6" w:rsidP="00CB4F87">
      <w:pPr>
        <w:shd w:val="clear" w:color="auto" w:fill="FFFFFF"/>
        <w:tabs>
          <w:tab w:val="left" w:pos="1229"/>
        </w:tabs>
        <w:ind w:firstLine="567"/>
        <w:jc w:val="both"/>
        <w:rPr>
          <w:color w:val="000000"/>
          <w:sz w:val="28"/>
          <w:szCs w:val="28"/>
        </w:rPr>
      </w:pPr>
      <w:r w:rsidRPr="007D4729">
        <w:rPr>
          <w:color w:val="000000"/>
          <w:spacing w:val="-8"/>
          <w:sz w:val="28"/>
          <w:szCs w:val="28"/>
        </w:rPr>
        <w:t>6</w:t>
      </w:r>
      <w:r w:rsidR="00896C25" w:rsidRPr="007D4729">
        <w:rPr>
          <w:color w:val="000000"/>
          <w:spacing w:val="-8"/>
          <w:sz w:val="28"/>
          <w:szCs w:val="28"/>
        </w:rPr>
        <w:t>.1.</w:t>
      </w:r>
      <w:r w:rsidR="001C4FDE" w:rsidRPr="007D4729">
        <w:rPr>
          <w:color w:val="000000"/>
          <w:spacing w:val="-8"/>
          <w:sz w:val="28"/>
          <w:szCs w:val="28"/>
        </w:rPr>
        <w:t xml:space="preserve"> </w:t>
      </w:r>
      <w:r w:rsidR="004D17FB" w:rsidRPr="007D4729">
        <w:rPr>
          <w:color w:val="000000"/>
          <w:spacing w:val="-8"/>
          <w:sz w:val="28"/>
          <w:szCs w:val="28"/>
        </w:rPr>
        <w:t>З</w:t>
      </w:r>
      <w:r w:rsidR="004D17FB" w:rsidRPr="007D4729">
        <w:rPr>
          <w:color w:val="000000"/>
          <w:sz w:val="28"/>
          <w:szCs w:val="28"/>
        </w:rPr>
        <w:t xml:space="preserve">міни і доповнення </w:t>
      </w:r>
      <w:r w:rsidR="00896C25" w:rsidRPr="007D4729">
        <w:rPr>
          <w:color w:val="000000"/>
          <w:sz w:val="28"/>
          <w:szCs w:val="28"/>
        </w:rPr>
        <w:t xml:space="preserve">до </w:t>
      </w:r>
      <w:r w:rsidR="006E5CBB" w:rsidRPr="007D4729">
        <w:rPr>
          <w:color w:val="000000"/>
          <w:sz w:val="28"/>
          <w:szCs w:val="28"/>
        </w:rPr>
        <w:t>цього</w:t>
      </w:r>
      <w:r w:rsidR="006E5CBB" w:rsidRPr="007D4729">
        <w:rPr>
          <w:color w:val="000000"/>
          <w:spacing w:val="2"/>
          <w:sz w:val="28"/>
          <w:szCs w:val="28"/>
        </w:rPr>
        <w:t xml:space="preserve"> </w:t>
      </w:r>
      <w:r w:rsidR="00D823B4" w:rsidRPr="007D4729">
        <w:rPr>
          <w:color w:val="000000"/>
          <w:spacing w:val="2"/>
          <w:sz w:val="28"/>
          <w:szCs w:val="28"/>
        </w:rPr>
        <w:t xml:space="preserve">Меморандуму </w:t>
      </w:r>
      <w:r w:rsidR="006E5CBB" w:rsidRPr="007D4729">
        <w:rPr>
          <w:color w:val="000000"/>
          <w:spacing w:val="2"/>
          <w:sz w:val="28"/>
          <w:szCs w:val="28"/>
        </w:rPr>
        <w:t xml:space="preserve"> </w:t>
      </w:r>
      <w:r w:rsidR="001A5469" w:rsidRPr="007D4729">
        <w:rPr>
          <w:color w:val="000000"/>
          <w:sz w:val="28"/>
          <w:szCs w:val="28"/>
        </w:rPr>
        <w:t>вносяться</w:t>
      </w:r>
      <w:r w:rsidR="00896C25" w:rsidRPr="007D4729">
        <w:rPr>
          <w:color w:val="000000"/>
          <w:sz w:val="28"/>
          <w:szCs w:val="28"/>
        </w:rPr>
        <w:t xml:space="preserve"> за погодженням</w:t>
      </w:r>
      <w:r w:rsidR="00490D1D" w:rsidRPr="007D4729">
        <w:rPr>
          <w:color w:val="000000"/>
          <w:sz w:val="28"/>
          <w:szCs w:val="28"/>
          <w:lang w:val="ru-RU"/>
        </w:rPr>
        <w:t xml:space="preserve"> </w:t>
      </w:r>
      <w:r w:rsidR="00490D1D" w:rsidRPr="007D4729">
        <w:rPr>
          <w:color w:val="000000"/>
          <w:sz w:val="28"/>
          <w:szCs w:val="28"/>
        </w:rPr>
        <w:t>Сторін</w:t>
      </w:r>
      <w:r w:rsidR="004D17FB" w:rsidRPr="007D4729">
        <w:rPr>
          <w:color w:val="000000"/>
          <w:sz w:val="28"/>
          <w:szCs w:val="28"/>
        </w:rPr>
        <w:t xml:space="preserve"> </w:t>
      </w:r>
      <w:r w:rsidR="0030774A" w:rsidRPr="007D4729">
        <w:rPr>
          <w:color w:val="000000"/>
          <w:sz w:val="28"/>
          <w:szCs w:val="28"/>
        </w:rPr>
        <w:t>шляхом укладання додатково</w:t>
      </w:r>
      <w:r w:rsidR="006E5CBB" w:rsidRPr="007D4729">
        <w:rPr>
          <w:color w:val="000000"/>
          <w:sz w:val="28"/>
          <w:szCs w:val="28"/>
        </w:rPr>
        <w:t>го до</w:t>
      </w:r>
      <w:r w:rsidR="00D823B4" w:rsidRPr="007D4729">
        <w:rPr>
          <w:color w:val="000000"/>
          <w:sz w:val="28"/>
          <w:szCs w:val="28"/>
        </w:rPr>
        <w:t>кументу</w:t>
      </w:r>
      <w:r w:rsidR="00896C25" w:rsidRPr="007D4729">
        <w:rPr>
          <w:color w:val="000000"/>
          <w:sz w:val="28"/>
          <w:szCs w:val="28"/>
        </w:rPr>
        <w:t>.</w:t>
      </w:r>
    </w:p>
    <w:p w:rsidR="00642DC9" w:rsidRPr="007D4729" w:rsidRDefault="00EC34C6" w:rsidP="00CB4F87">
      <w:pPr>
        <w:ind w:firstLine="567"/>
        <w:jc w:val="both"/>
        <w:rPr>
          <w:color w:val="000000"/>
          <w:spacing w:val="-1"/>
          <w:sz w:val="28"/>
          <w:szCs w:val="28"/>
        </w:rPr>
      </w:pPr>
      <w:r w:rsidRPr="007D4729">
        <w:rPr>
          <w:color w:val="000000"/>
          <w:spacing w:val="-8"/>
          <w:sz w:val="28"/>
          <w:szCs w:val="28"/>
        </w:rPr>
        <w:t>6</w:t>
      </w:r>
      <w:r w:rsidR="00896C25" w:rsidRPr="007D4729">
        <w:rPr>
          <w:color w:val="000000"/>
          <w:spacing w:val="-8"/>
          <w:sz w:val="28"/>
          <w:szCs w:val="28"/>
        </w:rPr>
        <w:t>.2.</w:t>
      </w:r>
      <w:r w:rsidR="001C4FDE" w:rsidRPr="007D4729">
        <w:rPr>
          <w:color w:val="000000"/>
          <w:spacing w:val="-8"/>
          <w:sz w:val="28"/>
          <w:szCs w:val="28"/>
        </w:rPr>
        <w:t xml:space="preserve"> </w:t>
      </w:r>
      <w:r w:rsidR="00896C25" w:rsidRPr="007D4729">
        <w:rPr>
          <w:color w:val="000000"/>
          <w:spacing w:val="6"/>
          <w:sz w:val="28"/>
          <w:szCs w:val="28"/>
        </w:rPr>
        <w:t>С</w:t>
      </w:r>
      <w:r w:rsidR="001C4FDE" w:rsidRPr="007D4729">
        <w:rPr>
          <w:color w:val="000000"/>
          <w:spacing w:val="6"/>
          <w:sz w:val="28"/>
          <w:szCs w:val="28"/>
        </w:rPr>
        <w:t>пори</w:t>
      </w:r>
      <w:r w:rsidR="00896C25" w:rsidRPr="007D4729">
        <w:rPr>
          <w:color w:val="000000"/>
          <w:spacing w:val="6"/>
          <w:sz w:val="28"/>
          <w:szCs w:val="28"/>
        </w:rPr>
        <w:t>, що</w:t>
      </w:r>
      <w:r w:rsidR="001C4FDE" w:rsidRPr="007D4729">
        <w:rPr>
          <w:color w:val="000000"/>
          <w:spacing w:val="6"/>
          <w:sz w:val="28"/>
          <w:szCs w:val="28"/>
        </w:rPr>
        <w:t xml:space="preserve"> </w:t>
      </w:r>
      <w:r w:rsidR="00896C25" w:rsidRPr="007D4729">
        <w:rPr>
          <w:color w:val="000000"/>
          <w:spacing w:val="6"/>
          <w:sz w:val="28"/>
          <w:szCs w:val="28"/>
        </w:rPr>
        <w:t>виника</w:t>
      </w:r>
      <w:r w:rsidR="001C4FDE" w:rsidRPr="007D4729">
        <w:rPr>
          <w:color w:val="000000"/>
          <w:spacing w:val="6"/>
          <w:sz w:val="28"/>
          <w:szCs w:val="28"/>
        </w:rPr>
        <w:t>ю</w:t>
      </w:r>
      <w:r w:rsidR="00896C25" w:rsidRPr="007D4729">
        <w:rPr>
          <w:color w:val="000000"/>
          <w:spacing w:val="6"/>
          <w:sz w:val="28"/>
          <w:szCs w:val="28"/>
        </w:rPr>
        <w:t>т</w:t>
      </w:r>
      <w:r w:rsidR="001C4FDE" w:rsidRPr="007D4729">
        <w:rPr>
          <w:color w:val="000000"/>
          <w:spacing w:val="6"/>
          <w:sz w:val="28"/>
          <w:szCs w:val="28"/>
        </w:rPr>
        <w:t>ь</w:t>
      </w:r>
      <w:r w:rsidR="00896C25" w:rsidRPr="007D4729">
        <w:rPr>
          <w:color w:val="000000"/>
          <w:spacing w:val="6"/>
          <w:sz w:val="28"/>
          <w:szCs w:val="28"/>
        </w:rPr>
        <w:t xml:space="preserve"> при виконанні </w:t>
      </w:r>
      <w:r w:rsidR="006E5CBB" w:rsidRPr="007D4729">
        <w:rPr>
          <w:color w:val="000000"/>
          <w:sz w:val="28"/>
          <w:szCs w:val="28"/>
        </w:rPr>
        <w:t>цього</w:t>
      </w:r>
      <w:r w:rsidR="006E5CBB" w:rsidRPr="007D4729">
        <w:rPr>
          <w:color w:val="000000"/>
          <w:spacing w:val="2"/>
          <w:sz w:val="28"/>
          <w:szCs w:val="28"/>
        </w:rPr>
        <w:t xml:space="preserve"> </w:t>
      </w:r>
      <w:r w:rsidR="00D823B4" w:rsidRPr="007D4729">
        <w:rPr>
          <w:color w:val="000000"/>
          <w:spacing w:val="2"/>
          <w:sz w:val="28"/>
          <w:szCs w:val="28"/>
        </w:rPr>
        <w:t>Меморандуму</w:t>
      </w:r>
      <w:r w:rsidR="00896C25" w:rsidRPr="007D4729">
        <w:rPr>
          <w:color w:val="000000"/>
          <w:spacing w:val="6"/>
          <w:sz w:val="28"/>
          <w:szCs w:val="28"/>
        </w:rPr>
        <w:t>, вирішуються шляхом їх</w:t>
      </w:r>
      <w:r w:rsidR="00935958" w:rsidRPr="007D4729">
        <w:rPr>
          <w:color w:val="000000"/>
          <w:spacing w:val="6"/>
          <w:sz w:val="28"/>
          <w:szCs w:val="28"/>
        </w:rPr>
        <w:t xml:space="preserve"> </w:t>
      </w:r>
      <w:r w:rsidR="001C4FDE" w:rsidRPr="007D4729">
        <w:rPr>
          <w:color w:val="000000"/>
          <w:spacing w:val="6"/>
          <w:sz w:val="28"/>
          <w:szCs w:val="28"/>
        </w:rPr>
        <w:t>спільного</w:t>
      </w:r>
      <w:r w:rsidR="00896C25" w:rsidRPr="007D4729">
        <w:rPr>
          <w:color w:val="000000"/>
          <w:spacing w:val="-1"/>
          <w:sz w:val="28"/>
          <w:szCs w:val="28"/>
        </w:rPr>
        <w:t xml:space="preserve"> узгодження.</w:t>
      </w:r>
    </w:p>
    <w:p w:rsidR="0030774A" w:rsidRPr="007D4729" w:rsidRDefault="00EC34C6" w:rsidP="00CB4F87">
      <w:pPr>
        <w:ind w:firstLine="567"/>
        <w:jc w:val="both"/>
        <w:rPr>
          <w:sz w:val="28"/>
          <w:szCs w:val="28"/>
        </w:rPr>
      </w:pPr>
      <w:r w:rsidRPr="007D4729">
        <w:rPr>
          <w:color w:val="000000"/>
          <w:spacing w:val="-1"/>
          <w:sz w:val="28"/>
          <w:szCs w:val="28"/>
        </w:rPr>
        <w:t>6</w:t>
      </w:r>
      <w:r w:rsidR="0030774A" w:rsidRPr="007D4729">
        <w:rPr>
          <w:color w:val="000000"/>
          <w:spacing w:val="-1"/>
          <w:sz w:val="28"/>
          <w:szCs w:val="28"/>
        </w:rPr>
        <w:t xml:space="preserve">.3. </w:t>
      </w:r>
      <w:r w:rsidR="006E5CBB" w:rsidRPr="007D4729">
        <w:rPr>
          <w:color w:val="000000"/>
          <w:spacing w:val="2"/>
          <w:sz w:val="28"/>
          <w:szCs w:val="28"/>
        </w:rPr>
        <w:t xml:space="preserve">Цей </w:t>
      </w:r>
      <w:r w:rsidR="00D823B4" w:rsidRPr="007D4729">
        <w:rPr>
          <w:color w:val="000000"/>
          <w:spacing w:val="2"/>
          <w:sz w:val="28"/>
          <w:szCs w:val="28"/>
        </w:rPr>
        <w:t>Меморандум</w:t>
      </w:r>
      <w:r w:rsidR="006E5CBB" w:rsidRPr="007D4729">
        <w:rPr>
          <w:color w:val="000000"/>
          <w:spacing w:val="2"/>
          <w:sz w:val="28"/>
          <w:szCs w:val="28"/>
        </w:rPr>
        <w:t xml:space="preserve"> </w:t>
      </w:r>
      <w:r w:rsidR="0030774A" w:rsidRPr="007D4729">
        <w:rPr>
          <w:color w:val="000000"/>
          <w:spacing w:val="-1"/>
          <w:sz w:val="28"/>
          <w:szCs w:val="28"/>
        </w:rPr>
        <w:t>укладен</w:t>
      </w:r>
      <w:r w:rsidR="005927F3" w:rsidRPr="007D4729">
        <w:rPr>
          <w:color w:val="000000"/>
          <w:spacing w:val="-1"/>
          <w:sz w:val="28"/>
          <w:szCs w:val="28"/>
        </w:rPr>
        <w:t>ий</w:t>
      </w:r>
      <w:r w:rsidR="0030774A" w:rsidRPr="007D4729">
        <w:rPr>
          <w:color w:val="000000"/>
          <w:spacing w:val="-1"/>
          <w:sz w:val="28"/>
          <w:szCs w:val="28"/>
        </w:rPr>
        <w:t xml:space="preserve"> у двох примірниках </w:t>
      </w:r>
      <w:r w:rsidR="007C6623" w:rsidRPr="007D4729">
        <w:rPr>
          <w:color w:val="000000"/>
          <w:spacing w:val="-1"/>
          <w:sz w:val="28"/>
          <w:szCs w:val="28"/>
        </w:rPr>
        <w:t xml:space="preserve">(по одному для кожної із Сторін), </w:t>
      </w:r>
      <w:r w:rsidR="00DC0561" w:rsidRPr="007D4729">
        <w:rPr>
          <w:color w:val="000000"/>
          <w:spacing w:val="-1"/>
          <w:sz w:val="28"/>
          <w:szCs w:val="28"/>
        </w:rPr>
        <w:t>що</w:t>
      </w:r>
      <w:r w:rsidR="0030774A" w:rsidRPr="007D4729">
        <w:rPr>
          <w:color w:val="000000"/>
          <w:spacing w:val="-1"/>
          <w:sz w:val="28"/>
          <w:szCs w:val="28"/>
        </w:rPr>
        <w:t xml:space="preserve"> мають рівну юридичну силу.</w:t>
      </w:r>
    </w:p>
    <w:p w:rsidR="00766A95" w:rsidRDefault="00EC34C6" w:rsidP="00EC34C6">
      <w:pPr>
        <w:shd w:val="clear" w:color="auto" w:fill="FFFFFF"/>
        <w:spacing w:before="360"/>
        <w:jc w:val="center"/>
        <w:rPr>
          <w:b/>
          <w:bCs/>
          <w:color w:val="000000"/>
          <w:sz w:val="28"/>
          <w:szCs w:val="28"/>
        </w:rPr>
      </w:pPr>
      <w:r w:rsidRPr="007D4729">
        <w:rPr>
          <w:b/>
          <w:bCs/>
          <w:color w:val="000000"/>
          <w:sz w:val="28"/>
          <w:szCs w:val="28"/>
        </w:rPr>
        <w:t xml:space="preserve">7. </w:t>
      </w:r>
      <w:r w:rsidR="00766A95" w:rsidRPr="007D4729">
        <w:rPr>
          <w:b/>
          <w:bCs/>
          <w:color w:val="000000"/>
          <w:sz w:val="28"/>
          <w:szCs w:val="28"/>
        </w:rPr>
        <w:t>ЮРИДИЧНІ АДРЕСИ ТА ПІДПИСИ СТОРІН</w:t>
      </w:r>
    </w:p>
    <w:p w:rsidR="00FB750B" w:rsidRPr="007D4729" w:rsidRDefault="00FB750B" w:rsidP="00EC34C6">
      <w:pPr>
        <w:shd w:val="clear" w:color="auto" w:fill="FFFFFF"/>
        <w:spacing w:before="360"/>
        <w:jc w:val="center"/>
        <w:rPr>
          <w:b/>
          <w:bCs/>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861"/>
      </w:tblGrid>
      <w:tr w:rsidR="00766A95" w:rsidRPr="00EC34C6" w:rsidTr="00FB750B">
        <w:tc>
          <w:tcPr>
            <w:tcW w:w="4696" w:type="dxa"/>
          </w:tcPr>
          <w:p w:rsidR="001643E3" w:rsidRPr="00457FA8" w:rsidRDefault="001643E3" w:rsidP="001643E3">
            <w:pPr>
              <w:rPr>
                <w:b/>
                <w:sz w:val="24"/>
                <w:szCs w:val="24"/>
              </w:rPr>
            </w:pPr>
            <w:r w:rsidRPr="00457FA8">
              <w:rPr>
                <w:b/>
                <w:sz w:val="24"/>
                <w:szCs w:val="24"/>
              </w:rPr>
              <w:t>БЛАГОДІЙНА ОРГАНІЗАЦІЯ «БЛАГОДІЙНИЙ ФОНД «МІСІЯ ХАНСЕНА В УКРАЇНІ»</w:t>
            </w:r>
          </w:p>
          <w:p w:rsidR="001643E3" w:rsidRPr="00457FA8" w:rsidRDefault="001643E3" w:rsidP="001643E3">
            <w:pPr>
              <w:rPr>
                <w:sz w:val="24"/>
                <w:szCs w:val="24"/>
              </w:rPr>
            </w:pPr>
            <w:r w:rsidRPr="00457FA8">
              <w:rPr>
                <w:sz w:val="24"/>
                <w:szCs w:val="24"/>
              </w:rPr>
              <w:t xml:space="preserve">код 45244151, місцезнаходження: 08165, Україна, Київська область, Фастівський район, село Тарасівка, Боярська територіальна громада, вулиця Княгині Ольги, № 3-А, </w:t>
            </w:r>
          </w:p>
          <w:p w:rsidR="001643E3" w:rsidRPr="00457FA8" w:rsidRDefault="001643E3" w:rsidP="001643E3">
            <w:pPr>
              <w:rPr>
                <w:sz w:val="24"/>
                <w:szCs w:val="24"/>
              </w:rPr>
            </w:pPr>
            <w:proofErr w:type="spellStart"/>
            <w:r w:rsidRPr="00457FA8">
              <w:rPr>
                <w:sz w:val="24"/>
                <w:szCs w:val="24"/>
              </w:rPr>
              <w:t>тел</w:t>
            </w:r>
            <w:proofErr w:type="spellEnd"/>
            <w:r w:rsidRPr="00457FA8">
              <w:rPr>
                <w:sz w:val="24"/>
                <w:szCs w:val="24"/>
              </w:rPr>
              <w:t xml:space="preserve">. +380 (66) 354-00-74  </w:t>
            </w:r>
          </w:p>
          <w:p w:rsidR="001643E3" w:rsidRPr="00457FA8" w:rsidRDefault="001643E3" w:rsidP="001643E3">
            <w:pPr>
              <w:rPr>
                <w:sz w:val="24"/>
                <w:szCs w:val="24"/>
              </w:rPr>
            </w:pPr>
            <w:r w:rsidRPr="00457FA8">
              <w:rPr>
                <w:sz w:val="24"/>
                <w:szCs w:val="24"/>
              </w:rPr>
              <w:t xml:space="preserve">Банківські реквізити: </w:t>
            </w:r>
          </w:p>
          <w:p w:rsidR="001643E3" w:rsidRPr="00457FA8" w:rsidRDefault="001643E3" w:rsidP="001643E3">
            <w:pPr>
              <w:rPr>
                <w:sz w:val="24"/>
                <w:szCs w:val="24"/>
              </w:rPr>
            </w:pPr>
            <w:r w:rsidRPr="00457FA8">
              <w:rPr>
                <w:sz w:val="24"/>
                <w:szCs w:val="24"/>
              </w:rPr>
              <w:t>п/р UA143282090000026007000031224 в АБ</w:t>
            </w:r>
          </w:p>
          <w:p w:rsidR="001643E3" w:rsidRPr="00457FA8" w:rsidRDefault="001643E3" w:rsidP="001643E3">
            <w:pPr>
              <w:rPr>
                <w:sz w:val="24"/>
                <w:szCs w:val="24"/>
              </w:rPr>
            </w:pPr>
            <w:r w:rsidRPr="00457FA8">
              <w:rPr>
                <w:sz w:val="24"/>
                <w:szCs w:val="24"/>
              </w:rPr>
              <w:t>«Південний»</w:t>
            </w:r>
          </w:p>
          <w:p w:rsidR="001643E3" w:rsidRPr="00457FA8" w:rsidRDefault="001643E3" w:rsidP="001643E3">
            <w:pPr>
              <w:rPr>
                <w:b/>
                <w:sz w:val="24"/>
                <w:szCs w:val="24"/>
              </w:rPr>
            </w:pPr>
          </w:p>
          <w:p w:rsidR="001643E3" w:rsidRPr="00AA1B49" w:rsidRDefault="00AA1B49" w:rsidP="001643E3">
            <w:pPr>
              <w:rPr>
                <w:b/>
                <w:bCs/>
                <w:sz w:val="24"/>
                <w:szCs w:val="24"/>
              </w:rPr>
            </w:pPr>
            <w:r w:rsidRPr="00AA1B49">
              <w:rPr>
                <w:b/>
                <w:bCs/>
                <w:sz w:val="24"/>
                <w:szCs w:val="24"/>
              </w:rPr>
              <w:t>Керівник</w:t>
            </w:r>
          </w:p>
          <w:p w:rsidR="001643E3" w:rsidRPr="00457FA8" w:rsidRDefault="001643E3" w:rsidP="001643E3">
            <w:pPr>
              <w:rPr>
                <w:sz w:val="24"/>
                <w:szCs w:val="24"/>
              </w:rPr>
            </w:pPr>
          </w:p>
          <w:p w:rsidR="00766A95" w:rsidRPr="007D4729" w:rsidRDefault="00A354D4" w:rsidP="001643E3">
            <w:pPr>
              <w:widowControl/>
              <w:tabs>
                <w:tab w:val="left" w:pos="426"/>
              </w:tabs>
              <w:autoSpaceDE/>
              <w:autoSpaceDN/>
              <w:adjustRightInd/>
              <w:rPr>
                <w:b/>
                <w:bCs/>
                <w:sz w:val="24"/>
                <w:szCs w:val="24"/>
              </w:rPr>
            </w:pPr>
            <w:r w:rsidRPr="00457FA8">
              <w:rPr>
                <w:b/>
                <w:sz w:val="24"/>
                <w:szCs w:val="24"/>
              </w:rPr>
              <w:t>________________</w:t>
            </w:r>
            <w:r>
              <w:rPr>
                <w:b/>
                <w:sz w:val="24"/>
                <w:szCs w:val="24"/>
              </w:rPr>
              <w:t>/Наталія ЗУБЧЕНКО</w:t>
            </w:r>
          </w:p>
        </w:tc>
        <w:tc>
          <w:tcPr>
            <w:tcW w:w="4861" w:type="dxa"/>
          </w:tcPr>
          <w:p w:rsidR="00766A95" w:rsidRDefault="00FB750B" w:rsidP="00766A95">
            <w:pPr>
              <w:widowControl/>
              <w:autoSpaceDE/>
              <w:autoSpaceDN/>
              <w:adjustRightInd/>
              <w:rPr>
                <w:b/>
                <w:bCs/>
                <w:color w:val="000000"/>
                <w:sz w:val="24"/>
                <w:szCs w:val="24"/>
              </w:rPr>
            </w:pPr>
            <w:r w:rsidRPr="00FB750B">
              <w:rPr>
                <w:b/>
                <w:bCs/>
                <w:color w:val="000000"/>
                <w:sz w:val="24"/>
                <w:szCs w:val="24"/>
              </w:rPr>
              <w:t xml:space="preserve">БОЯРСЬКА МІСЬКА РАДА </w:t>
            </w:r>
          </w:p>
          <w:p w:rsidR="00A05D3F" w:rsidRPr="00FB750B" w:rsidRDefault="00A05D3F" w:rsidP="00766A95">
            <w:pPr>
              <w:widowControl/>
              <w:autoSpaceDE/>
              <w:autoSpaceDN/>
              <w:adjustRightInd/>
              <w:rPr>
                <w:b/>
                <w:bCs/>
                <w:color w:val="000000"/>
                <w:sz w:val="24"/>
                <w:szCs w:val="24"/>
              </w:rPr>
            </w:pPr>
          </w:p>
          <w:p w:rsidR="00FB750B" w:rsidRDefault="00A05D3F" w:rsidP="00FB750B">
            <w:pPr>
              <w:contextualSpacing/>
              <w:jc w:val="both"/>
              <w:rPr>
                <w:color w:val="000000" w:themeColor="text1"/>
                <w:sz w:val="24"/>
                <w:szCs w:val="24"/>
              </w:rPr>
            </w:pPr>
            <w:r w:rsidRPr="007D4729">
              <w:rPr>
                <w:color w:val="000000"/>
                <w:sz w:val="24"/>
                <w:szCs w:val="24"/>
              </w:rPr>
              <w:t>Україна,</w:t>
            </w:r>
            <w:r w:rsidRPr="00FB750B">
              <w:rPr>
                <w:color w:val="000000" w:themeColor="text1"/>
                <w:sz w:val="24"/>
                <w:szCs w:val="24"/>
              </w:rPr>
              <w:t xml:space="preserve"> 08150</w:t>
            </w:r>
            <w:r>
              <w:rPr>
                <w:color w:val="000000" w:themeColor="text1"/>
                <w:sz w:val="24"/>
                <w:szCs w:val="24"/>
              </w:rPr>
              <w:t xml:space="preserve">, </w:t>
            </w:r>
            <w:r w:rsidRPr="00FB750B">
              <w:rPr>
                <w:color w:val="000000" w:themeColor="text1"/>
                <w:sz w:val="24"/>
                <w:szCs w:val="24"/>
              </w:rPr>
              <w:t>Київська область, Фастівський район, місто Боярка,</w:t>
            </w:r>
            <w:r>
              <w:rPr>
                <w:color w:val="000000" w:themeColor="text1"/>
                <w:sz w:val="24"/>
                <w:szCs w:val="24"/>
              </w:rPr>
              <w:t xml:space="preserve"> </w:t>
            </w:r>
            <w:r w:rsidR="00FB750B" w:rsidRPr="00FB750B">
              <w:rPr>
                <w:color w:val="000000" w:themeColor="text1"/>
                <w:sz w:val="24"/>
                <w:szCs w:val="24"/>
              </w:rPr>
              <w:t xml:space="preserve">вулиця Михайла Грушевського, 39 </w:t>
            </w:r>
          </w:p>
          <w:p w:rsidR="00A05D3F" w:rsidRPr="00FB750B" w:rsidRDefault="00A05D3F" w:rsidP="00FB750B">
            <w:pPr>
              <w:contextualSpacing/>
              <w:jc w:val="both"/>
              <w:rPr>
                <w:color w:val="000000" w:themeColor="text1"/>
                <w:sz w:val="24"/>
                <w:szCs w:val="24"/>
              </w:rPr>
            </w:pPr>
          </w:p>
          <w:p w:rsidR="00766A95" w:rsidRPr="00FB750B" w:rsidRDefault="00766A95" w:rsidP="00766A95">
            <w:pPr>
              <w:widowControl/>
              <w:autoSpaceDE/>
              <w:autoSpaceDN/>
              <w:adjustRightInd/>
              <w:rPr>
                <w:color w:val="000000"/>
                <w:sz w:val="24"/>
                <w:szCs w:val="24"/>
              </w:rPr>
            </w:pPr>
            <w:r w:rsidRPr="00FB750B">
              <w:rPr>
                <w:color w:val="000000"/>
                <w:sz w:val="24"/>
                <w:szCs w:val="24"/>
              </w:rPr>
              <w:t xml:space="preserve">Код ЄДРПОУ </w:t>
            </w:r>
            <w:r w:rsidR="00FB750B" w:rsidRPr="00FB750B">
              <w:rPr>
                <w:color w:val="000000"/>
                <w:sz w:val="24"/>
                <w:szCs w:val="24"/>
              </w:rPr>
              <w:t>04054636</w:t>
            </w:r>
          </w:p>
          <w:p w:rsidR="00766A95" w:rsidRDefault="00FB750B" w:rsidP="00766A95">
            <w:pPr>
              <w:widowControl/>
              <w:autoSpaceDE/>
              <w:autoSpaceDN/>
              <w:adjustRightInd/>
              <w:rPr>
                <w:color w:val="000000"/>
                <w:sz w:val="24"/>
                <w:szCs w:val="24"/>
                <w:shd w:val="clear" w:color="auto" w:fill="FFFFFF"/>
              </w:rPr>
            </w:pPr>
            <w:r w:rsidRPr="00FB750B">
              <w:rPr>
                <w:color w:val="000000"/>
                <w:sz w:val="24"/>
                <w:szCs w:val="24"/>
              </w:rPr>
              <w:t xml:space="preserve">Неприбуткова організація за ознакою неприбутковості </w:t>
            </w:r>
            <w:r w:rsidRPr="00FB750B">
              <w:rPr>
                <w:color w:val="000000"/>
                <w:sz w:val="24"/>
                <w:szCs w:val="24"/>
                <w:shd w:val="clear" w:color="auto" w:fill="FFFFFF"/>
              </w:rPr>
              <w:t xml:space="preserve">0031 </w:t>
            </w:r>
          </w:p>
          <w:p w:rsidR="00A05D3F" w:rsidRPr="00FB750B" w:rsidRDefault="00A05D3F" w:rsidP="00766A95">
            <w:pPr>
              <w:widowControl/>
              <w:autoSpaceDE/>
              <w:autoSpaceDN/>
              <w:adjustRightInd/>
              <w:rPr>
                <w:color w:val="000000"/>
                <w:sz w:val="24"/>
                <w:szCs w:val="24"/>
              </w:rPr>
            </w:pPr>
          </w:p>
          <w:p w:rsidR="00766A95" w:rsidRPr="00FB750B" w:rsidRDefault="00766A95" w:rsidP="00766A95">
            <w:pPr>
              <w:widowControl/>
              <w:autoSpaceDE/>
              <w:autoSpaceDN/>
              <w:adjustRightInd/>
              <w:ind w:right="-91"/>
              <w:rPr>
                <w:color w:val="000000"/>
                <w:sz w:val="24"/>
                <w:szCs w:val="24"/>
              </w:rPr>
            </w:pPr>
            <w:proofErr w:type="spellStart"/>
            <w:r w:rsidRPr="00FB750B">
              <w:rPr>
                <w:color w:val="000000"/>
                <w:sz w:val="24"/>
                <w:szCs w:val="24"/>
              </w:rPr>
              <w:t>Тел</w:t>
            </w:r>
            <w:proofErr w:type="spellEnd"/>
            <w:r w:rsidR="00FB750B" w:rsidRPr="00FB750B">
              <w:rPr>
                <w:color w:val="000000" w:themeColor="text1"/>
                <w:sz w:val="24"/>
                <w:szCs w:val="24"/>
              </w:rPr>
              <w:t>.: 0672045850</w:t>
            </w:r>
          </w:p>
          <w:p w:rsidR="00766A95" w:rsidRPr="00FB750B" w:rsidRDefault="00766A95" w:rsidP="00766A95">
            <w:pPr>
              <w:widowControl/>
              <w:autoSpaceDE/>
              <w:autoSpaceDN/>
              <w:adjustRightInd/>
              <w:ind w:right="-91"/>
              <w:rPr>
                <w:color w:val="000000"/>
                <w:sz w:val="24"/>
                <w:szCs w:val="24"/>
              </w:rPr>
            </w:pPr>
            <w:r w:rsidRPr="00FB750B">
              <w:rPr>
                <w:color w:val="000000"/>
                <w:sz w:val="24"/>
                <w:szCs w:val="24"/>
              </w:rPr>
              <w:t>e-</w:t>
            </w:r>
            <w:proofErr w:type="spellStart"/>
            <w:r w:rsidRPr="00FB750B">
              <w:rPr>
                <w:color w:val="000000"/>
                <w:sz w:val="24"/>
                <w:szCs w:val="24"/>
              </w:rPr>
              <w:t>mail</w:t>
            </w:r>
            <w:proofErr w:type="spellEnd"/>
            <w:r w:rsidRPr="00FB750B">
              <w:rPr>
                <w:color w:val="000000"/>
                <w:sz w:val="24"/>
                <w:szCs w:val="24"/>
              </w:rPr>
              <w:t>:</w:t>
            </w:r>
            <w:r w:rsidR="00FB750B" w:rsidRPr="00FB750B">
              <w:rPr>
                <w:color w:val="000000"/>
                <w:sz w:val="24"/>
                <w:szCs w:val="24"/>
              </w:rPr>
              <w:t xml:space="preserve"> mailer@mistoboyarka.gov.ua</w:t>
            </w:r>
          </w:p>
          <w:p w:rsidR="00766A95" w:rsidRDefault="00766A95" w:rsidP="00766A95">
            <w:pPr>
              <w:widowControl/>
              <w:autoSpaceDE/>
              <w:autoSpaceDN/>
              <w:adjustRightInd/>
              <w:rPr>
                <w:color w:val="000000"/>
                <w:sz w:val="24"/>
                <w:szCs w:val="24"/>
              </w:rPr>
            </w:pPr>
          </w:p>
          <w:p w:rsidR="00AA1B49" w:rsidRPr="00FB750B" w:rsidRDefault="00AA1B49" w:rsidP="00766A95">
            <w:pPr>
              <w:widowControl/>
              <w:autoSpaceDE/>
              <w:autoSpaceDN/>
              <w:adjustRightInd/>
              <w:rPr>
                <w:color w:val="000000"/>
                <w:sz w:val="24"/>
                <w:szCs w:val="24"/>
              </w:rPr>
            </w:pPr>
          </w:p>
          <w:p w:rsidR="00FB750B" w:rsidRPr="00FB750B" w:rsidRDefault="00FB750B" w:rsidP="00FB750B">
            <w:pPr>
              <w:contextualSpacing/>
              <w:jc w:val="both"/>
              <w:rPr>
                <w:b/>
                <w:bCs/>
                <w:color w:val="000000" w:themeColor="text1"/>
                <w:sz w:val="24"/>
                <w:szCs w:val="24"/>
              </w:rPr>
            </w:pPr>
            <w:r w:rsidRPr="00FB750B">
              <w:rPr>
                <w:b/>
                <w:bCs/>
                <w:color w:val="000000" w:themeColor="text1"/>
                <w:sz w:val="24"/>
                <w:szCs w:val="24"/>
              </w:rPr>
              <w:t>Міський голова</w:t>
            </w:r>
          </w:p>
          <w:p w:rsidR="00FB750B" w:rsidRPr="00FB750B" w:rsidRDefault="00FB750B" w:rsidP="00FB750B">
            <w:pPr>
              <w:contextualSpacing/>
              <w:jc w:val="both"/>
              <w:rPr>
                <w:b/>
                <w:bCs/>
                <w:color w:val="000000" w:themeColor="text1"/>
                <w:sz w:val="24"/>
                <w:szCs w:val="24"/>
              </w:rPr>
            </w:pPr>
          </w:p>
          <w:p w:rsidR="00FB750B" w:rsidRPr="00FB750B" w:rsidRDefault="00FB750B" w:rsidP="00FB750B">
            <w:pPr>
              <w:contextualSpacing/>
              <w:jc w:val="both"/>
              <w:rPr>
                <w:b/>
                <w:bCs/>
                <w:color w:val="000000" w:themeColor="text1"/>
                <w:sz w:val="24"/>
                <w:szCs w:val="24"/>
              </w:rPr>
            </w:pPr>
            <w:r w:rsidRPr="00FB750B">
              <w:rPr>
                <w:b/>
                <w:bCs/>
                <w:color w:val="000000" w:themeColor="text1"/>
                <w:sz w:val="24"/>
                <w:szCs w:val="24"/>
              </w:rPr>
              <w:t>______________/Олександр ЗАРУБІН</w:t>
            </w:r>
          </w:p>
          <w:p w:rsidR="00FB750B" w:rsidRDefault="00FB750B" w:rsidP="00FB750B">
            <w:pPr>
              <w:jc w:val="both"/>
              <w:rPr>
                <w:b/>
                <w:bCs/>
                <w:color w:val="000000" w:themeColor="text1"/>
                <w:sz w:val="18"/>
                <w:szCs w:val="18"/>
              </w:rPr>
            </w:pPr>
          </w:p>
          <w:p w:rsidR="00766A95" w:rsidRPr="00EC34C6" w:rsidRDefault="00766A95" w:rsidP="00766A95">
            <w:pPr>
              <w:widowControl/>
              <w:autoSpaceDE/>
              <w:autoSpaceDN/>
              <w:adjustRightInd/>
              <w:rPr>
                <w:color w:val="000000"/>
                <w:sz w:val="24"/>
                <w:szCs w:val="24"/>
              </w:rPr>
            </w:pPr>
          </w:p>
        </w:tc>
      </w:tr>
    </w:tbl>
    <w:p w:rsidR="00766A95" w:rsidRPr="00EC34C6" w:rsidRDefault="00766A95" w:rsidP="00766A95">
      <w:pPr>
        <w:widowControl/>
        <w:tabs>
          <w:tab w:val="left" w:pos="426"/>
        </w:tabs>
        <w:autoSpaceDE/>
        <w:autoSpaceDN/>
        <w:adjustRightInd/>
        <w:jc w:val="center"/>
        <w:rPr>
          <w:b/>
          <w:bCs/>
          <w:sz w:val="24"/>
          <w:szCs w:val="24"/>
        </w:rPr>
      </w:pPr>
    </w:p>
    <w:sectPr w:rsidR="00766A95" w:rsidRPr="00EC34C6" w:rsidSect="00EC34C6">
      <w:headerReference w:type="even" r:id="rId9"/>
      <w:headerReference w:type="default" r:id="rId10"/>
      <w:type w:val="continuous"/>
      <w:pgSz w:w="11909" w:h="16834"/>
      <w:pgMar w:top="851" w:right="864" w:bottom="851" w:left="1488" w:header="708" w:footer="708" w:gutter="0"/>
      <w:cols w:space="1483"/>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60" w:rsidRDefault="00B15560" w:rsidP="000A337C">
      <w:r>
        <w:separator/>
      </w:r>
    </w:p>
  </w:endnote>
  <w:endnote w:type="continuationSeparator" w:id="0">
    <w:p w:rsidR="00B15560" w:rsidRDefault="00B15560" w:rsidP="000A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60" w:rsidRDefault="00B15560" w:rsidP="000A337C">
      <w:r>
        <w:separator/>
      </w:r>
    </w:p>
  </w:footnote>
  <w:footnote w:type="continuationSeparator" w:id="0">
    <w:p w:rsidR="00B15560" w:rsidRDefault="00B15560" w:rsidP="000A3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A95" w:rsidRDefault="00872E81" w:rsidP="00DE7D26">
    <w:pPr>
      <w:pStyle w:val="a3"/>
      <w:framePr w:wrap="around" w:vAnchor="text" w:hAnchor="margin" w:xAlign="right" w:y="1"/>
      <w:rPr>
        <w:rStyle w:val="aa"/>
      </w:rPr>
    </w:pPr>
    <w:r>
      <w:rPr>
        <w:rStyle w:val="aa"/>
      </w:rPr>
      <w:fldChar w:fldCharType="begin"/>
    </w:r>
    <w:r w:rsidR="00766A95">
      <w:rPr>
        <w:rStyle w:val="aa"/>
      </w:rPr>
      <w:instrText xml:space="preserve">PAGE  </w:instrText>
    </w:r>
    <w:r>
      <w:rPr>
        <w:rStyle w:val="aa"/>
      </w:rPr>
      <w:fldChar w:fldCharType="end"/>
    </w:r>
  </w:p>
  <w:p w:rsidR="00766A95" w:rsidRDefault="00766A95" w:rsidP="00F71FEC">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A95" w:rsidRDefault="00872E81" w:rsidP="00DE7D26">
    <w:pPr>
      <w:pStyle w:val="a3"/>
      <w:framePr w:wrap="around" w:vAnchor="text" w:hAnchor="margin" w:xAlign="right" w:y="1"/>
      <w:rPr>
        <w:rStyle w:val="aa"/>
      </w:rPr>
    </w:pPr>
    <w:r>
      <w:rPr>
        <w:rStyle w:val="aa"/>
      </w:rPr>
      <w:fldChar w:fldCharType="begin"/>
    </w:r>
    <w:r w:rsidR="00766A95">
      <w:rPr>
        <w:rStyle w:val="aa"/>
      </w:rPr>
      <w:instrText xml:space="preserve">PAGE  </w:instrText>
    </w:r>
    <w:r>
      <w:rPr>
        <w:rStyle w:val="aa"/>
      </w:rPr>
      <w:fldChar w:fldCharType="separate"/>
    </w:r>
    <w:r w:rsidR="004F3591">
      <w:rPr>
        <w:rStyle w:val="aa"/>
        <w:noProof/>
      </w:rPr>
      <w:t>3</w:t>
    </w:r>
    <w:r>
      <w:rPr>
        <w:rStyle w:val="aa"/>
      </w:rPr>
      <w:fldChar w:fldCharType="end"/>
    </w:r>
  </w:p>
  <w:p w:rsidR="00766A95" w:rsidRDefault="00766A95" w:rsidP="00F71FEC">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853"/>
    <w:multiLevelType w:val="singleLevel"/>
    <w:tmpl w:val="DB6C74A4"/>
    <w:lvl w:ilvl="0">
      <w:start w:val="4"/>
      <w:numFmt w:val="decimal"/>
      <w:lvlText w:val="2.1.%1."/>
      <w:legacy w:legacy="1" w:legacySpace="0" w:legacyIndent="633"/>
      <w:lvlJc w:val="left"/>
      <w:rPr>
        <w:rFonts w:ascii="Times New Roman" w:hAnsi="Times New Roman" w:cs="Times New Roman" w:hint="default"/>
      </w:rPr>
    </w:lvl>
  </w:abstractNum>
  <w:abstractNum w:abstractNumId="1" w15:restartNumberingAfterBreak="0">
    <w:nsid w:val="1B1B1F81"/>
    <w:multiLevelType w:val="singleLevel"/>
    <w:tmpl w:val="93C0CBD8"/>
    <w:lvl w:ilvl="0">
      <w:start w:val="6"/>
      <w:numFmt w:val="decimal"/>
      <w:lvlText w:val="2.1.%1."/>
      <w:legacy w:legacy="1" w:legacySpace="0" w:legacyIndent="687"/>
      <w:lvlJc w:val="left"/>
      <w:rPr>
        <w:rFonts w:ascii="Times New Roman" w:hAnsi="Times New Roman" w:cs="Times New Roman" w:hint="default"/>
      </w:rPr>
    </w:lvl>
  </w:abstractNum>
  <w:abstractNum w:abstractNumId="2" w15:restartNumberingAfterBreak="0">
    <w:nsid w:val="22CC1BAE"/>
    <w:multiLevelType w:val="hybridMultilevel"/>
    <w:tmpl w:val="65888CD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294BBE"/>
    <w:multiLevelType w:val="singleLevel"/>
    <w:tmpl w:val="EC60B2FA"/>
    <w:lvl w:ilvl="0">
      <w:start w:val="5"/>
      <w:numFmt w:val="decimal"/>
      <w:lvlText w:val="1.%1."/>
      <w:legacy w:legacy="1" w:legacySpace="0" w:legacyIndent="489"/>
      <w:lvlJc w:val="left"/>
      <w:rPr>
        <w:rFonts w:ascii="Times New Roman" w:hAnsi="Times New Roman" w:cs="Times New Roman" w:hint="default"/>
      </w:rPr>
    </w:lvl>
  </w:abstractNum>
  <w:abstractNum w:abstractNumId="4" w15:restartNumberingAfterBreak="0">
    <w:nsid w:val="37A20FB1"/>
    <w:multiLevelType w:val="singleLevel"/>
    <w:tmpl w:val="BBAC44CA"/>
    <w:lvl w:ilvl="0">
      <w:start w:val="3"/>
      <w:numFmt w:val="decimal"/>
      <w:lvlText w:val="1.%1."/>
      <w:legacy w:legacy="1" w:legacySpace="0" w:legacyIndent="398"/>
      <w:lvlJc w:val="left"/>
      <w:rPr>
        <w:rFonts w:ascii="Times New Roman" w:hAnsi="Times New Roman" w:cs="Times New Roman" w:hint="default"/>
      </w:rPr>
    </w:lvl>
  </w:abstractNum>
  <w:abstractNum w:abstractNumId="5" w15:restartNumberingAfterBreak="0">
    <w:nsid w:val="38D62365"/>
    <w:multiLevelType w:val="hybridMultilevel"/>
    <w:tmpl w:val="E472688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EB2AF6"/>
    <w:multiLevelType w:val="singleLevel"/>
    <w:tmpl w:val="C9EE5632"/>
    <w:lvl w:ilvl="0">
      <w:start w:val="5"/>
      <w:numFmt w:val="decimal"/>
      <w:lvlText w:val="%1."/>
      <w:legacy w:legacy="1" w:legacySpace="0" w:legacyIndent="236"/>
      <w:lvlJc w:val="left"/>
      <w:rPr>
        <w:rFonts w:ascii="Times New Roman" w:hAnsi="Times New Roman" w:cs="Times New Roman" w:hint="default"/>
      </w:rPr>
    </w:lvl>
  </w:abstractNum>
  <w:abstractNum w:abstractNumId="7" w15:restartNumberingAfterBreak="0">
    <w:nsid w:val="48A7011F"/>
    <w:multiLevelType w:val="multilevel"/>
    <w:tmpl w:val="8440245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0DE0DF8"/>
    <w:multiLevelType w:val="multilevel"/>
    <w:tmpl w:val="1FD2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4486E"/>
    <w:multiLevelType w:val="singleLevel"/>
    <w:tmpl w:val="6B82D5DE"/>
    <w:lvl w:ilvl="0">
      <w:numFmt w:val="none"/>
      <w:lvlText w:val=""/>
      <w:lvlJc w:val="left"/>
      <w:pPr>
        <w:tabs>
          <w:tab w:val="num" w:pos="360"/>
        </w:tabs>
      </w:pPr>
    </w:lvl>
  </w:abstractNum>
  <w:abstractNum w:abstractNumId="10" w15:restartNumberingAfterBreak="0">
    <w:nsid w:val="5759434E"/>
    <w:multiLevelType w:val="hybridMultilevel"/>
    <w:tmpl w:val="E9BC809C"/>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B575C61"/>
    <w:multiLevelType w:val="hybridMultilevel"/>
    <w:tmpl w:val="1742A5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9D7A94"/>
    <w:multiLevelType w:val="multilevel"/>
    <w:tmpl w:val="65888CD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4293CD5"/>
    <w:multiLevelType w:val="multilevel"/>
    <w:tmpl w:val="CC7655A8"/>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672C5A71"/>
    <w:multiLevelType w:val="singleLevel"/>
    <w:tmpl w:val="E1F648B2"/>
    <w:lvl w:ilvl="0">
      <w:start w:val="1"/>
      <w:numFmt w:val="decimal"/>
      <w:lvlText w:val="3.%1."/>
      <w:legacy w:legacy="1" w:legacySpace="0" w:legacyIndent="508"/>
      <w:lvlJc w:val="left"/>
      <w:rPr>
        <w:rFonts w:ascii="Times New Roman" w:hAnsi="Times New Roman" w:cs="Times New Roman" w:hint="default"/>
      </w:rPr>
    </w:lvl>
  </w:abstractNum>
  <w:abstractNum w:abstractNumId="15" w15:restartNumberingAfterBreak="0">
    <w:nsid w:val="719C3F60"/>
    <w:multiLevelType w:val="singleLevel"/>
    <w:tmpl w:val="0A246A2C"/>
    <w:lvl w:ilvl="0">
      <w:start w:val="2"/>
      <w:numFmt w:val="decimal"/>
      <w:lvlText w:val="%1."/>
      <w:legacy w:legacy="1" w:legacySpace="0" w:legacyIndent="269"/>
      <w:lvlJc w:val="left"/>
      <w:rPr>
        <w:rFonts w:ascii="Times New Roman" w:hAnsi="Times New Roman" w:cs="Times New Roman" w:hint="default"/>
      </w:rPr>
    </w:lvl>
  </w:abstractNum>
  <w:abstractNum w:abstractNumId="16" w15:restartNumberingAfterBreak="0">
    <w:nsid w:val="73B93F3F"/>
    <w:multiLevelType w:val="multilevel"/>
    <w:tmpl w:val="156C2E20"/>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B163B50"/>
    <w:multiLevelType w:val="hybridMultilevel"/>
    <w:tmpl w:val="DAACB1D6"/>
    <w:lvl w:ilvl="0" w:tplc="3D9041B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5"/>
  </w:num>
  <w:num w:numId="5">
    <w:abstractNumId w:val="6"/>
  </w:num>
  <w:num w:numId="6">
    <w:abstractNumId w:val="0"/>
  </w:num>
  <w:num w:numId="7">
    <w:abstractNumId w:val="1"/>
  </w:num>
  <w:num w:numId="8">
    <w:abstractNumId w:val="14"/>
  </w:num>
  <w:num w:numId="9">
    <w:abstractNumId w:val="13"/>
  </w:num>
  <w:num w:numId="10">
    <w:abstractNumId w:val="5"/>
  </w:num>
  <w:num w:numId="11">
    <w:abstractNumId w:val="2"/>
  </w:num>
  <w:num w:numId="12">
    <w:abstractNumId w:val="12"/>
  </w:num>
  <w:num w:numId="13">
    <w:abstractNumId w:val="7"/>
  </w:num>
  <w:num w:numId="14">
    <w:abstractNumId w:val="10"/>
  </w:num>
  <w:num w:numId="15">
    <w:abstractNumId w:val="16"/>
  </w:num>
  <w:num w:numId="16">
    <w:abstractNumId w:val="17"/>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C9"/>
    <w:rsid w:val="000002F0"/>
    <w:rsid w:val="00007A67"/>
    <w:rsid w:val="00015F9C"/>
    <w:rsid w:val="0002227C"/>
    <w:rsid w:val="00027DDE"/>
    <w:rsid w:val="00031440"/>
    <w:rsid w:val="0003624D"/>
    <w:rsid w:val="00044E8B"/>
    <w:rsid w:val="00050740"/>
    <w:rsid w:val="00091509"/>
    <w:rsid w:val="000A337C"/>
    <w:rsid w:val="000A4889"/>
    <w:rsid w:val="000B1366"/>
    <w:rsid w:val="000B6566"/>
    <w:rsid w:val="000D6F22"/>
    <w:rsid w:val="000D7DAF"/>
    <w:rsid w:val="000F2645"/>
    <w:rsid w:val="00103C00"/>
    <w:rsid w:val="00122D36"/>
    <w:rsid w:val="00126242"/>
    <w:rsid w:val="001426D4"/>
    <w:rsid w:val="00146A04"/>
    <w:rsid w:val="00152ACF"/>
    <w:rsid w:val="00160383"/>
    <w:rsid w:val="001643E3"/>
    <w:rsid w:val="00176CE5"/>
    <w:rsid w:val="00176EB7"/>
    <w:rsid w:val="001810EF"/>
    <w:rsid w:val="0018708B"/>
    <w:rsid w:val="001915C0"/>
    <w:rsid w:val="00193C88"/>
    <w:rsid w:val="001976F7"/>
    <w:rsid w:val="001A5469"/>
    <w:rsid w:val="001A6923"/>
    <w:rsid w:val="001B559C"/>
    <w:rsid w:val="001B7862"/>
    <w:rsid w:val="001C4FDE"/>
    <w:rsid w:val="001F43B0"/>
    <w:rsid w:val="0021765F"/>
    <w:rsid w:val="002250AB"/>
    <w:rsid w:val="002276A0"/>
    <w:rsid w:val="00240B15"/>
    <w:rsid w:val="002411D4"/>
    <w:rsid w:val="00241BA1"/>
    <w:rsid w:val="0024595D"/>
    <w:rsid w:val="00247907"/>
    <w:rsid w:val="0026040A"/>
    <w:rsid w:val="002772A7"/>
    <w:rsid w:val="00294996"/>
    <w:rsid w:val="002A1DF6"/>
    <w:rsid w:val="002A2957"/>
    <w:rsid w:val="0030774A"/>
    <w:rsid w:val="00307A98"/>
    <w:rsid w:val="003128D9"/>
    <w:rsid w:val="00315CC1"/>
    <w:rsid w:val="00316E1E"/>
    <w:rsid w:val="003317DA"/>
    <w:rsid w:val="00336019"/>
    <w:rsid w:val="003447AB"/>
    <w:rsid w:val="00350804"/>
    <w:rsid w:val="00367E30"/>
    <w:rsid w:val="00374A4C"/>
    <w:rsid w:val="0038688A"/>
    <w:rsid w:val="00394BE2"/>
    <w:rsid w:val="00396260"/>
    <w:rsid w:val="003969BA"/>
    <w:rsid w:val="003A64C4"/>
    <w:rsid w:val="003B3656"/>
    <w:rsid w:val="003C1CA8"/>
    <w:rsid w:val="003C1D96"/>
    <w:rsid w:val="003C79A1"/>
    <w:rsid w:val="003E4194"/>
    <w:rsid w:val="003E6DD1"/>
    <w:rsid w:val="003F22AD"/>
    <w:rsid w:val="00406A37"/>
    <w:rsid w:val="00406BD8"/>
    <w:rsid w:val="00421151"/>
    <w:rsid w:val="00446BD2"/>
    <w:rsid w:val="00447323"/>
    <w:rsid w:val="004726D0"/>
    <w:rsid w:val="00474B85"/>
    <w:rsid w:val="0047673A"/>
    <w:rsid w:val="0048219A"/>
    <w:rsid w:val="00485E5E"/>
    <w:rsid w:val="00490D1D"/>
    <w:rsid w:val="004B0C99"/>
    <w:rsid w:val="004B4B89"/>
    <w:rsid w:val="004C4D2D"/>
    <w:rsid w:val="004C6A38"/>
    <w:rsid w:val="004D17FB"/>
    <w:rsid w:val="004E53F7"/>
    <w:rsid w:val="004F1C50"/>
    <w:rsid w:val="004F3591"/>
    <w:rsid w:val="0053330F"/>
    <w:rsid w:val="00556336"/>
    <w:rsid w:val="00567458"/>
    <w:rsid w:val="005723B8"/>
    <w:rsid w:val="0059224D"/>
    <w:rsid w:val="005927F3"/>
    <w:rsid w:val="005936D2"/>
    <w:rsid w:val="005A4DBD"/>
    <w:rsid w:val="005B1180"/>
    <w:rsid w:val="005C7042"/>
    <w:rsid w:val="005D3434"/>
    <w:rsid w:val="005D4D73"/>
    <w:rsid w:val="00624E5A"/>
    <w:rsid w:val="006304A6"/>
    <w:rsid w:val="00642DC9"/>
    <w:rsid w:val="00646B51"/>
    <w:rsid w:val="00647BA0"/>
    <w:rsid w:val="006607EA"/>
    <w:rsid w:val="00660E3A"/>
    <w:rsid w:val="00663B41"/>
    <w:rsid w:val="0067623C"/>
    <w:rsid w:val="00696D80"/>
    <w:rsid w:val="006A30F9"/>
    <w:rsid w:val="006C7E1E"/>
    <w:rsid w:val="006E03BC"/>
    <w:rsid w:val="006E3EC7"/>
    <w:rsid w:val="006E4BDE"/>
    <w:rsid w:val="006E5CBB"/>
    <w:rsid w:val="006E72D0"/>
    <w:rsid w:val="006F1B0F"/>
    <w:rsid w:val="006F20A7"/>
    <w:rsid w:val="006F2B82"/>
    <w:rsid w:val="006F5BA6"/>
    <w:rsid w:val="007008A0"/>
    <w:rsid w:val="00713680"/>
    <w:rsid w:val="00715A9C"/>
    <w:rsid w:val="0073502D"/>
    <w:rsid w:val="007366AF"/>
    <w:rsid w:val="00750F11"/>
    <w:rsid w:val="00766A95"/>
    <w:rsid w:val="00773708"/>
    <w:rsid w:val="00792A94"/>
    <w:rsid w:val="007B231E"/>
    <w:rsid w:val="007C0764"/>
    <w:rsid w:val="007C6623"/>
    <w:rsid w:val="007D4729"/>
    <w:rsid w:val="007E7C4B"/>
    <w:rsid w:val="007F5101"/>
    <w:rsid w:val="007F5959"/>
    <w:rsid w:val="0080041D"/>
    <w:rsid w:val="00804F23"/>
    <w:rsid w:val="00805BA3"/>
    <w:rsid w:val="008130AA"/>
    <w:rsid w:val="00860B93"/>
    <w:rsid w:val="00872E81"/>
    <w:rsid w:val="00896C25"/>
    <w:rsid w:val="008A34D5"/>
    <w:rsid w:val="008B1455"/>
    <w:rsid w:val="008B356B"/>
    <w:rsid w:val="008C5C4D"/>
    <w:rsid w:val="008D131F"/>
    <w:rsid w:val="008D33FA"/>
    <w:rsid w:val="008E101A"/>
    <w:rsid w:val="00905EC6"/>
    <w:rsid w:val="00906CD7"/>
    <w:rsid w:val="00907964"/>
    <w:rsid w:val="00920D9E"/>
    <w:rsid w:val="009261AB"/>
    <w:rsid w:val="00935958"/>
    <w:rsid w:val="009369B9"/>
    <w:rsid w:val="00952B93"/>
    <w:rsid w:val="00960013"/>
    <w:rsid w:val="00965B15"/>
    <w:rsid w:val="00966352"/>
    <w:rsid w:val="00990A7C"/>
    <w:rsid w:val="009A0248"/>
    <w:rsid w:val="009A0A02"/>
    <w:rsid w:val="009A16FC"/>
    <w:rsid w:val="009A39F5"/>
    <w:rsid w:val="009C2086"/>
    <w:rsid w:val="00A021C2"/>
    <w:rsid w:val="00A05D3F"/>
    <w:rsid w:val="00A16D00"/>
    <w:rsid w:val="00A311B9"/>
    <w:rsid w:val="00A354D4"/>
    <w:rsid w:val="00A4776F"/>
    <w:rsid w:val="00A65B6B"/>
    <w:rsid w:val="00A8327B"/>
    <w:rsid w:val="00A90ED3"/>
    <w:rsid w:val="00AA1B49"/>
    <w:rsid w:val="00AB47B9"/>
    <w:rsid w:val="00AB6A81"/>
    <w:rsid w:val="00AC43DB"/>
    <w:rsid w:val="00AE0044"/>
    <w:rsid w:val="00AF17F6"/>
    <w:rsid w:val="00B12708"/>
    <w:rsid w:val="00B14DA5"/>
    <w:rsid w:val="00B15560"/>
    <w:rsid w:val="00B27C1E"/>
    <w:rsid w:val="00B474E8"/>
    <w:rsid w:val="00B713A5"/>
    <w:rsid w:val="00B737D1"/>
    <w:rsid w:val="00B81E91"/>
    <w:rsid w:val="00B966B1"/>
    <w:rsid w:val="00BA24D9"/>
    <w:rsid w:val="00BB1BC0"/>
    <w:rsid w:val="00BC0E64"/>
    <w:rsid w:val="00BC72A8"/>
    <w:rsid w:val="00C60828"/>
    <w:rsid w:val="00C65A73"/>
    <w:rsid w:val="00C75808"/>
    <w:rsid w:val="00C76762"/>
    <w:rsid w:val="00C94206"/>
    <w:rsid w:val="00C96B84"/>
    <w:rsid w:val="00CA2761"/>
    <w:rsid w:val="00CB484C"/>
    <w:rsid w:val="00CB4F87"/>
    <w:rsid w:val="00CC2E2F"/>
    <w:rsid w:val="00CE0698"/>
    <w:rsid w:val="00D62EDB"/>
    <w:rsid w:val="00D823B4"/>
    <w:rsid w:val="00D866E5"/>
    <w:rsid w:val="00DB67EE"/>
    <w:rsid w:val="00DC0561"/>
    <w:rsid w:val="00DC4746"/>
    <w:rsid w:val="00DD0D53"/>
    <w:rsid w:val="00DD4DF1"/>
    <w:rsid w:val="00DE1B99"/>
    <w:rsid w:val="00DE6AC9"/>
    <w:rsid w:val="00DE7D26"/>
    <w:rsid w:val="00E20342"/>
    <w:rsid w:val="00E344FE"/>
    <w:rsid w:val="00E45DB9"/>
    <w:rsid w:val="00E509FC"/>
    <w:rsid w:val="00E55ADD"/>
    <w:rsid w:val="00E6308D"/>
    <w:rsid w:val="00E87583"/>
    <w:rsid w:val="00EB2AF8"/>
    <w:rsid w:val="00EC34C6"/>
    <w:rsid w:val="00EF69DD"/>
    <w:rsid w:val="00F176CE"/>
    <w:rsid w:val="00F24851"/>
    <w:rsid w:val="00F40B14"/>
    <w:rsid w:val="00F574F2"/>
    <w:rsid w:val="00F576B8"/>
    <w:rsid w:val="00F628E6"/>
    <w:rsid w:val="00F71FEC"/>
    <w:rsid w:val="00FA3D5F"/>
    <w:rsid w:val="00FB4D6D"/>
    <w:rsid w:val="00FB5C39"/>
    <w:rsid w:val="00FB750B"/>
    <w:rsid w:val="00FB7AEA"/>
    <w:rsid w:val="00FC5852"/>
    <w:rsid w:val="00FD26BB"/>
    <w:rsid w:val="00FD5275"/>
    <w:rsid w:val="00FF5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C3FD48-A850-0745-992C-B899B4A0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27C"/>
    <w:pPr>
      <w:widowControl w:val="0"/>
      <w:autoSpaceDE w:val="0"/>
      <w:autoSpaceDN w:val="0"/>
      <w:adjustRightInd w:val="0"/>
    </w:pPr>
    <w:rPr>
      <w:rFonts w:ascii="Times New Roman" w:hAnsi="Times New Roman"/>
    </w:rPr>
  </w:style>
  <w:style w:type="paragraph" w:styleId="2">
    <w:name w:val="heading 2"/>
    <w:basedOn w:val="a"/>
    <w:link w:val="20"/>
    <w:uiPriority w:val="9"/>
    <w:qFormat/>
    <w:rsid w:val="00031440"/>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37C"/>
    <w:pPr>
      <w:tabs>
        <w:tab w:val="center" w:pos="4677"/>
        <w:tab w:val="right" w:pos="9355"/>
      </w:tabs>
    </w:pPr>
  </w:style>
  <w:style w:type="character" w:customStyle="1" w:styleId="a4">
    <w:name w:val="Верхний колонтитул Знак"/>
    <w:link w:val="a3"/>
    <w:uiPriority w:val="99"/>
    <w:rsid w:val="000A337C"/>
    <w:rPr>
      <w:rFonts w:ascii="Times New Roman" w:hAnsi="Times New Roman" w:cs="Times New Roman"/>
      <w:sz w:val="20"/>
      <w:szCs w:val="20"/>
    </w:rPr>
  </w:style>
  <w:style w:type="paragraph" w:styleId="a5">
    <w:name w:val="footer"/>
    <w:basedOn w:val="a"/>
    <w:link w:val="a6"/>
    <w:uiPriority w:val="99"/>
    <w:semiHidden/>
    <w:unhideWhenUsed/>
    <w:rsid w:val="000A337C"/>
    <w:pPr>
      <w:tabs>
        <w:tab w:val="center" w:pos="4677"/>
        <w:tab w:val="right" w:pos="9355"/>
      </w:tabs>
    </w:pPr>
  </w:style>
  <w:style w:type="character" w:customStyle="1" w:styleId="a6">
    <w:name w:val="Нижний колонтитул Знак"/>
    <w:link w:val="a5"/>
    <w:uiPriority w:val="99"/>
    <w:semiHidden/>
    <w:rsid w:val="000A337C"/>
    <w:rPr>
      <w:rFonts w:ascii="Times New Roman" w:hAnsi="Times New Roman" w:cs="Times New Roman"/>
      <w:sz w:val="20"/>
      <w:szCs w:val="20"/>
    </w:rPr>
  </w:style>
  <w:style w:type="paragraph" w:styleId="a7">
    <w:name w:val="Balloon Text"/>
    <w:basedOn w:val="a"/>
    <w:link w:val="a8"/>
    <w:uiPriority w:val="99"/>
    <w:semiHidden/>
    <w:unhideWhenUsed/>
    <w:rsid w:val="000A337C"/>
    <w:rPr>
      <w:rFonts w:ascii="Tahoma" w:hAnsi="Tahoma" w:cs="Tahoma"/>
      <w:sz w:val="16"/>
      <w:szCs w:val="16"/>
    </w:rPr>
  </w:style>
  <w:style w:type="character" w:customStyle="1" w:styleId="a8">
    <w:name w:val="Текст выноски Знак"/>
    <w:link w:val="a7"/>
    <w:uiPriority w:val="99"/>
    <w:semiHidden/>
    <w:rsid w:val="000A337C"/>
    <w:rPr>
      <w:rFonts w:ascii="Tahoma" w:hAnsi="Tahoma" w:cs="Tahoma"/>
      <w:sz w:val="16"/>
      <w:szCs w:val="16"/>
    </w:rPr>
  </w:style>
  <w:style w:type="character" w:styleId="a9">
    <w:name w:val="line number"/>
    <w:basedOn w:val="a0"/>
    <w:uiPriority w:val="99"/>
    <w:semiHidden/>
    <w:unhideWhenUsed/>
    <w:rsid w:val="000A337C"/>
  </w:style>
  <w:style w:type="character" w:styleId="aa">
    <w:name w:val="page number"/>
    <w:basedOn w:val="a0"/>
    <w:rsid w:val="00F71FEC"/>
  </w:style>
  <w:style w:type="paragraph" w:styleId="ab">
    <w:name w:val="Body Text"/>
    <w:basedOn w:val="a"/>
    <w:rsid w:val="00C75808"/>
    <w:pPr>
      <w:widowControl/>
      <w:autoSpaceDE/>
      <w:autoSpaceDN/>
      <w:adjustRightInd/>
      <w:jc w:val="center"/>
    </w:pPr>
    <w:rPr>
      <w:b/>
      <w:bCs/>
      <w:sz w:val="28"/>
      <w:szCs w:val="24"/>
      <w:lang w:eastAsia="ru-RU"/>
    </w:rPr>
  </w:style>
  <w:style w:type="paragraph" w:styleId="ac">
    <w:name w:val="List Paragraph"/>
    <w:basedOn w:val="a"/>
    <w:uiPriority w:val="34"/>
    <w:qFormat/>
    <w:rsid w:val="007008A0"/>
    <w:pPr>
      <w:ind w:left="720"/>
      <w:contextualSpacing/>
    </w:pPr>
  </w:style>
  <w:style w:type="table" w:styleId="ad">
    <w:name w:val="Table Grid"/>
    <w:basedOn w:val="a1"/>
    <w:rsid w:val="0076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31440"/>
    <w:rPr>
      <w:rFonts w:ascii="Times New Roman" w:hAnsi="Times New Roman"/>
      <w:b/>
      <w:bCs/>
      <w:sz w:val="36"/>
      <w:szCs w:val="36"/>
    </w:rPr>
  </w:style>
  <w:style w:type="character" w:styleId="ae">
    <w:name w:val="Hyperlink"/>
    <w:basedOn w:val="a0"/>
    <w:uiPriority w:val="99"/>
    <w:unhideWhenUsed/>
    <w:rsid w:val="00A35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3652">
      <w:bodyDiv w:val="1"/>
      <w:marLeft w:val="0"/>
      <w:marRight w:val="0"/>
      <w:marTop w:val="0"/>
      <w:marBottom w:val="0"/>
      <w:divBdr>
        <w:top w:val="none" w:sz="0" w:space="0" w:color="auto"/>
        <w:left w:val="none" w:sz="0" w:space="0" w:color="auto"/>
        <w:bottom w:val="none" w:sz="0" w:space="0" w:color="auto"/>
        <w:right w:val="none" w:sz="0" w:space="0" w:color="auto"/>
      </w:divBdr>
    </w:div>
    <w:div w:id="9921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control.com.ua/check-individuals/default/search-c/?q=%D0%97%D1%83%D0%B1%D1%87%D0%B5%D0%BD%D0%BA%D0%BE+%D0%9D%D0%B0%D1%82%D0%B0%D0%BB%D1%96%D1%8F+%D0%92%D1%96%D0%BA%D1%82%D0%BE%D1%80%D1%96%D0%B2%D0%BD%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B262-4018-4BDD-9072-4B4F9637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 ПРО СПІВРОБІТНИЦТВО</vt:lpstr>
      <vt:lpstr>УГОДА ПРО СПІВРОБІТНИЦТВО</vt:lpstr>
    </vt:vector>
  </TitlesOfParts>
  <Company>SPecialiST RePack</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 ПРО СПІВРОБІТНИЦТВО</dc:title>
  <dc:creator>Name</dc:creator>
  <cp:lastModifiedBy>Marina_Rada</cp:lastModifiedBy>
  <cp:revision>2</cp:revision>
  <cp:lastPrinted>2010-09-10T15:08:00Z</cp:lastPrinted>
  <dcterms:created xsi:type="dcterms:W3CDTF">2024-04-02T08:01:00Z</dcterms:created>
  <dcterms:modified xsi:type="dcterms:W3CDTF">2024-04-02T08:01:00Z</dcterms:modified>
</cp:coreProperties>
</file>