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FA2F7D" w:rsidRPr="00C66F60" w14:paraId="3BA227F4" w14:textId="77777777" w:rsidTr="00AF6D57">
        <w:trPr>
          <w:trHeight w:val="1065"/>
          <w:tblCellSpacing w:w="0" w:type="dxa"/>
        </w:trPr>
        <w:tc>
          <w:tcPr>
            <w:tcW w:w="9463" w:type="dxa"/>
            <w:vAlign w:val="center"/>
            <w:hideMark/>
          </w:tcPr>
          <w:p w14:paraId="124351B4" w14:textId="449CE3AD" w:rsidR="00FA2F7D" w:rsidRPr="00C66F60" w:rsidRDefault="00904E01" w:rsidP="00AF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  <w:bookmarkStart w:id="0" w:name="_Hlk165894590"/>
            <w:r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D731A0" wp14:editId="75F25E7B">
                      <wp:simplePos x="0" y="0"/>
                      <wp:positionH relativeFrom="column">
                        <wp:posOffset>4556125</wp:posOffset>
                      </wp:positionH>
                      <wp:positionV relativeFrom="paragraph">
                        <wp:posOffset>361315</wp:posOffset>
                      </wp:positionV>
                      <wp:extent cx="1076325" cy="9144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4A959E" w14:textId="77777777" w:rsidR="00904E01" w:rsidRPr="00904E01" w:rsidRDefault="00904E01" w:rsidP="00904E0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bookmarkStart w:id="1" w:name="_GoBack"/>
                                  <w:r w:rsidRPr="00904E01">
                                    <w:rPr>
                                      <w:rFonts w:ascii="Times New Roman" w:hAnsi="Times New Roman" w:cs="Times New Roman"/>
                                    </w:rPr>
                                    <w:t>Проект</w:t>
                                  </w:r>
                                </w:p>
                                <w:p w14:paraId="125AAFA9" w14:textId="3C16557F" w:rsidR="00904E01" w:rsidRPr="00904E01" w:rsidRDefault="00904E01" w:rsidP="00904E0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04E01">
                                    <w:rPr>
                                      <w:rFonts w:ascii="Times New Roman" w:hAnsi="Times New Roman" w:cs="Times New Roman"/>
                                    </w:rPr>
                                    <w:t>01-03/120</w:t>
                                  </w:r>
                                </w:p>
                                <w:p w14:paraId="3C119108" w14:textId="77777777" w:rsidR="00904E01" w:rsidRPr="00904E01" w:rsidRDefault="00904E01" w:rsidP="00904E0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04E01">
                                    <w:rPr>
                                      <w:rFonts w:ascii="Times New Roman" w:hAnsi="Times New Roman" w:cs="Times New Roman"/>
                                    </w:rPr>
                                    <w:t>06.05.2024 р.</w:t>
                                  </w:r>
                                </w:p>
                                <w:bookmarkEnd w:id="1"/>
                                <w:p w14:paraId="7604EA0D" w14:textId="77777777" w:rsidR="00904E01" w:rsidRDefault="00904E01" w:rsidP="00904E0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731A0" id="Прямоугольник 2" o:spid="_x0000_s1026" style="position:absolute;left:0;text-align:left;margin-left:358.75pt;margin-top:28.45pt;width:84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" fillcolor="white [3201]" strokecolor="black [3200]" strokeweight="1pt">
                      <v:textbox>
                        <w:txbxContent>
                          <w:p w14:paraId="524A959E" w14:textId="77777777" w:rsidR="00904E01" w:rsidRPr="00904E01" w:rsidRDefault="00904E01" w:rsidP="00904E0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bookmarkStart w:id="2" w:name="_GoBack"/>
                            <w:r w:rsidRPr="00904E01">
                              <w:rPr>
                                <w:rFonts w:ascii="Times New Roman" w:hAnsi="Times New Roman" w:cs="Times New Roman"/>
                              </w:rPr>
                              <w:t>Проект</w:t>
                            </w:r>
                          </w:p>
                          <w:p w14:paraId="125AAFA9" w14:textId="3C16557F" w:rsidR="00904E01" w:rsidRPr="00904E01" w:rsidRDefault="00904E01" w:rsidP="00904E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4E01">
                              <w:rPr>
                                <w:rFonts w:ascii="Times New Roman" w:hAnsi="Times New Roman" w:cs="Times New Roman"/>
                              </w:rPr>
                              <w:t>01-03/120</w:t>
                            </w:r>
                          </w:p>
                          <w:p w14:paraId="3C119108" w14:textId="77777777" w:rsidR="00904E01" w:rsidRPr="00904E01" w:rsidRDefault="00904E01" w:rsidP="00904E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4E01">
                              <w:rPr>
                                <w:rFonts w:ascii="Times New Roman" w:hAnsi="Times New Roman" w:cs="Times New Roman"/>
                              </w:rPr>
                              <w:t>06.05.2024 р.</w:t>
                            </w:r>
                          </w:p>
                          <w:bookmarkEnd w:id="2"/>
                          <w:p w14:paraId="7604EA0D" w14:textId="77777777" w:rsidR="00904E01" w:rsidRDefault="00904E01" w:rsidP="00904E0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2F7D" w:rsidRPr="00C66F60"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 wp14:anchorId="149D17F6" wp14:editId="69ACF19C">
                  <wp:extent cx="43815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F7D" w:rsidRPr="00C66F60" w14:paraId="79371B08" w14:textId="77777777" w:rsidTr="00AF6D57">
        <w:trPr>
          <w:trHeight w:val="1260"/>
          <w:tblCellSpacing w:w="0" w:type="dxa"/>
        </w:trPr>
        <w:tc>
          <w:tcPr>
            <w:tcW w:w="9463" w:type="dxa"/>
            <w:vAlign w:val="center"/>
          </w:tcPr>
          <w:p w14:paraId="56E39302" w14:textId="77777777" w:rsidR="00FA2F7D" w:rsidRPr="00C66F60" w:rsidRDefault="00FA2F7D" w:rsidP="00AF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6F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                                     БОЯРСЬКА МІСЬКА РАДА                    </w:t>
            </w:r>
            <w:r w:rsidRPr="00C66F6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val="uk-UA"/>
              </w:rPr>
              <w:t>ПРОЄКТ</w:t>
            </w:r>
          </w:p>
          <w:p w14:paraId="738B859F" w14:textId="77777777" w:rsidR="00FA2F7D" w:rsidRPr="00C66F60" w:rsidRDefault="00FA2F7D" w:rsidP="00AF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6F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VІІІ СКЛИКАННЯ</w:t>
            </w:r>
          </w:p>
          <w:p w14:paraId="4A92130E" w14:textId="77777777" w:rsidR="00FA2F7D" w:rsidRPr="00C66F60" w:rsidRDefault="00FA2F7D" w:rsidP="00AF6D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66F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        Чергова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___</w:t>
            </w:r>
            <w:r w:rsidRPr="00C66F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сесія                         </w:t>
            </w:r>
            <w:r w:rsidRPr="00C66F60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uk-UA"/>
              </w:rPr>
              <w:t>ПРОЄКТ</w:t>
            </w:r>
            <w:r w:rsidRPr="00C66F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</w:t>
            </w:r>
          </w:p>
          <w:p w14:paraId="60F1E84F" w14:textId="77777777" w:rsidR="00FA2F7D" w:rsidRPr="00C66F60" w:rsidRDefault="00FA2F7D" w:rsidP="00AF6D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3B6A11F1" w14:textId="77777777" w:rsidR="00FA2F7D" w:rsidRPr="00C66F60" w:rsidRDefault="00FA2F7D" w:rsidP="00AF6D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66F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РІШЕННЯ №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___</w:t>
            </w:r>
            <w:r w:rsidRPr="00C66F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_____</w:t>
            </w:r>
            <w:r w:rsidRPr="00C66F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</w:t>
            </w:r>
          </w:p>
          <w:p w14:paraId="6F3F0BF6" w14:textId="77777777" w:rsidR="00FA2F7D" w:rsidRPr="00C66F60" w:rsidRDefault="00FA2F7D" w:rsidP="00AF6D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0BACC29" w14:textId="64FA6D2A" w:rsidR="00FA2F7D" w:rsidRPr="00C66F60" w:rsidRDefault="00FA2F7D" w:rsidP="00AF6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6F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 травня</w:t>
            </w:r>
            <w:r w:rsidRPr="00C66F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Pr="00C66F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року                                                                   м. Боярка</w:t>
            </w:r>
          </w:p>
        </w:tc>
      </w:tr>
      <w:tr w:rsidR="00FA2F7D" w:rsidRPr="00C66F60" w14:paraId="0832FE33" w14:textId="77777777" w:rsidTr="00AF6D57">
        <w:trPr>
          <w:trHeight w:val="70"/>
          <w:tblCellSpacing w:w="0" w:type="dxa"/>
        </w:trPr>
        <w:tc>
          <w:tcPr>
            <w:tcW w:w="9463" w:type="dxa"/>
            <w:vAlign w:val="center"/>
          </w:tcPr>
          <w:p w14:paraId="5214EF73" w14:textId="77777777" w:rsidR="00FA2F7D" w:rsidRPr="00C66F60" w:rsidRDefault="00FA2F7D" w:rsidP="00AF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F279FA9" w14:textId="77777777" w:rsidR="00FA2F7D" w:rsidRDefault="00FA2F7D" w:rsidP="00FA2F7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FA2F7D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Про визначення належності та </w:t>
      </w:r>
    </w:p>
    <w:p w14:paraId="1AA259A7" w14:textId="77777777" w:rsidR="00FA2F7D" w:rsidRDefault="00FA2F7D" w:rsidP="00FA2F7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FA2F7D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права комунальної власності на об’єкт </w:t>
      </w:r>
    </w:p>
    <w:p w14:paraId="3E75C5C5" w14:textId="77777777" w:rsidR="00FA2F7D" w:rsidRDefault="00FA2F7D" w:rsidP="00FA2F7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FA2F7D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нерухомого майна – будівля громадського </w:t>
      </w:r>
    </w:p>
    <w:p w14:paraId="38087F8B" w14:textId="77777777" w:rsidR="00FA2F7D" w:rsidRDefault="00FA2F7D" w:rsidP="00FA2F7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FA2F7D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призначення за </w:t>
      </w:r>
      <w:proofErr w:type="spellStart"/>
      <w:r w:rsidRPr="00FA2F7D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адресою</w:t>
      </w:r>
      <w:proofErr w:type="spellEnd"/>
      <w:r w:rsidRPr="00FA2F7D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: Київська область, </w:t>
      </w:r>
    </w:p>
    <w:p w14:paraId="7D420EC5" w14:textId="77777777" w:rsidR="00FA2F7D" w:rsidRDefault="00FA2F7D" w:rsidP="00FA2F7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FA2F7D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Фастівський район, м. Боярка, </w:t>
      </w:r>
    </w:p>
    <w:p w14:paraId="3E0EE20B" w14:textId="3911DC6D" w:rsidR="00FA2F7D" w:rsidRPr="00FA2F7D" w:rsidRDefault="00FA2F7D" w:rsidP="00FA2F7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FA2F7D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вул. М. Грушевського, № 49 – А</w:t>
      </w:r>
    </w:p>
    <w:p w14:paraId="6DEB3347" w14:textId="731B0BAC" w:rsidR="00FA2F7D" w:rsidRPr="00FA2F7D" w:rsidRDefault="00FA2F7D" w:rsidP="00FA2F7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4A8E4DF6" w14:textId="2E1C42BD" w:rsidR="00FA2F7D" w:rsidRPr="00C66F60" w:rsidRDefault="00FA2F7D" w:rsidP="00FA2F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6F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Керуючись Зако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нами</w:t>
      </w:r>
      <w:r w:rsidRPr="00C66F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України «Про місце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ве самоврядування в Україні», </w:t>
      </w:r>
      <w:r w:rsidRPr="00C66F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r w:rsidRPr="00C66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 державну реєстрацію речових прав на нерухоме майно та їх обтяжень</w:t>
      </w:r>
      <w:r w:rsidRPr="00C66F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», п. 44 Постанови КМУ «</w:t>
      </w:r>
      <w:r w:rsidRPr="00C66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Про державну реєстрацію речових прав на нерухоме майно та їх обтяжень» </w:t>
      </w:r>
      <w:r w:rsidRPr="00C66F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 25.12.2015р. № 1127, п. 13 Закону України «</w:t>
      </w:r>
      <w:r w:rsidRPr="00C66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 внесення змін до деяких законодавчих актів України щодо розмежування земель державної та комунальної власності»,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рішенням</w:t>
      </w:r>
      <w:proofErr w:type="spellEnd"/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виконавчого</w:t>
      </w:r>
      <w:proofErr w:type="spellEnd"/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комітету</w:t>
      </w:r>
      <w:proofErr w:type="spellEnd"/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Боярської</w:t>
      </w:r>
      <w:proofErr w:type="spellEnd"/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міської</w:t>
      </w:r>
      <w:proofErr w:type="spellEnd"/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ради </w:t>
      </w:r>
      <w:proofErr w:type="spellStart"/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від</w:t>
      </w:r>
      <w:proofErr w:type="spellEnd"/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12.05.2022 року № </w:t>
      </w:r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6</w:t>
      </w:r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</w:t>
      </w:r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56</w:t>
      </w:r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«Про </w:t>
      </w:r>
      <w:proofErr w:type="spellStart"/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присвоєння</w:t>
      </w:r>
      <w:proofErr w:type="spellEnd"/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адреси</w:t>
      </w:r>
      <w:proofErr w:type="spellEnd"/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об’єкту</w:t>
      </w:r>
      <w:proofErr w:type="spellEnd"/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нерухомого</w:t>
      </w:r>
      <w:proofErr w:type="spellEnd"/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майна: </w:t>
      </w:r>
      <w:proofErr w:type="spellStart"/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Україна</w:t>
      </w:r>
      <w:proofErr w:type="spellEnd"/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Київська</w:t>
      </w:r>
      <w:proofErr w:type="spellEnd"/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область, </w:t>
      </w:r>
      <w:proofErr w:type="spellStart"/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Фастівський</w:t>
      </w:r>
      <w:proofErr w:type="spellEnd"/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район, м. Боярка, </w:t>
      </w:r>
      <w:proofErr w:type="spellStart"/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Боярська</w:t>
      </w:r>
      <w:proofErr w:type="spellEnd"/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територіальна</w:t>
      </w:r>
      <w:proofErr w:type="spellEnd"/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громада, </w:t>
      </w:r>
      <w:proofErr w:type="spellStart"/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вул</w:t>
      </w:r>
      <w:proofErr w:type="spellEnd"/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М. Грушевського</w:t>
      </w:r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49-А,</w:t>
      </w:r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Комунальн</w:t>
      </w:r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ій</w:t>
      </w:r>
      <w:proofErr w:type="spellEnd"/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установі</w:t>
      </w:r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Боярський краєзнавчий музей</w:t>
      </w:r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proofErr w:type="spellStart"/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Боярської</w:t>
      </w:r>
      <w:proofErr w:type="spellEnd"/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міської</w:t>
      </w:r>
      <w:proofErr w:type="spellEnd"/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ради</w:t>
      </w:r>
      <w:r w:rsidR="002B7DBC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</w:t>
      </w:r>
      <w:proofErr w:type="spellStart"/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підставі</w:t>
      </w:r>
      <w:proofErr w:type="spellEnd"/>
      <w:r w:rsidR="002B7DBC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B7DBC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лист</w:t>
      </w:r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ів</w:t>
      </w:r>
      <w:proofErr w:type="spellEnd"/>
      <w:r w:rsidR="002B7DBC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КП "Бюро </w:t>
      </w:r>
      <w:proofErr w:type="spellStart"/>
      <w:r w:rsidR="002B7DBC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технічної</w:t>
      </w:r>
      <w:proofErr w:type="spellEnd"/>
      <w:r w:rsidR="002B7DBC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B7DBC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інвентаризації</w:t>
      </w:r>
      <w:proofErr w:type="spellEnd"/>
      <w:r w:rsidR="002B7DBC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B7DBC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Києво-Святошинської</w:t>
      </w:r>
      <w:proofErr w:type="spellEnd"/>
      <w:r w:rsidR="002B7DBC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B7DBC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районної</w:t>
      </w:r>
      <w:proofErr w:type="spellEnd"/>
      <w:r w:rsidR="002B7DBC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ради </w:t>
      </w:r>
      <w:proofErr w:type="spellStart"/>
      <w:r w:rsidR="002B7DBC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Київської</w:t>
      </w:r>
      <w:proofErr w:type="spellEnd"/>
      <w:r w:rsidR="002B7DBC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B7DBC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області</w:t>
      </w:r>
      <w:proofErr w:type="spellEnd"/>
      <w:r w:rsidR="002B7DBC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" </w:t>
      </w:r>
      <w:proofErr w:type="spellStart"/>
      <w:r w:rsidR="002B7DBC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від</w:t>
      </w:r>
      <w:proofErr w:type="spellEnd"/>
      <w:r w:rsidR="002B7DBC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01.02.2024 року</w:t>
      </w:r>
      <w:r w:rsidR="002B7DBC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 </w:t>
      </w:r>
      <w:proofErr w:type="spellStart"/>
      <w:r w:rsidR="002B7DBC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вх</w:t>
      </w:r>
      <w:proofErr w:type="spellEnd"/>
      <w:r w:rsidR="002B7DBC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№ </w:t>
      </w:r>
      <w:r w:rsidR="002B7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02-9/694</w:t>
      </w:r>
      <w:r w:rsidR="002B7DBC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2B7DBC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Регіонального</w:t>
      </w:r>
      <w:proofErr w:type="spellEnd"/>
      <w:r w:rsidR="002B7DBC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B7DBC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відділення</w:t>
      </w:r>
      <w:proofErr w:type="spellEnd"/>
      <w:r w:rsidR="002B7DBC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B7DBC" w:rsidRPr="00E17C4F">
        <w:rPr>
          <w:rFonts w:ascii="Times New Roman" w:eastAsia="Times New Roman" w:hAnsi="Times New Roman" w:cs="Times New Roman"/>
          <w:sz w:val="28"/>
          <w:szCs w:val="28"/>
        </w:rPr>
        <w:t xml:space="preserve">Фонду Державного майна </w:t>
      </w:r>
      <w:proofErr w:type="spellStart"/>
      <w:r w:rsidR="002B7DBC" w:rsidRPr="00E17C4F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2B7DBC" w:rsidRPr="00E17C4F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2B7DBC" w:rsidRPr="00E17C4F">
        <w:rPr>
          <w:rFonts w:ascii="Times New Roman" w:eastAsia="Times New Roman" w:hAnsi="Times New Roman" w:cs="Times New Roman"/>
          <w:sz w:val="28"/>
          <w:szCs w:val="28"/>
        </w:rPr>
        <w:t>Київській</w:t>
      </w:r>
      <w:proofErr w:type="spellEnd"/>
      <w:r w:rsidR="002B7DBC" w:rsidRPr="00E17C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B7DBC" w:rsidRPr="00E17C4F">
        <w:rPr>
          <w:rFonts w:ascii="Times New Roman" w:eastAsia="Times New Roman" w:hAnsi="Times New Roman" w:cs="Times New Roman"/>
          <w:sz w:val="28"/>
          <w:szCs w:val="28"/>
        </w:rPr>
        <w:t>Черкаській</w:t>
      </w:r>
      <w:proofErr w:type="spellEnd"/>
      <w:r w:rsidR="002B7DBC" w:rsidRPr="00E17C4F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2B7DBC" w:rsidRPr="00E17C4F">
        <w:rPr>
          <w:rFonts w:ascii="Times New Roman" w:eastAsia="Times New Roman" w:hAnsi="Times New Roman" w:cs="Times New Roman"/>
          <w:sz w:val="28"/>
          <w:szCs w:val="28"/>
        </w:rPr>
        <w:t>Чернігівській</w:t>
      </w:r>
      <w:proofErr w:type="spellEnd"/>
      <w:r w:rsidR="002B7DBC" w:rsidRPr="00E17C4F">
        <w:rPr>
          <w:rFonts w:ascii="Times New Roman" w:eastAsia="Times New Roman" w:hAnsi="Times New Roman" w:cs="Times New Roman"/>
          <w:sz w:val="28"/>
          <w:szCs w:val="28"/>
        </w:rPr>
        <w:t xml:space="preserve"> областях </w:t>
      </w:r>
      <w:proofErr w:type="spellStart"/>
      <w:r w:rsidR="002B7DBC" w:rsidRPr="00E17C4F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="002B7DBC" w:rsidRPr="00E17C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DBC">
        <w:rPr>
          <w:rFonts w:ascii="Times New Roman" w:eastAsia="Times New Roman" w:hAnsi="Times New Roman" w:cs="Times New Roman"/>
          <w:sz w:val="28"/>
          <w:szCs w:val="28"/>
        </w:rPr>
        <w:t xml:space="preserve">19.04.2024 року за </w:t>
      </w:r>
      <w:proofErr w:type="spellStart"/>
      <w:r w:rsidR="002B7DBC">
        <w:rPr>
          <w:rFonts w:ascii="Times New Roman" w:eastAsia="Times New Roman" w:hAnsi="Times New Roman" w:cs="Times New Roman"/>
          <w:sz w:val="28"/>
          <w:szCs w:val="28"/>
        </w:rPr>
        <w:t>вх</w:t>
      </w:r>
      <w:proofErr w:type="spellEnd"/>
      <w:r w:rsidR="002B7DB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7DBC" w:rsidRPr="00E17C4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B7DBC">
        <w:rPr>
          <w:rFonts w:ascii="Times New Roman" w:eastAsia="Times New Roman" w:hAnsi="Times New Roman" w:cs="Times New Roman"/>
          <w:sz w:val="28"/>
          <w:szCs w:val="28"/>
        </w:rPr>
        <w:t>02-09/2663/0-24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C66F60">
        <w:rPr>
          <w:rFonts w:ascii="Times New Roman" w:eastAsia="Times New Roman" w:hAnsi="Times New Roman" w:cs="Times New Roman"/>
          <w:sz w:val="28"/>
          <w:szCs w:val="28"/>
          <w:lang w:val="uk-UA"/>
        </w:rPr>
        <w:t>враховуючи</w:t>
      </w:r>
      <w:r w:rsidRPr="00C66F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висновки</w:t>
      </w:r>
      <w:r w:rsidRPr="00C66F60">
        <w:rPr>
          <w:bCs/>
          <w:sz w:val="28"/>
          <w:szCs w:val="28"/>
          <w:lang w:val="uk-UA"/>
        </w:rPr>
        <w:t xml:space="preserve"> </w:t>
      </w:r>
      <w:r w:rsidRPr="00C66F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постійної депутатської комісії з питань житлово-комунального господарства, енергозбереження, благоустрою міста, комунальної власності (Протокол від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_________ </w:t>
      </w:r>
      <w:r w:rsidRPr="00C66F60">
        <w:rPr>
          <w:rFonts w:ascii="Times New Roman" w:hAnsi="Times New Roman" w:cs="Times New Roman"/>
          <w:bCs/>
          <w:sz w:val="28"/>
          <w:szCs w:val="28"/>
          <w:lang w:val="uk-UA"/>
        </w:rPr>
        <w:t>2023 року № 01- 02/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________</w:t>
      </w:r>
      <w:r w:rsidRPr="00C66F60">
        <w:rPr>
          <w:rFonts w:ascii="Times New Roman" w:hAnsi="Times New Roman" w:cs="Times New Roman"/>
          <w:bCs/>
          <w:sz w:val="28"/>
          <w:szCs w:val="28"/>
          <w:lang w:val="uk-UA"/>
        </w:rPr>
        <w:t>),</w:t>
      </w:r>
      <w:r w:rsidRPr="00C66F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</w:t>
      </w:r>
    </w:p>
    <w:p w14:paraId="5051B959" w14:textId="77777777" w:rsidR="00FA2F7D" w:rsidRPr="00C66F60" w:rsidRDefault="00FA2F7D" w:rsidP="00FA2F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A406325" w14:textId="77777777" w:rsidR="00FA2F7D" w:rsidRPr="00C66F60" w:rsidRDefault="00FA2F7D" w:rsidP="00FA2F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6F60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C66F6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C66F6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C66F6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</w:t>
      </w:r>
      <w:r w:rsidRPr="00C66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БОЯРСЬКА МІСЬКА РАДА</w:t>
      </w:r>
    </w:p>
    <w:p w14:paraId="43287E26" w14:textId="77777777" w:rsidR="00FA2F7D" w:rsidRPr="00C66F60" w:rsidRDefault="00FA2F7D" w:rsidP="00FA2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6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 И Р І Ш И Л А:</w:t>
      </w:r>
    </w:p>
    <w:p w14:paraId="037C4D60" w14:textId="77777777" w:rsidR="00FA2F7D" w:rsidRPr="002B7DBC" w:rsidRDefault="00FA2F7D" w:rsidP="00FA2F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B7DB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14:paraId="52B11FFC" w14:textId="4E04D23D" w:rsidR="00FA2F7D" w:rsidRPr="002B7DBC" w:rsidRDefault="00FA2F7D" w:rsidP="002B7D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B7DB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1. </w:t>
      </w:r>
      <w:r w:rsidRPr="002B7DBC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Визначити належність та право комунальної власності </w:t>
      </w:r>
      <w:r w:rsidR="002B7DBC" w:rsidRPr="00FA2F7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об’єкт нерухомого майна – будівля громадського призначення за </w:t>
      </w:r>
      <w:proofErr w:type="spellStart"/>
      <w:r w:rsidR="002B7DBC" w:rsidRPr="00FA2F7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адресою</w:t>
      </w:r>
      <w:proofErr w:type="spellEnd"/>
      <w:r w:rsidR="002B7DBC" w:rsidRPr="00FA2F7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: Київська область, Фастівський район, м. Боярка, вул. М. Грушевського, № 49 – А</w:t>
      </w:r>
      <w:r w:rsidRPr="002B7DBC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, </w:t>
      </w:r>
      <w:r w:rsidRPr="002B7DB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Боярською міською територіальною громадою в особі Боярської міської ради.</w:t>
      </w:r>
    </w:p>
    <w:p w14:paraId="0E30371B" w14:textId="77777777" w:rsidR="002B7DBC" w:rsidRPr="002B7DBC" w:rsidRDefault="00FA2F7D" w:rsidP="002B7D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B7D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ab/>
        <w:t xml:space="preserve">2. Доручити виконавчому комітету Боярської міської ради здійснити державну реєстрацію права комунальної власності </w:t>
      </w:r>
      <w:r w:rsidR="002B7DBC" w:rsidRPr="00FA2F7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об’єкт нерухомого майна – будівля громадського призначення за </w:t>
      </w:r>
      <w:proofErr w:type="spellStart"/>
      <w:r w:rsidR="002B7DBC" w:rsidRPr="00FA2F7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адресою</w:t>
      </w:r>
      <w:proofErr w:type="spellEnd"/>
      <w:r w:rsidR="002B7DBC" w:rsidRPr="00FA2F7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: Київська область, Фастівський район, м. Боярка, вул. М. Грушевського, № 49 – А</w:t>
      </w:r>
      <w:r w:rsidR="002B7DBC" w:rsidRPr="002B7DBC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, </w:t>
      </w:r>
      <w:r w:rsidR="002B7DBC" w:rsidRPr="002B7DB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Боярською міською територіальною громадою в особі Боярської міської ради.</w:t>
      </w:r>
    </w:p>
    <w:p w14:paraId="5264E044" w14:textId="77777777" w:rsidR="00FA2F7D" w:rsidRPr="002B7DBC" w:rsidRDefault="00FA2F7D" w:rsidP="00FA2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B7D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Pr="002B7DBC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Постійну депутатську комісію з питань житлово-комунального</w:t>
      </w:r>
      <w:r w:rsidRPr="002B7DBC">
        <w:rPr>
          <w:rFonts w:ascii="Times New Roman" w:hAnsi="Times New Roman" w:cs="Times New Roman"/>
          <w:sz w:val="28"/>
          <w:lang w:val="uk-UA"/>
        </w:rPr>
        <w:t xml:space="preserve"> господарства, енергозбереження, благоустрою міста та заступника міського голови згідно розподілу функціональних обов'язків.</w:t>
      </w:r>
    </w:p>
    <w:p w14:paraId="02FC6573" w14:textId="77777777" w:rsidR="00FA2F7D" w:rsidRPr="00C66F60" w:rsidRDefault="00FA2F7D" w:rsidP="00F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7CCB0F7" w14:textId="77777777" w:rsidR="00FA2F7D" w:rsidRPr="00C66F60" w:rsidRDefault="00FA2F7D" w:rsidP="00FA2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12761" w:type="dxa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5961"/>
        <w:gridCol w:w="97"/>
        <w:gridCol w:w="3298"/>
        <w:gridCol w:w="107"/>
        <w:gridCol w:w="3298"/>
      </w:tblGrid>
      <w:tr w:rsidR="00FA2F7D" w:rsidRPr="00C66F60" w14:paraId="7EDE7A74" w14:textId="77777777" w:rsidTr="00AF6D57">
        <w:trPr>
          <w:gridAfter w:val="2"/>
          <w:wAfter w:w="3405" w:type="dxa"/>
          <w:tblCellSpacing w:w="0" w:type="dxa"/>
        </w:trPr>
        <w:tc>
          <w:tcPr>
            <w:tcW w:w="5961" w:type="dxa"/>
            <w:hideMark/>
          </w:tcPr>
          <w:p w14:paraId="72ADB272" w14:textId="77777777" w:rsidR="00FA2F7D" w:rsidRPr="00C66F60" w:rsidRDefault="00FA2F7D" w:rsidP="00AF6D57">
            <w:pPr>
              <w:spacing w:after="0" w:line="240" w:lineRule="auto"/>
              <w:ind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C66F6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Міський голова                                              </w:t>
            </w:r>
          </w:p>
        </w:tc>
        <w:tc>
          <w:tcPr>
            <w:tcW w:w="3395" w:type="dxa"/>
            <w:gridSpan w:val="2"/>
            <w:hideMark/>
          </w:tcPr>
          <w:p w14:paraId="0CA3B189" w14:textId="77777777" w:rsidR="00FA2F7D" w:rsidRPr="00C66F60" w:rsidRDefault="00FA2F7D" w:rsidP="00AF6D57">
            <w:pPr>
              <w:spacing w:after="0" w:line="240" w:lineRule="auto"/>
              <w:ind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C66F6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     Олександр  ЗАРУБІН</w:t>
            </w:r>
          </w:p>
        </w:tc>
      </w:tr>
      <w:tr w:rsidR="00FA2F7D" w:rsidRPr="00C66F60" w14:paraId="0C103744" w14:textId="77777777" w:rsidTr="00AF6D57">
        <w:trPr>
          <w:tblCellSpacing w:w="0" w:type="dxa"/>
        </w:trPr>
        <w:tc>
          <w:tcPr>
            <w:tcW w:w="9356" w:type="dxa"/>
            <w:gridSpan w:val="3"/>
            <w:hideMark/>
          </w:tcPr>
          <w:p w14:paraId="380CC25B" w14:textId="77777777" w:rsidR="00FA2F7D" w:rsidRPr="00C66F60" w:rsidRDefault="00FA2F7D" w:rsidP="00AF6D5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5" w:type="dxa"/>
            <w:gridSpan w:val="2"/>
            <w:hideMark/>
          </w:tcPr>
          <w:p w14:paraId="5C88ED9B" w14:textId="77777777" w:rsidR="00FA2F7D" w:rsidRPr="00C66F60" w:rsidRDefault="00FA2F7D" w:rsidP="00AF6D5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A2F7D" w:rsidRPr="00C66F60" w14:paraId="22CB658D" w14:textId="77777777" w:rsidTr="00AF6D57">
        <w:trPr>
          <w:gridAfter w:val="1"/>
          <w:wAfter w:w="3298" w:type="dxa"/>
          <w:tblCellSpacing w:w="0" w:type="dxa"/>
        </w:trPr>
        <w:tc>
          <w:tcPr>
            <w:tcW w:w="6058" w:type="dxa"/>
            <w:gridSpan w:val="2"/>
            <w:vAlign w:val="center"/>
            <w:hideMark/>
          </w:tcPr>
          <w:p w14:paraId="6524EB04" w14:textId="77777777" w:rsidR="00FA2F7D" w:rsidRPr="00C66F60" w:rsidRDefault="00FA2F7D" w:rsidP="00AF6D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uk-UA"/>
              </w:rPr>
            </w:pPr>
          </w:p>
          <w:p w14:paraId="5458E4F3" w14:textId="77777777" w:rsidR="00FA2F7D" w:rsidRPr="00C66F60" w:rsidRDefault="00FA2F7D" w:rsidP="00AF6D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  <w:r w:rsidRPr="00C66F6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uk-UA"/>
              </w:rPr>
              <w:t>Згідно з оригіналом:</w:t>
            </w:r>
          </w:p>
          <w:p w14:paraId="715418B7" w14:textId="77777777" w:rsidR="00FA2F7D" w:rsidRPr="00C66F60" w:rsidRDefault="00FA2F7D" w:rsidP="00AF6D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  <w:r w:rsidRPr="00C66F6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uk-UA"/>
              </w:rPr>
              <w:t xml:space="preserve">Секретар  ради                                                </w:t>
            </w:r>
          </w:p>
        </w:tc>
        <w:tc>
          <w:tcPr>
            <w:tcW w:w="3405" w:type="dxa"/>
            <w:gridSpan w:val="2"/>
            <w:vAlign w:val="center"/>
            <w:hideMark/>
          </w:tcPr>
          <w:p w14:paraId="42450789" w14:textId="77777777" w:rsidR="00FA2F7D" w:rsidRPr="00C66F60" w:rsidRDefault="00FA2F7D" w:rsidP="00AF6D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  <w:r w:rsidRPr="00C66F60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  <w:t> </w:t>
            </w:r>
          </w:p>
          <w:p w14:paraId="6D3EF1B4" w14:textId="77777777" w:rsidR="00FA2F7D" w:rsidRPr="00C66F60" w:rsidRDefault="00FA2F7D" w:rsidP="00AF6D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  <w:r w:rsidRPr="00C66F6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uk-UA"/>
              </w:rPr>
              <w:t xml:space="preserve">     Олексій ПЕРФІЛОВ</w:t>
            </w:r>
          </w:p>
        </w:tc>
      </w:tr>
    </w:tbl>
    <w:p w14:paraId="7003A012" w14:textId="77777777" w:rsidR="00FA2F7D" w:rsidRPr="00C66F60" w:rsidRDefault="00FA2F7D" w:rsidP="00FA2F7D">
      <w:pPr>
        <w:rPr>
          <w:rFonts w:ascii="Times New Roman" w:hAnsi="Times New Roman" w:cs="Times New Roman"/>
          <w:color w:val="FFFFFF" w:themeColor="background1"/>
          <w:sz w:val="26"/>
          <w:szCs w:val="26"/>
          <w:lang w:val="uk-UA"/>
        </w:rPr>
      </w:pPr>
    </w:p>
    <w:p w14:paraId="5620C82D" w14:textId="77777777" w:rsidR="00FA2F7D" w:rsidRPr="00C66F60" w:rsidRDefault="00FA2F7D" w:rsidP="00FA2F7D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42AC4715" w14:textId="77777777" w:rsidR="00FA2F7D" w:rsidRPr="00C66F60" w:rsidRDefault="00FA2F7D" w:rsidP="00FA2F7D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662FB736" w14:textId="77777777" w:rsidR="00FA2F7D" w:rsidRPr="00C66F60" w:rsidRDefault="00FA2F7D" w:rsidP="00FA2F7D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4F947080" w14:textId="77777777" w:rsidR="00FA2F7D" w:rsidRPr="00C66F60" w:rsidRDefault="00FA2F7D" w:rsidP="00FA2F7D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0CACCF32" w14:textId="77777777" w:rsidR="00FA2F7D" w:rsidRPr="00C66F60" w:rsidRDefault="00FA2F7D" w:rsidP="00FA2F7D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5C956BD5" w14:textId="77777777" w:rsidR="00FA2F7D" w:rsidRPr="00C66F60" w:rsidRDefault="00FA2F7D" w:rsidP="00FA2F7D">
      <w:pPr>
        <w:rPr>
          <w:sz w:val="26"/>
          <w:szCs w:val="26"/>
          <w:lang w:val="uk-UA"/>
        </w:rPr>
      </w:pPr>
    </w:p>
    <w:p w14:paraId="6B56ACD5" w14:textId="77777777" w:rsidR="00FA2F7D" w:rsidRPr="00C66F60" w:rsidRDefault="00FA2F7D" w:rsidP="00FA2F7D">
      <w:pPr>
        <w:rPr>
          <w:sz w:val="26"/>
          <w:szCs w:val="26"/>
          <w:lang w:val="uk-UA"/>
        </w:rPr>
      </w:pPr>
    </w:p>
    <w:p w14:paraId="77315B24" w14:textId="77777777" w:rsidR="00FA2F7D" w:rsidRPr="00C66F60" w:rsidRDefault="00FA2F7D" w:rsidP="00FA2F7D">
      <w:pPr>
        <w:rPr>
          <w:sz w:val="26"/>
          <w:szCs w:val="26"/>
          <w:lang w:val="uk-UA"/>
        </w:rPr>
      </w:pPr>
    </w:p>
    <w:p w14:paraId="3B826658" w14:textId="77777777" w:rsidR="00FA2F7D" w:rsidRDefault="00FA2F7D" w:rsidP="00FA2F7D"/>
    <w:bookmarkEnd w:id="0"/>
    <w:p w14:paraId="0D85F89D" w14:textId="77777777" w:rsidR="00F30599" w:rsidRDefault="00F30599"/>
    <w:sectPr w:rsidR="00F30599" w:rsidSect="00F9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909B5"/>
    <w:multiLevelType w:val="hybridMultilevel"/>
    <w:tmpl w:val="301636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5A"/>
    <w:rsid w:val="002B7DBC"/>
    <w:rsid w:val="00904E01"/>
    <w:rsid w:val="009E665A"/>
    <w:rsid w:val="00A9610F"/>
    <w:rsid w:val="00F30599"/>
    <w:rsid w:val="00FA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E52F"/>
  <w15:chartTrackingRefBased/>
  <w15:docId w15:val="{C7AF56B1-1A7E-4FC1-963D-D33E4C8B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F7D"/>
    <w:pPr>
      <w:spacing w:after="200" w:line="276" w:lineRule="auto"/>
    </w:pPr>
    <w:rPr>
      <w:rFonts w:eastAsiaTheme="minorEastAsia"/>
      <w:lang w:val="ru-RU" w:eastAsia="ru-RU"/>
    </w:rPr>
  </w:style>
  <w:style w:type="paragraph" w:styleId="3">
    <w:name w:val="heading 3"/>
    <w:basedOn w:val="a"/>
    <w:link w:val="30"/>
    <w:uiPriority w:val="9"/>
    <w:qFormat/>
    <w:rsid w:val="00FA2F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2F7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 Spacing"/>
    <w:uiPriority w:val="1"/>
    <w:qFormat/>
    <w:rsid w:val="00FA2F7D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Strong"/>
    <w:basedOn w:val="a0"/>
    <w:uiPriority w:val="22"/>
    <w:qFormat/>
    <w:rsid w:val="00FA2F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Пилипчук</dc:creator>
  <cp:keywords/>
  <dc:description/>
  <cp:lastModifiedBy>Marina_Rada</cp:lastModifiedBy>
  <cp:revision>3</cp:revision>
  <dcterms:created xsi:type="dcterms:W3CDTF">2024-05-07T05:58:00Z</dcterms:created>
  <dcterms:modified xsi:type="dcterms:W3CDTF">2024-05-07T06:18:00Z</dcterms:modified>
</cp:coreProperties>
</file>