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37445A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bookmarkStart w:id="0" w:name="_GoBack"/>
      <w:bookmarkEnd w:id="0"/>
      <w:r w:rsidRPr="007102F0">
        <w:rPr>
          <w:rFonts w:ascii="Times New Roman" w:hAnsi="Times New Roman" w:cs="Times New Roman"/>
          <w:noProof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Чергова </w:t>
      </w:r>
      <w:r w:rsidR="00CC5221">
        <w:rPr>
          <w:rFonts w:ascii="Times New Roman" w:hAnsi="Times New Roman"/>
          <w:b/>
          <w:sz w:val="28"/>
          <w:szCs w:val="28"/>
          <w:lang w:val="uk-UA"/>
        </w:rPr>
        <w:t>52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7445A" w:rsidRPr="00CC5221" w:rsidRDefault="0037445A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52/</w:t>
      </w:r>
      <w:r w:rsidR="00CC5221" w:rsidRPr="00CC5221">
        <w:rPr>
          <w:rFonts w:ascii="Times New Roman" w:hAnsi="Times New Roman"/>
          <w:b/>
          <w:bCs/>
          <w:color w:val="000000"/>
          <w:sz w:val="28"/>
          <w:szCs w:val="28"/>
        </w:rPr>
        <w:t>2896</w:t>
      </w: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C5221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56EE">
        <w:rPr>
          <w:rFonts w:ascii="Times New Roman" w:hAnsi="Times New Roman" w:cs="Times New Roman"/>
          <w:b/>
          <w:sz w:val="28"/>
          <w:szCs w:val="28"/>
          <w:lang w:val="uk-UA"/>
        </w:rPr>
        <w:t>травня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м. Боярка </w:t>
      </w:r>
    </w:p>
    <w:p w:rsidR="00E00480" w:rsidRPr="007102F0" w:rsidRDefault="0037445A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</w:t>
      </w:r>
      <w:r w:rsidR="006E641D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 w:rsidR="00E00480" w:rsidRPr="007102F0">
        <w:rPr>
          <w:rFonts w:ascii="Times New Roman" w:hAnsi="Times New Roman" w:cs="Times New Roman"/>
          <w:b/>
          <w:sz w:val="28"/>
          <w:szCs w:val="28"/>
          <w:lang w:val="uk-UA"/>
        </w:rPr>
        <w:t>Малютянською</w:t>
      </w:r>
      <w:proofErr w:type="spellEnd"/>
      <w:r w:rsidR="00E00480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гімназією </w:t>
      </w:r>
    </w:p>
    <w:p w:rsidR="00E00480" w:rsidRPr="007102F0" w:rsidRDefault="00E00480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майна комунальної власності </w:t>
      </w:r>
    </w:p>
    <w:p w:rsidR="0037445A" w:rsidRPr="007102F0" w:rsidRDefault="00E00480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територіальної ради</w:t>
      </w:r>
    </w:p>
    <w:p w:rsidR="0037445A" w:rsidRPr="007102F0" w:rsidRDefault="0037445A" w:rsidP="00374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>на праві оперативного управління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Pr="007102F0" w:rsidRDefault="0037445A" w:rsidP="003744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Керуючись Законом України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Україні», Господарськ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листа начальника Управління освіти Боярської міської ради </w:t>
      </w:r>
      <w:r w:rsid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 Шульги 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01.04.2024 року за </w:t>
      </w:r>
      <w:proofErr w:type="spellStart"/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№ </w:t>
      </w:r>
      <w:r w:rsidR="001634F9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>02-09/2094/0-24 року про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34F9" w:rsidRPr="007102F0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="001634F9" w:rsidRPr="007102F0">
        <w:rPr>
          <w:rFonts w:ascii="Times New Roman" w:hAnsi="Times New Roman" w:cs="Times New Roman"/>
          <w:color w:val="000000"/>
          <w:sz w:val="28"/>
          <w:szCs w:val="28"/>
        </w:rPr>
        <w:t xml:space="preserve"> права оперативного </w:t>
      </w:r>
      <w:proofErr w:type="spellStart"/>
      <w:r w:rsidR="001634F9" w:rsidRPr="007102F0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="001634F9" w:rsidRPr="00710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34F9" w:rsidRPr="007102F0">
        <w:rPr>
          <w:rFonts w:ascii="Times New Roman" w:hAnsi="Times New Roman" w:cs="Times New Roman"/>
          <w:color w:val="000000"/>
          <w:sz w:val="28"/>
          <w:szCs w:val="28"/>
        </w:rPr>
        <w:t>Малютянській</w:t>
      </w:r>
      <w:proofErr w:type="spellEnd"/>
      <w:r w:rsidR="001634F9" w:rsidRPr="00710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34F9" w:rsidRPr="007102F0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  <w:proofErr w:type="spellEnd"/>
      <w:r w:rsidR="006F03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Боярської міської ради</w:t>
      </w:r>
      <w:r w:rsidR="001634F9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здійснення управлінської діяльності та забезпечення ефективності використання комунального майна Боярської міської територіальної громади, </w:t>
      </w:r>
      <w:proofErr w:type="spellStart"/>
      <w:r w:rsidR="00CC5221" w:rsidRPr="00E17C4F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="00CC5221" w:rsidRPr="00E17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висновки</w:t>
      </w:r>
      <w:proofErr w:type="spellEnd"/>
      <w:r w:rsidR="00CC5221" w:rsidRPr="00E17C4F">
        <w:rPr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постійної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депутатської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комісії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житлово-комунального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енергозбереження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, благоустрою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(Протокол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221">
        <w:rPr>
          <w:rFonts w:ascii="Times New Roman" w:hAnsi="Times New Roman" w:cs="Times New Roman"/>
          <w:bCs/>
          <w:sz w:val="28"/>
          <w:szCs w:val="28"/>
        </w:rPr>
        <w:t>13.05.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202</w:t>
      </w:r>
      <w:r w:rsidR="00CC5221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 w:rsidR="00CC52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№ 01- 02/</w:t>
      </w:r>
      <w:r w:rsidR="00CC5221">
        <w:rPr>
          <w:rFonts w:ascii="Times New Roman" w:hAnsi="Times New Roman" w:cs="Times New Roman"/>
          <w:bCs/>
          <w:sz w:val="28"/>
          <w:szCs w:val="28"/>
        </w:rPr>
        <w:t>32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),</w:t>
      </w:r>
      <w:r w:rsidR="00CC5221" w:rsidRPr="00E17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>Малютянською</w:t>
      </w:r>
      <w:proofErr w:type="spellEnd"/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гімназією Боярської міської ради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632" w:rsidRPr="007102F0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приміщення за адресою: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Київська область, Фастівський район, с. </w:t>
      </w:r>
      <w:proofErr w:type="spellStart"/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, вул. Перемоги, 34</w:t>
      </w:r>
      <w:r w:rsid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, загальною</w:t>
      </w:r>
      <w:r w:rsid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C5221">
        <w:rPr>
          <w:rStyle w:val="rvts0"/>
          <w:rFonts w:ascii="Times New Roman" w:hAnsi="Times New Roman" w:cs="Times New Roman"/>
          <w:sz w:val="28"/>
          <w:szCs w:val="28"/>
          <w:lang w:val="uk-UA"/>
        </w:rPr>
        <w:t>–</w:t>
      </w:r>
      <w:r w:rsid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2F0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296</w:t>
      </w:r>
      <w:r w:rsidR="005258E8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1 м</w:t>
      </w:r>
      <w:r w:rsidR="00CC5221" w:rsidRPr="00CC5221">
        <w:rPr>
          <w:rStyle w:val="rvts0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36632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оперативного управління</w:t>
      </w:r>
      <w:r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5258E8" w:rsidRPr="005258E8" w:rsidRDefault="007102F0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7102F0"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Боярської міської ради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речового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6F0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5258E8">
        <w:rPr>
          <w:rFonts w:ascii="Times New Roman" w:hAnsi="Times New Roman" w:cs="Times New Roman"/>
          <w:sz w:val="28"/>
          <w:szCs w:val="28"/>
        </w:rPr>
        <w:t xml:space="preserve">– права оперативного </w:t>
      </w:r>
      <w:proofErr w:type="spellStart"/>
      <w:r w:rsidR="006F03F5" w:rsidRPr="005258E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8E8" w:rsidRPr="007102F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Боярської міської територіальної громади</w:t>
      </w:r>
      <w:r w:rsidRPr="00710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вказа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7102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58E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7102F0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E8" w:rsidRPr="00CC5221" w:rsidRDefault="005258E8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  <w:t>Олександр ЗАРУБІН</w:t>
            </w:r>
          </w:p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CC5221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Згідно з оригіналом:</w:t>
      </w:r>
    </w:p>
    <w:p w:rsidR="00193A72" w:rsidRPr="00CC5221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 xml:space="preserve"> Секретар ради</w:t>
      </w: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  <w:t xml:space="preserve">   Олексій ПЕРФІЛО</w:t>
      </w:r>
      <w:r w:rsidR="00CC5221"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</w:t>
      </w:r>
    </w:p>
    <w:p w:rsidR="00193A72" w:rsidRPr="00CC5221" w:rsidRDefault="00193A72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93A72" w:rsidRDefault="0037445A" w:rsidP="00193A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3F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  <w:r w:rsidR="00193A72" w:rsidRPr="00193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3A72" w:rsidRPr="00D65DC0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193A72" w:rsidRPr="00D65DC0" w:rsidRDefault="00193A72" w:rsidP="00193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65DC0">
        <w:rPr>
          <w:rFonts w:ascii="Times New Roman" w:hAnsi="Times New Roman" w:cs="Times New Roman"/>
          <w:sz w:val="28"/>
          <w:szCs w:val="28"/>
          <w:lang w:val="uk-UA"/>
        </w:rPr>
        <w:t xml:space="preserve">На адресу виконавчого комітету Боярської міської ради надійшов лист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начальника Управління освіти Боярської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 Шульги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01.04.2024 року за </w:t>
      </w:r>
      <w:proofErr w:type="spellStart"/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№ </w:t>
      </w:r>
      <w:r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>02-09/2094/0-24 року про</w:t>
      </w:r>
      <w:r w:rsidRPr="00710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7102F0">
        <w:rPr>
          <w:rFonts w:ascii="Times New Roman" w:hAnsi="Times New Roman" w:cs="Times New Roman"/>
          <w:color w:val="000000"/>
          <w:sz w:val="28"/>
          <w:szCs w:val="28"/>
        </w:rPr>
        <w:t xml:space="preserve"> права оперативного </w:t>
      </w:r>
      <w:proofErr w:type="spellStart"/>
      <w:r w:rsidRPr="007102F0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710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майном за адресою: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Малютянка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вул. Перемоги, 1 </w:t>
      </w:r>
      <w:proofErr w:type="spellStart"/>
      <w:r w:rsidRPr="007102F0">
        <w:rPr>
          <w:rFonts w:ascii="Times New Roman" w:hAnsi="Times New Roman" w:cs="Times New Roman"/>
          <w:color w:val="000000"/>
          <w:sz w:val="28"/>
          <w:szCs w:val="28"/>
        </w:rPr>
        <w:t>Малютянській</w:t>
      </w:r>
      <w:proofErr w:type="spellEnd"/>
      <w:r w:rsidRPr="00710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Боярської міської ради</w:t>
      </w:r>
      <w:r w:rsidRPr="00D65D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93A72" w:rsidRPr="00193A72" w:rsidRDefault="00193A72" w:rsidP="00193A72">
      <w:pPr>
        <w:spacing w:after="0" w:line="240" w:lineRule="auto"/>
        <w:jc w:val="both"/>
        <w:rPr>
          <w:rFonts w:ascii="Times New Roman" w:eastAsia="KaiTi" w:hAnsi="Times New Roman" w:cs="Times New Roman"/>
          <w:sz w:val="28"/>
          <w:szCs w:val="28"/>
          <w:lang w:val="uk-UA"/>
        </w:rPr>
      </w:pPr>
      <w:r w:rsidRPr="00D65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5DC0">
        <w:rPr>
          <w:rFonts w:ascii="Times New Roman" w:hAnsi="Times New Roman"/>
          <w:color w:val="000000"/>
          <w:sz w:val="28"/>
          <w:szCs w:val="28"/>
          <w:lang w:val="uk-UA"/>
        </w:rPr>
        <w:tab/>
        <w:t>Керуючись статтями 26, 60 Закону України</w:t>
      </w:r>
      <w:r w:rsidRPr="00D65DC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65DC0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Україні», статтями 133,137 Господарського кодексу України, з</w:t>
      </w:r>
      <w:r w:rsidRPr="00D65DC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D65DC0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D6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DC0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D6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DC0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D6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DC0"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 w:rsidRPr="00D6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DC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D6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A7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193A72">
        <w:rPr>
          <w:rFonts w:ascii="Times New Roman" w:eastAsia="Times New Roman" w:hAnsi="Times New Roman" w:cs="Times New Roman"/>
          <w:sz w:val="28"/>
          <w:szCs w:val="28"/>
        </w:rPr>
        <w:t>належної</w:t>
      </w:r>
      <w:proofErr w:type="spellEnd"/>
      <w:r w:rsidRPr="00193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A72">
        <w:rPr>
          <w:rFonts w:ascii="Times New Roman" w:eastAsia="Times New Roman" w:hAnsi="Times New Roman" w:cs="Times New Roman"/>
          <w:sz w:val="28"/>
          <w:szCs w:val="28"/>
        </w:rPr>
        <w:t>експлуатації</w:t>
      </w:r>
      <w:proofErr w:type="spellEnd"/>
      <w:r w:rsidRPr="00193A72">
        <w:rPr>
          <w:rFonts w:ascii="Times New Roman" w:eastAsia="Times New Roman" w:hAnsi="Times New Roman" w:cs="Times New Roman"/>
          <w:sz w:val="28"/>
          <w:szCs w:val="28"/>
        </w:rPr>
        <w:t xml:space="preserve"> майна</w:t>
      </w:r>
      <w:r w:rsidRPr="00193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3A72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193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A72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193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Боярської міської  ради</w:t>
      </w:r>
      <w:r w:rsidRPr="00193A72">
        <w:rPr>
          <w:rFonts w:ascii="Times New Roman" w:eastAsia="KaiTi" w:hAnsi="Times New Roman" w:cs="Times New Roman"/>
          <w:sz w:val="28"/>
          <w:szCs w:val="28"/>
          <w:lang w:val="uk-UA"/>
        </w:rPr>
        <w:t xml:space="preserve"> на розгляд сесії Боярської міської ради підготовлено проект р</w:t>
      </w:r>
      <w:r w:rsidRPr="00193A72">
        <w:rPr>
          <w:rFonts w:ascii="Times New Roman" w:eastAsia="MS Mincho" w:hAnsi="Times New Roman" w:cs="Times New Roman"/>
          <w:sz w:val="28"/>
          <w:szCs w:val="28"/>
          <w:lang w:val="uk-UA"/>
        </w:rPr>
        <w:t>і</w:t>
      </w:r>
      <w:r w:rsidRPr="00193A72">
        <w:rPr>
          <w:rFonts w:ascii="Times New Roman" w:eastAsia="KaiTi" w:hAnsi="Times New Roman" w:cs="Times New Roman"/>
          <w:sz w:val="28"/>
          <w:szCs w:val="28"/>
          <w:lang w:val="uk-UA"/>
        </w:rPr>
        <w:t>шення «</w:t>
      </w:r>
      <w:r w:rsidRPr="00193A72">
        <w:rPr>
          <w:rFonts w:ascii="Times New Roman" w:hAnsi="Times New Roman" w:cs="Times New Roman"/>
          <w:sz w:val="28"/>
          <w:szCs w:val="28"/>
          <w:lang w:val="uk-UA"/>
        </w:rPr>
        <w:t xml:space="preserve">Про закріплення за </w:t>
      </w:r>
      <w:proofErr w:type="spellStart"/>
      <w:r w:rsidRPr="00193A72">
        <w:rPr>
          <w:rFonts w:ascii="Times New Roman" w:hAnsi="Times New Roman" w:cs="Times New Roman"/>
          <w:sz w:val="28"/>
          <w:szCs w:val="28"/>
          <w:lang w:val="uk-UA"/>
        </w:rPr>
        <w:t>Малютянською</w:t>
      </w:r>
      <w:proofErr w:type="spellEnd"/>
      <w:r w:rsidRPr="00193A72">
        <w:rPr>
          <w:rFonts w:ascii="Times New Roman" w:hAnsi="Times New Roman" w:cs="Times New Roman"/>
          <w:sz w:val="28"/>
          <w:szCs w:val="28"/>
          <w:lang w:val="uk-UA"/>
        </w:rPr>
        <w:t xml:space="preserve"> гімназією Боярської міської ради майна комунальної власності Боярської міської територіальної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A72">
        <w:rPr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Pr="00193A72">
        <w:rPr>
          <w:rFonts w:ascii="Times New Roman" w:eastAsia="KaiTi" w:hAnsi="Times New Roman" w:cs="Times New Roman"/>
          <w:sz w:val="28"/>
          <w:szCs w:val="28"/>
          <w:lang w:val="uk-UA"/>
        </w:rPr>
        <w:t>»</w:t>
      </w:r>
      <w:r w:rsidRPr="00193A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3A72" w:rsidRPr="00193A72" w:rsidRDefault="00193A72" w:rsidP="00193A72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/>
        </w:rPr>
      </w:pPr>
    </w:p>
    <w:p w:rsidR="00193A72" w:rsidRPr="00193A72" w:rsidRDefault="00193A72" w:rsidP="0019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Default="00193A72" w:rsidP="00193A72">
      <w:pPr>
        <w:rPr>
          <w:lang w:val="uk-UA"/>
        </w:rPr>
      </w:pPr>
    </w:p>
    <w:p w:rsidR="0037445A" w:rsidRPr="006F03F5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37445A" w:rsidRPr="006F03F5" w:rsidSect="00CC52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1634F9"/>
    <w:rsid w:val="00193A72"/>
    <w:rsid w:val="00237F29"/>
    <w:rsid w:val="0037445A"/>
    <w:rsid w:val="003D56EE"/>
    <w:rsid w:val="004E1DE7"/>
    <w:rsid w:val="004E1E6B"/>
    <w:rsid w:val="005258E8"/>
    <w:rsid w:val="005542EA"/>
    <w:rsid w:val="006E641D"/>
    <w:rsid w:val="006F03F5"/>
    <w:rsid w:val="007102F0"/>
    <w:rsid w:val="00824CCA"/>
    <w:rsid w:val="00A05241"/>
    <w:rsid w:val="00AF01E2"/>
    <w:rsid w:val="00B525D5"/>
    <w:rsid w:val="00C05345"/>
    <w:rsid w:val="00CC5221"/>
    <w:rsid w:val="00E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2</cp:revision>
  <cp:lastPrinted>2024-05-21T06:21:00Z</cp:lastPrinted>
  <dcterms:created xsi:type="dcterms:W3CDTF">2024-05-28T11:25:00Z</dcterms:created>
  <dcterms:modified xsi:type="dcterms:W3CDTF">2024-05-28T11:25:00Z</dcterms:modified>
</cp:coreProperties>
</file>