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DE0343" w14:paraId="59F89333" w14:textId="77777777" w:rsidTr="001E5184">
        <w:trPr>
          <w:trHeight w:val="1065"/>
        </w:trPr>
        <w:tc>
          <w:tcPr>
            <w:tcW w:w="9673" w:type="dxa"/>
          </w:tcPr>
          <w:p w14:paraId="1FDC1AB0" w14:textId="77777777" w:rsidR="00093703" w:rsidRPr="009338B6" w:rsidRDefault="00F26BF8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E034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F22D06" wp14:editId="0DB621A4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DE0343" w14:paraId="207A4C05" w14:textId="77777777" w:rsidTr="001E5184">
        <w:trPr>
          <w:trHeight w:val="1260"/>
        </w:trPr>
        <w:tc>
          <w:tcPr>
            <w:tcW w:w="9673" w:type="dxa"/>
          </w:tcPr>
          <w:p w14:paraId="3033ED63" w14:textId="77777777" w:rsidR="00093703" w:rsidRPr="00484455" w:rsidRDefault="00093703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5326AAFB" w14:textId="77777777" w:rsidR="00093703" w:rsidRPr="00484455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14:paraId="0D7A4BFC" w14:textId="6970A8D4" w:rsidR="00093703" w:rsidRPr="00484455" w:rsidRDefault="008E2F62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B341E7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00F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53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4BF566EC" w14:textId="33B8A2B1" w:rsidR="00093703" w:rsidRPr="00400FF8" w:rsidRDefault="00093703" w:rsidP="005F08C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400FF8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53/2982</w:t>
            </w:r>
          </w:p>
        </w:tc>
      </w:tr>
      <w:tr w:rsidR="00093703" w:rsidRPr="00DE0343" w14:paraId="6E8746E3" w14:textId="77777777" w:rsidTr="001E5184">
        <w:trPr>
          <w:trHeight w:val="533"/>
        </w:trPr>
        <w:tc>
          <w:tcPr>
            <w:tcW w:w="9673" w:type="dxa"/>
          </w:tcPr>
          <w:p w14:paraId="0EC31EF5" w14:textId="15620E6C" w:rsidR="00093703" w:rsidRPr="00DE0343" w:rsidRDefault="00093703" w:rsidP="001E2D96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 w:rsidR="00355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E6BE4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11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3B6D98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0</w:t>
            </w:r>
            <w:r w:rsidR="0025079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7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F08C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202</w:t>
            </w:r>
            <w:r w:rsidR="003B6D98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4</w:t>
            </w:r>
            <w:r w:rsidR="008E2F62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 w:rsidR="005F227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м. Боярка</w:t>
            </w:r>
          </w:p>
        </w:tc>
      </w:tr>
    </w:tbl>
    <w:p w14:paraId="540D9A98" w14:textId="2B60C5FE" w:rsidR="003D4ECB" w:rsidRPr="00086DCC" w:rsidRDefault="00AD7B63" w:rsidP="00400FF8">
      <w:pPr>
        <w:spacing w:after="0" w:line="240" w:lineRule="atLeast"/>
        <w:ind w:right="329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086DCC">
        <w:rPr>
          <w:rFonts w:ascii="Times New Roman" w:eastAsia="Arial Unicode MS" w:hAnsi="Times New Roman"/>
          <w:b/>
          <w:sz w:val="28"/>
          <w:szCs w:val="28"/>
          <w:lang w:val="uk-UA"/>
        </w:rPr>
        <w:t>затвердження Антикорупційної програми Боярської міської ради на 2024-2025 роки</w:t>
      </w:r>
    </w:p>
    <w:p w14:paraId="28F08BCB" w14:textId="77777777" w:rsidR="003D4ECB" w:rsidRPr="00F4376D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14:paraId="2F2FA4AB" w14:textId="7030AA98" w:rsidR="001E5184" w:rsidRPr="00967D5F" w:rsidRDefault="00AD7B6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7D5F">
        <w:rPr>
          <w:rFonts w:ascii="Times New Roman" w:hAnsi="Times New Roman"/>
          <w:sz w:val="28"/>
          <w:szCs w:val="28"/>
          <w:lang w:val="uk-UA"/>
        </w:rPr>
        <w:t>Відповідно</w:t>
      </w:r>
      <w:r w:rsidR="00A8549E" w:rsidRPr="00967D5F">
        <w:rPr>
          <w:rFonts w:ascii="Times New Roman" w:hAnsi="Times New Roman"/>
          <w:sz w:val="28"/>
          <w:szCs w:val="28"/>
          <w:lang w:val="uk-UA"/>
        </w:rPr>
        <w:t xml:space="preserve"> до Закону України «Про міс</w:t>
      </w:r>
      <w:r w:rsidR="009D3B9D" w:rsidRPr="00967D5F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650B44" w:rsidRPr="00967D5F">
        <w:rPr>
          <w:rFonts w:ascii="Times New Roman" w:hAnsi="Times New Roman"/>
          <w:sz w:val="28"/>
          <w:szCs w:val="28"/>
          <w:lang w:val="uk-UA"/>
        </w:rPr>
        <w:t>,</w:t>
      </w:r>
      <w:r w:rsidR="00086DCC" w:rsidRPr="00967D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DCC" w:rsidRPr="00967D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Закону України «Про запобігання корупції»</w:t>
      </w:r>
      <w:r w:rsidR="002507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967D5F" w:rsidRPr="00967D5F">
        <w:rPr>
          <w:rFonts w:ascii="Times New Roman" w:hAnsi="Times New Roman"/>
          <w:color w:val="343434"/>
          <w:sz w:val="28"/>
          <w:szCs w:val="28"/>
          <w:shd w:val="clear" w:color="auto" w:fill="FFFFFF"/>
          <w:lang w:val="uk-UA"/>
        </w:rPr>
        <w:t xml:space="preserve"> Методології управління корупційними ризиками, затвердженої наказом Національного агентства з питань запобігання корупції від 28 грудня 2021 року № 830/21, зареєстрованим у Міністерстві юстиції України 17 лютого 2022 року за № 1718/29848, ураховуючи </w:t>
      </w:r>
      <w:r w:rsidR="00967D5F" w:rsidRPr="00967D5F">
        <w:rPr>
          <w:rFonts w:ascii="Times New Roman" w:hAnsi="Times New Roman"/>
          <w:sz w:val="28"/>
          <w:szCs w:val="28"/>
          <w:lang w:val="uk-UA"/>
        </w:rPr>
        <w:t xml:space="preserve">участь у </w:t>
      </w:r>
      <w:proofErr w:type="spellStart"/>
      <w:r w:rsidR="00967D5F" w:rsidRPr="00967D5F">
        <w:rPr>
          <w:rFonts w:ascii="Times New Roman" w:hAnsi="Times New Roman"/>
          <w:sz w:val="28"/>
          <w:szCs w:val="28"/>
          <w:lang w:val="uk-UA"/>
        </w:rPr>
        <w:t>про</w:t>
      </w:r>
      <w:r w:rsidR="0025079B">
        <w:rPr>
          <w:rFonts w:ascii="Times New Roman" w:hAnsi="Times New Roman"/>
          <w:sz w:val="28"/>
          <w:szCs w:val="28"/>
          <w:lang w:val="uk-UA"/>
        </w:rPr>
        <w:t>є</w:t>
      </w:r>
      <w:r w:rsidR="00967D5F" w:rsidRPr="00967D5F">
        <w:rPr>
          <w:rFonts w:ascii="Times New Roman" w:hAnsi="Times New Roman"/>
          <w:sz w:val="28"/>
          <w:szCs w:val="28"/>
          <w:lang w:val="uk-UA"/>
        </w:rPr>
        <w:t>кті</w:t>
      </w:r>
      <w:proofErr w:type="spellEnd"/>
      <w:r w:rsidR="00967D5F" w:rsidRPr="00967D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079B">
        <w:rPr>
          <w:rFonts w:ascii="Times New Roman" w:hAnsi="Times New Roman"/>
          <w:sz w:val="28"/>
          <w:szCs w:val="28"/>
          <w:lang w:val="uk-UA"/>
        </w:rPr>
        <w:t>П</w:t>
      </w:r>
      <w:r w:rsidR="00967D5F" w:rsidRPr="00967D5F">
        <w:rPr>
          <w:rFonts w:ascii="Times New Roman" w:hAnsi="Times New Roman"/>
          <w:sz w:val="28"/>
          <w:szCs w:val="28"/>
          <w:lang w:val="uk-UA"/>
        </w:rPr>
        <w:t>розора відбудова громад: інструменти залучення громадськості</w:t>
      </w:r>
      <w:r w:rsidR="0025079B">
        <w:rPr>
          <w:rFonts w:ascii="Times New Roman" w:hAnsi="Times New Roman"/>
          <w:sz w:val="28"/>
          <w:szCs w:val="28"/>
          <w:lang w:val="uk-UA"/>
        </w:rPr>
        <w:t>»</w:t>
      </w:r>
      <w:r w:rsidR="00F32264" w:rsidRPr="00967D5F">
        <w:rPr>
          <w:rFonts w:ascii="Times New Roman" w:hAnsi="Times New Roman"/>
          <w:sz w:val="28"/>
          <w:szCs w:val="28"/>
          <w:lang w:val="uk-UA"/>
        </w:rPr>
        <w:t>,</w:t>
      </w:r>
    </w:p>
    <w:p w14:paraId="3F366F3A" w14:textId="77777777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2655CC27" w14:textId="77777777" w:rsid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5184">
        <w:rPr>
          <w:rFonts w:ascii="Times New Roman" w:hAnsi="Times New Roman"/>
          <w:b/>
          <w:sz w:val="28"/>
          <w:szCs w:val="28"/>
        </w:rPr>
        <w:t>ВИРІШИЛА:</w:t>
      </w:r>
    </w:p>
    <w:p w14:paraId="5ABBC5BA" w14:textId="2FE402C7" w:rsidR="005F08CD" w:rsidRPr="00270A7B" w:rsidRDefault="00967D5F" w:rsidP="00967D5F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0A7B">
        <w:rPr>
          <w:rFonts w:ascii="Times New Roman" w:eastAsia="Arial Unicode MS" w:hAnsi="Times New Roman"/>
          <w:bCs/>
          <w:sz w:val="28"/>
          <w:szCs w:val="28"/>
          <w:lang w:val="uk-UA"/>
        </w:rPr>
        <w:t>Затвердити Антикорупційну програму Боярської міської</w:t>
      </w:r>
      <w:r w:rsidR="0025079B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територіальної громади </w:t>
      </w:r>
      <w:r w:rsidRPr="00270A7B">
        <w:rPr>
          <w:rFonts w:ascii="Times New Roman" w:eastAsia="Arial Unicode MS" w:hAnsi="Times New Roman"/>
          <w:bCs/>
          <w:sz w:val="28"/>
          <w:szCs w:val="28"/>
          <w:lang w:val="uk-UA"/>
        </w:rPr>
        <w:t>на 2024-2025 роки (далі – Антикорупційна програма)</w:t>
      </w:r>
      <w:r w:rsidR="00270A7B" w:rsidRPr="00270A7B">
        <w:rPr>
          <w:rFonts w:ascii="Times New Roman" w:eastAsia="Arial Unicode MS" w:hAnsi="Times New Roman"/>
          <w:bCs/>
          <w:sz w:val="28"/>
          <w:szCs w:val="28"/>
          <w:lang w:val="uk-UA"/>
        </w:rPr>
        <w:t>, що додається.</w:t>
      </w:r>
      <w:r w:rsidRPr="00270A7B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</w:p>
    <w:p w14:paraId="56BADAE1" w14:textId="77777777" w:rsidR="00270A7B" w:rsidRPr="00270A7B" w:rsidRDefault="00270A7B" w:rsidP="00240BE5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0A7B">
        <w:rPr>
          <w:rFonts w:ascii="Times New Roman" w:hAnsi="Times New Roman"/>
          <w:bCs/>
          <w:sz w:val="28"/>
          <w:szCs w:val="28"/>
          <w:lang w:val="uk-UA"/>
        </w:rPr>
        <w:t>Відділу супроводу роботи ради забезпечити оприлюднення Антикорупційної програми на офіційному сайті Боярської міської ради.</w:t>
      </w:r>
    </w:p>
    <w:p w14:paraId="709D5918" w14:textId="4222C434" w:rsidR="00025A24" w:rsidRPr="00270A7B" w:rsidRDefault="005E6BE4" w:rsidP="00240BE5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0A7B">
        <w:rPr>
          <w:rFonts w:ascii="Times New Roman" w:hAnsi="Times New Roman"/>
          <w:bCs/>
          <w:sz w:val="28"/>
          <w:szCs w:val="28"/>
          <w:lang w:val="uk-UA"/>
        </w:rPr>
        <w:t xml:space="preserve">Керівникам виконавчих органів </w:t>
      </w:r>
      <w:r w:rsidR="00A51A74" w:rsidRPr="00270A7B">
        <w:rPr>
          <w:rFonts w:ascii="Times New Roman" w:hAnsi="Times New Roman"/>
          <w:bCs/>
          <w:sz w:val="28"/>
          <w:szCs w:val="28"/>
          <w:lang w:val="uk-UA"/>
        </w:rPr>
        <w:t>Боярської міської ради</w:t>
      </w:r>
      <w:r w:rsidR="00967D5F" w:rsidRPr="00270A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70A7B" w:rsidRPr="00270A7B">
        <w:rPr>
          <w:rFonts w:ascii="Times New Roman" w:hAnsi="Times New Roman"/>
          <w:bCs/>
          <w:sz w:val="28"/>
          <w:szCs w:val="28"/>
          <w:lang w:val="uk-UA"/>
        </w:rPr>
        <w:t xml:space="preserve">та структурних підрозділів Виконавчого комітету Боярської міської ради </w:t>
      </w:r>
      <w:r w:rsidR="00270A7B" w:rsidRPr="00270A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 межах повноважень забезпечити:</w:t>
      </w:r>
    </w:p>
    <w:p w14:paraId="55D8286B" w14:textId="70C4E294" w:rsidR="00270A7B" w:rsidRPr="00270A7B" w:rsidRDefault="00270A7B" w:rsidP="00270A7B">
      <w:pPr>
        <w:pStyle w:val="ab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0A7B">
        <w:rPr>
          <w:rFonts w:ascii="Times New Roman" w:hAnsi="Times New Roman"/>
          <w:bCs/>
          <w:sz w:val="28"/>
          <w:szCs w:val="28"/>
          <w:lang w:val="uk-UA"/>
        </w:rPr>
        <w:t>виконання заходів Антикорупційної програми та заходів впливу на корупційні ризики;</w:t>
      </w:r>
    </w:p>
    <w:p w14:paraId="2E961AC7" w14:textId="6DB3F973" w:rsidR="00270A7B" w:rsidRPr="00270A7B" w:rsidRDefault="00270A7B" w:rsidP="00270A7B">
      <w:pPr>
        <w:pStyle w:val="ab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0A7B">
        <w:rPr>
          <w:rFonts w:ascii="Times New Roman" w:hAnsi="Times New Roman"/>
          <w:bCs/>
          <w:sz w:val="28"/>
          <w:szCs w:val="28"/>
          <w:lang w:val="uk-UA"/>
        </w:rPr>
        <w:t>надання інформації Уповноваженій особі з питань запобігання та виявлення корупції про стан реалізації заходів Антикорупційної програми та заходів впливу на корупційні ризики у строки, визначені Антикорупційною програмою.</w:t>
      </w:r>
    </w:p>
    <w:p w14:paraId="73C6F834" w14:textId="77777777" w:rsidR="00270A7B" w:rsidRPr="00270A7B" w:rsidRDefault="00270A7B" w:rsidP="00240BE5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0A7B">
        <w:rPr>
          <w:rFonts w:ascii="Times New Roman" w:hAnsi="Times New Roman"/>
          <w:bCs/>
          <w:sz w:val="28"/>
          <w:szCs w:val="28"/>
          <w:lang w:val="uk-UA"/>
        </w:rPr>
        <w:t>Уповноваженій особі з питань запобігання та виявлення корупції:</w:t>
      </w:r>
    </w:p>
    <w:p w14:paraId="4AF1B82D" w14:textId="77777777" w:rsidR="00270A7B" w:rsidRPr="00270A7B" w:rsidRDefault="00270A7B" w:rsidP="00270A7B">
      <w:pPr>
        <w:pStyle w:val="ab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0A7B">
        <w:rPr>
          <w:rFonts w:ascii="Times New Roman" w:hAnsi="Times New Roman"/>
          <w:bCs/>
          <w:sz w:val="28"/>
          <w:szCs w:val="28"/>
          <w:lang w:val="uk-UA"/>
        </w:rPr>
        <w:t>організувати координацію роботи з питань реалізації Антикорупційної програми.</w:t>
      </w:r>
    </w:p>
    <w:p w14:paraId="5F6FD678" w14:textId="4B339D32" w:rsidR="00122656" w:rsidRPr="00270A7B" w:rsidRDefault="00122656" w:rsidP="00240BE5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0A7B">
        <w:rPr>
          <w:rFonts w:ascii="Times New Roman" w:hAnsi="Times New Roman"/>
          <w:bCs/>
          <w:sz w:val="28"/>
          <w:szCs w:val="28"/>
          <w:lang w:val="uk-UA"/>
        </w:rPr>
        <w:t xml:space="preserve">Рішення набирає чинності </w:t>
      </w:r>
      <w:r w:rsidR="00270A7B" w:rsidRPr="00270A7B">
        <w:rPr>
          <w:rFonts w:ascii="Times New Roman" w:hAnsi="Times New Roman"/>
          <w:bCs/>
          <w:sz w:val="28"/>
          <w:szCs w:val="28"/>
          <w:lang w:val="uk-UA"/>
        </w:rPr>
        <w:t xml:space="preserve">з моменту його </w:t>
      </w:r>
      <w:r w:rsidR="0025079B">
        <w:rPr>
          <w:rFonts w:ascii="Times New Roman" w:hAnsi="Times New Roman"/>
          <w:bCs/>
          <w:sz w:val="28"/>
          <w:szCs w:val="28"/>
          <w:lang w:val="uk-UA"/>
        </w:rPr>
        <w:t>оприлюднення</w:t>
      </w:r>
      <w:r w:rsidRPr="00270A7B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0839109" w14:textId="77777777" w:rsidR="00853B85" w:rsidRDefault="00474F7C" w:rsidP="00A8549E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0A7B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керуючого справами виконавчого комітету Боярської міської ради Ганну </w:t>
      </w:r>
      <w:proofErr w:type="spellStart"/>
      <w:r w:rsidRPr="00270A7B">
        <w:rPr>
          <w:rFonts w:ascii="Times New Roman" w:hAnsi="Times New Roman"/>
          <w:bCs/>
          <w:sz w:val="28"/>
          <w:szCs w:val="28"/>
          <w:lang w:val="uk-UA"/>
        </w:rPr>
        <w:t>Саламатіну</w:t>
      </w:r>
      <w:proofErr w:type="spellEnd"/>
      <w:r w:rsidRPr="00270A7B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0628AD6" w14:textId="77777777" w:rsidR="00270A7B" w:rsidRPr="00270A7B" w:rsidRDefault="00270A7B" w:rsidP="00270A7B">
      <w:pPr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D40F7AA" w14:textId="79E2E237" w:rsidR="00CA441F" w:rsidRDefault="00F256FE" w:rsidP="00814C9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56F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="004242C3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="001E5184" w:rsidRPr="00F52D3C">
        <w:rPr>
          <w:rFonts w:ascii="Times New Roman" w:hAnsi="Times New Roman"/>
          <w:b/>
          <w:sz w:val="28"/>
          <w:szCs w:val="28"/>
        </w:rPr>
        <w:t xml:space="preserve">      </w:t>
      </w:r>
      <w:r w:rsidRPr="00F256FE">
        <w:rPr>
          <w:rFonts w:ascii="Times New Roman" w:hAnsi="Times New Roman"/>
          <w:b/>
          <w:sz w:val="28"/>
          <w:szCs w:val="28"/>
          <w:lang w:val="uk-UA"/>
        </w:rPr>
        <w:t>Олександр З</w:t>
      </w:r>
      <w:r w:rsidR="004242C3">
        <w:rPr>
          <w:rFonts w:ascii="Times New Roman" w:hAnsi="Times New Roman"/>
          <w:b/>
          <w:sz w:val="28"/>
          <w:szCs w:val="28"/>
          <w:lang w:val="uk-UA"/>
        </w:rPr>
        <w:t>АРУБІН</w:t>
      </w:r>
    </w:p>
    <w:sectPr w:rsidR="00CA441F" w:rsidSect="00C04FB2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1F5289"/>
    <w:multiLevelType w:val="hybridMultilevel"/>
    <w:tmpl w:val="8E92FFD2"/>
    <w:lvl w:ilvl="0" w:tplc="2CB69138"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  <w:color w:val="343434"/>
        <w:sz w:val="2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2B4AC3"/>
    <w:multiLevelType w:val="hybridMultilevel"/>
    <w:tmpl w:val="68ECB15A"/>
    <w:lvl w:ilvl="0" w:tplc="7A3E0E1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7" w15:restartNumberingAfterBreak="0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3"/>
    <w:rsid w:val="000058A1"/>
    <w:rsid w:val="00025A24"/>
    <w:rsid w:val="00027AF8"/>
    <w:rsid w:val="0004402F"/>
    <w:rsid w:val="000710B8"/>
    <w:rsid w:val="00072944"/>
    <w:rsid w:val="00083690"/>
    <w:rsid w:val="00086DCC"/>
    <w:rsid w:val="00093703"/>
    <w:rsid w:val="000A6A29"/>
    <w:rsid w:val="000A6E72"/>
    <w:rsid w:val="000B2127"/>
    <w:rsid w:val="000B2B4B"/>
    <w:rsid w:val="000B2C0E"/>
    <w:rsid w:val="000C4CC8"/>
    <w:rsid w:val="000D5286"/>
    <w:rsid w:val="000D7753"/>
    <w:rsid w:val="00122656"/>
    <w:rsid w:val="00124DAB"/>
    <w:rsid w:val="001614DE"/>
    <w:rsid w:val="0018453B"/>
    <w:rsid w:val="00196950"/>
    <w:rsid w:val="001A48A9"/>
    <w:rsid w:val="001B54CE"/>
    <w:rsid w:val="001C7329"/>
    <w:rsid w:val="001C7EF0"/>
    <w:rsid w:val="001D12AE"/>
    <w:rsid w:val="001D2D11"/>
    <w:rsid w:val="001D44B5"/>
    <w:rsid w:val="001D48E9"/>
    <w:rsid w:val="001E2D96"/>
    <w:rsid w:val="001E5184"/>
    <w:rsid w:val="001E5882"/>
    <w:rsid w:val="001F036D"/>
    <w:rsid w:val="001F6C62"/>
    <w:rsid w:val="00202F90"/>
    <w:rsid w:val="002051B1"/>
    <w:rsid w:val="00205C88"/>
    <w:rsid w:val="00206567"/>
    <w:rsid w:val="00225375"/>
    <w:rsid w:val="00236973"/>
    <w:rsid w:val="00236BFA"/>
    <w:rsid w:val="00240BE5"/>
    <w:rsid w:val="00243735"/>
    <w:rsid w:val="0025079B"/>
    <w:rsid w:val="002510D1"/>
    <w:rsid w:val="00256249"/>
    <w:rsid w:val="00270A7B"/>
    <w:rsid w:val="002834E4"/>
    <w:rsid w:val="00292EBB"/>
    <w:rsid w:val="002B7F87"/>
    <w:rsid w:val="002D0753"/>
    <w:rsid w:val="002E393A"/>
    <w:rsid w:val="002F41FD"/>
    <w:rsid w:val="002F5312"/>
    <w:rsid w:val="0031075A"/>
    <w:rsid w:val="00311027"/>
    <w:rsid w:val="00314B8A"/>
    <w:rsid w:val="00323C5D"/>
    <w:rsid w:val="00337721"/>
    <w:rsid w:val="00337E4C"/>
    <w:rsid w:val="00344216"/>
    <w:rsid w:val="003553CB"/>
    <w:rsid w:val="003556D9"/>
    <w:rsid w:val="003B6D98"/>
    <w:rsid w:val="003C0F9E"/>
    <w:rsid w:val="003C1EEB"/>
    <w:rsid w:val="003C473F"/>
    <w:rsid w:val="003C6091"/>
    <w:rsid w:val="003D22F5"/>
    <w:rsid w:val="003D4ECB"/>
    <w:rsid w:val="003E0398"/>
    <w:rsid w:val="003E2745"/>
    <w:rsid w:val="003E5892"/>
    <w:rsid w:val="003F12E3"/>
    <w:rsid w:val="00400FF8"/>
    <w:rsid w:val="00403707"/>
    <w:rsid w:val="004242C3"/>
    <w:rsid w:val="00430695"/>
    <w:rsid w:val="00432AAB"/>
    <w:rsid w:val="00465A1F"/>
    <w:rsid w:val="00471E89"/>
    <w:rsid w:val="00474A41"/>
    <w:rsid w:val="00474F7C"/>
    <w:rsid w:val="00480D9B"/>
    <w:rsid w:val="00484455"/>
    <w:rsid w:val="00487AD0"/>
    <w:rsid w:val="004A4B00"/>
    <w:rsid w:val="004C57AB"/>
    <w:rsid w:val="004C611B"/>
    <w:rsid w:val="004C7431"/>
    <w:rsid w:val="004D12F5"/>
    <w:rsid w:val="004E76FB"/>
    <w:rsid w:val="004F7D56"/>
    <w:rsid w:val="005074C9"/>
    <w:rsid w:val="00515863"/>
    <w:rsid w:val="00523C48"/>
    <w:rsid w:val="00547ACA"/>
    <w:rsid w:val="005719EF"/>
    <w:rsid w:val="00580EA6"/>
    <w:rsid w:val="005825A4"/>
    <w:rsid w:val="00590F70"/>
    <w:rsid w:val="0059498B"/>
    <w:rsid w:val="00595418"/>
    <w:rsid w:val="005A2C8E"/>
    <w:rsid w:val="005C2389"/>
    <w:rsid w:val="005D103B"/>
    <w:rsid w:val="005D1987"/>
    <w:rsid w:val="005D3037"/>
    <w:rsid w:val="005E4F3D"/>
    <w:rsid w:val="005E6BE4"/>
    <w:rsid w:val="005E7CB9"/>
    <w:rsid w:val="005F08CD"/>
    <w:rsid w:val="005F2276"/>
    <w:rsid w:val="00606660"/>
    <w:rsid w:val="00612078"/>
    <w:rsid w:val="00616969"/>
    <w:rsid w:val="00617D88"/>
    <w:rsid w:val="00650B44"/>
    <w:rsid w:val="006701F4"/>
    <w:rsid w:val="00693023"/>
    <w:rsid w:val="006A3CF6"/>
    <w:rsid w:val="006D6838"/>
    <w:rsid w:val="006D7151"/>
    <w:rsid w:val="006D7EB8"/>
    <w:rsid w:val="006F4964"/>
    <w:rsid w:val="006F5FEC"/>
    <w:rsid w:val="006F6095"/>
    <w:rsid w:val="00703A67"/>
    <w:rsid w:val="0070732D"/>
    <w:rsid w:val="007123C4"/>
    <w:rsid w:val="0074133A"/>
    <w:rsid w:val="00750302"/>
    <w:rsid w:val="0077597E"/>
    <w:rsid w:val="0079307C"/>
    <w:rsid w:val="007A46CF"/>
    <w:rsid w:val="007A7102"/>
    <w:rsid w:val="007B26E5"/>
    <w:rsid w:val="007B2A5A"/>
    <w:rsid w:val="007B57B9"/>
    <w:rsid w:val="007B7350"/>
    <w:rsid w:val="007C60BE"/>
    <w:rsid w:val="007C62A1"/>
    <w:rsid w:val="007C6744"/>
    <w:rsid w:val="007D3A51"/>
    <w:rsid w:val="008101CE"/>
    <w:rsid w:val="0081096F"/>
    <w:rsid w:val="00813C81"/>
    <w:rsid w:val="00814C91"/>
    <w:rsid w:val="00816627"/>
    <w:rsid w:val="00835D07"/>
    <w:rsid w:val="008368D5"/>
    <w:rsid w:val="00837E92"/>
    <w:rsid w:val="0084192C"/>
    <w:rsid w:val="00853B85"/>
    <w:rsid w:val="00855B52"/>
    <w:rsid w:val="00863A54"/>
    <w:rsid w:val="00867AC5"/>
    <w:rsid w:val="0087463D"/>
    <w:rsid w:val="00891B36"/>
    <w:rsid w:val="00896DEE"/>
    <w:rsid w:val="008A290C"/>
    <w:rsid w:val="008B3ECD"/>
    <w:rsid w:val="008B421F"/>
    <w:rsid w:val="008C2741"/>
    <w:rsid w:val="008C4975"/>
    <w:rsid w:val="008C7061"/>
    <w:rsid w:val="008E1922"/>
    <w:rsid w:val="008E2F62"/>
    <w:rsid w:val="008F1680"/>
    <w:rsid w:val="0090657E"/>
    <w:rsid w:val="009338B6"/>
    <w:rsid w:val="00937D11"/>
    <w:rsid w:val="0095235C"/>
    <w:rsid w:val="00967D5F"/>
    <w:rsid w:val="00991E9C"/>
    <w:rsid w:val="00993840"/>
    <w:rsid w:val="00997711"/>
    <w:rsid w:val="009A4362"/>
    <w:rsid w:val="009B364D"/>
    <w:rsid w:val="009B5335"/>
    <w:rsid w:val="009C32B6"/>
    <w:rsid w:val="009D22DD"/>
    <w:rsid w:val="009D3B9D"/>
    <w:rsid w:val="009E0F8B"/>
    <w:rsid w:val="009E2E25"/>
    <w:rsid w:val="00A222D2"/>
    <w:rsid w:val="00A26053"/>
    <w:rsid w:val="00A31B1B"/>
    <w:rsid w:val="00A51A74"/>
    <w:rsid w:val="00A62530"/>
    <w:rsid w:val="00A75A29"/>
    <w:rsid w:val="00A8549E"/>
    <w:rsid w:val="00AA3754"/>
    <w:rsid w:val="00AC5C93"/>
    <w:rsid w:val="00AD01C4"/>
    <w:rsid w:val="00AD7B63"/>
    <w:rsid w:val="00AF2908"/>
    <w:rsid w:val="00B01AC4"/>
    <w:rsid w:val="00B03198"/>
    <w:rsid w:val="00B2272B"/>
    <w:rsid w:val="00B245B3"/>
    <w:rsid w:val="00B257ED"/>
    <w:rsid w:val="00B341E7"/>
    <w:rsid w:val="00B41980"/>
    <w:rsid w:val="00B432D9"/>
    <w:rsid w:val="00B509A9"/>
    <w:rsid w:val="00B5179B"/>
    <w:rsid w:val="00B56F85"/>
    <w:rsid w:val="00B66FBF"/>
    <w:rsid w:val="00B7045F"/>
    <w:rsid w:val="00B755FF"/>
    <w:rsid w:val="00B90B7E"/>
    <w:rsid w:val="00B92439"/>
    <w:rsid w:val="00B949B1"/>
    <w:rsid w:val="00BA3F5C"/>
    <w:rsid w:val="00BB3A10"/>
    <w:rsid w:val="00BD0517"/>
    <w:rsid w:val="00BE0AD2"/>
    <w:rsid w:val="00BE0F20"/>
    <w:rsid w:val="00BF1E20"/>
    <w:rsid w:val="00BF6FB6"/>
    <w:rsid w:val="00BF7741"/>
    <w:rsid w:val="00C00120"/>
    <w:rsid w:val="00C00E1D"/>
    <w:rsid w:val="00C03561"/>
    <w:rsid w:val="00C03BCB"/>
    <w:rsid w:val="00C04695"/>
    <w:rsid w:val="00C04FB2"/>
    <w:rsid w:val="00C11587"/>
    <w:rsid w:val="00C202F6"/>
    <w:rsid w:val="00C31C66"/>
    <w:rsid w:val="00C419FC"/>
    <w:rsid w:val="00C41B41"/>
    <w:rsid w:val="00C50DDD"/>
    <w:rsid w:val="00C6426A"/>
    <w:rsid w:val="00C71818"/>
    <w:rsid w:val="00C71EDB"/>
    <w:rsid w:val="00C72534"/>
    <w:rsid w:val="00C863E4"/>
    <w:rsid w:val="00C92D57"/>
    <w:rsid w:val="00CA441F"/>
    <w:rsid w:val="00CA4A8B"/>
    <w:rsid w:val="00CB5308"/>
    <w:rsid w:val="00CB7CBF"/>
    <w:rsid w:val="00CC61D7"/>
    <w:rsid w:val="00CD4F0E"/>
    <w:rsid w:val="00CD64B2"/>
    <w:rsid w:val="00CE5A87"/>
    <w:rsid w:val="00CF5086"/>
    <w:rsid w:val="00CF7D7D"/>
    <w:rsid w:val="00D04BEB"/>
    <w:rsid w:val="00D10B13"/>
    <w:rsid w:val="00D11093"/>
    <w:rsid w:val="00D1587A"/>
    <w:rsid w:val="00D16E41"/>
    <w:rsid w:val="00D21322"/>
    <w:rsid w:val="00D21EA4"/>
    <w:rsid w:val="00D34655"/>
    <w:rsid w:val="00D44660"/>
    <w:rsid w:val="00D62635"/>
    <w:rsid w:val="00D658A6"/>
    <w:rsid w:val="00D708A3"/>
    <w:rsid w:val="00D76FCB"/>
    <w:rsid w:val="00D901AC"/>
    <w:rsid w:val="00D94D9C"/>
    <w:rsid w:val="00DA6F2F"/>
    <w:rsid w:val="00DC7A58"/>
    <w:rsid w:val="00DF0802"/>
    <w:rsid w:val="00E21F95"/>
    <w:rsid w:val="00E26192"/>
    <w:rsid w:val="00E3558E"/>
    <w:rsid w:val="00E4256C"/>
    <w:rsid w:val="00E44FB6"/>
    <w:rsid w:val="00E62B4E"/>
    <w:rsid w:val="00E72F50"/>
    <w:rsid w:val="00E84A69"/>
    <w:rsid w:val="00E84A81"/>
    <w:rsid w:val="00E93AEC"/>
    <w:rsid w:val="00EA10E4"/>
    <w:rsid w:val="00EB2083"/>
    <w:rsid w:val="00EB2C96"/>
    <w:rsid w:val="00EB3FBE"/>
    <w:rsid w:val="00EB5765"/>
    <w:rsid w:val="00EC7F29"/>
    <w:rsid w:val="00EE5039"/>
    <w:rsid w:val="00EF0076"/>
    <w:rsid w:val="00F06E0F"/>
    <w:rsid w:val="00F07CFC"/>
    <w:rsid w:val="00F13C2A"/>
    <w:rsid w:val="00F256FE"/>
    <w:rsid w:val="00F26BF8"/>
    <w:rsid w:val="00F32264"/>
    <w:rsid w:val="00F41BBC"/>
    <w:rsid w:val="00F42ECC"/>
    <w:rsid w:val="00F434D2"/>
    <w:rsid w:val="00F4376D"/>
    <w:rsid w:val="00F52D3C"/>
    <w:rsid w:val="00F557A2"/>
    <w:rsid w:val="00F66537"/>
    <w:rsid w:val="00F7373C"/>
    <w:rsid w:val="00F81329"/>
    <w:rsid w:val="00F87004"/>
    <w:rsid w:val="00F8722F"/>
    <w:rsid w:val="00FA141C"/>
    <w:rsid w:val="00FB14EF"/>
    <w:rsid w:val="00FB626C"/>
    <w:rsid w:val="00FC3547"/>
    <w:rsid w:val="00FD06A4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72"/>
  <w15:docId w15:val="{8F83E533-AAC9-4BAA-AF14-1C960AE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о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59"/>
    <w:rsid w:val="00B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83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2122-5D34-415C-BF7B-06071A01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Marina_Rada</cp:lastModifiedBy>
  <cp:revision>2</cp:revision>
  <cp:lastPrinted>2024-07-17T06:42:00Z</cp:lastPrinted>
  <dcterms:created xsi:type="dcterms:W3CDTF">2024-07-19T10:22:00Z</dcterms:created>
  <dcterms:modified xsi:type="dcterms:W3CDTF">2024-07-19T10:22:00Z</dcterms:modified>
</cp:coreProperties>
</file>