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519"/>
      </w:tblGrid>
      <w:tr w:rsidR="008D303F" w:rsidRPr="00084B93" w14:paraId="1DD5471E" w14:textId="77777777" w:rsidTr="00054E15">
        <w:trPr>
          <w:trHeight w:val="1065"/>
        </w:trPr>
        <w:tc>
          <w:tcPr>
            <w:tcW w:w="9519" w:type="dxa"/>
          </w:tcPr>
          <w:p w14:paraId="0A0C884A" w14:textId="2D93711C" w:rsidR="008D303F" w:rsidRPr="00084B93" w:rsidRDefault="008D303F" w:rsidP="001320CD">
            <w:pPr>
              <w:jc w:val="center"/>
              <w:rPr>
                <w:sz w:val="28"/>
                <w:szCs w:val="28"/>
                <w:lang w:val="uk-UA"/>
              </w:rPr>
            </w:pPr>
            <w:r w:rsidRPr="00084B93">
              <w:rPr>
                <w:noProof/>
                <w:sz w:val="28"/>
                <w:szCs w:val="28"/>
                <w:lang w:eastAsia="ru-RU"/>
              </w:rPr>
              <w:drawing>
                <wp:inline distT="0" distB="0" distL="0" distR="0" wp14:anchorId="57DB6363" wp14:editId="0C670D07">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8D303F" w:rsidRPr="00084B93" w14:paraId="75CF9E03" w14:textId="77777777" w:rsidTr="00054E15">
        <w:trPr>
          <w:trHeight w:val="1260"/>
        </w:trPr>
        <w:tc>
          <w:tcPr>
            <w:tcW w:w="9519" w:type="dxa"/>
          </w:tcPr>
          <w:p w14:paraId="1A160146" w14:textId="6FE9B1CB" w:rsidR="008D303F" w:rsidRPr="00084B93" w:rsidRDefault="008D303F" w:rsidP="001320CD">
            <w:pPr>
              <w:pStyle w:val="a4"/>
              <w:jc w:val="left"/>
              <w:rPr>
                <w:rFonts w:ascii="Times New Roman" w:hAnsi="Times New Roman"/>
                <w:color w:val="000000"/>
                <w:sz w:val="28"/>
                <w:szCs w:val="28"/>
                <w:u w:val="single"/>
              </w:rPr>
            </w:pPr>
            <w:r w:rsidRPr="00084B93">
              <w:rPr>
                <w:rFonts w:ascii="Times New Roman" w:hAnsi="Times New Roman"/>
                <w:color w:val="000000"/>
                <w:sz w:val="28"/>
                <w:szCs w:val="28"/>
              </w:rPr>
              <w:t xml:space="preserve">                                    </w:t>
            </w:r>
            <w:r w:rsidR="004453E7">
              <w:rPr>
                <w:rFonts w:ascii="Times New Roman" w:hAnsi="Times New Roman"/>
                <w:color w:val="000000"/>
                <w:sz w:val="28"/>
                <w:szCs w:val="28"/>
              </w:rPr>
              <w:t xml:space="preserve">    </w:t>
            </w:r>
            <w:r w:rsidRPr="00084B93">
              <w:rPr>
                <w:rFonts w:ascii="Times New Roman" w:hAnsi="Times New Roman"/>
                <w:color w:val="000000"/>
                <w:sz w:val="28"/>
                <w:szCs w:val="28"/>
              </w:rPr>
              <w:t xml:space="preserve">  БОЯРСЬКА МІСЬКА РАДА                      </w:t>
            </w:r>
          </w:p>
          <w:p w14:paraId="593B96D2" w14:textId="77777777" w:rsidR="008D303F" w:rsidRPr="00084B93" w:rsidRDefault="008D303F" w:rsidP="001320CD">
            <w:pPr>
              <w:pStyle w:val="a4"/>
              <w:rPr>
                <w:rFonts w:ascii="Times New Roman" w:hAnsi="Times New Roman"/>
                <w:color w:val="000000"/>
                <w:sz w:val="28"/>
                <w:szCs w:val="28"/>
              </w:rPr>
            </w:pPr>
            <w:r w:rsidRPr="00084B93">
              <w:rPr>
                <w:rFonts w:ascii="Times New Roman" w:hAnsi="Times New Roman"/>
                <w:color w:val="000000"/>
                <w:sz w:val="28"/>
                <w:szCs w:val="28"/>
              </w:rPr>
              <w:t>VШ СКЛИКАННЯ</w:t>
            </w:r>
          </w:p>
          <w:p w14:paraId="5E15DF90" w14:textId="0D35177F" w:rsidR="008D303F" w:rsidRPr="00084B93" w:rsidRDefault="008D303F" w:rsidP="001320CD">
            <w:pPr>
              <w:pStyle w:val="a4"/>
              <w:rPr>
                <w:rFonts w:ascii="Times New Roman" w:hAnsi="Times New Roman"/>
                <w:color w:val="000000"/>
                <w:sz w:val="28"/>
                <w:szCs w:val="28"/>
              </w:rPr>
            </w:pPr>
            <w:r w:rsidRPr="00084B93">
              <w:rPr>
                <w:rFonts w:ascii="Times New Roman" w:hAnsi="Times New Roman"/>
                <w:color w:val="000000"/>
                <w:sz w:val="28"/>
                <w:szCs w:val="28"/>
              </w:rPr>
              <w:t xml:space="preserve">чергова </w:t>
            </w:r>
            <w:r w:rsidR="00054E15">
              <w:rPr>
                <w:rFonts w:ascii="Times New Roman" w:hAnsi="Times New Roman"/>
                <w:color w:val="000000"/>
                <w:sz w:val="28"/>
                <w:szCs w:val="28"/>
              </w:rPr>
              <w:t>56</w:t>
            </w:r>
            <w:r w:rsidRPr="00084B93">
              <w:rPr>
                <w:rFonts w:ascii="Times New Roman" w:hAnsi="Times New Roman"/>
                <w:color w:val="000000"/>
                <w:sz w:val="28"/>
                <w:szCs w:val="28"/>
              </w:rPr>
              <w:t xml:space="preserve"> сесія</w:t>
            </w:r>
          </w:p>
          <w:p w14:paraId="082E7906" w14:textId="77777777" w:rsidR="008D303F" w:rsidRPr="00084B93" w:rsidRDefault="008D303F" w:rsidP="001320CD">
            <w:pPr>
              <w:pStyle w:val="a4"/>
              <w:rPr>
                <w:rFonts w:ascii="Times New Roman" w:hAnsi="Times New Roman"/>
                <w:b w:val="0"/>
                <w:color w:val="000000"/>
                <w:sz w:val="28"/>
                <w:szCs w:val="28"/>
              </w:rPr>
            </w:pPr>
          </w:p>
          <w:p w14:paraId="79E58942" w14:textId="00E9541D" w:rsidR="008D303F" w:rsidRPr="00084B93" w:rsidRDefault="004453E7" w:rsidP="00054E15">
            <w:pPr>
              <w:spacing w:line="360" w:lineRule="auto"/>
              <w:jc w:val="center"/>
              <w:rPr>
                <w:rFonts w:eastAsia="Arial Unicode MS"/>
                <w:b/>
                <w:color w:val="000000"/>
                <w:sz w:val="28"/>
                <w:szCs w:val="28"/>
                <w:lang w:val="uk-UA"/>
              </w:rPr>
            </w:pPr>
            <w:r>
              <w:rPr>
                <w:rFonts w:eastAsia="Arial Unicode MS"/>
                <w:b/>
                <w:sz w:val="28"/>
                <w:szCs w:val="28"/>
                <w:lang w:val="uk-UA"/>
              </w:rPr>
              <w:t xml:space="preserve">РІШЕННЯ № </w:t>
            </w:r>
            <w:r w:rsidR="00054E15">
              <w:rPr>
                <w:rFonts w:eastAsia="Arial Unicode MS"/>
                <w:b/>
                <w:sz w:val="28"/>
                <w:szCs w:val="28"/>
                <w:lang w:val="uk-UA"/>
              </w:rPr>
              <w:t>56/</w:t>
            </w:r>
            <w:r w:rsidR="00C83701">
              <w:rPr>
                <w:rFonts w:eastAsia="Arial Unicode MS"/>
                <w:b/>
                <w:sz w:val="28"/>
                <w:szCs w:val="28"/>
                <w:lang w:val="uk-UA"/>
              </w:rPr>
              <w:t>3132</w:t>
            </w:r>
          </w:p>
        </w:tc>
      </w:tr>
      <w:tr w:rsidR="008D303F" w:rsidRPr="00084B93" w14:paraId="1623761A" w14:textId="77777777" w:rsidTr="00054E15">
        <w:trPr>
          <w:trHeight w:val="533"/>
        </w:trPr>
        <w:tc>
          <w:tcPr>
            <w:tcW w:w="9519" w:type="dxa"/>
          </w:tcPr>
          <w:p w14:paraId="38EDCECE" w14:textId="6083183E" w:rsidR="008D303F" w:rsidRPr="00084B93" w:rsidRDefault="00054E15" w:rsidP="00054E15">
            <w:pPr>
              <w:ind w:right="-228"/>
              <w:rPr>
                <w:rFonts w:eastAsia="Arial Unicode MS"/>
                <w:b/>
                <w:color w:val="000000"/>
                <w:sz w:val="28"/>
                <w:szCs w:val="28"/>
                <w:lang w:val="uk-UA"/>
              </w:rPr>
            </w:pPr>
            <w:r>
              <w:rPr>
                <w:rFonts w:eastAsia="Arial Unicode MS"/>
                <w:b/>
                <w:sz w:val="28"/>
                <w:szCs w:val="28"/>
                <w:lang w:val="uk-UA"/>
              </w:rPr>
              <w:t>в</w:t>
            </w:r>
            <w:r w:rsidR="008D303F" w:rsidRPr="00084B93">
              <w:rPr>
                <w:rFonts w:eastAsia="Arial Unicode MS"/>
                <w:b/>
                <w:sz w:val="28"/>
                <w:szCs w:val="28"/>
                <w:lang w:val="uk-UA"/>
              </w:rPr>
              <w:t xml:space="preserve">ід </w:t>
            </w:r>
            <w:r>
              <w:rPr>
                <w:rFonts w:eastAsia="Arial Unicode MS"/>
                <w:b/>
                <w:sz w:val="28"/>
                <w:szCs w:val="28"/>
                <w:lang w:val="uk-UA"/>
              </w:rPr>
              <w:t>12 вересня  2024</w:t>
            </w:r>
            <w:r w:rsidR="008D303F" w:rsidRPr="00084B93">
              <w:rPr>
                <w:rFonts w:eastAsia="Arial Unicode MS"/>
                <w:b/>
                <w:sz w:val="28"/>
                <w:szCs w:val="28"/>
                <w:lang w:val="uk-UA"/>
              </w:rPr>
              <w:t xml:space="preserve"> року                                                     </w:t>
            </w:r>
            <w:r>
              <w:rPr>
                <w:rFonts w:eastAsia="Arial Unicode MS"/>
                <w:b/>
                <w:sz w:val="28"/>
                <w:szCs w:val="28"/>
                <w:lang w:val="uk-UA"/>
              </w:rPr>
              <w:t xml:space="preserve">      </w:t>
            </w:r>
            <w:r w:rsidR="008D303F" w:rsidRPr="00084B93">
              <w:rPr>
                <w:rFonts w:eastAsia="Arial Unicode MS"/>
                <w:b/>
                <w:sz w:val="28"/>
                <w:szCs w:val="28"/>
                <w:lang w:val="uk-UA"/>
              </w:rPr>
              <w:t xml:space="preserve">             м. Боярка</w:t>
            </w:r>
          </w:p>
        </w:tc>
      </w:tr>
    </w:tbl>
    <w:p w14:paraId="69767EF0" w14:textId="77777777" w:rsidR="008D303F" w:rsidRPr="00084B93" w:rsidRDefault="008D303F" w:rsidP="008D303F">
      <w:pPr>
        <w:shd w:val="clear" w:color="auto" w:fill="FFFFFF"/>
        <w:tabs>
          <w:tab w:val="left" w:pos="3938"/>
        </w:tabs>
        <w:rPr>
          <w:b/>
          <w:sz w:val="28"/>
          <w:szCs w:val="28"/>
          <w:lang w:val="uk-UA"/>
        </w:rPr>
      </w:pPr>
      <w:r w:rsidRPr="00084B93">
        <w:rPr>
          <w:b/>
          <w:color w:val="000000"/>
          <w:spacing w:val="-7"/>
          <w:sz w:val="28"/>
          <w:szCs w:val="28"/>
          <w:lang w:val="uk-UA"/>
        </w:rPr>
        <w:t>Про внесення змін до Регламенту</w:t>
      </w:r>
    </w:p>
    <w:p w14:paraId="01F09F93" w14:textId="77777777" w:rsidR="008D303F" w:rsidRPr="00084B93" w:rsidRDefault="008D303F" w:rsidP="008D303F">
      <w:pPr>
        <w:shd w:val="clear" w:color="auto" w:fill="FFFFFF"/>
        <w:tabs>
          <w:tab w:val="left" w:pos="3938"/>
        </w:tabs>
        <w:rPr>
          <w:b/>
          <w:color w:val="000000"/>
          <w:spacing w:val="-7"/>
          <w:sz w:val="28"/>
          <w:szCs w:val="28"/>
          <w:lang w:val="uk-UA"/>
        </w:rPr>
      </w:pPr>
      <w:r w:rsidRPr="00084B93">
        <w:rPr>
          <w:b/>
          <w:sz w:val="28"/>
          <w:szCs w:val="28"/>
          <w:lang w:val="uk-UA"/>
        </w:rPr>
        <w:t>Боярської міської ради</w:t>
      </w:r>
      <w:r w:rsidRPr="00084B93">
        <w:rPr>
          <w:b/>
          <w:sz w:val="28"/>
          <w:lang w:val="uk-UA"/>
        </w:rPr>
        <w:t xml:space="preserve"> VІІІ скликання  </w:t>
      </w:r>
    </w:p>
    <w:p w14:paraId="07266A7A" w14:textId="77777777" w:rsidR="008D303F" w:rsidRPr="00084B93" w:rsidRDefault="008D303F" w:rsidP="008D303F">
      <w:pPr>
        <w:shd w:val="clear" w:color="auto" w:fill="FFFFFF"/>
        <w:tabs>
          <w:tab w:val="left" w:pos="3938"/>
        </w:tabs>
        <w:rPr>
          <w:color w:val="000000"/>
          <w:spacing w:val="-7"/>
          <w:sz w:val="28"/>
          <w:szCs w:val="28"/>
          <w:lang w:val="uk-UA"/>
        </w:rPr>
      </w:pPr>
    </w:p>
    <w:p w14:paraId="67CF73E8" w14:textId="5284FB59" w:rsidR="008D303F" w:rsidRPr="00084B93" w:rsidRDefault="008D303F" w:rsidP="00DF02E5">
      <w:pPr>
        <w:jc w:val="both"/>
        <w:rPr>
          <w:rFonts w:eastAsia="Calibri"/>
          <w:b/>
          <w:sz w:val="28"/>
          <w:szCs w:val="28"/>
          <w:lang w:val="uk-UA" w:eastAsia="en-US"/>
        </w:rPr>
      </w:pPr>
      <w:r w:rsidRPr="00084B93">
        <w:rPr>
          <w:szCs w:val="28"/>
          <w:lang w:val="uk-UA"/>
        </w:rPr>
        <w:t xml:space="preserve">     </w:t>
      </w:r>
      <w:r w:rsidR="00DF02E5">
        <w:rPr>
          <w:szCs w:val="28"/>
          <w:lang w:val="uk-UA"/>
        </w:rPr>
        <w:t>К</w:t>
      </w:r>
      <w:r w:rsidR="00676FC7">
        <w:rPr>
          <w:rFonts w:ascii="TimesNewRomanPSMT" w:hAnsi="TimesNewRomanPSMT" w:cs="TimesNewRomanPSMT"/>
          <w:sz w:val="28"/>
          <w:szCs w:val="28"/>
          <w:lang w:val="uk-UA"/>
        </w:rPr>
        <w:t xml:space="preserve">еруючись ст.ст. 46, 47 </w:t>
      </w:r>
      <w:r w:rsidRPr="00084B93">
        <w:rPr>
          <w:rFonts w:eastAsia="Calibri"/>
          <w:b/>
          <w:sz w:val="28"/>
          <w:szCs w:val="28"/>
          <w:lang w:val="uk-UA" w:eastAsia="en-US"/>
        </w:rPr>
        <w:t xml:space="preserve"> </w:t>
      </w:r>
      <w:r w:rsidRPr="00084B93">
        <w:rPr>
          <w:sz w:val="28"/>
          <w:szCs w:val="28"/>
          <w:lang w:val="uk-UA"/>
        </w:rPr>
        <w:t xml:space="preserve">Закону України «Про місцеве самоврядування в Україні», </w:t>
      </w:r>
      <w:r w:rsidR="00DF02E5">
        <w:rPr>
          <w:sz w:val="28"/>
          <w:szCs w:val="28"/>
          <w:lang w:val="uk-UA"/>
        </w:rPr>
        <w:t xml:space="preserve">з метою приведення у відповідність до діючого законодавства </w:t>
      </w:r>
      <w:r w:rsidR="00DF02E5" w:rsidRPr="00676FC7">
        <w:rPr>
          <w:sz w:val="28"/>
          <w:szCs w:val="28"/>
          <w:lang w:val="uk-UA"/>
        </w:rPr>
        <w:t>Регламенту Боярської міської ради VІІІ скликання</w:t>
      </w:r>
      <w:r w:rsidR="00DF02E5">
        <w:rPr>
          <w:sz w:val="28"/>
          <w:szCs w:val="28"/>
          <w:lang w:val="uk-UA"/>
        </w:rPr>
        <w:t>,</w:t>
      </w:r>
    </w:p>
    <w:p w14:paraId="47AE33D8" w14:textId="77777777" w:rsidR="00676FC7" w:rsidRDefault="00676FC7" w:rsidP="008D303F">
      <w:pPr>
        <w:ind w:firstLine="709"/>
        <w:jc w:val="center"/>
        <w:rPr>
          <w:b/>
          <w:sz w:val="28"/>
          <w:lang w:val="uk-UA"/>
        </w:rPr>
      </w:pPr>
    </w:p>
    <w:p w14:paraId="1C9E74D9" w14:textId="73560FEF" w:rsidR="008D303F" w:rsidRPr="00084B93" w:rsidRDefault="008D303F" w:rsidP="008D303F">
      <w:pPr>
        <w:ind w:firstLine="709"/>
        <w:jc w:val="center"/>
        <w:rPr>
          <w:b/>
          <w:sz w:val="28"/>
          <w:lang w:val="uk-UA"/>
        </w:rPr>
      </w:pPr>
      <w:r w:rsidRPr="00084B93">
        <w:rPr>
          <w:b/>
          <w:sz w:val="28"/>
          <w:lang w:val="uk-UA"/>
        </w:rPr>
        <w:t>БОЯРСЬКА МІСЬКА РАДА</w:t>
      </w:r>
    </w:p>
    <w:p w14:paraId="05F570C4" w14:textId="77777777" w:rsidR="008D303F" w:rsidRPr="00084B93" w:rsidRDefault="008D303F" w:rsidP="008D303F">
      <w:pPr>
        <w:spacing w:after="120"/>
        <w:jc w:val="center"/>
        <w:rPr>
          <w:b/>
          <w:sz w:val="28"/>
          <w:lang w:val="uk-UA"/>
        </w:rPr>
      </w:pPr>
      <w:r w:rsidRPr="00084B93">
        <w:rPr>
          <w:b/>
          <w:sz w:val="28"/>
          <w:lang w:val="uk-UA"/>
        </w:rPr>
        <w:t xml:space="preserve">    ВИРІШИЛА:</w:t>
      </w:r>
    </w:p>
    <w:p w14:paraId="37A8C4E1" w14:textId="329D0577" w:rsidR="00676FC7" w:rsidRDefault="008D303F" w:rsidP="003E632D">
      <w:pPr>
        <w:tabs>
          <w:tab w:val="left" w:pos="3261"/>
        </w:tabs>
        <w:spacing w:after="120" w:line="276" w:lineRule="auto"/>
        <w:ind w:hanging="284"/>
        <w:jc w:val="both"/>
        <w:rPr>
          <w:bCs/>
          <w:spacing w:val="-7"/>
          <w:sz w:val="28"/>
          <w:szCs w:val="28"/>
          <w:shd w:val="clear" w:color="auto" w:fill="FFFFFF"/>
          <w:lang w:val="uk-UA" w:eastAsia="uk-UA"/>
        </w:rPr>
      </w:pPr>
      <w:r w:rsidRPr="00676FC7">
        <w:rPr>
          <w:spacing w:val="-7"/>
          <w:sz w:val="28"/>
          <w:szCs w:val="28"/>
          <w:lang w:val="uk-UA"/>
        </w:rPr>
        <w:t xml:space="preserve">        1.  Внести зміни до </w:t>
      </w:r>
      <w:r w:rsidRPr="00676FC7">
        <w:rPr>
          <w:sz w:val="28"/>
          <w:szCs w:val="28"/>
          <w:lang w:val="uk-UA"/>
        </w:rPr>
        <w:t>Регламенту Боярської міської ради V</w:t>
      </w:r>
      <w:r w:rsidR="006C19A6" w:rsidRPr="00676FC7">
        <w:rPr>
          <w:sz w:val="28"/>
          <w:szCs w:val="28"/>
          <w:lang w:val="uk-UA"/>
        </w:rPr>
        <w:t>І</w:t>
      </w:r>
      <w:r w:rsidRPr="00676FC7">
        <w:rPr>
          <w:sz w:val="28"/>
          <w:szCs w:val="28"/>
          <w:lang w:val="uk-UA"/>
        </w:rPr>
        <w:t xml:space="preserve">ІІ скликання затвердженого </w:t>
      </w:r>
      <w:r w:rsidRPr="00676FC7">
        <w:rPr>
          <w:spacing w:val="-7"/>
          <w:sz w:val="28"/>
          <w:szCs w:val="28"/>
          <w:lang w:val="uk-UA"/>
        </w:rPr>
        <w:t>рішенням</w:t>
      </w:r>
      <w:r w:rsidRPr="00676FC7">
        <w:rPr>
          <w:sz w:val="28"/>
          <w:szCs w:val="28"/>
          <w:lang w:val="uk-UA" w:eastAsia="ru-RU"/>
        </w:rPr>
        <w:t xml:space="preserve"> чергової</w:t>
      </w:r>
      <w:r w:rsidR="006C19A6" w:rsidRPr="00676FC7">
        <w:rPr>
          <w:sz w:val="28"/>
          <w:szCs w:val="28"/>
          <w:lang w:val="uk-UA" w:eastAsia="ru-RU"/>
        </w:rPr>
        <w:t xml:space="preserve"> 2</w:t>
      </w:r>
      <w:r w:rsidRPr="00676FC7">
        <w:rPr>
          <w:sz w:val="28"/>
          <w:szCs w:val="28"/>
          <w:lang w:val="uk-UA" w:eastAsia="ru-RU"/>
        </w:rPr>
        <w:t xml:space="preserve"> сесії Боярської міської ради VII</w:t>
      </w:r>
      <w:r w:rsidR="006C19A6" w:rsidRPr="00676FC7">
        <w:rPr>
          <w:sz w:val="28"/>
          <w:szCs w:val="28"/>
          <w:lang w:val="uk-UA" w:eastAsia="ru-RU"/>
        </w:rPr>
        <w:t>І</w:t>
      </w:r>
      <w:r w:rsidRPr="00676FC7">
        <w:rPr>
          <w:sz w:val="28"/>
          <w:szCs w:val="28"/>
          <w:lang w:val="uk-UA" w:eastAsia="ru-RU"/>
        </w:rPr>
        <w:t xml:space="preserve"> скликання від </w:t>
      </w:r>
      <w:r w:rsidR="006C19A6" w:rsidRPr="00676FC7">
        <w:rPr>
          <w:sz w:val="28"/>
          <w:szCs w:val="28"/>
          <w:lang w:val="uk-UA" w:eastAsia="ru-RU"/>
        </w:rPr>
        <w:t>04.12.2020  р. №2/8</w:t>
      </w:r>
      <w:r w:rsidRPr="00676FC7">
        <w:rPr>
          <w:sz w:val="28"/>
          <w:szCs w:val="28"/>
          <w:lang w:val="uk-UA"/>
        </w:rPr>
        <w:t xml:space="preserve">, </w:t>
      </w:r>
      <w:r w:rsidRPr="00676FC7">
        <w:rPr>
          <w:bCs/>
          <w:spacing w:val="-7"/>
          <w:sz w:val="28"/>
          <w:szCs w:val="28"/>
          <w:shd w:val="clear" w:color="auto" w:fill="FFFFFF"/>
          <w:lang w:val="uk-UA" w:eastAsia="uk-UA"/>
        </w:rPr>
        <w:t xml:space="preserve">а саме: </w:t>
      </w:r>
    </w:p>
    <w:p w14:paraId="4CE76CD0" w14:textId="7C7EF871" w:rsidR="00994D81" w:rsidRDefault="00994D81" w:rsidP="003E632D">
      <w:pPr>
        <w:tabs>
          <w:tab w:val="left" w:pos="3261"/>
        </w:tabs>
        <w:spacing w:after="120" w:line="276" w:lineRule="auto"/>
        <w:jc w:val="both"/>
        <w:rPr>
          <w:bCs/>
          <w:spacing w:val="-7"/>
          <w:sz w:val="28"/>
          <w:szCs w:val="28"/>
          <w:shd w:val="clear" w:color="auto" w:fill="FFFFFF"/>
          <w:lang w:val="uk-UA" w:eastAsia="uk-UA"/>
        </w:rPr>
      </w:pPr>
      <w:r>
        <w:rPr>
          <w:bCs/>
          <w:spacing w:val="-7"/>
          <w:sz w:val="28"/>
          <w:szCs w:val="28"/>
          <w:shd w:val="clear" w:color="auto" w:fill="FFFFFF"/>
          <w:lang w:val="uk-UA" w:eastAsia="uk-UA"/>
        </w:rPr>
        <w:t xml:space="preserve">    1) доповнити ст. 12 </w:t>
      </w:r>
      <w:r w:rsidRPr="00676FC7">
        <w:rPr>
          <w:spacing w:val="-7"/>
          <w:sz w:val="28"/>
          <w:szCs w:val="28"/>
          <w:lang w:val="uk-UA"/>
        </w:rPr>
        <w:t xml:space="preserve">Регламенту Боярської міської ради </w:t>
      </w:r>
      <w:r w:rsidRPr="00676FC7">
        <w:rPr>
          <w:sz w:val="28"/>
          <w:szCs w:val="28"/>
          <w:lang w:val="uk-UA"/>
        </w:rPr>
        <w:t>VІІІ скликання</w:t>
      </w:r>
      <w:r>
        <w:rPr>
          <w:sz w:val="28"/>
          <w:szCs w:val="28"/>
          <w:lang w:val="uk-UA"/>
        </w:rPr>
        <w:t xml:space="preserve"> частиною 6 </w:t>
      </w:r>
      <w:r w:rsidR="003E632D">
        <w:rPr>
          <w:sz w:val="28"/>
          <w:szCs w:val="28"/>
          <w:lang w:val="uk-UA"/>
        </w:rPr>
        <w:t xml:space="preserve">та 7 </w:t>
      </w:r>
      <w:r>
        <w:rPr>
          <w:sz w:val="28"/>
          <w:szCs w:val="28"/>
          <w:lang w:val="uk-UA"/>
        </w:rPr>
        <w:t xml:space="preserve">такого змісту: </w:t>
      </w:r>
    </w:p>
    <w:p w14:paraId="7E7F232D" w14:textId="30C8C6C7" w:rsidR="00994D81" w:rsidRPr="003E632D" w:rsidRDefault="00994D81" w:rsidP="003E632D">
      <w:pPr>
        <w:pStyle w:val="rvps2"/>
        <w:shd w:val="clear" w:color="auto" w:fill="FFFFFF"/>
        <w:spacing w:before="0" w:beforeAutospacing="0" w:after="150" w:afterAutospacing="0" w:line="276" w:lineRule="auto"/>
        <w:ind w:firstLine="284"/>
        <w:jc w:val="both"/>
        <w:rPr>
          <w:sz w:val="28"/>
          <w:szCs w:val="28"/>
        </w:rPr>
      </w:pPr>
      <w:r w:rsidRPr="003E632D">
        <w:rPr>
          <w:sz w:val="28"/>
          <w:szCs w:val="28"/>
          <w:lang w:val="uk-UA"/>
        </w:rPr>
        <w:t>«6</w:t>
      </w:r>
      <w:r w:rsidRPr="003E632D">
        <w:rPr>
          <w:sz w:val="28"/>
          <w:szCs w:val="28"/>
        </w:rPr>
        <w:t>.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14:paraId="6E75655D" w14:textId="287D506F" w:rsidR="00994D81" w:rsidRPr="003E632D" w:rsidRDefault="00994D81" w:rsidP="00FD3EB0">
      <w:pPr>
        <w:pStyle w:val="rvps2"/>
        <w:shd w:val="clear" w:color="auto" w:fill="FFFFFF"/>
        <w:spacing w:before="0" w:beforeAutospacing="0" w:after="0" w:afterAutospacing="0" w:line="276" w:lineRule="auto"/>
        <w:ind w:firstLine="448"/>
        <w:jc w:val="both"/>
        <w:rPr>
          <w:sz w:val="28"/>
          <w:szCs w:val="28"/>
        </w:rPr>
      </w:pPr>
      <w:bookmarkStart w:id="0" w:name="n1798"/>
      <w:bookmarkEnd w:id="0"/>
      <w:r w:rsidRPr="003E632D">
        <w:rPr>
          <w:sz w:val="28"/>
          <w:szCs w:val="28"/>
        </w:rPr>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w:t>
      </w:r>
      <w:r w:rsidRPr="003E632D">
        <w:rPr>
          <w:sz w:val="28"/>
          <w:szCs w:val="28"/>
          <w:lang w:val="uk-UA"/>
        </w:rPr>
        <w:t xml:space="preserve"> абзацом другим </w:t>
      </w:r>
      <w:r w:rsidRPr="003E632D">
        <w:rPr>
          <w:sz w:val="28"/>
          <w:szCs w:val="28"/>
        </w:rPr>
        <w:t> </w:t>
      </w:r>
      <w:hyperlink r:id="rId7" w:anchor="n1791" w:history="1">
        <w:r w:rsidRPr="003E632D">
          <w:rPr>
            <w:rStyle w:val="a9"/>
            <w:rFonts w:eastAsiaTheme="majorEastAsia"/>
            <w:color w:val="auto"/>
            <w:sz w:val="28"/>
            <w:szCs w:val="28"/>
            <w:u w:val="none"/>
          </w:rPr>
          <w:t xml:space="preserve">частиною </w:t>
        </w:r>
        <w:r w:rsidRPr="003E632D">
          <w:rPr>
            <w:rStyle w:val="a9"/>
            <w:rFonts w:eastAsiaTheme="majorEastAsia"/>
            <w:color w:val="auto"/>
            <w:sz w:val="28"/>
            <w:szCs w:val="28"/>
            <w:u w:val="none"/>
            <w:lang w:val="uk-UA"/>
          </w:rPr>
          <w:t>п’ятою</w:t>
        </w:r>
      </w:hyperlink>
      <w:r w:rsidRPr="003E632D">
        <w:rPr>
          <w:sz w:val="28"/>
          <w:szCs w:val="28"/>
          <w:lang w:val="uk-UA"/>
        </w:rPr>
        <w:t xml:space="preserve"> </w:t>
      </w:r>
      <w:r w:rsidRPr="003E632D">
        <w:rPr>
          <w:sz w:val="28"/>
          <w:szCs w:val="28"/>
        </w:rPr>
        <w:t xml:space="preserve"> статті </w:t>
      </w:r>
      <w:r w:rsidRPr="003E632D">
        <w:rPr>
          <w:sz w:val="28"/>
          <w:szCs w:val="28"/>
          <w:lang w:val="uk-UA"/>
        </w:rPr>
        <w:t>29 Регламенту Боярської міської ради VІІІ скликання</w:t>
      </w:r>
      <w:r w:rsidRPr="003E632D">
        <w:rPr>
          <w:sz w:val="28"/>
          <w:szCs w:val="28"/>
        </w:rPr>
        <w:t>.</w:t>
      </w:r>
    </w:p>
    <w:p w14:paraId="28BE8FE8" w14:textId="592DF77B" w:rsidR="00994D81" w:rsidRPr="003E632D" w:rsidRDefault="003E632D" w:rsidP="00FD3EB0">
      <w:pPr>
        <w:pStyle w:val="rvps2"/>
        <w:spacing w:before="0" w:beforeAutospacing="0" w:after="150" w:afterAutospacing="0"/>
        <w:ind w:firstLine="450"/>
        <w:jc w:val="right"/>
        <w:rPr>
          <w:sz w:val="28"/>
          <w:szCs w:val="28"/>
          <w:shd w:val="clear" w:color="auto" w:fill="FFFFFF"/>
          <w:lang w:val="uk-UA"/>
        </w:rPr>
      </w:pPr>
      <w:bookmarkStart w:id="1" w:name="n1800"/>
      <w:bookmarkEnd w:id="1"/>
      <w:r w:rsidRPr="00FD3EB0">
        <w:rPr>
          <w:rStyle w:val="rvts46"/>
          <w:i/>
          <w:iCs/>
          <w:shd w:val="clear" w:color="auto" w:fill="FFFFFF"/>
          <w:lang w:val="uk-UA"/>
        </w:rPr>
        <w:t>(</w:t>
      </w:r>
      <w:r w:rsidR="00994D81" w:rsidRPr="00FD3EB0">
        <w:rPr>
          <w:rStyle w:val="rvts46"/>
          <w:i/>
          <w:iCs/>
          <w:shd w:val="clear" w:color="auto" w:fill="FFFFFF"/>
        </w:rPr>
        <w:t xml:space="preserve">Абзац другий частини </w:t>
      </w:r>
      <w:r w:rsidR="00994D81" w:rsidRPr="00FD3EB0">
        <w:rPr>
          <w:rStyle w:val="rvts46"/>
          <w:i/>
          <w:iCs/>
          <w:shd w:val="clear" w:color="auto" w:fill="FFFFFF"/>
          <w:lang w:val="uk-UA"/>
        </w:rPr>
        <w:t>шостої</w:t>
      </w:r>
      <w:r w:rsidR="00994D81" w:rsidRPr="00FD3EB0">
        <w:rPr>
          <w:rStyle w:val="rvts46"/>
          <w:i/>
          <w:iCs/>
          <w:shd w:val="clear" w:color="auto" w:fill="FFFFFF"/>
        </w:rPr>
        <w:t xml:space="preserve"> статті</w:t>
      </w:r>
      <w:r w:rsidR="00994D81" w:rsidRPr="00FD3EB0">
        <w:rPr>
          <w:rStyle w:val="rvts46"/>
          <w:i/>
          <w:iCs/>
          <w:shd w:val="clear" w:color="auto" w:fill="FFFFFF"/>
          <w:lang w:val="uk-UA"/>
        </w:rPr>
        <w:t xml:space="preserve"> 12</w:t>
      </w:r>
      <w:r w:rsidRPr="00FD3EB0">
        <w:rPr>
          <w:rStyle w:val="rvts11"/>
          <w:i/>
          <w:iCs/>
          <w:shd w:val="clear" w:color="auto" w:fill="FFFFFF"/>
        </w:rPr>
        <w:t xml:space="preserve"> </w:t>
      </w:r>
      <w:r w:rsidR="00994D81" w:rsidRPr="00FD3EB0">
        <w:rPr>
          <w:rStyle w:val="rvts11"/>
          <w:i/>
          <w:iCs/>
          <w:shd w:val="clear" w:color="auto" w:fill="FFFFFF"/>
        </w:rPr>
        <w:t>(в частині проведення трансляцій</w:t>
      </w:r>
      <w:r w:rsidRPr="00FD3EB0">
        <w:rPr>
          <w:rStyle w:val="rvts11"/>
          <w:i/>
          <w:iCs/>
          <w:shd w:val="clear" w:color="auto" w:fill="FFFFFF"/>
          <w:lang w:val="uk-UA"/>
        </w:rPr>
        <w:t xml:space="preserve">  </w:t>
      </w:r>
      <w:r w:rsidRPr="00FD3EB0">
        <w:rPr>
          <w:i/>
        </w:rPr>
        <w:t>у режимі реального часу</w:t>
      </w:r>
      <w:r w:rsidR="00994D81" w:rsidRPr="00FD3EB0">
        <w:rPr>
          <w:rStyle w:val="rvts11"/>
          <w:i/>
          <w:iCs/>
          <w:shd w:val="clear" w:color="auto" w:fill="FFFFFF"/>
        </w:rPr>
        <w:t>) набирає чинності </w:t>
      </w:r>
      <w:hyperlink r:id="rId8" w:anchor="n22" w:tgtFrame="_blank" w:history="1">
        <w:r w:rsidR="00994D81" w:rsidRPr="00FD3EB0">
          <w:rPr>
            <w:rStyle w:val="a9"/>
            <w:rFonts w:eastAsiaTheme="majorEastAsia"/>
            <w:i/>
            <w:iCs/>
            <w:color w:val="auto"/>
            <w:u w:val="none"/>
          </w:rPr>
          <w:t>через 30 днів з дня припинення чи скасування воєнного стану в Україні</w:t>
        </w:r>
      </w:hyperlink>
      <w:r w:rsidRPr="003E632D">
        <w:rPr>
          <w:rStyle w:val="rvts46"/>
          <w:i/>
          <w:iCs/>
          <w:sz w:val="28"/>
          <w:szCs w:val="28"/>
          <w:shd w:val="clear" w:color="auto" w:fill="FFFFFF"/>
          <w:lang w:val="uk-UA"/>
        </w:rPr>
        <w:t>)</w:t>
      </w:r>
    </w:p>
    <w:p w14:paraId="676B4D51" w14:textId="5A3D51AE" w:rsidR="00994D81" w:rsidRPr="003E632D" w:rsidRDefault="003E632D" w:rsidP="003E632D">
      <w:pPr>
        <w:pStyle w:val="rvps2"/>
        <w:shd w:val="clear" w:color="auto" w:fill="FFFFFF"/>
        <w:spacing w:before="0" w:beforeAutospacing="0" w:after="150" w:afterAutospacing="0" w:line="276" w:lineRule="auto"/>
        <w:ind w:firstLine="450"/>
        <w:jc w:val="both"/>
        <w:rPr>
          <w:sz w:val="28"/>
          <w:szCs w:val="28"/>
          <w:lang w:val="uk-UA"/>
        </w:rPr>
      </w:pPr>
      <w:bookmarkStart w:id="2" w:name="n1799"/>
      <w:bookmarkStart w:id="3" w:name="n778"/>
      <w:bookmarkEnd w:id="2"/>
      <w:bookmarkEnd w:id="3"/>
      <w:r w:rsidRPr="003E632D">
        <w:rPr>
          <w:sz w:val="28"/>
          <w:szCs w:val="28"/>
          <w:lang w:val="uk-UA"/>
        </w:rPr>
        <w:t>7</w:t>
      </w:r>
      <w:r w:rsidR="00994D81" w:rsidRPr="003E632D">
        <w:rPr>
          <w:sz w:val="28"/>
          <w:szCs w:val="28"/>
        </w:rPr>
        <w:t xml:space="preserve">. 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w:t>
      </w:r>
      <w:r w:rsidR="00994D81" w:rsidRPr="003E632D">
        <w:rPr>
          <w:sz w:val="28"/>
          <w:szCs w:val="28"/>
        </w:rPr>
        <w:lastRenderedPageBreak/>
        <w:t>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w:t>
      </w:r>
      <w:hyperlink r:id="rId9" w:tgtFrame="_blank" w:history="1">
        <w:r w:rsidR="00994D81" w:rsidRPr="003E632D">
          <w:rPr>
            <w:rStyle w:val="a9"/>
            <w:rFonts w:eastAsiaTheme="majorEastAsia"/>
            <w:color w:val="auto"/>
            <w:sz w:val="28"/>
            <w:szCs w:val="28"/>
            <w:u w:val="none"/>
          </w:rPr>
          <w:t>Закону України</w:t>
        </w:r>
      </w:hyperlink>
      <w:r w:rsidR="00994D81" w:rsidRPr="003E632D">
        <w:rPr>
          <w:sz w:val="28"/>
          <w:szCs w:val="28"/>
        </w:rPr>
        <w:t> "Про доступ до публічної інформації".</w:t>
      </w:r>
      <w:r>
        <w:rPr>
          <w:sz w:val="28"/>
          <w:szCs w:val="28"/>
          <w:lang w:val="uk-UA"/>
        </w:rPr>
        <w:t>»</w:t>
      </w:r>
    </w:p>
    <w:p w14:paraId="76C1B55B" w14:textId="058ED6C0" w:rsidR="00994D81" w:rsidRDefault="003E632D" w:rsidP="003E632D">
      <w:pPr>
        <w:tabs>
          <w:tab w:val="left" w:pos="3261"/>
        </w:tabs>
        <w:spacing w:line="276" w:lineRule="auto"/>
        <w:jc w:val="both"/>
        <w:rPr>
          <w:sz w:val="28"/>
          <w:szCs w:val="28"/>
          <w:lang w:val="uk-UA"/>
        </w:rPr>
      </w:pPr>
      <w:bookmarkStart w:id="4" w:name="n1127"/>
      <w:bookmarkEnd w:id="4"/>
      <w:r>
        <w:rPr>
          <w:bCs/>
          <w:spacing w:val="-7"/>
          <w:sz w:val="28"/>
          <w:szCs w:val="28"/>
          <w:shd w:val="clear" w:color="auto" w:fill="FFFFFF"/>
          <w:lang w:val="uk-UA" w:eastAsia="uk-UA"/>
        </w:rPr>
        <w:t xml:space="preserve">     Частини 6, 7, 8 ст. 12 </w:t>
      </w:r>
      <w:r w:rsidRPr="00676FC7">
        <w:rPr>
          <w:spacing w:val="-7"/>
          <w:sz w:val="28"/>
          <w:szCs w:val="28"/>
          <w:lang w:val="uk-UA"/>
        </w:rPr>
        <w:t xml:space="preserve">Регламенту Боярської міської ради </w:t>
      </w:r>
      <w:r w:rsidRPr="00676FC7">
        <w:rPr>
          <w:sz w:val="28"/>
          <w:szCs w:val="28"/>
          <w:lang w:val="uk-UA"/>
        </w:rPr>
        <w:t>VІІІ скликання</w:t>
      </w:r>
      <w:r>
        <w:rPr>
          <w:sz w:val="28"/>
          <w:szCs w:val="28"/>
          <w:lang w:val="uk-UA"/>
        </w:rPr>
        <w:t xml:space="preserve"> вважати частинами 8,9,10 відповідно.</w:t>
      </w:r>
    </w:p>
    <w:p w14:paraId="53D13893" w14:textId="77777777" w:rsidR="003E632D" w:rsidRDefault="003E632D" w:rsidP="003E632D">
      <w:pPr>
        <w:tabs>
          <w:tab w:val="left" w:pos="3261"/>
        </w:tabs>
        <w:spacing w:line="276" w:lineRule="auto"/>
        <w:jc w:val="both"/>
        <w:rPr>
          <w:sz w:val="28"/>
          <w:szCs w:val="28"/>
          <w:lang w:val="uk-UA"/>
        </w:rPr>
      </w:pPr>
    </w:p>
    <w:p w14:paraId="33F3D111" w14:textId="660395F7" w:rsidR="008D303F" w:rsidRPr="00676FC7" w:rsidRDefault="00676FC7" w:rsidP="003E632D">
      <w:pPr>
        <w:tabs>
          <w:tab w:val="left" w:pos="3261"/>
        </w:tabs>
        <w:spacing w:after="120" w:line="276" w:lineRule="auto"/>
        <w:ind w:hanging="284"/>
        <w:jc w:val="both"/>
        <w:rPr>
          <w:sz w:val="28"/>
          <w:szCs w:val="28"/>
          <w:lang w:val="uk-UA"/>
        </w:rPr>
      </w:pPr>
      <w:r w:rsidRPr="00676FC7">
        <w:rPr>
          <w:bCs/>
          <w:spacing w:val="-7"/>
          <w:sz w:val="28"/>
          <w:szCs w:val="28"/>
          <w:shd w:val="clear" w:color="auto" w:fill="FFFFFF"/>
          <w:lang w:val="uk-UA" w:eastAsia="uk-UA"/>
        </w:rPr>
        <w:tab/>
        <w:t xml:space="preserve">    </w:t>
      </w:r>
      <w:r w:rsidR="00994D81">
        <w:rPr>
          <w:bCs/>
          <w:spacing w:val="-7"/>
          <w:sz w:val="28"/>
          <w:szCs w:val="28"/>
          <w:shd w:val="clear" w:color="auto" w:fill="FFFFFF"/>
          <w:lang w:val="uk-UA" w:eastAsia="uk-UA"/>
        </w:rPr>
        <w:t>2</w:t>
      </w:r>
      <w:r w:rsidRPr="00676FC7">
        <w:rPr>
          <w:bCs/>
          <w:spacing w:val="-7"/>
          <w:sz w:val="28"/>
          <w:szCs w:val="28"/>
          <w:shd w:val="clear" w:color="auto" w:fill="FFFFFF"/>
          <w:lang w:val="uk-UA" w:eastAsia="uk-UA"/>
        </w:rPr>
        <w:t xml:space="preserve">) </w:t>
      </w:r>
      <w:r w:rsidR="008D303F" w:rsidRPr="00676FC7">
        <w:rPr>
          <w:spacing w:val="-7"/>
          <w:sz w:val="28"/>
          <w:szCs w:val="28"/>
          <w:lang w:val="uk-UA"/>
        </w:rPr>
        <w:t xml:space="preserve">доповнити </w:t>
      </w:r>
      <w:r w:rsidRPr="00676FC7">
        <w:rPr>
          <w:spacing w:val="-7"/>
          <w:sz w:val="28"/>
          <w:szCs w:val="28"/>
          <w:lang w:val="uk-UA"/>
        </w:rPr>
        <w:t xml:space="preserve"> ст.  29  </w:t>
      </w:r>
      <w:r w:rsidR="008D303F" w:rsidRPr="00676FC7">
        <w:rPr>
          <w:spacing w:val="-7"/>
          <w:sz w:val="28"/>
          <w:szCs w:val="28"/>
          <w:lang w:val="uk-UA"/>
        </w:rPr>
        <w:t>Регламент</w:t>
      </w:r>
      <w:r w:rsidRPr="00676FC7">
        <w:rPr>
          <w:spacing w:val="-7"/>
          <w:sz w:val="28"/>
          <w:szCs w:val="28"/>
          <w:lang w:val="uk-UA"/>
        </w:rPr>
        <w:t>у</w:t>
      </w:r>
      <w:r w:rsidR="008D303F" w:rsidRPr="00676FC7">
        <w:rPr>
          <w:spacing w:val="-7"/>
          <w:sz w:val="28"/>
          <w:szCs w:val="28"/>
          <w:lang w:val="uk-UA"/>
        </w:rPr>
        <w:t xml:space="preserve"> Боярської міської ради </w:t>
      </w:r>
      <w:r w:rsidR="008D303F" w:rsidRPr="00676FC7">
        <w:rPr>
          <w:sz w:val="28"/>
          <w:szCs w:val="28"/>
          <w:lang w:val="uk-UA"/>
        </w:rPr>
        <w:t>V</w:t>
      </w:r>
      <w:r w:rsidR="006C19A6" w:rsidRPr="00676FC7">
        <w:rPr>
          <w:sz w:val="28"/>
          <w:szCs w:val="28"/>
          <w:lang w:val="uk-UA"/>
        </w:rPr>
        <w:t>І</w:t>
      </w:r>
      <w:r w:rsidR="008D303F" w:rsidRPr="00676FC7">
        <w:rPr>
          <w:sz w:val="28"/>
          <w:szCs w:val="28"/>
          <w:lang w:val="uk-UA"/>
        </w:rPr>
        <w:t>ІІ скликання</w:t>
      </w:r>
      <w:r w:rsidRPr="00676FC7">
        <w:rPr>
          <w:sz w:val="28"/>
          <w:szCs w:val="28"/>
          <w:lang w:val="uk-UA"/>
        </w:rPr>
        <w:t xml:space="preserve"> частинами  5 та 6 такого змісту:</w:t>
      </w:r>
      <w:r w:rsidR="008D303F" w:rsidRPr="00676FC7">
        <w:rPr>
          <w:sz w:val="28"/>
          <w:szCs w:val="28"/>
          <w:lang w:val="uk-UA"/>
        </w:rPr>
        <w:t xml:space="preserve"> </w:t>
      </w:r>
    </w:p>
    <w:p w14:paraId="6C5EB0C2" w14:textId="77777777" w:rsidR="00676FC7" w:rsidRDefault="00676FC7" w:rsidP="00FD3EB0">
      <w:pPr>
        <w:pStyle w:val="rvps2"/>
        <w:shd w:val="clear" w:color="auto" w:fill="FFFFFF"/>
        <w:spacing w:before="0" w:beforeAutospacing="0" w:after="0" w:afterAutospacing="0" w:line="276" w:lineRule="auto"/>
        <w:ind w:firstLine="448"/>
        <w:jc w:val="both"/>
        <w:rPr>
          <w:sz w:val="28"/>
          <w:szCs w:val="28"/>
        </w:rPr>
      </w:pPr>
      <w:r w:rsidRPr="00676FC7">
        <w:rPr>
          <w:sz w:val="28"/>
          <w:szCs w:val="28"/>
          <w:lang w:val="uk-UA"/>
        </w:rPr>
        <w:t>«5</w:t>
      </w:r>
      <w:r w:rsidRPr="00676FC7">
        <w:rPr>
          <w:sz w:val="28"/>
          <w:szCs w:val="28"/>
        </w:rPr>
        <w:t xml:space="preserve">.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w:t>
      </w:r>
      <w:r w:rsidRPr="00C2144D">
        <w:rPr>
          <w:sz w:val="28"/>
          <w:szCs w:val="28"/>
        </w:rPr>
        <w:t>відповідно до </w:t>
      </w:r>
      <w:hyperlink r:id="rId10" w:tgtFrame="_blank" w:history="1">
        <w:r w:rsidRPr="00C2144D">
          <w:rPr>
            <w:rStyle w:val="a9"/>
            <w:rFonts w:eastAsiaTheme="majorEastAsia"/>
            <w:color w:val="auto"/>
            <w:sz w:val="28"/>
            <w:szCs w:val="28"/>
            <w:u w:val="none"/>
          </w:rPr>
          <w:t>Закону України</w:t>
        </w:r>
      </w:hyperlink>
      <w:r w:rsidRPr="00C2144D">
        <w:rPr>
          <w:sz w:val="28"/>
          <w:szCs w:val="28"/>
        </w:rPr>
        <w:t> "</w:t>
      </w:r>
      <w:r w:rsidRPr="00676FC7">
        <w:rPr>
          <w:sz w:val="28"/>
          <w:szCs w:val="28"/>
        </w:rPr>
        <w:t>Про доступ до публічної інформації".</w:t>
      </w:r>
      <w:bookmarkStart w:id="5" w:name="n1797"/>
      <w:bookmarkEnd w:id="5"/>
    </w:p>
    <w:p w14:paraId="0DAA0C97" w14:textId="62230BE3" w:rsidR="00676FC7" w:rsidRPr="00B172C7" w:rsidRDefault="00676FC7" w:rsidP="00FD3EB0">
      <w:pPr>
        <w:pStyle w:val="rvps2"/>
        <w:shd w:val="clear" w:color="auto" w:fill="FFFFFF"/>
        <w:spacing w:before="0" w:beforeAutospacing="0" w:after="150" w:afterAutospacing="0"/>
        <w:ind w:firstLine="450"/>
        <w:jc w:val="right"/>
        <w:rPr>
          <w:i/>
          <w:lang w:val="uk-UA"/>
        </w:rPr>
      </w:pPr>
      <w:r w:rsidRPr="00B172C7">
        <w:rPr>
          <w:i/>
          <w:lang w:val="uk-UA"/>
        </w:rPr>
        <w:t>(</w:t>
      </w:r>
      <w:r w:rsidRPr="00B172C7">
        <w:rPr>
          <w:rStyle w:val="rvts46"/>
          <w:i/>
          <w:iCs/>
          <w:shd w:val="clear" w:color="auto" w:fill="FFFFFF"/>
        </w:rPr>
        <w:t xml:space="preserve">Абзац перший частини </w:t>
      </w:r>
      <w:r w:rsidRPr="00B172C7">
        <w:rPr>
          <w:rStyle w:val="rvts46"/>
          <w:i/>
          <w:iCs/>
          <w:shd w:val="clear" w:color="auto" w:fill="FFFFFF"/>
          <w:lang w:val="uk-UA"/>
        </w:rPr>
        <w:t>п</w:t>
      </w:r>
      <w:r w:rsidRPr="00B172C7">
        <w:rPr>
          <w:rStyle w:val="rvts46"/>
          <w:i/>
          <w:iCs/>
          <w:shd w:val="clear" w:color="auto" w:fill="FFFFFF"/>
          <w:lang w:val="en-US"/>
        </w:rPr>
        <w:t>’</w:t>
      </w:r>
      <w:r w:rsidRPr="00B172C7">
        <w:rPr>
          <w:rStyle w:val="rvts46"/>
          <w:i/>
          <w:iCs/>
          <w:shd w:val="clear" w:color="auto" w:fill="FFFFFF"/>
          <w:lang w:val="uk-UA"/>
        </w:rPr>
        <w:t>ятої</w:t>
      </w:r>
      <w:r w:rsidRPr="00B172C7">
        <w:rPr>
          <w:rStyle w:val="rvts46"/>
          <w:i/>
          <w:iCs/>
          <w:shd w:val="clear" w:color="auto" w:fill="FFFFFF"/>
        </w:rPr>
        <w:t xml:space="preserve"> статті </w:t>
      </w:r>
      <w:r w:rsidRPr="00B172C7">
        <w:rPr>
          <w:rStyle w:val="rvts46"/>
          <w:i/>
          <w:iCs/>
          <w:shd w:val="clear" w:color="auto" w:fill="FFFFFF"/>
          <w:lang w:val="uk-UA"/>
        </w:rPr>
        <w:t>29</w:t>
      </w:r>
      <w:r w:rsidR="00DF02E5">
        <w:rPr>
          <w:rStyle w:val="rvts46"/>
          <w:i/>
          <w:iCs/>
          <w:shd w:val="clear" w:color="auto" w:fill="FFFFFF"/>
          <w:lang w:val="uk-UA"/>
        </w:rPr>
        <w:t xml:space="preserve"> регламенту Боярської міської ради </w:t>
      </w:r>
      <w:r w:rsidR="00DF02E5">
        <w:rPr>
          <w:rStyle w:val="rvts46"/>
          <w:i/>
          <w:iCs/>
          <w:shd w:val="clear" w:color="auto" w:fill="FFFFFF"/>
          <w:lang w:val="en-US"/>
        </w:rPr>
        <w:t>V</w:t>
      </w:r>
      <w:r w:rsidR="00DF02E5">
        <w:rPr>
          <w:rStyle w:val="rvts46"/>
          <w:i/>
          <w:iCs/>
          <w:shd w:val="clear" w:color="auto" w:fill="FFFFFF"/>
          <w:lang w:val="uk-UA"/>
        </w:rPr>
        <w:t>ІІІ скликання</w:t>
      </w:r>
      <w:r w:rsidRPr="00B172C7">
        <w:rPr>
          <w:rStyle w:val="rvts46"/>
          <w:i/>
          <w:iCs/>
          <w:shd w:val="clear" w:color="auto" w:fill="FFFFFF"/>
          <w:lang w:val="uk-UA"/>
        </w:rPr>
        <w:t xml:space="preserve"> </w:t>
      </w:r>
      <w:r w:rsidRPr="00B172C7">
        <w:rPr>
          <w:rStyle w:val="rvts11"/>
          <w:i/>
          <w:iCs/>
          <w:shd w:val="clear" w:color="auto" w:fill="FFFFFF"/>
        </w:rPr>
        <w:t>(в частині проведення трансляцій) набирає чинності </w:t>
      </w:r>
      <w:hyperlink r:id="rId11" w:anchor="n22" w:tgtFrame="_blank" w:history="1">
        <w:r w:rsidRPr="00B172C7">
          <w:rPr>
            <w:rStyle w:val="a9"/>
            <w:rFonts w:eastAsiaTheme="majorEastAsia"/>
            <w:i/>
            <w:iCs/>
            <w:color w:val="auto"/>
            <w:u w:val="none"/>
          </w:rPr>
          <w:t>через 30 днів з дня припинення чи скасування воєнного стану в Україні</w:t>
        </w:r>
      </w:hyperlink>
      <w:r w:rsidRPr="00B172C7">
        <w:rPr>
          <w:i/>
          <w:shd w:val="clear" w:color="auto" w:fill="FFFFFF"/>
          <w:lang w:val="uk-UA"/>
        </w:rPr>
        <w:t>)</w:t>
      </w:r>
    </w:p>
    <w:p w14:paraId="4FB1B9FF" w14:textId="2697E5E6" w:rsidR="00676FC7" w:rsidRPr="00676FC7" w:rsidRDefault="00676FC7" w:rsidP="003E632D">
      <w:pPr>
        <w:pStyle w:val="rvps2"/>
        <w:shd w:val="clear" w:color="auto" w:fill="FFFFFF"/>
        <w:spacing w:before="0" w:beforeAutospacing="0" w:after="150" w:afterAutospacing="0" w:line="276" w:lineRule="auto"/>
        <w:ind w:firstLine="450"/>
        <w:jc w:val="both"/>
        <w:rPr>
          <w:sz w:val="28"/>
          <w:szCs w:val="28"/>
        </w:rPr>
      </w:pPr>
      <w:bookmarkStart w:id="6" w:name="n1792"/>
      <w:bookmarkEnd w:id="6"/>
      <w:r w:rsidRPr="00676FC7">
        <w:rPr>
          <w:sz w:val="28"/>
          <w:szCs w:val="28"/>
        </w:rPr>
        <w:t xml:space="preserve">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невідкладно після закінчення засідання, але не пізніше наступного дня після проведення засідання, на офіційному веб-сайті </w:t>
      </w:r>
      <w:r w:rsidR="00B172C7">
        <w:rPr>
          <w:sz w:val="28"/>
          <w:szCs w:val="28"/>
          <w:lang w:val="uk-UA"/>
        </w:rPr>
        <w:t xml:space="preserve">Боярської міської </w:t>
      </w:r>
      <w:r w:rsidRPr="00676FC7">
        <w:rPr>
          <w:sz w:val="28"/>
          <w:szCs w:val="28"/>
        </w:rPr>
        <w:t>ради</w:t>
      </w:r>
      <w:r w:rsidR="00B172C7">
        <w:rPr>
          <w:sz w:val="28"/>
          <w:szCs w:val="28"/>
          <w:lang w:val="uk-UA"/>
        </w:rPr>
        <w:t>.</w:t>
      </w:r>
      <w:r w:rsidRPr="00676FC7">
        <w:rPr>
          <w:sz w:val="28"/>
          <w:szCs w:val="28"/>
        </w:rPr>
        <w:t xml:space="preserve"> </w:t>
      </w:r>
    </w:p>
    <w:p w14:paraId="31EB7F91" w14:textId="783EC3DA" w:rsidR="00676FC7" w:rsidRPr="003E632D" w:rsidRDefault="00676FC7" w:rsidP="003E632D">
      <w:pPr>
        <w:pStyle w:val="rvps2"/>
        <w:shd w:val="clear" w:color="auto" w:fill="FFFFFF"/>
        <w:spacing w:before="0" w:beforeAutospacing="0" w:after="150" w:afterAutospacing="0" w:line="276" w:lineRule="auto"/>
        <w:ind w:firstLine="450"/>
        <w:jc w:val="both"/>
        <w:rPr>
          <w:sz w:val="28"/>
          <w:szCs w:val="28"/>
          <w:lang w:val="uk-UA"/>
        </w:rPr>
      </w:pPr>
      <w:bookmarkStart w:id="7" w:name="n1796"/>
      <w:bookmarkStart w:id="8" w:name="n1793"/>
      <w:bookmarkEnd w:id="7"/>
      <w:bookmarkEnd w:id="8"/>
      <w:r w:rsidRPr="00676FC7">
        <w:rPr>
          <w:sz w:val="28"/>
          <w:szCs w:val="28"/>
        </w:rPr>
        <w:t>6. Під час сесії ради депутати, посадові особи місцевого самоврядування, інші доповідачі зобов’язані використовувати державну мову відповідно до вимог </w:t>
      </w:r>
      <w:hyperlink r:id="rId12" w:tgtFrame="_blank" w:history="1">
        <w:r w:rsidRPr="007E71C4">
          <w:rPr>
            <w:rStyle w:val="a9"/>
            <w:rFonts w:eastAsiaTheme="majorEastAsia"/>
            <w:color w:val="auto"/>
            <w:sz w:val="28"/>
            <w:szCs w:val="28"/>
            <w:u w:val="none"/>
          </w:rPr>
          <w:t>Закону України</w:t>
        </w:r>
      </w:hyperlink>
      <w:r w:rsidRPr="007E71C4">
        <w:rPr>
          <w:sz w:val="28"/>
          <w:szCs w:val="28"/>
        </w:rPr>
        <w:t> </w:t>
      </w:r>
      <w:r w:rsidRPr="00676FC7">
        <w:rPr>
          <w:sz w:val="28"/>
          <w:szCs w:val="28"/>
        </w:rPr>
        <w:t>"Про забезпечення функціонування української мови як державної".</w:t>
      </w:r>
      <w:r w:rsidR="003E632D">
        <w:rPr>
          <w:sz w:val="28"/>
          <w:szCs w:val="28"/>
          <w:lang w:val="uk-UA"/>
        </w:rPr>
        <w:t>»</w:t>
      </w:r>
    </w:p>
    <w:p w14:paraId="2BA8460E" w14:textId="77777777" w:rsidR="008D303F" w:rsidRPr="00084B93" w:rsidRDefault="008D303F" w:rsidP="003E632D">
      <w:pPr>
        <w:pStyle w:val="a5"/>
        <w:numPr>
          <w:ilvl w:val="0"/>
          <w:numId w:val="1"/>
        </w:numPr>
        <w:spacing w:after="0" w:line="276" w:lineRule="auto"/>
        <w:ind w:hanging="436"/>
        <w:jc w:val="both"/>
        <w:rPr>
          <w:rFonts w:ascii="Times New Roman" w:hAnsi="Times New Roman"/>
          <w:sz w:val="28"/>
          <w:szCs w:val="28"/>
          <w:lang w:val="uk-UA" w:eastAsia="uk-UA"/>
        </w:rPr>
      </w:pPr>
      <w:bookmarkStart w:id="9" w:name="n1795"/>
      <w:bookmarkEnd w:id="9"/>
      <w:r w:rsidRPr="00084B93">
        <w:rPr>
          <w:rFonts w:ascii="Times New Roman" w:hAnsi="Times New Roman"/>
          <w:sz w:val="28"/>
          <w:szCs w:val="28"/>
          <w:lang w:val="uk-UA"/>
        </w:rPr>
        <w:t xml:space="preserve">Опублікувати це рішення </w:t>
      </w:r>
      <w:r w:rsidRPr="00084B93">
        <w:rPr>
          <w:rFonts w:ascii="Times New Roman" w:hAnsi="Times New Roman"/>
          <w:sz w:val="28"/>
          <w:lang w:val="uk-UA"/>
        </w:rPr>
        <w:t xml:space="preserve">на сайті Боярської міської </w:t>
      </w:r>
      <w:r w:rsidRPr="00084B93">
        <w:rPr>
          <w:rFonts w:ascii="Times New Roman" w:hAnsi="Times New Roman"/>
          <w:sz w:val="28"/>
          <w:szCs w:val="28"/>
          <w:lang w:val="uk-UA"/>
        </w:rPr>
        <w:t>ради.</w:t>
      </w:r>
    </w:p>
    <w:p w14:paraId="7194487F" w14:textId="77777777" w:rsidR="008D303F" w:rsidRPr="00084B93" w:rsidRDefault="008D303F" w:rsidP="003E632D">
      <w:pPr>
        <w:pStyle w:val="a6"/>
        <w:numPr>
          <w:ilvl w:val="0"/>
          <w:numId w:val="1"/>
        </w:numPr>
        <w:spacing w:before="0" w:beforeAutospacing="0" w:after="120" w:afterAutospacing="0" w:line="276" w:lineRule="auto"/>
        <w:ind w:left="0" w:firstLine="284"/>
        <w:jc w:val="both"/>
        <w:rPr>
          <w:sz w:val="28"/>
          <w:lang w:val="uk-UA"/>
        </w:rPr>
      </w:pPr>
      <w:r w:rsidRPr="00084B93">
        <w:rPr>
          <w:sz w:val="28"/>
          <w:lang w:val="uk-UA"/>
        </w:rPr>
        <w:t>Контроль за виконанням цього рішення покласти на постійну депутатську комісію Боярської міської ради VІ</w:t>
      </w:r>
      <w:r w:rsidR="006C19A6" w:rsidRPr="00084B93">
        <w:rPr>
          <w:sz w:val="28"/>
          <w:lang w:val="uk-UA"/>
        </w:rPr>
        <w:t>І</w:t>
      </w:r>
      <w:r w:rsidRPr="00084B93">
        <w:rPr>
          <w:sz w:val="28"/>
          <w:lang w:val="uk-UA"/>
        </w:rPr>
        <w:t xml:space="preserve">І скликання  </w:t>
      </w:r>
      <w:r w:rsidRPr="00084B93">
        <w:rPr>
          <w:sz w:val="28"/>
          <w:szCs w:val="28"/>
          <w:lang w:val="uk-UA"/>
        </w:rPr>
        <w:t>з прав людини, законності, правопорядку, протидії корупції та регламенту депутатської діяльності та на секретаря Боярської міської ради.</w:t>
      </w:r>
    </w:p>
    <w:p w14:paraId="60AE1FEE" w14:textId="77777777" w:rsidR="008D303F" w:rsidRPr="00084B93" w:rsidRDefault="008D303F" w:rsidP="003E632D">
      <w:pPr>
        <w:tabs>
          <w:tab w:val="left" w:pos="3261"/>
        </w:tabs>
        <w:spacing w:line="276" w:lineRule="auto"/>
        <w:ind w:hanging="142"/>
        <w:jc w:val="both"/>
        <w:rPr>
          <w:sz w:val="28"/>
          <w:szCs w:val="28"/>
          <w:lang w:val="uk-UA" w:eastAsia="ru-RU"/>
        </w:rPr>
      </w:pPr>
    </w:p>
    <w:p w14:paraId="130BC79A" w14:textId="77777777" w:rsidR="008D303F" w:rsidRPr="00084B93" w:rsidRDefault="008D303F" w:rsidP="008D303F">
      <w:pPr>
        <w:shd w:val="clear" w:color="auto" w:fill="FFFFFF"/>
        <w:tabs>
          <w:tab w:val="left" w:pos="3938"/>
        </w:tabs>
        <w:ind w:left="567"/>
        <w:jc w:val="both"/>
        <w:rPr>
          <w:color w:val="000000"/>
          <w:spacing w:val="-7"/>
          <w:sz w:val="28"/>
          <w:szCs w:val="28"/>
          <w:lang w:val="uk-UA"/>
        </w:rPr>
      </w:pPr>
    </w:p>
    <w:p w14:paraId="45F52621" w14:textId="4821E03E" w:rsidR="008D303F" w:rsidRDefault="008D303F" w:rsidP="008D303F">
      <w:pPr>
        <w:spacing w:after="120"/>
        <w:rPr>
          <w:b/>
          <w:sz w:val="28"/>
          <w:szCs w:val="28"/>
          <w:lang w:val="uk-UA"/>
        </w:rPr>
      </w:pPr>
      <w:r w:rsidRPr="00084B93">
        <w:rPr>
          <w:b/>
          <w:sz w:val="32"/>
          <w:szCs w:val="32"/>
          <w:lang w:val="uk-UA"/>
        </w:rPr>
        <w:t xml:space="preserve">Міський голова </w:t>
      </w:r>
      <w:r w:rsidRPr="00084B93">
        <w:rPr>
          <w:b/>
          <w:sz w:val="32"/>
          <w:szCs w:val="32"/>
          <w:lang w:val="uk-UA"/>
        </w:rPr>
        <w:tab/>
      </w:r>
      <w:r w:rsidRPr="00084B93">
        <w:rPr>
          <w:b/>
          <w:sz w:val="28"/>
          <w:szCs w:val="28"/>
          <w:lang w:val="uk-UA"/>
        </w:rPr>
        <w:tab/>
      </w:r>
      <w:r w:rsidRPr="00084B93">
        <w:rPr>
          <w:b/>
          <w:sz w:val="28"/>
          <w:szCs w:val="28"/>
          <w:lang w:val="uk-UA"/>
        </w:rPr>
        <w:tab/>
      </w:r>
      <w:r w:rsidRPr="00084B93">
        <w:rPr>
          <w:b/>
          <w:sz w:val="28"/>
          <w:szCs w:val="28"/>
          <w:lang w:val="uk-UA"/>
        </w:rPr>
        <w:tab/>
        <w:t xml:space="preserve">                     О</w:t>
      </w:r>
      <w:r w:rsidR="006C19A6" w:rsidRPr="00084B93">
        <w:rPr>
          <w:b/>
          <w:sz w:val="28"/>
          <w:szCs w:val="28"/>
          <w:lang w:val="uk-UA"/>
        </w:rPr>
        <w:t>лександр</w:t>
      </w:r>
      <w:r w:rsidRPr="00084B93">
        <w:rPr>
          <w:b/>
          <w:sz w:val="28"/>
          <w:szCs w:val="28"/>
          <w:lang w:val="uk-UA"/>
        </w:rPr>
        <w:t xml:space="preserve"> ЗАРУБІН</w:t>
      </w:r>
    </w:p>
    <w:p w14:paraId="12CB0DB0" w14:textId="77777777" w:rsidR="00C83701" w:rsidRDefault="00C83701" w:rsidP="00C83701">
      <w:pPr>
        <w:ind w:right="323"/>
        <w:jc w:val="both"/>
        <w:rPr>
          <w:b/>
          <w:sz w:val="28"/>
          <w:szCs w:val="28"/>
          <w:lang w:eastAsia="ru-RU"/>
        </w:rPr>
      </w:pPr>
      <w:r>
        <w:rPr>
          <w:b/>
          <w:sz w:val="28"/>
          <w:szCs w:val="28"/>
        </w:rPr>
        <w:t>Згідно з оригіналом:</w:t>
      </w:r>
    </w:p>
    <w:p w14:paraId="12D8CE4A" w14:textId="77777777" w:rsidR="00C83701" w:rsidRDefault="00C83701" w:rsidP="00C83701">
      <w:pPr>
        <w:ind w:right="323"/>
        <w:jc w:val="both"/>
        <w:rPr>
          <w:b/>
          <w:sz w:val="16"/>
          <w:szCs w:val="16"/>
        </w:rPr>
      </w:pPr>
      <w:r>
        <w:rPr>
          <w:b/>
          <w:sz w:val="28"/>
          <w:szCs w:val="28"/>
        </w:rPr>
        <w:t>Секретар ради                                                                  Олексій ПЕРФІЛОВ</w:t>
      </w:r>
    </w:p>
    <w:p w14:paraId="226EACF3" w14:textId="77777777" w:rsidR="00C83701" w:rsidRDefault="00C83701" w:rsidP="00C83701"/>
    <w:p w14:paraId="56A48689" w14:textId="77777777" w:rsidR="003E632D" w:rsidRPr="00084B93" w:rsidRDefault="003E632D" w:rsidP="008D303F">
      <w:pPr>
        <w:spacing w:after="120"/>
        <w:rPr>
          <w:b/>
          <w:sz w:val="28"/>
          <w:szCs w:val="28"/>
          <w:lang w:val="uk-UA"/>
        </w:rPr>
      </w:pPr>
    </w:p>
    <w:p w14:paraId="68C488E4" w14:textId="77777777" w:rsidR="00E409D5" w:rsidRPr="00084B93" w:rsidRDefault="00E409D5" w:rsidP="008D303F">
      <w:pPr>
        <w:spacing w:after="120"/>
        <w:rPr>
          <w:b/>
          <w:sz w:val="28"/>
          <w:szCs w:val="28"/>
          <w:lang w:val="uk-UA"/>
        </w:rPr>
      </w:pPr>
    </w:p>
    <w:p w14:paraId="56C488EA" w14:textId="77777777" w:rsidR="00E409D5" w:rsidRPr="00084B93" w:rsidRDefault="00E409D5" w:rsidP="008D303F">
      <w:pPr>
        <w:spacing w:after="120"/>
        <w:rPr>
          <w:b/>
          <w:sz w:val="28"/>
          <w:szCs w:val="28"/>
          <w:lang w:val="uk-UA"/>
        </w:rPr>
      </w:pPr>
    </w:p>
    <w:p w14:paraId="4CC55D09" w14:textId="5B8C0969" w:rsidR="00E409D5" w:rsidRDefault="00E409D5" w:rsidP="008D303F">
      <w:pPr>
        <w:spacing w:after="120"/>
        <w:rPr>
          <w:b/>
          <w:sz w:val="28"/>
          <w:szCs w:val="28"/>
          <w:lang w:val="uk-UA"/>
        </w:rPr>
      </w:pPr>
    </w:p>
    <w:p w14:paraId="2651D91D" w14:textId="2D02EA74" w:rsidR="004453E7" w:rsidRDefault="004453E7" w:rsidP="008D303F">
      <w:pPr>
        <w:spacing w:after="120"/>
        <w:rPr>
          <w:b/>
          <w:sz w:val="28"/>
          <w:szCs w:val="28"/>
          <w:lang w:val="uk-UA"/>
        </w:rPr>
      </w:pPr>
    </w:p>
    <w:p w14:paraId="63E93177" w14:textId="041B8D75" w:rsidR="004453E7" w:rsidRDefault="004453E7" w:rsidP="008D303F">
      <w:pPr>
        <w:spacing w:after="120"/>
        <w:rPr>
          <w:b/>
          <w:sz w:val="28"/>
          <w:szCs w:val="28"/>
          <w:lang w:val="uk-UA"/>
        </w:rPr>
      </w:pPr>
    </w:p>
    <w:p w14:paraId="300E7235" w14:textId="354037A4" w:rsidR="004453E7" w:rsidRDefault="004453E7" w:rsidP="008D303F">
      <w:pPr>
        <w:spacing w:after="120"/>
        <w:rPr>
          <w:b/>
          <w:sz w:val="28"/>
          <w:szCs w:val="28"/>
          <w:lang w:val="uk-UA"/>
        </w:rPr>
      </w:pPr>
    </w:p>
    <w:p w14:paraId="7BA366FD" w14:textId="46B30500" w:rsidR="004453E7" w:rsidRDefault="004453E7" w:rsidP="008D303F">
      <w:pPr>
        <w:spacing w:after="120"/>
        <w:rPr>
          <w:b/>
          <w:sz w:val="28"/>
          <w:szCs w:val="28"/>
          <w:lang w:val="uk-UA"/>
        </w:rPr>
      </w:pPr>
    </w:p>
    <w:p w14:paraId="5CD3AC09" w14:textId="3F7BC9B5" w:rsidR="004453E7" w:rsidRDefault="004453E7" w:rsidP="008D303F">
      <w:pPr>
        <w:spacing w:after="120"/>
        <w:rPr>
          <w:b/>
          <w:sz w:val="28"/>
          <w:szCs w:val="28"/>
          <w:lang w:val="uk-UA"/>
        </w:rPr>
      </w:pPr>
    </w:p>
    <w:p w14:paraId="0AF608F0" w14:textId="1BC18D0C" w:rsidR="004453E7" w:rsidRDefault="004453E7" w:rsidP="008D303F">
      <w:pPr>
        <w:spacing w:after="120"/>
        <w:rPr>
          <w:b/>
          <w:sz w:val="28"/>
          <w:szCs w:val="28"/>
          <w:lang w:val="uk-UA"/>
        </w:rPr>
      </w:pPr>
    </w:p>
    <w:p w14:paraId="6B4CBF20" w14:textId="7A4D308C" w:rsidR="004453E7" w:rsidRDefault="004453E7" w:rsidP="008D303F">
      <w:pPr>
        <w:spacing w:after="120"/>
        <w:rPr>
          <w:b/>
          <w:sz w:val="28"/>
          <w:szCs w:val="28"/>
          <w:lang w:val="uk-UA"/>
        </w:rPr>
      </w:pPr>
    </w:p>
    <w:p w14:paraId="7E4C69DC" w14:textId="548618A1" w:rsidR="004453E7" w:rsidRDefault="004453E7" w:rsidP="008D303F">
      <w:pPr>
        <w:spacing w:after="120"/>
        <w:rPr>
          <w:b/>
          <w:sz w:val="28"/>
          <w:szCs w:val="28"/>
          <w:lang w:val="uk-UA"/>
        </w:rPr>
      </w:pPr>
    </w:p>
    <w:p w14:paraId="376BAE22" w14:textId="3904196E" w:rsidR="004453E7" w:rsidRDefault="004453E7" w:rsidP="008D303F">
      <w:pPr>
        <w:spacing w:after="120"/>
        <w:rPr>
          <w:b/>
          <w:sz w:val="28"/>
          <w:szCs w:val="28"/>
          <w:lang w:val="uk-UA"/>
        </w:rPr>
      </w:pPr>
    </w:p>
    <w:p w14:paraId="6D506AF3" w14:textId="4123CBE3" w:rsidR="004453E7" w:rsidRDefault="004453E7" w:rsidP="008D303F">
      <w:pPr>
        <w:spacing w:after="120"/>
        <w:rPr>
          <w:b/>
          <w:sz w:val="28"/>
          <w:szCs w:val="28"/>
          <w:lang w:val="uk-UA"/>
        </w:rPr>
      </w:pPr>
    </w:p>
    <w:p w14:paraId="1551949D" w14:textId="75BF1A02" w:rsidR="004453E7" w:rsidRDefault="004453E7" w:rsidP="008D303F">
      <w:pPr>
        <w:spacing w:after="120"/>
        <w:rPr>
          <w:b/>
          <w:sz w:val="28"/>
          <w:szCs w:val="28"/>
          <w:lang w:val="uk-UA"/>
        </w:rPr>
      </w:pPr>
    </w:p>
    <w:p w14:paraId="3F55A9CD" w14:textId="545FE6AD" w:rsidR="004453E7" w:rsidRDefault="004453E7" w:rsidP="008D303F">
      <w:pPr>
        <w:spacing w:after="120"/>
        <w:rPr>
          <w:b/>
          <w:sz w:val="28"/>
          <w:szCs w:val="28"/>
          <w:lang w:val="uk-UA"/>
        </w:rPr>
      </w:pPr>
    </w:p>
    <w:p w14:paraId="7E216671" w14:textId="6263F6F5" w:rsidR="004453E7" w:rsidRDefault="004453E7" w:rsidP="008D303F">
      <w:pPr>
        <w:spacing w:after="120"/>
        <w:rPr>
          <w:b/>
          <w:sz w:val="28"/>
          <w:szCs w:val="28"/>
          <w:lang w:val="uk-UA"/>
        </w:rPr>
      </w:pPr>
    </w:p>
    <w:p w14:paraId="3006033A" w14:textId="71B682F6" w:rsidR="004453E7" w:rsidRDefault="004453E7" w:rsidP="008D303F">
      <w:pPr>
        <w:spacing w:after="120"/>
        <w:rPr>
          <w:b/>
          <w:sz w:val="28"/>
          <w:szCs w:val="28"/>
          <w:lang w:val="uk-UA"/>
        </w:rPr>
      </w:pPr>
    </w:p>
    <w:p w14:paraId="01CB0EBB" w14:textId="6600DD0B" w:rsidR="004453E7" w:rsidRDefault="004453E7" w:rsidP="008D303F">
      <w:pPr>
        <w:spacing w:after="120"/>
        <w:rPr>
          <w:b/>
          <w:sz w:val="28"/>
          <w:szCs w:val="28"/>
          <w:lang w:val="uk-UA"/>
        </w:rPr>
      </w:pPr>
    </w:p>
    <w:p w14:paraId="4A2CE948" w14:textId="37FE4A6B" w:rsidR="004453E7" w:rsidRDefault="004453E7" w:rsidP="008D303F">
      <w:pPr>
        <w:spacing w:after="120"/>
        <w:rPr>
          <w:b/>
          <w:sz w:val="28"/>
          <w:szCs w:val="28"/>
          <w:lang w:val="uk-UA"/>
        </w:rPr>
      </w:pPr>
    </w:p>
    <w:p w14:paraId="2D49C474" w14:textId="02025BD4" w:rsidR="004453E7" w:rsidRDefault="004453E7" w:rsidP="008D303F">
      <w:pPr>
        <w:spacing w:after="120"/>
        <w:rPr>
          <w:b/>
          <w:sz w:val="28"/>
          <w:szCs w:val="28"/>
          <w:lang w:val="uk-UA"/>
        </w:rPr>
      </w:pPr>
      <w:bookmarkStart w:id="10" w:name="_GoBack"/>
      <w:bookmarkEnd w:id="10"/>
    </w:p>
    <w:p w14:paraId="2F8984A5" w14:textId="49B2835D" w:rsidR="004453E7" w:rsidRDefault="004453E7" w:rsidP="008D303F">
      <w:pPr>
        <w:spacing w:after="120"/>
        <w:rPr>
          <w:b/>
          <w:sz w:val="28"/>
          <w:szCs w:val="28"/>
          <w:lang w:val="uk-UA"/>
        </w:rPr>
      </w:pPr>
    </w:p>
    <w:p w14:paraId="606653F6" w14:textId="50AFE1A7" w:rsidR="004453E7" w:rsidRDefault="004453E7" w:rsidP="008D303F">
      <w:pPr>
        <w:spacing w:after="120"/>
        <w:rPr>
          <w:b/>
          <w:sz w:val="28"/>
          <w:szCs w:val="28"/>
          <w:lang w:val="uk-UA"/>
        </w:rPr>
      </w:pPr>
    </w:p>
    <w:p w14:paraId="0670A2FB" w14:textId="2A292C76" w:rsidR="004453E7" w:rsidRDefault="004453E7" w:rsidP="008D303F">
      <w:pPr>
        <w:spacing w:after="120"/>
        <w:rPr>
          <w:b/>
          <w:sz w:val="28"/>
          <w:szCs w:val="28"/>
          <w:lang w:val="uk-UA"/>
        </w:rPr>
      </w:pPr>
    </w:p>
    <w:p w14:paraId="089B63F7" w14:textId="4C56BDF1" w:rsidR="004453E7" w:rsidRDefault="004453E7" w:rsidP="008D303F">
      <w:pPr>
        <w:spacing w:after="120"/>
        <w:rPr>
          <w:b/>
          <w:sz w:val="28"/>
          <w:szCs w:val="28"/>
          <w:lang w:val="uk-UA"/>
        </w:rPr>
      </w:pPr>
    </w:p>
    <w:p w14:paraId="072AACAF" w14:textId="0B2F6D2D" w:rsidR="004453E7" w:rsidRDefault="004453E7" w:rsidP="008D303F">
      <w:pPr>
        <w:spacing w:after="120"/>
        <w:rPr>
          <w:b/>
          <w:sz w:val="28"/>
          <w:szCs w:val="28"/>
          <w:lang w:val="uk-UA"/>
        </w:rPr>
      </w:pPr>
    </w:p>
    <w:p w14:paraId="6F5E4C37" w14:textId="77777777" w:rsidR="004453E7" w:rsidRPr="004453E7" w:rsidRDefault="004453E7" w:rsidP="004453E7">
      <w:pPr>
        <w:widowControl w:val="0"/>
        <w:suppressAutoHyphens w:val="0"/>
        <w:rPr>
          <w:b/>
          <w:snapToGrid w:val="0"/>
          <w:sz w:val="28"/>
          <w:szCs w:val="28"/>
          <w:lang w:val="uk-UA" w:eastAsia="ru-RU"/>
        </w:rPr>
      </w:pPr>
      <w:r w:rsidRPr="004453E7">
        <w:rPr>
          <w:b/>
          <w:snapToGrid w:val="0"/>
          <w:sz w:val="28"/>
          <w:szCs w:val="28"/>
          <w:lang w:val="uk-UA" w:eastAsia="ru-RU"/>
        </w:rPr>
        <w:t>Підготувала:</w:t>
      </w:r>
    </w:p>
    <w:p w14:paraId="0F9ED5C4" w14:textId="77777777" w:rsidR="004453E7" w:rsidRPr="004453E7" w:rsidRDefault="004453E7" w:rsidP="004453E7">
      <w:pPr>
        <w:suppressAutoHyphens w:val="0"/>
        <w:rPr>
          <w:sz w:val="28"/>
          <w:szCs w:val="28"/>
          <w:lang w:val="uk-UA" w:eastAsia="ru-RU"/>
        </w:rPr>
      </w:pPr>
    </w:p>
    <w:p w14:paraId="73C3D682" w14:textId="759812FF" w:rsidR="004453E7" w:rsidRDefault="003E632D" w:rsidP="004453E7">
      <w:pPr>
        <w:widowControl w:val="0"/>
        <w:suppressAutoHyphens w:val="0"/>
        <w:rPr>
          <w:snapToGrid w:val="0"/>
          <w:sz w:val="28"/>
          <w:szCs w:val="28"/>
          <w:lang w:val="uk-UA" w:eastAsia="ru-RU"/>
        </w:rPr>
      </w:pPr>
      <w:r>
        <w:rPr>
          <w:snapToGrid w:val="0"/>
          <w:sz w:val="28"/>
          <w:szCs w:val="28"/>
          <w:lang w:val="uk-UA" w:eastAsia="ru-RU"/>
        </w:rPr>
        <w:t>Начальник</w:t>
      </w:r>
    </w:p>
    <w:p w14:paraId="04E2BA8F" w14:textId="0B493612" w:rsidR="004453E7" w:rsidRPr="004453E7" w:rsidRDefault="004453E7" w:rsidP="004453E7">
      <w:pPr>
        <w:widowControl w:val="0"/>
        <w:suppressAutoHyphens w:val="0"/>
        <w:rPr>
          <w:snapToGrid w:val="0"/>
          <w:sz w:val="28"/>
          <w:szCs w:val="28"/>
          <w:lang w:val="uk-UA" w:eastAsia="ru-RU"/>
        </w:rPr>
      </w:pPr>
      <w:r>
        <w:rPr>
          <w:snapToGrid w:val="0"/>
          <w:sz w:val="28"/>
          <w:szCs w:val="28"/>
          <w:lang w:val="uk-UA" w:eastAsia="ru-RU"/>
        </w:rPr>
        <w:t xml:space="preserve">Відділу супроводу роботи ради                                         </w:t>
      </w:r>
      <w:r w:rsidR="003E632D">
        <w:rPr>
          <w:snapToGrid w:val="0"/>
          <w:sz w:val="28"/>
          <w:szCs w:val="28"/>
          <w:lang w:val="uk-UA" w:eastAsia="ru-RU"/>
        </w:rPr>
        <w:t>Марина КЛЯПКА</w:t>
      </w:r>
    </w:p>
    <w:p w14:paraId="091BB54D" w14:textId="77777777" w:rsidR="004453E7" w:rsidRPr="004453E7" w:rsidRDefault="004453E7" w:rsidP="004453E7">
      <w:pPr>
        <w:widowControl w:val="0"/>
        <w:suppressAutoHyphens w:val="0"/>
        <w:rPr>
          <w:snapToGrid w:val="0"/>
          <w:sz w:val="28"/>
          <w:szCs w:val="28"/>
          <w:lang w:val="uk-UA" w:eastAsia="ru-RU"/>
        </w:rPr>
      </w:pPr>
    </w:p>
    <w:p w14:paraId="07070B0A" w14:textId="77777777" w:rsidR="004453E7" w:rsidRPr="004453E7" w:rsidRDefault="004453E7" w:rsidP="004453E7">
      <w:pPr>
        <w:widowControl w:val="0"/>
        <w:suppressAutoHyphens w:val="0"/>
        <w:rPr>
          <w:b/>
          <w:snapToGrid w:val="0"/>
          <w:sz w:val="28"/>
          <w:szCs w:val="28"/>
          <w:lang w:val="uk-UA" w:eastAsia="ru-RU"/>
        </w:rPr>
      </w:pPr>
      <w:r w:rsidRPr="004453E7">
        <w:rPr>
          <w:b/>
          <w:snapToGrid w:val="0"/>
          <w:sz w:val="28"/>
          <w:szCs w:val="28"/>
          <w:lang w:val="uk-UA" w:eastAsia="ru-RU"/>
        </w:rPr>
        <w:t xml:space="preserve">Погоджено: </w:t>
      </w:r>
    </w:p>
    <w:p w14:paraId="343F3DB9" w14:textId="357BF7AE" w:rsidR="004453E7" w:rsidRPr="004453E7" w:rsidRDefault="004453E7" w:rsidP="004453E7">
      <w:pPr>
        <w:widowControl w:val="0"/>
        <w:suppressAutoHyphens w:val="0"/>
        <w:rPr>
          <w:snapToGrid w:val="0"/>
          <w:sz w:val="28"/>
          <w:szCs w:val="28"/>
          <w:lang w:val="uk-UA" w:eastAsia="ru-RU"/>
        </w:rPr>
      </w:pPr>
      <w:r>
        <w:rPr>
          <w:snapToGrid w:val="0"/>
          <w:sz w:val="28"/>
          <w:szCs w:val="28"/>
          <w:lang w:val="uk-UA" w:eastAsia="ru-RU"/>
        </w:rPr>
        <w:t xml:space="preserve">Секретар ради                             </w:t>
      </w:r>
      <w:r w:rsidRPr="004453E7">
        <w:rPr>
          <w:snapToGrid w:val="0"/>
          <w:sz w:val="28"/>
          <w:szCs w:val="28"/>
          <w:lang w:val="uk-UA" w:eastAsia="ru-RU"/>
        </w:rPr>
        <w:t xml:space="preserve">                                   </w:t>
      </w:r>
      <w:r>
        <w:rPr>
          <w:snapToGrid w:val="0"/>
          <w:sz w:val="28"/>
          <w:szCs w:val="28"/>
          <w:lang w:val="uk-UA" w:eastAsia="ru-RU"/>
        </w:rPr>
        <w:t xml:space="preserve">      Олексій ПЕРФІЛОВ</w:t>
      </w:r>
    </w:p>
    <w:p w14:paraId="259C6B6D" w14:textId="6FD9ABDE" w:rsidR="004453E7" w:rsidRPr="004453E7" w:rsidRDefault="004453E7" w:rsidP="004453E7">
      <w:pPr>
        <w:widowControl w:val="0"/>
        <w:suppressAutoHyphens w:val="0"/>
        <w:rPr>
          <w:snapToGrid w:val="0"/>
          <w:sz w:val="28"/>
          <w:szCs w:val="28"/>
          <w:lang w:val="uk-UA" w:eastAsia="ru-RU"/>
        </w:rPr>
      </w:pPr>
    </w:p>
    <w:p w14:paraId="2C0C0AC6" w14:textId="77777777" w:rsidR="004453E7" w:rsidRPr="004453E7" w:rsidRDefault="004453E7" w:rsidP="004453E7">
      <w:pPr>
        <w:widowControl w:val="0"/>
        <w:suppressAutoHyphens w:val="0"/>
        <w:rPr>
          <w:snapToGrid w:val="0"/>
          <w:sz w:val="28"/>
          <w:szCs w:val="28"/>
          <w:lang w:val="uk-UA" w:eastAsia="ru-RU"/>
        </w:rPr>
      </w:pPr>
    </w:p>
    <w:p w14:paraId="37B28F2D" w14:textId="12AC00DF" w:rsidR="00E409D5" w:rsidRPr="004453E7" w:rsidRDefault="004453E7" w:rsidP="004453E7">
      <w:pPr>
        <w:widowControl w:val="0"/>
        <w:suppressAutoHyphens w:val="0"/>
        <w:rPr>
          <w:snapToGrid w:val="0"/>
          <w:sz w:val="28"/>
          <w:szCs w:val="28"/>
          <w:lang w:val="uk-UA" w:eastAsia="ru-RU"/>
        </w:rPr>
      </w:pPr>
      <w:r w:rsidRPr="004453E7">
        <w:rPr>
          <w:snapToGrid w:val="0"/>
          <w:sz w:val="28"/>
          <w:szCs w:val="28"/>
          <w:lang w:val="uk-UA" w:eastAsia="ru-RU"/>
        </w:rPr>
        <w:t>Начальник юридичного відділу                                          Леся МАРУЖЕНКО</w:t>
      </w:r>
    </w:p>
    <w:p w14:paraId="582B8471" w14:textId="0CA365CD" w:rsidR="00E409D5" w:rsidRDefault="00E409D5" w:rsidP="008D303F">
      <w:pPr>
        <w:spacing w:after="120"/>
        <w:rPr>
          <w:b/>
          <w:sz w:val="28"/>
          <w:szCs w:val="28"/>
          <w:lang w:val="uk-UA"/>
        </w:rPr>
      </w:pPr>
    </w:p>
    <w:p w14:paraId="614D02A6" w14:textId="77777777" w:rsidR="00A95794" w:rsidRPr="00C129A1" w:rsidRDefault="00A95794" w:rsidP="00A95794">
      <w:pPr>
        <w:shd w:val="clear" w:color="auto" w:fill="FFFFFF"/>
        <w:jc w:val="both"/>
        <w:rPr>
          <w:bCs/>
          <w:sz w:val="28"/>
          <w:szCs w:val="28"/>
          <w:lang w:eastAsia="uk-UA"/>
        </w:rPr>
      </w:pPr>
      <w:r w:rsidRPr="00C129A1">
        <w:rPr>
          <w:bCs/>
          <w:sz w:val="28"/>
          <w:szCs w:val="28"/>
          <w:lang w:eastAsia="uk-UA"/>
        </w:rPr>
        <w:t>Головний спеціаліст з питань</w:t>
      </w:r>
    </w:p>
    <w:p w14:paraId="73853094" w14:textId="05140E68" w:rsidR="004453E7" w:rsidRPr="00C129A1" w:rsidRDefault="00A95794" w:rsidP="00C129A1">
      <w:pPr>
        <w:shd w:val="clear" w:color="auto" w:fill="FFFFFF"/>
        <w:jc w:val="both"/>
        <w:rPr>
          <w:bCs/>
          <w:sz w:val="28"/>
          <w:szCs w:val="28"/>
          <w:lang w:eastAsia="uk-UA"/>
        </w:rPr>
      </w:pPr>
      <w:r w:rsidRPr="00C129A1">
        <w:rPr>
          <w:bCs/>
          <w:sz w:val="28"/>
          <w:szCs w:val="28"/>
          <w:lang w:eastAsia="uk-UA"/>
        </w:rPr>
        <w:t>запобігання та виявлення корупції</w:t>
      </w:r>
      <w:r w:rsidRPr="00C129A1">
        <w:rPr>
          <w:bCs/>
          <w:sz w:val="28"/>
          <w:szCs w:val="28"/>
          <w:lang w:eastAsia="uk-UA"/>
        </w:rPr>
        <w:tab/>
      </w:r>
      <w:r w:rsidRPr="00C129A1">
        <w:rPr>
          <w:bCs/>
          <w:sz w:val="28"/>
          <w:szCs w:val="28"/>
          <w:lang w:eastAsia="uk-UA"/>
        </w:rPr>
        <w:tab/>
      </w:r>
      <w:r w:rsidRPr="00C129A1">
        <w:rPr>
          <w:bCs/>
          <w:sz w:val="28"/>
          <w:szCs w:val="28"/>
          <w:lang w:eastAsia="uk-UA"/>
        </w:rPr>
        <w:tab/>
      </w:r>
      <w:r w:rsidRPr="00C129A1">
        <w:rPr>
          <w:bCs/>
          <w:sz w:val="28"/>
          <w:szCs w:val="28"/>
          <w:lang w:val="uk-UA" w:eastAsia="uk-UA"/>
        </w:rPr>
        <w:t xml:space="preserve">               </w:t>
      </w:r>
      <w:r w:rsidRPr="00C129A1">
        <w:rPr>
          <w:bCs/>
          <w:sz w:val="28"/>
          <w:szCs w:val="28"/>
          <w:lang w:eastAsia="uk-UA"/>
        </w:rPr>
        <w:t>Олена НАРДЕКОВА</w:t>
      </w:r>
    </w:p>
    <w:sectPr w:rsidR="004453E7" w:rsidRPr="00C12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6FE1"/>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B4226"/>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763F4A"/>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702AAF"/>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63433C"/>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E"/>
    <w:rsid w:val="00054E15"/>
    <w:rsid w:val="00084B93"/>
    <w:rsid w:val="000E1F06"/>
    <w:rsid w:val="00165EC0"/>
    <w:rsid w:val="00193813"/>
    <w:rsid w:val="00293B2B"/>
    <w:rsid w:val="002D2A9F"/>
    <w:rsid w:val="003E632D"/>
    <w:rsid w:val="004453E7"/>
    <w:rsid w:val="004C5996"/>
    <w:rsid w:val="0053175E"/>
    <w:rsid w:val="00676FC7"/>
    <w:rsid w:val="006C19A6"/>
    <w:rsid w:val="00775232"/>
    <w:rsid w:val="007E71C4"/>
    <w:rsid w:val="007F5863"/>
    <w:rsid w:val="008936CE"/>
    <w:rsid w:val="008D303F"/>
    <w:rsid w:val="00994D81"/>
    <w:rsid w:val="009C480D"/>
    <w:rsid w:val="00A95794"/>
    <w:rsid w:val="00B172C7"/>
    <w:rsid w:val="00C129A1"/>
    <w:rsid w:val="00C2144D"/>
    <w:rsid w:val="00C83701"/>
    <w:rsid w:val="00DB35BA"/>
    <w:rsid w:val="00DF02E5"/>
    <w:rsid w:val="00E409D5"/>
    <w:rsid w:val="00E6088D"/>
    <w:rsid w:val="00F03516"/>
    <w:rsid w:val="00FD3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4595"/>
  <w15:docId w15:val="{EC919DC9-3D5B-40A2-BF70-97C9601F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32"/>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link w:val="a4"/>
    <w:locked/>
    <w:rsid w:val="008D303F"/>
    <w:rPr>
      <w:rFonts w:ascii="Bookman Old Style" w:hAnsi="Bookman Old Style"/>
      <w:b/>
      <w:sz w:val="24"/>
    </w:rPr>
  </w:style>
  <w:style w:type="paragraph" w:styleId="a4">
    <w:name w:val="Subtitle"/>
    <w:basedOn w:val="a"/>
    <w:link w:val="a3"/>
    <w:qFormat/>
    <w:rsid w:val="008D303F"/>
    <w:pPr>
      <w:suppressAutoHyphens w:val="0"/>
      <w:jc w:val="center"/>
    </w:pPr>
    <w:rPr>
      <w:rFonts w:ascii="Bookman Old Style" w:eastAsiaTheme="minorHAnsi" w:hAnsi="Bookman Old Style" w:cstheme="minorBidi"/>
      <w:b/>
      <w:szCs w:val="22"/>
      <w:lang w:val="uk-UA" w:eastAsia="en-US"/>
    </w:rPr>
  </w:style>
  <w:style w:type="character" w:customStyle="1" w:styleId="1">
    <w:name w:val="Подзаголовок Знак1"/>
    <w:basedOn w:val="a0"/>
    <w:uiPriority w:val="11"/>
    <w:rsid w:val="008D303F"/>
    <w:rPr>
      <w:rFonts w:asciiTheme="majorHAnsi" w:eastAsiaTheme="majorEastAsia" w:hAnsiTheme="majorHAnsi" w:cstheme="majorBidi"/>
      <w:i/>
      <w:iCs/>
      <w:color w:val="4F81BD" w:themeColor="accent1"/>
      <w:spacing w:val="15"/>
      <w:sz w:val="24"/>
      <w:szCs w:val="24"/>
      <w:lang w:val="ru-RU" w:eastAsia="zh-CN"/>
    </w:rPr>
  </w:style>
  <w:style w:type="paragraph" w:styleId="a5">
    <w:name w:val="List Paragraph"/>
    <w:basedOn w:val="a"/>
    <w:uiPriority w:val="34"/>
    <w:qFormat/>
    <w:rsid w:val="008D303F"/>
    <w:pPr>
      <w:suppressAutoHyphens w:val="0"/>
      <w:spacing w:after="160" w:line="259" w:lineRule="auto"/>
      <w:ind w:left="720"/>
      <w:contextualSpacing/>
    </w:pPr>
    <w:rPr>
      <w:rFonts w:ascii="Calibri" w:eastAsia="Calibri" w:hAnsi="Calibri"/>
      <w:sz w:val="22"/>
      <w:szCs w:val="22"/>
      <w:lang w:eastAsia="en-US"/>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8D303F"/>
    <w:pPr>
      <w:suppressAutoHyphens w:val="0"/>
      <w:spacing w:before="100" w:beforeAutospacing="1" w:after="100" w:afterAutospacing="1"/>
    </w:pPr>
    <w:rPr>
      <w:lang w:eastAsia="ru-RU"/>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8D303F"/>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D303F"/>
    <w:rPr>
      <w:rFonts w:ascii="Tahoma" w:hAnsi="Tahoma" w:cs="Tahoma"/>
      <w:sz w:val="16"/>
      <w:szCs w:val="16"/>
    </w:rPr>
  </w:style>
  <w:style w:type="character" w:customStyle="1" w:styleId="a8">
    <w:name w:val="Текст выноски Знак"/>
    <w:basedOn w:val="a0"/>
    <w:link w:val="a7"/>
    <w:uiPriority w:val="99"/>
    <w:semiHidden/>
    <w:rsid w:val="008D303F"/>
    <w:rPr>
      <w:rFonts w:ascii="Tahoma" w:eastAsia="Times New Roman" w:hAnsi="Tahoma" w:cs="Tahoma"/>
      <w:sz w:val="16"/>
      <w:szCs w:val="16"/>
      <w:lang w:val="ru-RU" w:eastAsia="zh-CN"/>
    </w:rPr>
  </w:style>
  <w:style w:type="paragraph" w:customStyle="1" w:styleId="rvps2">
    <w:name w:val="rvps2"/>
    <w:basedOn w:val="a"/>
    <w:rsid w:val="00676FC7"/>
    <w:pPr>
      <w:suppressAutoHyphens w:val="0"/>
      <w:spacing w:before="100" w:beforeAutospacing="1" w:after="100" w:afterAutospacing="1"/>
    </w:pPr>
    <w:rPr>
      <w:lang w:eastAsia="ru-RU"/>
    </w:rPr>
  </w:style>
  <w:style w:type="character" w:styleId="a9">
    <w:name w:val="Hyperlink"/>
    <w:basedOn w:val="a0"/>
    <w:uiPriority w:val="99"/>
    <w:semiHidden/>
    <w:unhideWhenUsed/>
    <w:rsid w:val="00676FC7"/>
    <w:rPr>
      <w:color w:val="0000FF"/>
      <w:u w:val="single"/>
    </w:rPr>
  </w:style>
  <w:style w:type="character" w:customStyle="1" w:styleId="rvts46">
    <w:name w:val="rvts46"/>
    <w:basedOn w:val="a0"/>
    <w:rsid w:val="00676FC7"/>
  </w:style>
  <w:style w:type="character" w:customStyle="1" w:styleId="rvts11">
    <w:name w:val="rvts11"/>
    <w:basedOn w:val="a0"/>
    <w:rsid w:val="00676FC7"/>
  </w:style>
  <w:style w:type="character" w:styleId="aa">
    <w:name w:val="FollowedHyperlink"/>
    <w:basedOn w:val="a0"/>
    <w:uiPriority w:val="99"/>
    <w:semiHidden/>
    <w:unhideWhenUsed/>
    <w:rsid w:val="00531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96745">
      <w:bodyDiv w:val="1"/>
      <w:marLeft w:val="0"/>
      <w:marRight w:val="0"/>
      <w:marTop w:val="0"/>
      <w:marBottom w:val="0"/>
      <w:divBdr>
        <w:top w:val="none" w:sz="0" w:space="0" w:color="auto"/>
        <w:left w:val="none" w:sz="0" w:space="0" w:color="auto"/>
        <w:bottom w:val="none" w:sz="0" w:space="0" w:color="auto"/>
        <w:right w:val="none" w:sz="0" w:space="0" w:color="auto"/>
      </w:divBdr>
    </w:div>
    <w:div w:id="1782070500">
      <w:bodyDiv w:val="1"/>
      <w:marLeft w:val="0"/>
      <w:marRight w:val="0"/>
      <w:marTop w:val="0"/>
      <w:marBottom w:val="0"/>
      <w:divBdr>
        <w:top w:val="none" w:sz="0" w:space="0" w:color="auto"/>
        <w:left w:val="none" w:sz="0" w:space="0" w:color="auto"/>
        <w:bottom w:val="none" w:sz="0" w:space="0" w:color="auto"/>
        <w:right w:val="none" w:sz="0" w:space="0" w:color="auto"/>
      </w:divBdr>
    </w:div>
    <w:div w:id="21241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9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80/97-%D0%B2%D1%80" TargetMode="External"/><Relationship Id="rId12" Type="http://schemas.openxmlformats.org/officeDocument/2006/relationships/hyperlink" Target="https://zakon.rada.gov.ua/laws/show/270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3590-20"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DE97-9116-41BD-8D0D-F0B43FC6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buh3</dc:creator>
  <cp:keywords/>
  <dc:description/>
  <cp:lastModifiedBy>Marina_Rada</cp:lastModifiedBy>
  <cp:revision>2</cp:revision>
  <cp:lastPrinted>2024-09-13T06:17:00Z</cp:lastPrinted>
  <dcterms:created xsi:type="dcterms:W3CDTF">2024-09-13T06:18:00Z</dcterms:created>
  <dcterms:modified xsi:type="dcterms:W3CDTF">2024-09-13T06:18:00Z</dcterms:modified>
</cp:coreProperties>
</file>