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9B" w:rsidRPr="00CA5B78" w:rsidRDefault="007A0A9B" w:rsidP="007A0A9B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bookmarkStart w:id="0" w:name="_GoBack"/>
      <w:bookmarkEnd w:id="0"/>
      <w:r w:rsidRPr="0093147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Проток</w:t>
      </w:r>
      <w:r w:rsidRPr="00CA5B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ол № 01-02/11</w:t>
      </w:r>
    </w:p>
    <w:p w:rsidR="007A0A9B" w:rsidRPr="00CA5B78" w:rsidRDefault="007A0A9B" w:rsidP="007A0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Pr="00CA5B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r w:rsidRPr="00CA5B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7A0A9B" w:rsidRPr="00CA5B78" w:rsidRDefault="007A0A9B" w:rsidP="007A0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A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A5B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7A0A9B" w:rsidRPr="00CA5B78" w:rsidRDefault="007A0A9B" w:rsidP="007A0A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5B78">
        <w:rPr>
          <w:rFonts w:ascii="Times New Roman" w:hAnsi="Times New Roman" w:cs="Times New Roman"/>
          <w:b/>
          <w:sz w:val="28"/>
          <w:szCs w:val="28"/>
          <w:lang w:val="ru-RU"/>
        </w:rPr>
        <w:t>соціального захисту населення, охорони здоров'я, учасників бойових дій, наслідків аварії на ЧАЕС</w:t>
      </w:r>
    </w:p>
    <w:p w:rsidR="007A0A9B" w:rsidRPr="00CA5B78" w:rsidRDefault="007A0A9B" w:rsidP="007A0A9B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Боярка                                                                         </w:t>
      </w:r>
      <w:r w:rsidRPr="00CA5B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18 </w:t>
      </w:r>
      <w:r w:rsidRPr="00CA5B78">
        <w:rPr>
          <w:rFonts w:ascii="Times New Roman" w:hAnsi="Times New Roman" w:cs="Times New Roman"/>
          <w:b/>
          <w:sz w:val="28"/>
          <w:szCs w:val="28"/>
          <w:lang w:val="uk-UA"/>
        </w:rPr>
        <w:t>лютого 2022 р.</w:t>
      </w:r>
    </w:p>
    <w:p w:rsidR="007A0A9B" w:rsidRPr="00CA5B78" w:rsidRDefault="007A0A9B" w:rsidP="007A0A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B78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7A0A9B" w:rsidRPr="00CA5B78" w:rsidRDefault="007A0A9B" w:rsidP="007A0A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B78">
        <w:rPr>
          <w:rFonts w:ascii="Times New Roman" w:hAnsi="Times New Roman" w:cs="Times New Roman"/>
          <w:sz w:val="28"/>
          <w:szCs w:val="28"/>
          <w:lang w:val="uk-UA"/>
        </w:rPr>
        <w:t xml:space="preserve">Вентов Андрій Анатолійович –  голова комісії. </w:t>
      </w:r>
    </w:p>
    <w:p w:rsidR="007A0A9B" w:rsidRPr="00CA5B78" w:rsidRDefault="007A0A9B" w:rsidP="007A0A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B78">
        <w:rPr>
          <w:rFonts w:ascii="Times New Roman" w:hAnsi="Times New Roman" w:cs="Times New Roman"/>
          <w:sz w:val="28"/>
          <w:szCs w:val="28"/>
          <w:lang w:val="uk-UA"/>
        </w:rPr>
        <w:t>Сушко Світлана Миколаївна – заступник голови комісії.</w:t>
      </w:r>
    </w:p>
    <w:p w:rsidR="007A0A9B" w:rsidRPr="00CA5B78" w:rsidRDefault="007A0A9B" w:rsidP="007A0A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B78">
        <w:rPr>
          <w:rFonts w:ascii="Times New Roman" w:hAnsi="Times New Roman" w:cs="Times New Roman"/>
          <w:sz w:val="28"/>
          <w:szCs w:val="28"/>
          <w:lang w:val="uk-UA"/>
        </w:rPr>
        <w:t>Ткаченко Ірина Володимирівна – секретар комісії.</w:t>
      </w:r>
    </w:p>
    <w:p w:rsidR="007A0A9B" w:rsidRPr="00CA5B78" w:rsidRDefault="007A0A9B" w:rsidP="007A0A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B78">
        <w:rPr>
          <w:rFonts w:ascii="Times New Roman" w:hAnsi="Times New Roman" w:cs="Times New Roman"/>
          <w:sz w:val="28"/>
          <w:szCs w:val="28"/>
          <w:lang w:val="uk-UA"/>
        </w:rPr>
        <w:t xml:space="preserve">Сидор Олег Степанович </w:t>
      </w:r>
    </w:p>
    <w:p w:rsidR="007A0A9B" w:rsidRPr="00CA5B78" w:rsidRDefault="007A0A9B" w:rsidP="007A0A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B78">
        <w:rPr>
          <w:rFonts w:ascii="Times New Roman" w:hAnsi="Times New Roman" w:cs="Times New Roman"/>
          <w:sz w:val="28"/>
          <w:szCs w:val="28"/>
          <w:lang w:val="uk-UA"/>
        </w:rPr>
        <w:t>Ірклієнко Сергій Петрович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A0A9B" w:rsidRPr="00CA5B78" w:rsidRDefault="007A0A9B" w:rsidP="007A0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Сушко С.М.</w:t>
      </w:r>
    </w:p>
    <w:p w:rsidR="007A0A9B" w:rsidRPr="00CA5B78" w:rsidRDefault="007A0A9B" w:rsidP="007A0A9B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Козяровська А.О., </w:t>
      </w:r>
      <w:r w:rsidR="00BC394C"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Колунаєва Т., Крук К.</w:t>
      </w:r>
      <w:r w:rsidR="004F7425"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 w:rsidR="00011BC1"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Папоян О.А.</w:t>
      </w:r>
    </w:p>
    <w:p w:rsidR="007A0A9B" w:rsidRPr="00CA5B78" w:rsidRDefault="003F09A9" w:rsidP="007A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11 год. 5</w:t>
      </w:r>
      <w:r w:rsidR="007A0A9B" w:rsidRPr="00CA5B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 хв.</w:t>
      </w:r>
    </w:p>
    <w:p w:rsidR="00B2169A" w:rsidRPr="00CA5B78" w:rsidRDefault="007A0A9B" w:rsidP="005517A4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CA5B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B2169A" w:rsidRPr="00CA5B78" w:rsidRDefault="00B2169A" w:rsidP="00CA5B78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CA5B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Вентов А.А. – 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запропонував розглянути запропонований порядок деннний пленарного засідання чергової 22 сесіїї</w:t>
      </w:r>
      <w:r w:rsidRPr="00CA5B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VІІ</w:t>
      </w:r>
      <w:r w:rsidRPr="00B2169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 лютого 2022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2169A" w:rsidRPr="00B2169A" w:rsidRDefault="00B2169A" w:rsidP="00B2169A">
      <w:pPr>
        <w:spacing w:after="0" w:line="276" w:lineRule="auto"/>
        <w:ind w:left="-425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B2169A">
        <w:rPr>
          <w:rFonts w:ascii="Times New Roman" w:eastAsia="Calibri" w:hAnsi="Times New Roman" w:cs="Times New Roman"/>
          <w:sz w:val="28"/>
          <w:szCs w:val="28"/>
          <w:lang w:val="uk-UA"/>
        </w:rPr>
        <w:t>Про звіт міського голови щодо здійснення державної регуляторної політики виконавчими органами Боярської  міської ради у 2021 році.</w:t>
      </w:r>
    </w:p>
    <w:p w:rsidR="00B2169A" w:rsidRPr="00B2169A" w:rsidRDefault="00B2169A" w:rsidP="00B2169A">
      <w:pPr>
        <w:spacing w:after="120" w:line="240" w:lineRule="auto"/>
        <w:ind w:left="28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Доповідач: Зарубін О.О. -  міський голова</w:t>
      </w:r>
    </w:p>
    <w:p w:rsidR="00B2169A" w:rsidRPr="00B2169A" w:rsidRDefault="00B2169A" w:rsidP="00B2169A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Про хід виконання депутатських запитів, звернень та рішень сесій Боярської міської ради </w:t>
      </w:r>
      <w:r w:rsidRPr="00B216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V</w:t>
      </w:r>
      <w:r w:rsidRPr="00B216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 скликання.</w:t>
      </w:r>
    </w:p>
    <w:p w:rsidR="00B2169A" w:rsidRPr="00B2169A" w:rsidRDefault="00B2169A" w:rsidP="00B2169A">
      <w:pPr>
        <w:spacing w:after="120" w:line="240" w:lineRule="auto"/>
        <w:ind w:left="28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Доповідач: Перфілов О.Л.– секретар ради</w:t>
      </w:r>
    </w:p>
    <w:p w:rsidR="00B2169A" w:rsidRPr="00B2169A" w:rsidRDefault="00B2169A" w:rsidP="00B2169A">
      <w:pPr>
        <w:spacing w:before="120"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Про затвердження Перспективного плану роботи Боярської міської ради на 2022 рік. </w:t>
      </w:r>
    </w:p>
    <w:p w:rsidR="00B2169A" w:rsidRPr="00B2169A" w:rsidRDefault="00B2169A" w:rsidP="00B2169A">
      <w:pPr>
        <w:spacing w:after="120" w:line="240" w:lineRule="auto"/>
        <w:ind w:left="28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Доповідач: Перфілов О.Л. – секретар ради</w:t>
      </w:r>
    </w:p>
    <w:p w:rsidR="00B2169A" w:rsidRPr="00B2169A" w:rsidRDefault="00B2169A" w:rsidP="00B2169A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Про затвердження звіту про виконання 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Боярської міської територіальної громади за 2021 рік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2169A" w:rsidRPr="00B2169A" w:rsidRDefault="00B2169A" w:rsidP="00B2169A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Доповідач: Петренко Т.М. – нач. управління фінансів </w:t>
      </w:r>
    </w:p>
    <w:p w:rsidR="00B2169A" w:rsidRPr="00B2169A" w:rsidRDefault="00B2169A" w:rsidP="00B2169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5. Про звільнення комунальних підприємств Боярської міської ради від сплати частини чистого прибутку (доходу) на 2022рік.</w:t>
      </w:r>
    </w:p>
    <w:p w:rsidR="00B2169A" w:rsidRPr="00B2169A" w:rsidRDefault="00B2169A" w:rsidP="00B2169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Доповідач: Сова </w:t>
      </w: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А.</w:t>
      </w: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– гол.спеціаліст відділу економічного розвитку</w:t>
      </w:r>
    </w:p>
    <w:p w:rsidR="00B2169A" w:rsidRPr="00B2169A" w:rsidRDefault="00B2169A" w:rsidP="00B2169A">
      <w:pP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та тарифної політики</w:t>
      </w:r>
    </w:p>
    <w:p w:rsidR="00B2169A" w:rsidRPr="00B2169A" w:rsidRDefault="00B2169A" w:rsidP="00B2169A">
      <w:pPr>
        <w:widowControl w:val="0"/>
        <w:snapToGri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6. Про затвердження Програми організації та проведення культурно-масових заходів у Боярській міській територіальній громаді на 2022 рік у новій редакції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2169A" w:rsidRPr="00B2169A" w:rsidRDefault="00B2169A" w:rsidP="00B2169A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Доповідач: Кабанцова В.В. – нач. </w:t>
      </w:r>
      <w:r w:rsidRPr="00B2169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управління </w:t>
      </w:r>
      <w:r w:rsidRPr="00B2169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гуманітарного розвитку</w:t>
      </w:r>
    </w:p>
    <w:p w:rsidR="00B2169A" w:rsidRPr="00B2169A" w:rsidRDefault="00B2169A" w:rsidP="00B2169A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2169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Боярської міської ради</w:t>
      </w:r>
    </w:p>
    <w:p w:rsidR="00B2169A" w:rsidRPr="00B2169A" w:rsidRDefault="00B2169A" w:rsidP="00B2169A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169A" w:rsidRPr="00B2169A" w:rsidRDefault="00B2169A" w:rsidP="00B2169A">
      <w:pPr>
        <w:spacing w:after="0" w:line="240" w:lineRule="auto"/>
        <w:ind w:left="-426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B216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 затвердження у новій редакції Програми охорони навколишнього природного середовища у Боярській міській територіальній громаді на 2022-2023 роки.</w:t>
      </w:r>
    </w:p>
    <w:p w:rsidR="00B2169A" w:rsidRPr="00B2169A" w:rsidRDefault="00B2169A" w:rsidP="00B2169A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Доповідач: Савчук М.В. – нач. управління</w:t>
      </w:r>
      <w:r w:rsidRPr="00B216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розвитку інфраструктури</w:t>
      </w:r>
    </w:p>
    <w:p w:rsidR="00B2169A" w:rsidRPr="00B2169A" w:rsidRDefault="00B2169A" w:rsidP="00B2169A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та житлово-комунального господарства</w:t>
      </w:r>
    </w:p>
    <w:p w:rsidR="00B2169A" w:rsidRPr="00B2169A" w:rsidRDefault="00B2169A" w:rsidP="00B2169A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2169A" w:rsidRPr="00B2169A" w:rsidRDefault="00B2169A" w:rsidP="00B2169A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внесення змін до Комплексної програми соціальної підтримки населення Боярської міської територіальної громади «Турбота» на 2022-2024 роки.</w:t>
      </w:r>
    </w:p>
    <w:p w:rsidR="00B2169A" w:rsidRPr="00B2169A" w:rsidRDefault="00B2169A" w:rsidP="00B2169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Доповідач: Папоян О.А. – нач. управління соціального захисту населення</w:t>
      </w:r>
    </w:p>
    <w:p w:rsidR="00B2169A" w:rsidRPr="00B2169A" w:rsidRDefault="00B2169A" w:rsidP="00B2169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Боярської міської ради</w:t>
      </w:r>
    </w:p>
    <w:p w:rsidR="00B2169A" w:rsidRPr="00B2169A" w:rsidRDefault="00B2169A" w:rsidP="00B2169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2169A" w:rsidRPr="00B2169A" w:rsidRDefault="00B2169A" w:rsidP="00B2169A">
      <w:pPr>
        <w:spacing w:after="0" w:line="240" w:lineRule="auto"/>
        <w:ind w:left="-426" w:right="-14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Про передачу матеріальних цінностей установам соціального захисту населення  </w:t>
      </w:r>
    </w:p>
    <w:p w:rsidR="00B2169A" w:rsidRPr="00B2169A" w:rsidRDefault="00B2169A" w:rsidP="00B2169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ради.</w:t>
      </w:r>
    </w:p>
    <w:p w:rsidR="00B2169A" w:rsidRPr="00B2169A" w:rsidRDefault="00B2169A" w:rsidP="00B2169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Доповідач: Папоян О.А. – нач. управління соціального захисту населення</w:t>
      </w:r>
    </w:p>
    <w:p w:rsidR="00B2169A" w:rsidRPr="00B2169A" w:rsidRDefault="00B2169A" w:rsidP="00B2169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Боярської міської ради</w:t>
      </w:r>
    </w:p>
    <w:p w:rsidR="00B2169A" w:rsidRPr="00B2169A" w:rsidRDefault="00B2169A" w:rsidP="00B2169A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169A" w:rsidRPr="00B2169A" w:rsidRDefault="00B2169A" w:rsidP="00B2169A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Про внесення змін до рішення сесії Боярської міської ради </w:t>
      </w:r>
      <w:r w:rsidRPr="00B2169A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23.12.2021 року №20/1283 «Про бюджет Боярської міської територіальної громади на 2022 рік».</w:t>
      </w:r>
    </w:p>
    <w:p w:rsidR="00B2169A" w:rsidRPr="00B2169A" w:rsidRDefault="00B2169A" w:rsidP="00B2169A">
      <w:pPr>
        <w:spacing w:after="0" w:line="276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Доповідач: Петренко Т.М. – нач. управління фінансів</w:t>
      </w:r>
    </w:p>
    <w:p w:rsidR="00B2169A" w:rsidRPr="00B2169A" w:rsidRDefault="00B2169A" w:rsidP="00B2169A">
      <w:pPr>
        <w:spacing w:after="0" w:line="276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B2169A" w:rsidRPr="00B2169A" w:rsidRDefault="00B2169A" w:rsidP="00B2169A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11. Про затвердження у новій редакції Переліку адміністративних послуг, які  надаються через Управління «Центр надання адміністративних послуг» виконавчого комітету Боярської міської ради.</w:t>
      </w:r>
    </w:p>
    <w:p w:rsidR="00B2169A" w:rsidRPr="00B2169A" w:rsidRDefault="00B2169A" w:rsidP="00B2169A">
      <w:pPr>
        <w:spacing w:after="0" w:line="240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Доповідач: Ткаченко І.В. – нач. управління ЦНАП</w:t>
      </w:r>
    </w:p>
    <w:p w:rsidR="00B2169A" w:rsidRPr="00B2169A" w:rsidRDefault="00B2169A" w:rsidP="00B2169A">
      <w:pPr>
        <w:spacing w:after="0" w:line="240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B2169A" w:rsidRPr="00B2169A" w:rsidRDefault="00B2169A" w:rsidP="00B2169A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16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12. 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Боярської міської ради № 5/84 від 26.01.2021 року «Про провадження державної регуляторної політики у сфері господарської діяльності Боярської міської ради та виконавчого комітету».</w:t>
      </w:r>
    </w:p>
    <w:p w:rsidR="00B2169A" w:rsidRPr="00B2169A" w:rsidRDefault="00B2169A" w:rsidP="00B2169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Доповідач: Маруженко Л.В. - н</w:t>
      </w:r>
      <w:r w:rsidRPr="00B2169A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uk-UA" w:eastAsia="ru-RU"/>
        </w:rPr>
        <w:t xml:space="preserve">ач. юридичного відділу                                                 </w:t>
      </w:r>
    </w:p>
    <w:p w:rsidR="00B2169A" w:rsidRPr="00B2169A" w:rsidRDefault="00B2169A" w:rsidP="00B2169A">
      <w:pPr>
        <w:spacing w:after="0" w:line="240" w:lineRule="auto"/>
        <w:ind w:left="-426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2169A" w:rsidRPr="00B2169A" w:rsidRDefault="00B2169A" w:rsidP="00B2169A">
      <w:p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13. Про доповнення до рішення Боярської міської ради</w:t>
      </w:r>
      <w:r w:rsidRPr="00B2169A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 </w:t>
      </w:r>
      <w:r w:rsidRPr="00B2169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«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B21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затвердження Плану діяльності з підготовки проєктів регуляторних актів на 2022 рік</w:t>
      </w:r>
      <w:r w:rsidRPr="00B2169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» №</w:t>
      </w:r>
      <w:r w:rsidRPr="00B216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Pr="00B2169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17/1159</w:t>
      </w:r>
      <w:r w:rsidR="00CA5B7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від   </w:t>
      </w:r>
      <w:r w:rsidRPr="00B2169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30.11.2021</w:t>
      </w:r>
      <w:r w:rsidRPr="00B2169A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 </w:t>
      </w:r>
      <w:r w:rsidRPr="00B2169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року.</w:t>
      </w:r>
    </w:p>
    <w:p w:rsidR="00B2169A" w:rsidRPr="00B2169A" w:rsidRDefault="00B2169A" w:rsidP="00B2169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Доповідач: Маруженко Л.В. - н</w:t>
      </w:r>
      <w:r w:rsidRPr="00B2169A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uk-UA" w:eastAsia="ru-RU"/>
        </w:rPr>
        <w:t xml:space="preserve">ач. юридичного відділу                                                 </w:t>
      </w:r>
    </w:p>
    <w:p w:rsidR="00B2169A" w:rsidRPr="00B2169A" w:rsidRDefault="00B2169A" w:rsidP="00B2169A">
      <w:pPr>
        <w:spacing w:after="0" w:line="240" w:lineRule="auto"/>
        <w:ind w:left="-426" w:right="-1"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p w:rsidR="00B2169A" w:rsidRPr="00B2169A" w:rsidRDefault="00B2169A" w:rsidP="00B2169A">
      <w:pPr>
        <w:spacing w:after="0" w:line="240" w:lineRule="auto"/>
        <w:ind w:left="-426" w:firstLine="284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B216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14. </w:t>
      </w:r>
      <w:r w:rsidRPr="00B2169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Про затвердження Положення про умови та порядок надання платних соціальних послуг КУ «Центр надання соціальних послуг» в новій редакції.</w:t>
      </w:r>
    </w:p>
    <w:p w:rsidR="00B2169A" w:rsidRPr="00B2169A" w:rsidRDefault="00B2169A" w:rsidP="00CA5B78">
      <w:pPr>
        <w:shd w:val="clear" w:color="auto" w:fill="FFFFFF"/>
        <w:suppressAutoHyphens/>
        <w:spacing w:after="0" w:line="276" w:lineRule="auto"/>
        <w:ind w:left="735"/>
        <w:jc w:val="right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B2169A"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  <w:t>Доповідач: Мішура М.О. -  директ</w:t>
      </w:r>
      <w:r w:rsidR="00CA5B78"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  <w:t xml:space="preserve">ор КУ «Центр надання соціальних </w:t>
      </w:r>
      <w:r w:rsidRPr="00B2169A"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  <w:t xml:space="preserve">послуг» Боярської міської ради </w:t>
      </w:r>
    </w:p>
    <w:p w:rsidR="00B2169A" w:rsidRPr="00B2169A" w:rsidRDefault="00B2169A" w:rsidP="00B2169A">
      <w:pPr>
        <w:shd w:val="clear" w:color="auto" w:fill="FFFFFF"/>
        <w:suppressAutoHyphens/>
        <w:spacing w:after="0" w:line="276" w:lineRule="auto"/>
        <w:ind w:left="737"/>
        <w:jc w:val="right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B2169A"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  <w:t xml:space="preserve">                               </w:t>
      </w:r>
    </w:p>
    <w:p w:rsidR="00B2169A" w:rsidRPr="00B2169A" w:rsidRDefault="00B2169A" w:rsidP="00B2169A">
      <w:pPr>
        <w:shd w:val="clear" w:color="auto" w:fill="FFFFFF"/>
        <w:suppressAutoHyphens/>
        <w:spacing w:after="0" w:line="276" w:lineRule="auto"/>
        <w:ind w:left="-284" w:firstLine="284"/>
        <w:jc w:val="both"/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</w:pPr>
      <w:r w:rsidRPr="00B2169A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 15. Про затвердження Положення про Комунальну установу «Центр надання соціальних послуг» Боярської міської ради</w:t>
      </w:r>
      <w:r w:rsidRPr="00B2169A"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  <w:t xml:space="preserve"> </w:t>
      </w:r>
      <w:r w:rsidRPr="00B2169A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(ЄДРПУ 44289432) в новій редакції.</w:t>
      </w:r>
    </w:p>
    <w:p w:rsidR="00B2169A" w:rsidRPr="00B2169A" w:rsidRDefault="00B2169A" w:rsidP="00CA5B78">
      <w:pPr>
        <w:shd w:val="clear" w:color="auto" w:fill="FFFFFF"/>
        <w:suppressAutoHyphens/>
        <w:spacing w:after="0" w:line="276" w:lineRule="auto"/>
        <w:ind w:left="735"/>
        <w:jc w:val="right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B2169A"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  <w:t>Доповідач: Мішура М.О. -  директор КУ «Центр надання соціальних послуг» Боярської міської ради</w:t>
      </w:r>
    </w:p>
    <w:p w:rsidR="00B2169A" w:rsidRPr="00B2169A" w:rsidRDefault="00B2169A" w:rsidP="00B2169A">
      <w:pPr>
        <w:shd w:val="clear" w:color="auto" w:fill="FFFFFF"/>
        <w:suppressAutoHyphens/>
        <w:spacing w:after="0" w:line="276" w:lineRule="auto"/>
        <w:ind w:left="737"/>
        <w:jc w:val="right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B2169A"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  <w:t xml:space="preserve">                             </w:t>
      </w:r>
    </w:p>
    <w:p w:rsidR="00B2169A" w:rsidRPr="00B2169A" w:rsidRDefault="00B2169A" w:rsidP="00B2169A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B2169A"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  <w:t xml:space="preserve">     </w:t>
      </w:r>
      <w:r w:rsidRPr="00B2169A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16</w:t>
      </w:r>
      <w:r w:rsidRPr="00B2169A"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  <w:t>.</w:t>
      </w:r>
      <w:r w:rsidRPr="00B216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 збільшення розміру статутного капіталу та внесення змін до Статуту КП «БГВУЖКГ».</w:t>
      </w:r>
    </w:p>
    <w:p w:rsidR="00B2169A" w:rsidRPr="00B2169A" w:rsidRDefault="00B2169A" w:rsidP="00B2169A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Доповідач: Савчук М.В. – нач. управління</w:t>
      </w:r>
      <w:r w:rsidRPr="00B216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розвитку інфраструктури</w:t>
      </w:r>
    </w:p>
    <w:p w:rsidR="00B2169A" w:rsidRPr="00B2169A" w:rsidRDefault="00B2169A" w:rsidP="00B2169A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та житлово-комунального господарства</w:t>
      </w:r>
    </w:p>
    <w:p w:rsidR="00B2169A" w:rsidRPr="00B2169A" w:rsidRDefault="00B2169A" w:rsidP="00B2169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17. Про передачу обладнання та робіт ТОВ «СМАЙЛ КОНСТРАКШН» комунальному підприємству «Боярка - Водоканал» Боярської міської ради. </w:t>
      </w:r>
    </w:p>
    <w:p w:rsidR="00B2169A" w:rsidRPr="00B2169A" w:rsidRDefault="00B2169A" w:rsidP="00B2169A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Доповідач: Савчук М.В. – нач. управління</w:t>
      </w:r>
      <w:r w:rsidRPr="00B216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розвитку інфраструктури</w:t>
      </w:r>
    </w:p>
    <w:p w:rsidR="00B2169A" w:rsidRPr="00B2169A" w:rsidRDefault="00B2169A" w:rsidP="00B2169A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та житлово-комунального господарства</w:t>
      </w:r>
    </w:p>
    <w:p w:rsidR="00B2169A" w:rsidRPr="00B2169A" w:rsidRDefault="00B2169A" w:rsidP="00B2169A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</w:pPr>
      <w:r w:rsidRPr="00B2169A"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  <w:t xml:space="preserve">     </w:t>
      </w:r>
    </w:p>
    <w:p w:rsidR="00B2169A" w:rsidRPr="00B2169A" w:rsidRDefault="00B2169A" w:rsidP="00B2169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169A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      </w:t>
      </w:r>
      <w:r w:rsidRPr="00B2169A"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  <w:t xml:space="preserve"> 1</w:t>
      </w:r>
      <w:r w:rsidRPr="00B2169A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8</w:t>
      </w:r>
      <w:r w:rsidRPr="00B2169A"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  <w:t xml:space="preserve">. 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списання багатоквартирних житлових будинків з балансу Комунального підприємства «Боярське головне виробниче управління житлово-комунального господарства» Боярської міської ради.</w:t>
      </w:r>
    </w:p>
    <w:p w:rsidR="00B2169A" w:rsidRPr="00B2169A" w:rsidRDefault="00B2169A" w:rsidP="00B2169A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Доповідач: Савчук М.В. – нач. управління</w:t>
      </w:r>
      <w:r w:rsidRPr="00B216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розвитку інфраструктури</w:t>
      </w:r>
    </w:p>
    <w:p w:rsidR="00B2169A" w:rsidRPr="00B2169A" w:rsidRDefault="00B2169A" w:rsidP="00B2169A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та житлово-комунального господарства</w:t>
      </w:r>
    </w:p>
    <w:p w:rsidR="00B2169A" w:rsidRPr="00B2169A" w:rsidRDefault="00B2169A" w:rsidP="00B2169A">
      <w:pPr>
        <w:shd w:val="clear" w:color="auto" w:fill="FFFFFF"/>
        <w:suppressAutoHyphens/>
        <w:spacing w:after="0" w:line="276" w:lineRule="auto"/>
        <w:ind w:left="-426" w:firstLine="284"/>
        <w:jc w:val="both"/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</w:pPr>
      <w:r w:rsidRPr="00B2169A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 </w:t>
      </w:r>
    </w:p>
    <w:p w:rsidR="00B2169A" w:rsidRPr="00B2169A" w:rsidRDefault="00B2169A" w:rsidP="00CA5B78">
      <w:pPr>
        <w:shd w:val="clear" w:color="auto" w:fill="FFFFFF"/>
        <w:suppressAutoHyphens/>
        <w:spacing w:after="0" w:line="276" w:lineRule="auto"/>
        <w:ind w:left="-425" w:firstLine="284"/>
        <w:jc w:val="both"/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</w:pPr>
      <w:r w:rsidRPr="00B2169A"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  <w:t xml:space="preserve">   19. </w:t>
      </w:r>
      <w:r w:rsidRPr="00B2169A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Про </w:t>
      </w:r>
      <w:r w:rsidRPr="00B2169A">
        <w:rPr>
          <w:rFonts w:ascii="Times New Roman" w:eastAsia="Lucida Sans Unicode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ar-SA"/>
        </w:rPr>
        <w:t xml:space="preserve">надання згоди на прийняття у комунальну власність Боярської міської ради 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квартир №№ 4, 13, 14, 39 у житловому будинку № 2-Б </w:t>
      </w:r>
      <w:r w:rsidRPr="00B2169A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>за адресою: Київська область, Фастівський район (раніше Києво-Святошинський), с. Тарасівка, вул. Братів Чмілів</w:t>
      </w:r>
      <w:r w:rsidRPr="00B2169A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.</w:t>
      </w:r>
      <w:r w:rsidR="005517A4" w:rsidRPr="00CA5B78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           </w:t>
      </w:r>
    </w:p>
    <w:p w:rsidR="00CA5B78" w:rsidRPr="00B2169A" w:rsidRDefault="00CA5B78" w:rsidP="00CA5B78">
      <w:pPr>
        <w:tabs>
          <w:tab w:val="left" w:pos="2847"/>
        </w:tabs>
        <w:suppressAutoHyphens/>
        <w:spacing w:after="0" w:line="260" w:lineRule="exact"/>
        <w:ind w:left="-54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Доповідач: Александрова А.М. – гол.спеціаліст відділу комунальної власності</w:t>
      </w:r>
    </w:p>
    <w:p w:rsidR="00B2169A" w:rsidRPr="00B2169A" w:rsidRDefault="00B2169A" w:rsidP="00B2169A">
      <w:pPr>
        <w:shd w:val="clear" w:color="auto" w:fill="FFFFFF"/>
        <w:suppressAutoHyphens/>
        <w:spacing w:before="120"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2169A" w:rsidRPr="00B2169A" w:rsidRDefault="00B2169A" w:rsidP="00B2169A">
      <w:pPr>
        <w:shd w:val="clear" w:color="auto" w:fill="FFFFFF"/>
        <w:suppressAutoHyphens/>
        <w:spacing w:after="0" w:line="276" w:lineRule="auto"/>
        <w:ind w:left="-425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</w:t>
      </w:r>
      <w:r w:rsidRPr="00B2169A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Про </w:t>
      </w:r>
      <w:r w:rsidRPr="00B2169A">
        <w:rPr>
          <w:rFonts w:ascii="Times New Roman" w:eastAsia="Lucida Sans Unicode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ar-SA"/>
        </w:rPr>
        <w:t xml:space="preserve">надання згоди на прийняття у комунальну власність Боярської міської ради </w:t>
      </w:r>
      <w:r w:rsidRPr="00B2169A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квартири № 53 </w:t>
      </w:r>
      <w:r w:rsidRPr="00B2169A">
        <w:rPr>
          <w:rFonts w:ascii="Times New Roman" w:eastAsia="Lucida Sans Unicode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ar-SA"/>
        </w:rPr>
        <w:t>за адресою: Київська обл., Фастівський район (раніше Києво-Святошинський), с. Тарасівка, вул. Братів Чмілів, будинок № 2-Б</w:t>
      </w:r>
      <w:r w:rsidRPr="00B2169A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. </w:t>
      </w:r>
    </w:p>
    <w:p w:rsidR="00B2169A" w:rsidRPr="00B2169A" w:rsidRDefault="00B2169A" w:rsidP="00B2169A">
      <w:pPr>
        <w:tabs>
          <w:tab w:val="left" w:pos="2847"/>
        </w:tabs>
        <w:suppressAutoHyphens/>
        <w:spacing w:after="0" w:line="260" w:lineRule="exact"/>
        <w:ind w:left="-54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Доповідач: Александрова А.М. – гол.спеціаліст відділу комунальної власності</w:t>
      </w:r>
    </w:p>
    <w:p w:rsidR="00B2169A" w:rsidRPr="00B2169A" w:rsidRDefault="00B2169A" w:rsidP="00B2169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2169A" w:rsidRPr="00B2169A" w:rsidRDefault="00B2169A" w:rsidP="00B2169A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B216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   </w:t>
      </w:r>
      <w:r w:rsidRPr="00B2169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21.</w:t>
      </w:r>
      <w:r w:rsidRPr="00B2169A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Про погодження передачі в оренду нежитлового приміщення комунальної власності Боярської міської територіальної громади без проведення аукціону  </w:t>
      </w:r>
    </w:p>
    <w:p w:rsidR="00B2169A" w:rsidRPr="00B2169A" w:rsidRDefault="00B2169A" w:rsidP="00B2169A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          </w:t>
      </w:r>
      <w:r w:rsidR="00CA5B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                       </w:t>
      </w:r>
      <w:r w:rsidRPr="00B216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Доповідач: Пилипчук Г.С. – нач. відділу комунальної власності</w:t>
      </w:r>
    </w:p>
    <w:p w:rsidR="00B2169A" w:rsidRPr="00B2169A" w:rsidRDefault="00B2169A" w:rsidP="00B2169A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2169A" w:rsidRPr="00B2169A" w:rsidRDefault="00B2169A" w:rsidP="00B2169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22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закріплення</w:t>
      </w:r>
      <w:r w:rsidRPr="00B216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праві господарського відання майна комунальної власності Боярської міської територіальної громади за комунальним підприємством «Транспортне підприємство" Боярської міської ради.</w:t>
      </w:r>
    </w:p>
    <w:p w:rsidR="00B2169A" w:rsidRPr="00B2169A" w:rsidRDefault="00B2169A" w:rsidP="00B2169A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                                           </w:t>
      </w: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Доповідач: Пилипчук Г.С. – нач. відділу комунальної власності</w:t>
      </w:r>
    </w:p>
    <w:p w:rsidR="00B2169A" w:rsidRPr="00B2169A" w:rsidRDefault="00B2169A" w:rsidP="00B2169A">
      <w:pPr>
        <w:widowControl w:val="0"/>
        <w:shd w:val="clear" w:color="auto" w:fill="FFFFFF"/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B2169A" w:rsidRPr="00B2169A" w:rsidRDefault="00B2169A" w:rsidP="00B21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69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23. 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передачу основних засобів </w:t>
      </w:r>
      <w:r w:rsidRPr="00B216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закладам освіти Боярської міської ради.</w:t>
      </w:r>
    </w:p>
    <w:p w:rsidR="00B2169A" w:rsidRPr="00B2169A" w:rsidRDefault="00B2169A" w:rsidP="00B2169A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Доповідач: Кабанцова В.В. – нач. </w:t>
      </w:r>
      <w:r w:rsidRPr="00B2169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управління </w:t>
      </w:r>
      <w:r w:rsidRPr="00B2169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гуманітарного розвитку</w:t>
      </w:r>
    </w:p>
    <w:p w:rsidR="00B2169A" w:rsidRPr="00B2169A" w:rsidRDefault="00B2169A" w:rsidP="00B2169A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2169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Боярської міської ради</w:t>
      </w:r>
    </w:p>
    <w:p w:rsidR="00B2169A" w:rsidRPr="00B2169A" w:rsidRDefault="00B2169A" w:rsidP="00B2169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2169A" w:rsidRPr="00B2169A" w:rsidRDefault="00B2169A" w:rsidP="00B2169A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24. Про передачу кредиторської заборгованості з балансу Управління освіти і науки Боярської міської ради на баланс Управління гуманітарного розвитку  Боярської міської ради. </w:t>
      </w:r>
    </w:p>
    <w:p w:rsidR="00B2169A" w:rsidRPr="00B2169A" w:rsidRDefault="00B2169A" w:rsidP="00B2169A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B2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Доповідач: Кабанцова В.В. – нач. </w:t>
      </w:r>
      <w:r w:rsidRPr="00B2169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управління </w:t>
      </w:r>
      <w:r w:rsidRPr="00B2169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гуманітарного розвитку</w:t>
      </w:r>
    </w:p>
    <w:p w:rsidR="00B2169A" w:rsidRPr="00B2169A" w:rsidRDefault="00B2169A" w:rsidP="00B2169A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2169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Боярської міської ради</w:t>
      </w:r>
    </w:p>
    <w:p w:rsidR="00B2169A" w:rsidRPr="00B2169A" w:rsidRDefault="00B2169A" w:rsidP="00B2169A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B2169A" w:rsidRPr="00B2169A" w:rsidRDefault="00B2169A" w:rsidP="00B2169A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25. Про встановлення єдиного розміру кошторисної заробітної плати для визначення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громади.</w:t>
      </w:r>
    </w:p>
    <w:p w:rsidR="00B2169A" w:rsidRPr="00B2169A" w:rsidRDefault="00B2169A" w:rsidP="00B216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Доповідач: Горбачов О.Ю. – нач.  управління карітального будівництва</w:t>
      </w:r>
    </w:p>
    <w:p w:rsidR="00B2169A" w:rsidRPr="00B2169A" w:rsidRDefault="00B2169A" w:rsidP="00B21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2169A" w:rsidRPr="00B2169A" w:rsidRDefault="00B2169A" w:rsidP="00B2169A">
      <w:pPr>
        <w:shd w:val="clear" w:color="auto" w:fill="FFFFFF"/>
        <w:spacing w:after="0" w:line="240" w:lineRule="auto"/>
        <w:ind w:left="-426"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26. </w:t>
      </w:r>
      <w:r w:rsidRPr="00B216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 внесення змін до Положення про порядок надання  земельних ділянок учасникам АТО/ООС для ведення садівництва  та/або для ведення особистого селянського господарства за рахунок земель комунальної власності на території Боярської міської територіальної громади.</w:t>
      </w:r>
    </w:p>
    <w:p w:rsidR="00B2169A" w:rsidRPr="00B2169A" w:rsidRDefault="00B2169A" w:rsidP="00B216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Доповідач: Севериненко Т.О. –нач.  відділу землевпорядкування </w:t>
      </w:r>
    </w:p>
    <w:p w:rsidR="00B2169A" w:rsidRPr="00B2169A" w:rsidRDefault="00B2169A" w:rsidP="00B216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та кадастру</w:t>
      </w:r>
    </w:p>
    <w:p w:rsidR="00B2169A" w:rsidRPr="00B2169A" w:rsidRDefault="00B2169A" w:rsidP="00B216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2169A" w:rsidRPr="00B2169A" w:rsidRDefault="00B2169A" w:rsidP="00B21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27. Про затвердження Порядку встановлення земельних сервітутів, емфітевзису та суперфіцію на території Боярської міської територіальної громади.</w:t>
      </w:r>
    </w:p>
    <w:p w:rsidR="00B2169A" w:rsidRPr="00B2169A" w:rsidRDefault="00B2169A" w:rsidP="00B216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Доповідач: Севериненко Т.О. –нач.  відділу землевпорядкування </w:t>
      </w:r>
    </w:p>
    <w:p w:rsidR="00B2169A" w:rsidRPr="00B2169A" w:rsidRDefault="00B2169A" w:rsidP="00B216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та кадастру</w:t>
      </w:r>
    </w:p>
    <w:p w:rsidR="00B2169A" w:rsidRPr="00B2169A" w:rsidRDefault="00B2169A" w:rsidP="00B216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2169A" w:rsidRPr="00B2169A" w:rsidRDefault="00B2169A" w:rsidP="00B2169A">
      <w:pPr>
        <w:spacing w:after="120" w:line="240" w:lineRule="auto"/>
        <w:ind w:hanging="142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28. Земельні питання.</w:t>
      </w:r>
    </w:p>
    <w:p w:rsidR="00B2169A" w:rsidRPr="00B2169A" w:rsidRDefault="00B2169A" w:rsidP="00B216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Доповідач: Севериненко Т.О. –нач.  відділу землевпорядкування </w:t>
      </w:r>
    </w:p>
    <w:p w:rsidR="00B2169A" w:rsidRPr="00B2169A" w:rsidRDefault="00B2169A" w:rsidP="00B2169A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та кадастру</w:t>
      </w:r>
    </w:p>
    <w:p w:rsidR="00B2169A" w:rsidRPr="00B2169A" w:rsidRDefault="00B2169A" w:rsidP="00B2169A">
      <w:pPr>
        <w:spacing w:after="12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29.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Архітектурні питання.</w:t>
      </w:r>
    </w:p>
    <w:p w:rsidR="00B2169A" w:rsidRPr="00B2169A" w:rsidRDefault="00B2169A" w:rsidP="00B2169A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Доповідач: Романюк А.О. – нач. відділу містобудування та архітектури</w:t>
      </w:r>
    </w:p>
    <w:p w:rsidR="00B2169A" w:rsidRPr="00B2169A" w:rsidRDefault="00B2169A" w:rsidP="00B2169A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2169A" w:rsidRPr="00B2169A" w:rsidRDefault="00B2169A" w:rsidP="00B2169A">
      <w:pPr>
        <w:spacing w:after="120" w:line="276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30. Різне.</w:t>
      </w:r>
    </w:p>
    <w:p w:rsidR="005517A4" w:rsidRPr="00CA5B78" w:rsidRDefault="005517A4" w:rsidP="007A0A9B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Вентов А.А. – </w:t>
      </w:r>
      <w:r w:rsidRPr="00CA5B78">
        <w:rPr>
          <w:rFonts w:ascii="Times New Roman" w:eastAsia="Calibri" w:hAnsi="Times New Roman" w:cs="Times New Roman"/>
          <w:sz w:val="28"/>
          <w:szCs w:val="28"/>
          <w:lang w:val="ru-RU"/>
        </w:rPr>
        <w:t>запропонував заслухати присутніх доповідачів.</w:t>
      </w:r>
    </w:p>
    <w:p w:rsidR="007A0A9B" w:rsidRPr="00CA5B78" w:rsidRDefault="005517A4" w:rsidP="005517A4">
      <w:pPr>
        <w:spacing w:after="0" w:line="276" w:lineRule="auto"/>
        <w:ind w:left="-425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A5B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A0A9B" w:rsidRPr="00CA5B78">
        <w:rPr>
          <w:rFonts w:ascii="Times New Roman" w:eastAsia="Calibri" w:hAnsi="Times New Roman" w:cs="Times New Roman"/>
          <w:sz w:val="28"/>
          <w:szCs w:val="28"/>
          <w:lang w:val="uk-UA"/>
        </w:rPr>
        <w:t>Про звіт міського голови щодо здійснення державної регуляторної політики виконавчими органами Боярської  міської ради у 2021 році.</w:t>
      </w:r>
    </w:p>
    <w:p w:rsidR="005517A4" w:rsidRPr="00CA5B78" w:rsidRDefault="005517A4" w:rsidP="005517A4">
      <w:pPr>
        <w:ind w:left="-425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CA5B78">
        <w:rPr>
          <w:rFonts w:ascii="Times New Roman" w:hAnsi="Times New Roman" w:cs="Times New Roman"/>
          <w:sz w:val="28"/>
          <w:szCs w:val="28"/>
          <w:lang w:val="uk-UA"/>
        </w:rPr>
        <w:t>Залевська Н. А.– доповіла.</w:t>
      </w:r>
    </w:p>
    <w:p w:rsidR="00011BC1" w:rsidRPr="00CA5B78" w:rsidRDefault="00011BC1" w:rsidP="00011BC1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Вентов А.А. – запропонував погодити питання до розгляду на сесії.</w:t>
      </w:r>
    </w:p>
    <w:p w:rsidR="007A0A9B" w:rsidRPr="00CA5B78" w:rsidRDefault="007A0A9B" w:rsidP="007A0A9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7A0A9B" w:rsidRPr="00CA5B78" w:rsidRDefault="007A0A9B" w:rsidP="007A0A9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A0A9B" w:rsidRPr="00CA5B78" w:rsidRDefault="007A0A9B" w:rsidP="007A0A9B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Про хід виконання депутатських запитів, звернень та рішень сесій Боярської міської ради </w:t>
      </w:r>
      <w:r w:rsidRPr="00CA5B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V</w:t>
      </w:r>
      <w:r w:rsidRPr="00CA5B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 скликання.</w:t>
      </w:r>
    </w:p>
    <w:p w:rsidR="005517A4" w:rsidRPr="00CA5B78" w:rsidRDefault="005517A4" w:rsidP="007A0A9B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Вентов А.А. – запропонував прийняти питання до відома.</w:t>
      </w:r>
    </w:p>
    <w:p w:rsidR="007A0A9B" w:rsidRPr="00CA5B78" w:rsidRDefault="007A0A9B" w:rsidP="007A0A9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прийняти до відома.</w:t>
      </w:r>
    </w:p>
    <w:p w:rsidR="007A0A9B" w:rsidRPr="00CA5B78" w:rsidRDefault="007A0A9B" w:rsidP="007A0A9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A0A9B" w:rsidRPr="00CA5B78" w:rsidRDefault="007A0A9B" w:rsidP="007A0A9B">
      <w:pPr>
        <w:spacing w:before="120"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Про затвердження Перспективного плану роботи Боярської міської ради на 2022 рік. </w:t>
      </w:r>
    </w:p>
    <w:p w:rsidR="005517A4" w:rsidRPr="00CA5B78" w:rsidRDefault="005517A4" w:rsidP="005517A4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Вентов А.А. – запропонував прийняти питання до відома.</w:t>
      </w:r>
    </w:p>
    <w:p w:rsidR="007A0A9B" w:rsidRPr="00CA5B78" w:rsidRDefault="007A0A9B" w:rsidP="007A0A9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прийняти до відома.</w:t>
      </w:r>
    </w:p>
    <w:p w:rsidR="007A0A9B" w:rsidRPr="00CA5B78" w:rsidRDefault="007A0A9B" w:rsidP="007A0A9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A0A9B" w:rsidRPr="00CA5B78" w:rsidRDefault="007A0A9B" w:rsidP="007A0A9B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Про затвердження звіту про виконання 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Боярської міської територіальної громади за 2021 рік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0A9B" w:rsidRPr="00CA5B78" w:rsidRDefault="007A0A9B" w:rsidP="007A0A9B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Колунаєва Т. – доповіла.</w:t>
      </w:r>
    </w:p>
    <w:p w:rsidR="007A0A9B" w:rsidRPr="00CA5B78" w:rsidRDefault="007A0A9B" w:rsidP="007A0A9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7A0A9B" w:rsidRPr="00CA5B78" w:rsidRDefault="007A0A9B" w:rsidP="007A0A9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2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2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»</w:t>
      </w:r>
      <w:r w:rsidR="004F7425"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( Вентов А.А., Ірклієнко С.П.)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, не голосували - «0», 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не прийнято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A0A9B" w:rsidRPr="00CA5B78" w:rsidRDefault="007A0A9B" w:rsidP="007A0A9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5. Про звільнення комунальних підприємств Боярської міської ради від сплати частини чистого прибутку (доходу) на 2022рік.</w:t>
      </w:r>
    </w:p>
    <w:p w:rsidR="007A0A9B" w:rsidRPr="00CA5B78" w:rsidRDefault="007A0A9B" w:rsidP="007A0A9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Вирішили: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7A0A9B" w:rsidRPr="00CA5B78" w:rsidRDefault="007A0A9B" w:rsidP="007A0A9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1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»</w:t>
      </w:r>
      <w:r w:rsidR="004F7425"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( Ірклієнко С.П.)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, не голосували - «0», 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 прийнято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A0A9B" w:rsidRPr="00CA5B78" w:rsidRDefault="007A0A9B" w:rsidP="007A0A9B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CA5B7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6. Про затвердження Програми організації та проведення культурно-масових заходів у Боярській міській територіальній громаді на 2022 рік у новій редакції</w:t>
      </w:r>
      <w:r w:rsidRPr="00CA5B78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. </w:t>
      </w:r>
    </w:p>
    <w:p w:rsidR="004F7425" w:rsidRPr="00CA5B78" w:rsidRDefault="004F7425" w:rsidP="007A0A9B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CA5B78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     Вентов А.А. – запропонував погодити питання до розгляду на сесії.</w:t>
      </w:r>
    </w:p>
    <w:p w:rsidR="007A0A9B" w:rsidRPr="00CA5B78" w:rsidRDefault="007A0A9B" w:rsidP="007A0A9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7A0A9B" w:rsidRPr="00CA5B78" w:rsidRDefault="007A0A9B" w:rsidP="007A0A9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A0A9B" w:rsidRPr="00CA5B78" w:rsidRDefault="007A0A9B" w:rsidP="007A0A9B">
      <w:pPr>
        <w:spacing w:after="0" w:line="240" w:lineRule="auto"/>
        <w:ind w:left="-426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CA5B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 затвердження у новій редакції Програми охорони навколишнього природного середовища у Боярській міській територіальній громаді на 2022-2023 роки.</w:t>
      </w:r>
    </w:p>
    <w:p w:rsidR="007A0A9B" w:rsidRPr="00CA5B78" w:rsidRDefault="007A0A9B" w:rsidP="007A0A9B">
      <w:pPr>
        <w:spacing w:after="0" w:line="240" w:lineRule="auto"/>
        <w:ind w:left="-426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Крук К. – доповіла. </w:t>
      </w:r>
    </w:p>
    <w:p w:rsidR="007A0A9B" w:rsidRPr="00CA5B78" w:rsidRDefault="007A0A9B" w:rsidP="007A0A9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7A0A9B" w:rsidRPr="00CA5B78" w:rsidRDefault="007A0A9B" w:rsidP="007A0A9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 прийнято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4F7425" w:rsidRPr="00CA5B78" w:rsidRDefault="004F7425" w:rsidP="004F7425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  <w:t xml:space="preserve">   </w:t>
      </w:r>
      <w:r w:rsidRPr="00CA5B78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16</w:t>
      </w:r>
      <w:r w:rsidRPr="00CA5B78"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  <w:t>.</w:t>
      </w:r>
      <w:r w:rsidRPr="00CA5B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 збільшення розміру статутного капіталу та внесення змін до Статуту КП «БГВУЖКГ».</w:t>
      </w:r>
    </w:p>
    <w:p w:rsidR="004F7425" w:rsidRPr="00CA5B78" w:rsidRDefault="004F7425" w:rsidP="004F7425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CA5B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Крук К.О. – доповіла. </w:t>
      </w:r>
    </w:p>
    <w:p w:rsidR="004F7425" w:rsidRPr="00CA5B78" w:rsidRDefault="004F7425" w:rsidP="004F7425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4F7425" w:rsidRPr="00CA5B78" w:rsidRDefault="004F7425" w:rsidP="004F7425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4F7425" w:rsidRPr="00CA5B78" w:rsidRDefault="004F7425" w:rsidP="004F742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A5B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17. Про передачу обладнання та робіт ТОВ «СМАЙЛ КОНСТРАКШН» комунальному підприємству «Боярка - Водоканал» Боярської міської ради. </w:t>
      </w:r>
    </w:p>
    <w:p w:rsidR="004F7425" w:rsidRPr="00CA5B78" w:rsidRDefault="004F7425" w:rsidP="004F7425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CA5B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Крук К.О. – доповіла. </w:t>
      </w:r>
    </w:p>
    <w:p w:rsidR="004F7425" w:rsidRPr="00CA5B78" w:rsidRDefault="004F7425" w:rsidP="004F7425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4F7425" w:rsidRPr="00CA5B78" w:rsidRDefault="004F7425" w:rsidP="004F7425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4F7425" w:rsidRPr="00CA5B78" w:rsidRDefault="004F7425" w:rsidP="004F742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     </w:t>
      </w:r>
      <w:r w:rsidRPr="00CA5B78"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  <w:t xml:space="preserve">  1</w:t>
      </w:r>
      <w:r w:rsidRPr="00CA5B78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8</w:t>
      </w:r>
      <w:r w:rsidRPr="00CA5B78"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  <w:t xml:space="preserve">. 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списання багатоквартирних житлових будинків з балансу Комунального підприємства «Боярське головне виробниче управління житлово-комунального господарства» Боярської міської ради.</w:t>
      </w:r>
    </w:p>
    <w:p w:rsidR="004F7425" w:rsidRPr="00CA5B78" w:rsidRDefault="004F7425" w:rsidP="004F7425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CA5B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Крук К.О. – доповіла. </w:t>
      </w:r>
    </w:p>
    <w:p w:rsidR="004F7425" w:rsidRPr="00CA5B78" w:rsidRDefault="004F7425" w:rsidP="004F7425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4F7425" w:rsidRPr="00CA5B78" w:rsidRDefault="004F7425" w:rsidP="004F7425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A0A9B" w:rsidRPr="00CA5B78" w:rsidRDefault="007A0A9B" w:rsidP="007A0A9B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8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внесення змін до Комплексної програми соціальної підтримки населення Боярської міської територіальної громади «Турбота» на 2022-2024 роки.</w:t>
      </w:r>
    </w:p>
    <w:p w:rsidR="007A0A9B" w:rsidRPr="00CA5B78" w:rsidRDefault="00011BC1" w:rsidP="007A0A9B">
      <w:pPr>
        <w:spacing w:after="0" w:line="240" w:lineRule="auto"/>
        <w:ind w:left="-426" w:right="-144" w:firstLine="42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sz w:val="28"/>
          <w:szCs w:val="28"/>
          <w:lang w:val="ru-RU"/>
        </w:rPr>
        <w:t>Папоян О.А. – доповіла.</w:t>
      </w:r>
    </w:p>
    <w:p w:rsidR="003F09A9" w:rsidRPr="00CA5B78" w:rsidRDefault="003F09A9" w:rsidP="003F09A9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Вентов А.А. – запропонував погодити питання до розгляду на сесії.</w:t>
      </w:r>
    </w:p>
    <w:p w:rsidR="00011BC1" w:rsidRPr="00CA5B78" w:rsidRDefault="00011BC1" w:rsidP="00011BC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011BC1" w:rsidRPr="00CA5B78" w:rsidRDefault="00011BC1" w:rsidP="00011BC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3F09A9" w:rsidRPr="00CA5B78" w:rsidRDefault="003F09A9" w:rsidP="003F09A9">
      <w:pPr>
        <w:spacing w:after="12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28. Земельні питання.</w:t>
      </w:r>
    </w:p>
    <w:p w:rsidR="003F09A9" w:rsidRPr="00CA5B78" w:rsidRDefault="003F09A9" w:rsidP="003F09A9">
      <w:pPr>
        <w:spacing w:after="12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Вентов А.А. – запропонував земельні питання винести на розгляд профільної комісії.</w:t>
      </w:r>
    </w:p>
    <w:p w:rsidR="003F09A9" w:rsidRPr="00CA5B78" w:rsidRDefault="003F09A9" w:rsidP="003F09A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прийняти до відома,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винести на розгляд профільної комісії.</w:t>
      </w:r>
    </w:p>
    <w:p w:rsidR="003F09A9" w:rsidRPr="00CA5B78" w:rsidRDefault="003F09A9" w:rsidP="003F09A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3F09A9" w:rsidRPr="00CA5B78" w:rsidRDefault="003F09A9" w:rsidP="003F09A9">
      <w:pPr>
        <w:spacing w:after="12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29.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Архітектурні питання.</w:t>
      </w:r>
    </w:p>
    <w:p w:rsidR="003F09A9" w:rsidRPr="00CA5B78" w:rsidRDefault="003F09A9" w:rsidP="003F09A9">
      <w:pPr>
        <w:spacing w:after="12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Вентов А.А. – запропонував архітектурні питання винести на розгляд профільної комісії.</w:t>
      </w:r>
    </w:p>
    <w:p w:rsidR="003F09A9" w:rsidRPr="00CA5B78" w:rsidRDefault="003F09A9" w:rsidP="003F09A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прийняти до відома,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винести на розгляд профільної комісії.</w:t>
      </w:r>
    </w:p>
    <w:p w:rsidR="003F09A9" w:rsidRDefault="003F09A9" w:rsidP="003F09A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6F7CBE" w:rsidRPr="00CA5B78" w:rsidRDefault="006F7CBE" w:rsidP="006F7CBE">
      <w:pP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Питання з голосу.</w:t>
      </w:r>
    </w:p>
    <w:p w:rsidR="006F7CBE" w:rsidRPr="00CA5B78" w:rsidRDefault="006F7CBE" w:rsidP="006F7CBE">
      <w:pPr>
        <w:widowControl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Про внесення змін до відомостей Єдиного державного реєстру юридичних осіб Комунального підприємства «Ремонтно-будівельне управління» Боярської міської ради.</w:t>
      </w:r>
    </w:p>
    <w:p w:rsidR="006F7CBE" w:rsidRPr="00CA5B78" w:rsidRDefault="006F7CBE" w:rsidP="006F7CBE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sz w:val="28"/>
          <w:szCs w:val="28"/>
          <w:lang w:val="ru-RU"/>
        </w:rPr>
        <w:t>Крук К.О.</w:t>
      </w: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– </w:t>
      </w:r>
      <w:r w:rsidRPr="00CA5B78">
        <w:rPr>
          <w:rFonts w:ascii="Times New Roman" w:eastAsia="Calibri" w:hAnsi="Times New Roman" w:cs="Times New Roman"/>
          <w:sz w:val="28"/>
          <w:szCs w:val="28"/>
          <w:lang w:val="ru-RU"/>
        </w:rPr>
        <w:t>доповіла.</w:t>
      </w:r>
    </w:p>
    <w:p w:rsidR="006F7CBE" w:rsidRPr="00CA5B78" w:rsidRDefault="006F7CBE" w:rsidP="006F7CBE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6F7CBE" w:rsidRPr="00CA5B78" w:rsidRDefault="006F7CBE" w:rsidP="006F7CBE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3F09A9" w:rsidRPr="00CA5B78" w:rsidRDefault="001D58CD" w:rsidP="00CA5B78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sz w:val="28"/>
          <w:szCs w:val="28"/>
          <w:lang w:val="uk-UA"/>
        </w:rPr>
        <w:t>Вентов А.А. – задав питання присутнім членам комісії, чи всі ознайомлені з проєктами рішень  питань порядку денного. Запропонував</w:t>
      </w:r>
      <w:r w:rsidR="00CA5B78" w:rsidRPr="00CA5B7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CA5B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питання </w:t>
      </w:r>
      <w:r w:rsidR="00CA5B78" w:rsidRPr="00CA5B7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7A0A9B" w:rsidRPr="00CA5B78" w:rsidRDefault="007A0A9B" w:rsidP="007A0A9B">
      <w:pPr>
        <w:spacing w:after="0" w:line="240" w:lineRule="auto"/>
        <w:ind w:left="-426" w:right="-14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Про передачу матеріальних цінностей установам соціального захисту населення  </w:t>
      </w:r>
    </w:p>
    <w:p w:rsidR="007A0A9B" w:rsidRPr="00CA5B78" w:rsidRDefault="007A0A9B" w:rsidP="007A0A9B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ради.</w:t>
      </w:r>
    </w:p>
    <w:p w:rsidR="007A0A9B" w:rsidRPr="00CA5B78" w:rsidRDefault="007A0A9B" w:rsidP="007A0A9B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A9B" w:rsidRPr="006F7CBE" w:rsidRDefault="007A0A9B" w:rsidP="006F7CBE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Про внесення змін до рішення сесії Боярської міської ради </w:t>
      </w:r>
      <w:r w:rsidRPr="00CA5B78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23.12.2021 року №20/1283 «Про бюджет Боярської міської територіальної громади на 2022 рік».</w:t>
      </w:r>
    </w:p>
    <w:p w:rsidR="007A0A9B" w:rsidRPr="00CA5B78" w:rsidRDefault="00CA5B78" w:rsidP="007A0A9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</w:t>
      </w:r>
      <w:r w:rsidR="007A0A9B"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Про затвердження у новій редакції Переліку адміністративних послуг, які  надаються через Управління «Центр надання адміністративних послуг» виконавчого комітету Боярської міської ради.</w:t>
      </w:r>
    </w:p>
    <w:p w:rsidR="00CA5B78" w:rsidRPr="00CA5B78" w:rsidRDefault="00CA5B78" w:rsidP="007A0A9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A9B" w:rsidRPr="00CA5B78" w:rsidRDefault="00CA5B78" w:rsidP="007A0A9B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</w:t>
      </w:r>
      <w:r w:rsidR="007A0A9B" w:rsidRPr="00CA5B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12. </w:t>
      </w:r>
      <w:r w:rsidR="007A0A9B" w:rsidRPr="00CA5B7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Боярської міської ради № 5/84 від 26.01.2021 року «Про провадження державної регуляторної політики у сфері господарської діяльності Боярської міської ради та виконавчого комітету».</w:t>
      </w:r>
    </w:p>
    <w:p w:rsidR="007A0A9B" w:rsidRPr="00CA5B78" w:rsidRDefault="007A0A9B" w:rsidP="007A0A9B">
      <w:pPr>
        <w:spacing w:after="0" w:line="240" w:lineRule="auto"/>
        <w:ind w:left="-426" w:right="-1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A0A9B" w:rsidRPr="00CA5B78" w:rsidRDefault="00CA5B78" w:rsidP="007A0A9B">
      <w:p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</w:t>
      </w:r>
      <w:r w:rsidR="007A0A9B" w:rsidRPr="00CA5B7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13. Про доповнення до рішення Боярської міської ради</w:t>
      </w:r>
      <w:r w:rsidR="007A0A9B" w:rsidRPr="00CA5B78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 </w:t>
      </w:r>
      <w:r w:rsidR="007A0A9B" w:rsidRPr="00CA5B7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«</w:t>
      </w:r>
      <w:r w:rsidR="007A0A9B"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7A0A9B" w:rsidRPr="00CA5B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затвердження Плану діяльності з підготовки проєктів регуляторних актів на 2022 рік</w:t>
      </w:r>
      <w:r w:rsidR="007A0A9B" w:rsidRPr="00CA5B7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» №</w:t>
      </w:r>
      <w:r w:rsidR="007A0A9B" w:rsidRPr="00CA5B7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="007A0A9B" w:rsidRPr="00CA5B7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17/1159  від                           30.11.2021</w:t>
      </w:r>
      <w:r w:rsidR="007A0A9B" w:rsidRPr="00CA5B78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 </w:t>
      </w:r>
      <w:r w:rsidR="007A0A9B" w:rsidRPr="00CA5B7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року.</w:t>
      </w:r>
    </w:p>
    <w:p w:rsidR="007A0A9B" w:rsidRPr="00CA5B78" w:rsidRDefault="007A0A9B" w:rsidP="007A0A9B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A0A9B" w:rsidRPr="00CA5B78" w:rsidRDefault="00CA5B78" w:rsidP="007A0A9B">
      <w:pPr>
        <w:spacing w:after="0" w:line="240" w:lineRule="auto"/>
        <w:ind w:left="-426" w:firstLine="284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7A0A9B" w:rsidRPr="00CA5B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14. </w:t>
      </w:r>
      <w:r w:rsidR="007A0A9B" w:rsidRPr="00CA5B78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Про затвердження Положення про умови та порядок надання платних соціальних послуг КУ «Центр надання соціальних послуг» в новій редакції.</w:t>
      </w:r>
    </w:p>
    <w:p w:rsidR="003F09A9" w:rsidRPr="00CA5B78" w:rsidRDefault="003F09A9" w:rsidP="007A0A9B">
      <w:pPr>
        <w:spacing w:after="0" w:line="240" w:lineRule="auto"/>
        <w:ind w:left="-426" w:firstLine="284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7A0A9B" w:rsidRPr="00CA5B78" w:rsidRDefault="007A0A9B" w:rsidP="007A0A9B">
      <w:pPr>
        <w:shd w:val="clear" w:color="auto" w:fill="FFFFFF"/>
        <w:suppressAutoHyphens/>
        <w:spacing w:after="0" w:line="276" w:lineRule="auto"/>
        <w:ind w:left="-284" w:firstLine="284"/>
        <w:jc w:val="both"/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</w:pPr>
      <w:r w:rsidRPr="00CA5B78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15. Про затвердження Положення про Комунальну установу «Центр надання соціальних послуг» Боярської міської ради</w:t>
      </w:r>
      <w:r w:rsidRPr="00CA5B78"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  <w:t xml:space="preserve"> </w:t>
      </w:r>
      <w:r w:rsidRPr="00CA5B78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(ЄДРПУ 44289432) в новій редакції.</w:t>
      </w:r>
    </w:p>
    <w:p w:rsidR="007A0A9B" w:rsidRPr="00CA5B78" w:rsidRDefault="007A0A9B" w:rsidP="00011BC1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A0A9B" w:rsidRPr="00CA5B78" w:rsidRDefault="007A0A9B" w:rsidP="007A0A9B">
      <w:pPr>
        <w:shd w:val="clear" w:color="auto" w:fill="FFFFFF"/>
        <w:suppressAutoHyphens/>
        <w:spacing w:after="0" w:line="276" w:lineRule="auto"/>
        <w:ind w:left="-425" w:firstLine="284"/>
        <w:jc w:val="both"/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</w:pPr>
      <w:r w:rsidRPr="00CA5B78">
        <w:rPr>
          <w:rFonts w:ascii="Times New Roman" w:eastAsia="Lucida Sans Unicode" w:hAnsi="Times New Roman" w:cs="font278"/>
          <w:sz w:val="28"/>
          <w:szCs w:val="28"/>
          <w:lang w:val="ru-RU" w:eastAsia="ar-SA"/>
        </w:rPr>
        <w:t xml:space="preserve">   19. </w:t>
      </w:r>
      <w:r w:rsidRPr="00CA5B78">
        <w:rPr>
          <w:rFonts w:ascii="Times New Roman" w:eastAsia="Lucida Sans Unicode" w:hAnsi="Times New Roman" w:cs="font278"/>
          <w:sz w:val="28"/>
          <w:szCs w:val="28"/>
          <w:lang w:val="uk-UA" w:eastAsia="ar-SA"/>
        </w:rPr>
        <w:t xml:space="preserve">Про </w:t>
      </w:r>
      <w:r w:rsidRPr="00CA5B78">
        <w:rPr>
          <w:rFonts w:ascii="Times New Roman" w:eastAsia="Lucida Sans Unicode" w:hAnsi="Times New Roman" w:cs="font278"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ar-SA"/>
        </w:rPr>
        <w:t xml:space="preserve">надання згоди на прийняття у комунальну власність Боярської міської ради </w:t>
      </w:r>
      <w:r w:rsidRPr="00CA5B78">
        <w:rPr>
          <w:rFonts w:ascii="Times New Roman" w:eastAsia="Times New Roman" w:hAnsi="Times New Roman" w:cs="font278"/>
          <w:sz w:val="28"/>
          <w:szCs w:val="28"/>
          <w:lang w:val="uk-UA" w:eastAsia="ru-RU"/>
        </w:rPr>
        <w:t xml:space="preserve">квартир №№ 4, 13, 14, 39 у житловому будинку № 2-Б </w:t>
      </w:r>
      <w:r w:rsidRPr="00CA5B78">
        <w:rPr>
          <w:rFonts w:ascii="Times New Roman" w:eastAsia="Lucida Sans Unicode" w:hAnsi="Times New Roman" w:cs="font278"/>
          <w:color w:val="000000"/>
          <w:sz w:val="28"/>
          <w:szCs w:val="28"/>
          <w:shd w:val="clear" w:color="auto" w:fill="FFFFFF"/>
          <w:lang w:val="uk-UA" w:eastAsia="ar-SA"/>
        </w:rPr>
        <w:t>за адресою: Київська область, Фастівський район (раніше Києво-Святошинський), с. Тарасівка, вул. Братів Чмілів</w:t>
      </w:r>
      <w:r w:rsidRPr="00CA5B78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.</w:t>
      </w:r>
    </w:p>
    <w:p w:rsidR="007A0A9B" w:rsidRPr="00CA5B78" w:rsidRDefault="007A0A9B" w:rsidP="007A0A9B">
      <w:pPr>
        <w:shd w:val="clear" w:color="auto" w:fill="FFFFFF"/>
        <w:suppressAutoHyphens/>
        <w:spacing w:after="0" w:line="276" w:lineRule="auto"/>
        <w:ind w:left="-425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20</w:t>
      </w:r>
      <w:r w:rsidRPr="00CA5B7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</w:t>
      </w:r>
      <w:r w:rsidRPr="00CA5B78">
        <w:rPr>
          <w:rFonts w:ascii="Times New Roman" w:eastAsia="Lucida Sans Unicode" w:hAnsi="Times New Roman" w:cs="font278"/>
          <w:sz w:val="28"/>
          <w:szCs w:val="28"/>
          <w:lang w:val="uk-UA" w:eastAsia="ar-SA"/>
        </w:rPr>
        <w:t xml:space="preserve">Про </w:t>
      </w:r>
      <w:r w:rsidRPr="00CA5B78">
        <w:rPr>
          <w:rFonts w:ascii="Times New Roman" w:eastAsia="Lucida Sans Unicode" w:hAnsi="Times New Roman" w:cs="font278"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ar-SA"/>
        </w:rPr>
        <w:t xml:space="preserve">надання згоди на прийняття у комунальну власність Боярської міської ради </w:t>
      </w:r>
      <w:r w:rsidRPr="00CA5B78">
        <w:rPr>
          <w:rFonts w:ascii="Times New Roman" w:eastAsia="Lucida Sans Unicode" w:hAnsi="Times New Roman" w:cs="font278"/>
          <w:sz w:val="28"/>
          <w:szCs w:val="28"/>
          <w:lang w:val="uk-UA" w:eastAsia="ar-SA"/>
        </w:rPr>
        <w:t xml:space="preserve">квартири № 53 </w:t>
      </w:r>
      <w:r w:rsidRPr="00CA5B78">
        <w:rPr>
          <w:rFonts w:ascii="Times New Roman" w:eastAsia="Lucida Sans Unicode" w:hAnsi="Times New Roman" w:cs="font278"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ar-SA"/>
        </w:rPr>
        <w:t>за адресою: Київська обл., Фастівський район (раніше Києво-Святошинський), с. Тарасівка, вул. Братів Чмілів, будинок № 2-Б</w:t>
      </w:r>
      <w:r w:rsidRPr="00CA5B78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. </w:t>
      </w:r>
    </w:p>
    <w:p w:rsidR="007A0A9B" w:rsidRPr="00CA5B78" w:rsidRDefault="007A0A9B" w:rsidP="007A0A9B">
      <w:pPr>
        <w:shd w:val="clear" w:color="auto" w:fill="FFFFFF"/>
        <w:suppressAutoHyphens/>
        <w:spacing w:after="0" w:line="276" w:lineRule="auto"/>
        <w:ind w:left="-425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A0A9B" w:rsidRPr="00CA5B78" w:rsidRDefault="00CA5B78" w:rsidP="007A0A9B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CA5B7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</w:t>
      </w:r>
      <w:r w:rsidR="007A0A9B" w:rsidRPr="00CA5B7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21.</w:t>
      </w:r>
      <w:r w:rsidR="007A0A9B" w:rsidRPr="00CA5B78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Про погодження передачі в оренду нежитлового приміщення комунальної власності Боярської міської територіальної громади без проведення аукціону  </w:t>
      </w:r>
    </w:p>
    <w:p w:rsidR="007A0A9B" w:rsidRPr="00CA5B78" w:rsidRDefault="007A0A9B" w:rsidP="007A0A9B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7A0A9B" w:rsidRPr="00CA5B78" w:rsidRDefault="007A0A9B" w:rsidP="007A0A9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закріплення</w:t>
      </w:r>
      <w:r w:rsidRPr="00CA5B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праві господарського відання майна комунальної власності Боярської міської територіальної громади за комунальним підприємством «Транспортне підприємство" Боярської міської ради.</w:t>
      </w:r>
    </w:p>
    <w:p w:rsidR="007A0A9B" w:rsidRPr="00CA5B78" w:rsidRDefault="007A0A9B" w:rsidP="007A0A9B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7A0A9B" w:rsidRPr="00CA5B78" w:rsidRDefault="007A0A9B" w:rsidP="007A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5B7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23. 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передачу основних засобів </w:t>
      </w:r>
      <w:r w:rsidRPr="00CA5B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закладам освіти Боярської міської ради.</w:t>
      </w:r>
    </w:p>
    <w:p w:rsidR="007A0A9B" w:rsidRPr="00CA5B78" w:rsidRDefault="007A0A9B" w:rsidP="007A0A9B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A0A9B" w:rsidRPr="00CA5B78" w:rsidRDefault="007A0A9B" w:rsidP="007A0A9B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</w:t>
      </w:r>
      <w:r w:rsidR="00CA5B78" w:rsidRPr="00CA5B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</w:t>
      </w:r>
      <w:r w:rsidRPr="00CA5B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24. Про передачу кредиторської заборгованості з балансу Управління освіти і науки Боярської міської ради на баланс Управління гуманітарного розвитку  Боярської міської ради. </w:t>
      </w:r>
    </w:p>
    <w:p w:rsidR="003F09A9" w:rsidRPr="00CA5B78" w:rsidRDefault="003F09A9" w:rsidP="007A0A9B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7A0A9B" w:rsidRPr="00CA5B78" w:rsidRDefault="007A0A9B" w:rsidP="007A0A9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      25. Про встановлення єдиного розміру кошторисної заробітної плати для визначення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громади.</w:t>
      </w:r>
    </w:p>
    <w:p w:rsidR="007A0A9B" w:rsidRPr="00CA5B78" w:rsidRDefault="007A0A9B" w:rsidP="007A0A9B">
      <w:pPr>
        <w:shd w:val="clear" w:color="auto" w:fill="FFFFFF"/>
        <w:spacing w:after="0" w:line="240" w:lineRule="auto"/>
        <w:ind w:left="-426" w:right="-2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A0A9B" w:rsidRPr="00CA5B78" w:rsidRDefault="007A0A9B" w:rsidP="007A0A9B">
      <w:pPr>
        <w:shd w:val="clear" w:color="auto" w:fill="FFFFFF"/>
        <w:spacing w:after="0" w:line="240" w:lineRule="auto"/>
        <w:ind w:left="-426"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26. </w:t>
      </w:r>
      <w:r w:rsidRPr="00CA5B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 внесення змін до Положення про порядок надання  земельних ділянок учасникам АТО/ООС для ведення садівництва  та/або для ведення особистого селянського господарства за рахунок земель комунальної власності на території Боярської міської територіальної громади.</w:t>
      </w:r>
    </w:p>
    <w:p w:rsidR="007A0A9B" w:rsidRPr="00CA5B78" w:rsidRDefault="007A0A9B" w:rsidP="007A0A9B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7A0A9B" w:rsidRPr="00CA5B78" w:rsidRDefault="007A0A9B" w:rsidP="007A0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5B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27. Про затвердження Порядку встановлення земельних сервітутів, емфітевзису та суперфіцію на території Боярської міської територіальної громади.</w:t>
      </w:r>
    </w:p>
    <w:p w:rsidR="00CA5B78" w:rsidRPr="00CA5B78" w:rsidRDefault="00CA5B78" w:rsidP="007A0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A5B78" w:rsidRPr="00CA5B78" w:rsidRDefault="00CA5B78" w:rsidP="00CA5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5B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погодити до розгляду на сесії.</w:t>
      </w:r>
    </w:p>
    <w:p w:rsidR="00CA5B78" w:rsidRPr="00CA5B78" w:rsidRDefault="00CA5B78" w:rsidP="00CA5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A5B78" w:rsidRPr="00CA5B78" w:rsidRDefault="00CA5B78" w:rsidP="00CA5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погодити дані питання до розгляду на сесії в цілому.</w:t>
      </w:r>
    </w:p>
    <w:p w:rsidR="00864506" w:rsidRPr="00CA5B78" w:rsidRDefault="00CA5B78" w:rsidP="006F7CBE">
      <w:pPr>
        <w:spacing w:line="240" w:lineRule="auto"/>
        <w:ind w:left="-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A0A9B" w:rsidRPr="00CA5B78" w:rsidRDefault="007A0A9B" w:rsidP="007A0A9B">
      <w:pPr>
        <w:spacing w:after="0" w:line="276" w:lineRule="auto"/>
        <w:ind w:left="-425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Розгляд електронної петиції.</w:t>
      </w:r>
    </w:p>
    <w:p w:rsidR="003F09A9" w:rsidRPr="003F09A9" w:rsidRDefault="003F09A9" w:rsidP="003F09A9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F09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3F09A9" w:rsidRPr="00CA5B78" w:rsidRDefault="003F09A9" w:rsidP="003F09A9">
      <w:pPr>
        <w:spacing w:after="0" w:line="276" w:lineRule="auto"/>
        <w:ind w:left="-284" w:right="-92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Вентов А.А.</w:t>
      </w:r>
      <w:r w:rsidRPr="003F0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зачитав</w:t>
      </w:r>
      <w:r w:rsidRPr="003F0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звернення директора КП «Боярський інформаційний центр» щодо електронної петиції № 3378 від 18.01.2022р. «Про недопущення будівництва багатоповерхівок в с. Тарасівка в районі бувшої ферми, допоки не буде вирішено питання з переїздом» (автор гр. Кравець Костянтин Анатолійович). Зазначив, що петиція набрала необхідну кількість голосів на свою підтримку і повинна бути розглянута на профільній депутатській комісії. </w:t>
      </w:r>
      <w:r w:rsidR="001D58CD"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Запропонував підтримати петицію і винести на розгляд чергової 22 сесії.</w:t>
      </w:r>
    </w:p>
    <w:p w:rsidR="003F09A9" w:rsidRPr="00CA5B78" w:rsidRDefault="001D58CD" w:rsidP="001D58CD">
      <w:pPr>
        <w:spacing w:after="0" w:line="276" w:lineRule="auto"/>
        <w:ind w:left="-284" w:right="-92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Ткаченко І.В., Сидор О.С. – запропонували прийняти звернення до відома, винести питання на розгляд профільної комісії.</w:t>
      </w:r>
    </w:p>
    <w:p w:rsidR="007A0A9B" w:rsidRPr="00CA5B78" w:rsidRDefault="007A0A9B" w:rsidP="007A0A9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B7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5B78">
        <w:rPr>
          <w:b/>
          <w:sz w:val="28"/>
          <w:szCs w:val="28"/>
          <w:lang w:val="ru-RU"/>
        </w:rPr>
        <w:t xml:space="preserve"> </w:t>
      </w:r>
      <w:r w:rsidRPr="00CA5B78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7A0A9B" w:rsidRPr="00CA5B78" w:rsidRDefault="007A0A9B" w:rsidP="007A0A9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2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uk-UA"/>
        </w:rPr>
        <w:t>2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>»</w:t>
      </w:r>
      <w:r w:rsidR="001D58CD"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(Ткаченко І.В. Сидор О.С.)</w:t>
      </w:r>
      <w:r w:rsidRPr="00CA5B78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, не голосували - «0», 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не прийнято</w:t>
      </w:r>
      <w:r w:rsidRPr="00CA5B7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A0A9B" w:rsidRPr="00CA5B78" w:rsidRDefault="007A0A9B" w:rsidP="007A0A9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5B78">
        <w:rPr>
          <w:rFonts w:ascii="Times New Roman" w:hAnsi="Times New Roman" w:cs="Times New Roman"/>
          <w:i/>
          <w:sz w:val="28"/>
          <w:szCs w:val="28"/>
          <w:lang w:val="uk-UA"/>
        </w:rPr>
        <w:t>Комісія закінчила роботу о</w:t>
      </w:r>
      <w:r w:rsidR="00864506" w:rsidRPr="00CA5B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12</w:t>
      </w:r>
      <w:r w:rsidRPr="00CA5B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год </w:t>
      </w:r>
      <w:r w:rsidR="00864506" w:rsidRPr="00CA5B78">
        <w:rPr>
          <w:rFonts w:ascii="Times New Roman" w:hAnsi="Times New Roman" w:cs="Times New Roman"/>
          <w:i/>
          <w:sz w:val="28"/>
          <w:szCs w:val="28"/>
          <w:lang w:val="uk-UA"/>
        </w:rPr>
        <w:t>20</w:t>
      </w:r>
      <w:r w:rsidRPr="00CA5B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хв.</w:t>
      </w:r>
    </w:p>
    <w:p w:rsidR="007A0A9B" w:rsidRPr="00CA5B78" w:rsidRDefault="007A0A9B" w:rsidP="007A0A9B">
      <w:pPr>
        <w:pStyle w:val="a3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5B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комісії:__________________ / Вентов А.А.   </w:t>
      </w:r>
    </w:p>
    <w:p w:rsidR="007A0A9B" w:rsidRPr="00CA5B78" w:rsidRDefault="007A0A9B" w:rsidP="007A0A9B">
      <w:pPr>
        <w:pStyle w:val="a3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4C71" w:rsidRPr="006F7CBE" w:rsidRDefault="007A0A9B" w:rsidP="006F7CBE">
      <w:pPr>
        <w:pStyle w:val="a3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5B78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комісії:________________/ Ткаченко І.В.</w:t>
      </w:r>
    </w:p>
    <w:sectPr w:rsidR="00054C71" w:rsidRPr="006F7CBE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5C" w:rsidRDefault="00BB175C" w:rsidP="00CA5B78">
      <w:pPr>
        <w:spacing w:after="0" w:line="240" w:lineRule="auto"/>
      </w:pPr>
      <w:r>
        <w:separator/>
      </w:r>
    </w:p>
  </w:endnote>
  <w:endnote w:type="continuationSeparator" w:id="0">
    <w:p w:rsidR="00BB175C" w:rsidRDefault="00BB175C" w:rsidP="00CA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8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609321"/>
      <w:docPartObj>
        <w:docPartGallery w:val="Page Numbers (Bottom of Page)"/>
        <w:docPartUnique/>
      </w:docPartObj>
    </w:sdtPr>
    <w:sdtEndPr/>
    <w:sdtContent>
      <w:p w:rsidR="00CA5B78" w:rsidRDefault="00CA5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48B" w:rsidRPr="009E348B">
          <w:rPr>
            <w:noProof/>
            <w:lang w:val="ru-RU"/>
          </w:rPr>
          <w:t>2</w:t>
        </w:r>
        <w:r>
          <w:fldChar w:fldCharType="end"/>
        </w:r>
      </w:p>
    </w:sdtContent>
  </w:sdt>
  <w:p w:rsidR="00CA5B78" w:rsidRDefault="00CA5B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5C" w:rsidRDefault="00BB175C" w:rsidP="00CA5B78">
      <w:pPr>
        <w:spacing w:after="0" w:line="240" w:lineRule="auto"/>
      </w:pPr>
      <w:r>
        <w:separator/>
      </w:r>
    </w:p>
  </w:footnote>
  <w:footnote w:type="continuationSeparator" w:id="0">
    <w:p w:rsidR="00BB175C" w:rsidRDefault="00BB175C" w:rsidP="00CA5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375FB"/>
    <w:multiLevelType w:val="hybridMultilevel"/>
    <w:tmpl w:val="B3A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B3B18"/>
    <w:multiLevelType w:val="hybridMultilevel"/>
    <w:tmpl w:val="28E8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9B"/>
    <w:rsid w:val="00011BC1"/>
    <w:rsid w:val="00054C71"/>
    <w:rsid w:val="001D58CD"/>
    <w:rsid w:val="002F295C"/>
    <w:rsid w:val="003F09A9"/>
    <w:rsid w:val="004F7425"/>
    <w:rsid w:val="005517A4"/>
    <w:rsid w:val="006F7CBE"/>
    <w:rsid w:val="007A0A9B"/>
    <w:rsid w:val="00864506"/>
    <w:rsid w:val="009E348B"/>
    <w:rsid w:val="00B2169A"/>
    <w:rsid w:val="00BB175C"/>
    <w:rsid w:val="00BC394C"/>
    <w:rsid w:val="00CA5B78"/>
    <w:rsid w:val="00E1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0BF2B-5372-43D1-B97F-A1D010E9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A0A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A0A9B"/>
  </w:style>
  <w:style w:type="paragraph" w:styleId="a5">
    <w:name w:val="List Paragraph"/>
    <w:basedOn w:val="a"/>
    <w:uiPriority w:val="34"/>
    <w:qFormat/>
    <w:rsid w:val="005517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5B78"/>
  </w:style>
  <w:style w:type="paragraph" w:styleId="a8">
    <w:name w:val="footer"/>
    <w:basedOn w:val="a"/>
    <w:link w:val="a9"/>
    <w:uiPriority w:val="99"/>
    <w:unhideWhenUsed/>
    <w:rsid w:val="00CA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Marina_Rada</cp:lastModifiedBy>
  <cp:revision>2</cp:revision>
  <dcterms:created xsi:type="dcterms:W3CDTF">2022-04-26T10:24:00Z</dcterms:created>
  <dcterms:modified xsi:type="dcterms:W3CDTF">2022-04-26T10:24:00Z</dcterms:modified>
</cp:coreProperties>
</file>