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5B" w:rsidRPr="00722BAA" w:rsidRDefault="000C4B5B" w:rsidP="000C4B5B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Протокол № 01-02/21</w:t>
      </w:r>
    </w:p>
    <w:p w:rsidR="000C4B5B" w:rsidRPr="00722BAA" w:rsidRDefault="000C4B5B" w:rsidP="000C4B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0C4B5B" w:rsidRPr="00722BAA" w:rsidRDefault="000C4B5B" w:rsidP="000C4B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0C4B5B" w:rsidRPr="00722BAA" w:rsidRDefault="000C4B5B" w:rsidP="000C4B5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0C4B5B" w:rsidRPr="00722BAA" w:rsidRDefault="000C4B5B" w:rsidP="000C4B5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4B5B" w:rsidRPr="00722BAA" w:rsidRDefault="000C4B5B" w:rsidP="000C4B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25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листопада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0C4B5B" w:rsidRPr="00722BAA" w:rsidRDefault="000C4B5B" w:rsidP="000C4B5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B5B" w:rsidRPr="00722BAA" w:rsidRDefault="000C4B5B" w:rsidP="000C4B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0C4B5B" w:rsidRPr="00722BAA" w:rsidRDefault="000C4B5B" w:rsidP="000C4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0C4B5B" w:rsidRPr="00722BAA" w:rsidRDefault="000C4B5B" w:rsidP="000C4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0C4B5B" w:rsidRPr="00722BAA" w:rsidRDefault="000C4B5B" w:rsidP="000C4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0C4B5B" w:rsidRPr="00722BAA" w:rsidRDefault="000C4B5B" w:rsidP="000C4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0C4B5B" w:rsidRDefault="000C4B5B" w:rsidP="000C4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0C4B5B" w:rsidRPr="000C4B5B" w:rsidRDefault="000C4B5B" w:rsidP="000C4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4B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Відсутні: </w:t>
      </w:r>
      <w:proofErr w:type="spellStart"/>
      <w:r w:rsidRPr="000C4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 w:rsidRPr="000C4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В.П., Назаренко А.О.</w:t>
      </w:r>
    </w:p>
    <w:p w:rsidR="000C4B5B" w:rsidRPr="00722BAA" w:rsidRDefault="000C4B5B" w:rsidP="000C4B5B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Перфілов О.Л.,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Шульга В.В., Петренко Т.М.,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Т.П., Зав’ялова М.І.,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Мазурець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Євлашевський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К., Савчук М.В., Александрова А.М., Коваленко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Логонович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Л.Л., Горбачов О.Ю.</w:t>
      </w:r>
    </w:p>
    <w:p w:rsidR="000C4B5B" w:rsidRPr="00722BAA" w:rsidRDefault="000C4B5B" w:rsidP="000C4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00 хв.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C4B5B" w:rsidRPr="00722BAA" w:rsidRDefault="000C4B5B" w:rsidP="000C4B5B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0C4B5B" w:rsidRDefault="000C4B5B" w:rsidP="000C4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0C4B5B" w:rsidRPr="0095090E" w:rsidRDefault="000C4B5B" w:rsidP="000C4B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95090E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7E2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підтримки інститутів громадянського суспільства у Боярській міській територіальній громаді на 2022 рік.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2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Знято з розгляду в зв’язку з необхідністю доопрацювання.</w:t>
      </w:r>
    </w:p>
    <w:p w:rsidR="000C4B5B" w:rsidRPr="007E2100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B5B" w:rsidRDefault="000C4B5B" w:rsidP="000C4B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Комплексної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програми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дітей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Боярської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громади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Щаслива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дитина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успішна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країна</w:t>
      </w:r>
      <w:proofErr w:type="spellEnd"/>
      <w:r w:rsidRPr="007E2100">
        <w:rPr>
          <w:rFonts w:ascii="Times New Roman" w:eastAsia="Calibri" w:hAnsi="Times New Roman" w:cs="Times New Roman"/>
          <w:sz w:val="28"/>
          <w:szCs w:val="28"/>
          <w:lang w:val="ru-RU"/>
        </w:rPr>
        <w:t>» на 2022 - 2026 роки.</w:t>
      </w:r>
    </w:p>
    <w:p w:rsidR="000C4B5B" w:rsidRPr="007E2100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2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Знято з розгляду в зв’язку з необхідністю доопрацювання.</w:t>
      </w:r>
    </w:p>
    <w:p w:rsidR="000C4B5B" w:rsidRPr="0095090E" w:rsidRDefault="000C4B5B" w:rsidP="000C4B5B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7E2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оздоровлення та відпочинку дітей Боярської міської територіальної громади на 2022 рік.</w:t>
      </w:r>
    </w:p>
    <w:p w:rsidR="000C4B5B" w:rsidRP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2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Знято з розгляду в зв’язку з необхідністю доопрацювання.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7E2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розвитку футболу на території Боярської міської територіальної громади на 2021-2025 роки.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–доповіла.</w:t>
      </w:r>
    </w:p>
    <w:p w:rsidR="000C4B5B" w:rsidRPr="00DB22A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C4B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C4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задав питання про фінансування підвищення кваліфікації суддівського складу, запропонував затвердити фі</w:t>
      </w:r>
      <w:r w:rsidR="00545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нансування Програми на 2021 рік, переглянути</w:t>
      </w:r>
      <w:r w:rsidRPr="000C4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</w:t>
      </w:r>
      <w:r w:rsidR="00545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інансування Програми на 2022 – 2025 роки.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95090E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0C4B5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6. </w:t>
      </w:r>
      <w:r w:rsidRPr="007E21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затвердження Програми підтримки та розвитку Боярської міської дитячої школи мистецтв на 2021 рік в новій редакції.</w:t>
      </w:r>
    </w:p>
    <w:p w:rsidR="000C4B5B" w:rsidRPr="0095090E" w:rsidRDefault="000C4B5B" w:rsidP="000C4B5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Євлашевський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–доповів.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0C4B5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7. </w:t>
      </w:r>
      <w:r w:rsidRPr="007E21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затвердження Програми підтримки комунальних установ «Об’єднаний Трудовий архів сіл, селищ, міст на 2021 рік (у новій редакції)».</w:t>
      </w:r>
    </w:p>
    <w:p w:rsidR="000C4B5B" w:rsidRPr="0095090E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 в зв’язку з відсутністю доповідача.</w:t>
      </w:r>
    </w:p>
    <w:p w:rsidR="000C4B5B" w:rsidRDefault="000C4B5B" w:rsidP="000C4B5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8.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затвердження Програми «Надання медичних послуг населенню               Боярської територіальної громади понад обсяг, передбачений програмою державних гарантій медичного обслуговування населення на 2021 рік» (у новій редакції).            </w:t>
      </w:r>
    </w:p>
    <w:p w:rsidR="000C4B5B" w:rsidRPr="0095090E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 в зв’язку з відсутністю доповідача.</w:t>
      </w:r>
    </w:p>
    <w:p w:rsidR="000C4B5B" w:rsidRDefault="000C4B5B" w:rsidP="000C4B5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9. Про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пасажирського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транспорту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Боярської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громади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 2021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новій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редакції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1D0A34" w:rsidRDefault="000C4B5B" w:rsidP="00122786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21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Знято з розгляду в зв’язку з необхідністю доопрацювання.</w:t>
      </w:r>
    </w:p>
    <w:p w:rsidR="00122786" w:rsidRPr="007E2100" w:rsidRDefault="00122786" w:rsidP="00122786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B5B" w:rsidRDefault="000C4B5B" w:rsidP="000C4B5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10. </w:t>
      </w:r>
      <w:r w:rsidRPr="007E0A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внесення змін до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«Боярка-Водоканал» на 2021 рік, затвердженої рішенням чергової 4 сесії Боярської міської ради VІIІ скликання від 22.12.2020 року №4/28.</w:t>
      </w:r>
    </w:p>
    <w:p w:rsidR="000C4B5B" w:rsidRDefault="000C4B5B" w:rsidP="000C4B5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Логонович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95090E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0C4B5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11. </w:t>
      </w:r>
      <w:r w:rsidRPr="007E0A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Положення щодо порядку поховання та надання ритуальних послуг комунальним підприємством «Міська ритуальна служба» Боярської міської ради.</w:t>
      </w:r>
    </w:p>
    <w:p w:rsidR="000C4B5B" w:rsidRDefault="000C4B5B" w:rsidP="000C4B5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</w:t>
      </w:r>
      <w:r w:rsidR="007A7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0C4B5B" w:rsidRPr="0095090E" w:rsidRDefault="000C4B5B" w:rsidP="000C4B5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FB118D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0C4B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постійну комісію із забезпечення реалізації житлових прав громадян Боярської міської територіальної громади.</w:t>
      </w:r>
    </w:p>
    <w:p w:rsidR="000C4B5B" w:rsidRDefault="000C4B5B" w:rsidP="000C4B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Александрова А.М.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95090E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Pr="0095090E" w:rsidRDefault="000C4B5B" w:rsidP="000C4B5B">
      <w:pPr>
        <w:shd w:val="clear" w:color="auto" w:fill="FFFFFF"/>
        <w:spacing w:after="0" w:line="240" w:lineRule="auto"/>
        <w:ind w:left="-426" w:right="-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13.</w:t>
      </w:r>
      <w:r w:rsidRPr="0095090E">
        <w:rPr>
          <w:rFonts w:ascii="Times New Roman" w:eastAsia="Times New Roman" w:hAnsi="Times New Roman" w:cs="Times New Roman"/>
          <w:bCs/>
          <w:color w:val="050505"/>
          <w:sz w:val="20"/>
          <w:szCs w:val="28"/>
          <w:lang w:val="uk-UA"/>
        </w:rPr>
        <w:t xml:space="preserve">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внесення змін до </w:t>
      </w:r>
      <w:proofErr w:type="gram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рішення  сесії</w:t>
      </w:r>
      <w:proofErr w:type="gram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Боярської міської ради VIIІ скликання від 26.01.2021 року № 5/81 «Про бюджет Боярської міської територіальної громади на 2021 рік».</w:t>
      </w:r>
    </w:p>
    <w:p w:rsidR="000C4B5B" w:rsidRDefault="000C4B5B" w:rsidP="000C4B5B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Петренко Т.М. – </w:t>
      </w:r>
      <w:r w:rsidRPr="006B2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0C4B5B" w:rsidRDefault="001D0A34" w:rsidP="00EF74E6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="000C4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545708" w:rsidRP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необхідність </w:t>
      </w:r>
      <w:r w:rsidR="00EF74E6" w:rsidRP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встановлення сигналізації в приміщенні за адресою: м. Боярка, вул. І. Мазепи, 8,  </w:t>
      </w:r>
      <w:r w:rsid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сума фінансування:</w:t>
      </w:r>
      <w:r w:rsidR="00EF74E6" w:rsidRP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49 680 грн. </w:t>
      </w:r>
      <w:r w:rsidR="000C4B5B" w:rsidRP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включити</w:t>
      </w:r>
      <w:r w:rsidR="00EF74E6" w:rsidRP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до</w:t>
      </w:r>
      <w:r w:rsidR="00EF74E6" w:rsidRP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F74E6" w:rsidRP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EF74E6" w:rsidRP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EF74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="00EF74E6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="00EF74E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F74E6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EF74E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F74E6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EF74E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EF74E6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="00EF74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F74E6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EF74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34" w:rsidRPr="0095090E" w:rsidRDefault="001D0A34" w:rsidP="001D0A3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0C4B5B">
      <w:pPr>
        <w:shd w:val="clear" w:color="auto" w:fill="FFFFFF"/>
        <w:spacing w:after="0" w:line="240" w:lineRule="auto"/>
        <w:ind w:left="-284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14. 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Прогноз бюджету </w:t>
      </w:r>
      <w:proofErr w:type="spell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Боярської</w:t>
      </w:r>
      <w:proofErr w:type="spell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громади</w:t>
      </w:r>
      <w:proofErr w:type="spellEnd"/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2022-2024 роки.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34" w:rsidRPr="0095090E" w:rsidRDefault="001D0A34" w:rsidP="001D0A3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0C4B5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15. 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Плану діяльності з підготовки </w:t>
      </w:r>
      <w:proofErr w:type="spellStart"/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2022 рік.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Залевська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0C4B5B" w:rsidRPr="0095090E" w:rsidRDefault="000C4B5B" w:rsidP="000C4B5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95090E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0C4B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16.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закріплення майна комунальної власності Боярської міської територіальної громади за закладами освіти Боярської міської ради на праві оперативного управління.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Александрова А.М.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34" w:rsidRPr="0095090E" w:rsidRDefault="001D0A34" w:rsidP="001D0A3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Pr="0095090E" w:rsidRDefault="000C4B5B" w:rsidP="000C4B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в оренду без проведення аукціону нежитлового приміщення комунальної власності Боярської міської територіальної громади.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Коваленко С. – </w:t>
      </w:r>
      <w:r w:rsidRPr="00A31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доповів.</w:t>
      </w:r>
    </w:p>
    <w:p w:rsidR="001D0A34" w:rsidRPr="0095090E" w:rsidRDefault="001D0A34" w:rsidP="001D0A3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34" w:rsidRPr="0095090E" w:rsidRDefault="001D0A34" w:rsidP="001D0A3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0C4B5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18.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прийняття у комунальну власність Боярської міської ради квартири № 26 у житловому будинку № 2-Б на вул. Братів </w:t>
      </w:r>
      <w:proofErr w:type="spellStart"/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Чмілів</w:t>
      </w:r>
      <w:proofErr w:type="spellEnd"/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с. Тарасівка Фастівського району (раніше Києво-Святошинський) Київської області.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Александрова А.М.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7E0A77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Pr="0095090E" w:rsidRDefault="000C4B5B" w:rsidP="000C4B5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19.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делегування повноважень замовника.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Горбачов О.Ю. –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95090E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0C4B5B" w:rsidRDefault="000C4B5B" w:rsidP="000C4B5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20.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делегування повноважень.</w:t>
      </w:r>
    </w:p>
    <w:p w:rsidR="000C4B5B" w:rsidRDefault="000C4B5B" w:rsidP="000C4B5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Горбачов О.Ю. – </w:t>
      </w:r>
      <w:r w:rsidRPr="007E0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доповів.</w:t>
      </w:r>
    </w:p>
    <w:p w:rsidR="000C4B5B" w:rsidRPr="0095090E" w:rsidRDefault="000C4B5B" w:rsidP="000C4B5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4B5B" w:rsidRPr="0095090E" w:rsidRDefault="000C4B5B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0C4B5B" w:rsidRDefault="000C4B5B" w:rsidP="000C4B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21.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Архітектурні питання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C4B5B" w:rsidRPr="0095090E" w:rsidRDefault="001D0A34" w:rsidP="000C4B5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розглядали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зв'язку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відсутністю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доповідача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0C4B5B" w:rsidRDefault="000C4B5B" w:rsidP="000C4B5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22. </w:t>
      </w:r>
      <w:r w:rsidRPr="007E0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Земельні питання.</w:t>
      </w:r>
    </w:p>
    <w:p w:rsidR="007A76FF" w:rsidRDefault="001D0A34" w:rsidP="0054570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розглядали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зв'язку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відсутністю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доповідача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122786" w:rsidRPr="00545708" w:rsidRDefault="00122786" w:rsidP="00545708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C4B5B" w:rsidRDefault="000C4B5B" w:rsidP="000C4B5B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Питання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винесені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голосу</w:t>
      </w:r>
      <w:r w:rsidR="0012278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1D0A34" w:rsidRPr="001D0A34" w:rsidRDefault="001D0A34" w:rsidP="001D0A34">
      <w:pPr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 Про надання дозволу на передачу обладнання КП «</w:t>
      </w:r>
      <w:proofErr w:type="spellStart"/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Оберіг»на</w:t>
      </w:r>
      <w:proofErr w:type="spellEnd"/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баланс КП «Боярка - Водоканал» Боярської міської ради.  </w:t>
      </w:r>
    </w:p>
    <w:p w:rsidR="007A76FF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76FF" w:rsidRPr="0095090E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6FF" w:rsidRPr="00FB118D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D0A34" w:rsidRPr="001D0A34" w:rsidRDefault="00122786" w:rsidP="001D0A34">
      <w:pPr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 </w:t>
      </w:r>
      <w:r w:rsidR="001D0A34"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закріплення майна комунальної власності Боярської міської територіальної громади за закладами культури Боярської міської ради на праві оперативного управління.</w:t>
      </w:r>
    </w:p>
    <w:p w:rsidR="007A76FF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76FF" w:rsidRPr="0095090E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6FF" w:rsidRPr="00FB118D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D0A34" w:rsidRPr="007A76FF" w:rsidRDefault="001D0A34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</w:t>
      </w:r>
      <w:r w:rsidR="007A76FF" w:rsidRPr="007A7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затвердження Програми «Захист тварин» на період 2022-2025 роки. </w:t>
      </w:r>
    </w:p>
    <w:p w:rsidR="007A76FF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Перфілов О.Л.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7A76FF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7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зауважив, що подібна Програма вже затверджувалась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 </w:t>
      </w:r>
      <w:r w:rsidR="001227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скликанні,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створено Комунальне підприємство «Милосердя».</w:t>
      </w:r>
    </w:p>
    <w:p w:rsidR="007A76FF" w:rsidRPr="007A76FF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0A34" w:rsidRPr="007A76FF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76FF" w:rsidRDefault="001D0A34" w:rsidP="007A76FF">
      <w:pPr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4. Про внесення змін до відомостей до Єдиного державного реєстру юридичних осіб, фізичних осіб-підприємців та громадських формувань Центр позашкільної освіти «</w:t>
      </w:r>
      <w:r w:rsidR="007A76F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Оберіг» Боярської міської ради.</w:t>
      </w:r>
    </w:p>
    <w:p w:rsidR="007A76FF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76FF" w:rsidRPr="0095090E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34" w:rsidRPr="007A76FF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D0A34" w:rsidRPr="001D0A34" w:rsidRDefault="001D0A34" w:rsidP="001D0A34">
      <w:pPr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D0A3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 Про внесення змін до відомостей до Єдиного державного реєстру юридичних осіб, фізичних осіб-підприємців та громадських формувань  Центр еколого-натуралістичної творчості учнівської молоді Боярської міської ради .</w:t>
      </w:r>
    </w:p>
    <w:p w:rsidR="007A76FF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76FF" w:rsidRPr="0095090E" w:rsidRDefault="007A76FF" w:rsidP="007A76FF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6FF" w:rsidRDefault="007A76FF" w:rsidP="00DB43D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122786" w:rsidRDefault="00122786" w:rsidP="00DB43D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A76FF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Слухали: </w:t>
      </w:r>
    </w:p>
    <w:p w:rsidR="007A76FF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76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подання звіту про витрачання резервного фонду.</w:t>
      </w:r>
    </w:p>
    <w:p w:rsidR="007A76FF" w:rsidRPr="0095090E" w:rsidRDefault="007A76FF" w:rsidP="007A76F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6FF" w:rsidRPr="0095090E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76FF" w:rsidRPr="007A76FF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Про подання звіту про виконання бюджету Боярської міської територіальної громади за 9 місяців 2021 року.</w:t>
      </w:r>
    </w:p>
    <w:p w:rsidR="007A76FF" w:rsidRPr="0095090E" w:rsidRDefault="007A76FF" w:rsidP="007A76F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6FF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A76FF" w:rsidRPr="007A76FF" w:rsidRDefault="007A76FF" w:rsidP="007A76F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Звернення </w:t>
      </w:r>
      <w:r w:rsidR="00264E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голови ліквідаційної комісії з ліквідації Управління освіти і науки Боярської міської ради про розгляд можливості включення питання щодо виділення фінансування на придбання </w:t>
      </w:r>
      <w:proofErr w:type="spellStart"/>
      <w:r w:rsidR="00264E72">
        <w:rPr>
          <w:rFonts w:ascii="Times New Roman" w:eastAsia="Calibri" w:hAnsi="Times New Roman" w:cs="Times New Roman"/>
          <w:sz w:val="28"/>
          <w:szCs w:val="28"/>
          <w:lang w:val="uk-UA"/>
        </w:rPr>
        <w:t>пароконвекторної</w:t>
      </w:r>
      <w:proofErr w:type="spellEnd"/>
      <w:r w:rsidR="00264E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печі в ЗДО «Іскорка».</w:t>
      </w:r>
    </w:p>
    <w:p w:rsidR="00264E72" w:rsidRPr="0095090E" w:rsidRDefault="00264E72" w:rsidP="00264E72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звернутись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запитом на 2022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264E72" w:rsidRDefault="00264E72" w:rsidP="00264E7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0C4B5B" w:rsidRDefault="000C4B5B" w:rsidP="00264E7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</w:t>
      </w:r>
      <w:r w:rsidR="00264E72">
        <w:rPr>
          <w:rFonts w:ascii="Times New Roman" w:hAnsi="Times New Roman" w:cs="Times New Roman"/>
          <w:i/>
          <w:sz w:val="28"/>
          <w:szCs w:val="28"/>
          <w:lang w:val="uk-UA"/>
        </w:rPr>
        <w:t>ісія закінчила роботу о 09 год 5</w:t>
      </w: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0 хв.</w:t>
      </w:r>
    </w:p>
    <w:p w:rsidR="000C4B5B" w:rsidRPr="00722BAA" w:rsidRDefault="000C4B5B" w:rsidP="000C4B5B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C4B5B" w:rsidRDefault="000C4B5B" w:rsidP="000C4B5B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Юрченко В. В. </w:t>
      </w:r>
    </w:p>
    <w:p w:rsidR="000C4B5B" w:rsidRDefault="000C4B5B" w:rsidP="000C4B5B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C4B5B" w:rsidRPr="00722BAA" w:rsidRDefault="000C4B5B" w:rsidP="000C4B5B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комісії ___________________/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</w:t>
      </w:r>
    </w:p>
    <w:p w:rsidR="000C4B5B" w:rsidRPr="00722BAA" w:rsidRDefault="000C4B5B" w:rsidP="000C4B5B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C4B5B" w:rsidRDefault="000C4B5B" w:rsidP="000C4B5B"/>
    <w:p w:rsidR="00E31876" w:rsidRDefault="00E31876"/>
    <w:sectPr w:rsidR="00E31876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86" w:rsidRDefault="00483E86">
      <w:pPr>
        <w:spacing w:after="0" w:line="240" w:lineRule="auto"/>
      </w:pPr>
      <w:r>
        <w:separator/>
      </w:r>
    </w:p>
  </w:endnote>
  <w:endnote w:type="continuationSeparator" w:id="0">
    <w:p w:rsidR="00483E86" w:rsidRDefault="0048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09349"/>
      <w:docPartObj>
        <w:docPartGallery w:val="Page Numbers (Bottom of Page)"/>
        <w:docPartUnique/>
      </w:docPartObj>
    </w:sdtPr>
    <w:sdtContent>
      <w:p w:rsidR="00545708" w:rsidRDefault="005457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279" w:rsidRPr="00E50279">
          <w:rPr>
            <w:noProof/>
            <w:lang w:val="ru-RU"/>
          </w:rPr>
          <w:t>6</w:t>
        </w:r>
        <w:r>
          <w:fldChar w:fldCharType="end"/>
        </w:r>
      </w:p>
    </w:sdtContent>
  </w:sdt>
  <w:p w:rsidR="00DA2B89" w:rsidRDefault="00483E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86" w:rsidRDefault="00483E86">
      <w:pPr>
        <w:spacing w:after="0" w:line="240" w:lineRule="auto"/>
      </w:pPr>
      <w:r>
        <w:separator/>
      </w:r>
    </w:p>
  </w:footnote>
  <w:footnote w:type="continuationSeparator" w:id="0">
    <w:p w:rsidR="00483E86" w:rsidRDefault="0048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5B"/>
    <w:rsid w:val="000C4B5B"/>
    <w:rsid w:val="00122786"/>
    <w:rsid w:val="001D0A34"/>
    <w:rsid w:val="00264E72"/>
    <w:rsid w:val="00483E86"/>
    <w:rsid w:val="00545708"/>
    <w:rsid w:val="007A76FF"/>
    <w:rsid w:val="00DB43D1"/>
    <w:rsid w:val="00E31876"/>
    <w:rsid w:val="00E50279"/>
    <w:rsid w:val="00E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C83F"/>
  <w15:chartTrackingRefBased/>
  <w15:docId w15:val="{DB4A624E-AE27-443B-8BA4-C1BF432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4B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4B5B"/>
  </w:style>
  <w:style w:type="paragraph" w:styleId="a5">
    <w:name w:val="Body Text"/>
    <w:basedOn w:val="a"/>
    <w:link w:val="a6"/>
    <w:uiPriority w:val="99"/>
    <w:unhideWhenUsed/>
    <w:rsid w:val="000C4B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4B5B"/>
  </w:style>
  <w:style w:type="paragraph" w:styleId="a7">
    <w:name w:val="header"/>
    <w:basedOn w:val="a"/>
    <w:link w:val="a8"/>
    <w:uiPriority w:val="99"/>
    <w:unhideWhenUsed/>
    <w:rsid w:val="00545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dcterms:created xsi:type="dcterms:W3CDTF">2021-11-27T10:00:00Z</dcterms:created>
  <dcterms:modified xsi:type="dcterms:W3CDTF">2021-12-02T14:27:00Z</dcterms:modified>
</cp:coreProperties>
</file>