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82" w:rsidRPr="00CD66A0" w:rsidRDefault="00696D82" w:rsidP="00696D82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Протокол № 01-02/8</w:t>
      </w:r>
    </w:p>
    <w:p w:rsidR="00696D82" w:rsidRPr="00CD66A0" w:rsidRDefault="00696D82" w:rsidP="0069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696D82" w:rsidRPr="00CD66A0" w:rsidRDefault="00696D82" w:rsidP="0069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з питань </w:t>
      </w:r>
    </w:p>
    <w:p w:rsidR="00696D82" w:rsidRPr="00FF7780" w:rsidRDefault="00696D82" w:rsidP="00FF778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A134B7">
        <w:rPr>
          <w:rFonts w:ascii="Times New Roman" w:hAnsi="Times New Roman" w:cs="Times New Roman"/>
          <w:sz w:val="28"/>
          <w:szCs w:val="28"/>
          <w:lang w:val="ru-RU"/>
        </w:rPr>
        <w:t xml:space="preserve"> освіти,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науки, молоді, спорту та  фізичної культури</w:t>
      </w:r>
      <w:r w:rsidRPr="00A134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D82" w:rsidRPr="009921D9" w:rsidRDefault="00696D82" w:rsidP="00696D82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 червня 2021</w:t>
      </w: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96D82" w:rsidRPr="00A134B7" w:rsidRDefault="00696D82" w:rsidP="00696D8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696D82" w:rsidRPr="00A134B7" w:rsidRDefault="00696D82" w:rsidP="00696D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Михайлова С.Є. – 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696D82" w:rsidRPr="00A134B7" w:rsidRDefault="00696D82" w:rsidP="00696D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Мілевський В.В.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</w:t>
      </w:r>
    </w:p>
    <w:p w:rsidR="00696D82" w:rsidRDefault="00696D82" w:rsidP="00696D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Пшонна К.І. –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комісії</w:t>
      </w:r>
    </w:p>
    <w:p w:rsidR="00696D82" w:rsidRPr="00A134B7" w:rsidRDefault="00696D82" w:rsidP="00696D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Дуднікова Л.І.</w:t>
      </w:r>
    </w:p>
    <w:p w:rsidR="00696D82" w:rsidRPr="00AF110F" w:rsidRDefault="00696D82" w:rsidP="00FF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 І. О.,</w:t>
      </w:r>
      <w:r w:rsidR="00FF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Сафонов В. М., Іванова Т. С.,</w:t>
      </w:r>
      <w:r w:rsidR="00FF7780" w:rsidRPr="00FF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Галь М.,</w:t>
      </w:r>
    </w:p>
    <w:p w:rsidR="00696D82" w:rsidRPr="00AF110F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AF110F" w:rsidRDefault="00696D82" w:rsidP="00696D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 А.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6D82" w:rsidRPr="00AF110F" w:rsidRDefault="00696D82" w:rsidP="0069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10 год. 00 хв.</w:t>
      </w:r>
    </w:p>
    <w:p w:rsidR="00696D82" w:rsidRDefault="00696D82" w:rsidP="00696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045C6E" w:rsidRDefault="00045C6E" w:rsidP="00045C6E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045C6E" w:rsidRPr="00696D82" w:rsidRDefault="00045C6E" w:rsidP="00045C6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045C6E" w:rsidRPr="00696D82" w:rsidRDefault="00045C6E" w:rsidP="00045C6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04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 Про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персонального складу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постійних депутатських комісій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Боярської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міської ради 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045C6E" w:rsidRDefault="00045C6E" w:rsidP="00045C6E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045C6E" w:rsidRPr="00696D82" w:rsidRDefault="00045C6E" w:rsidP="00045C6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045C6E" w:rsidRPr="00696D82" w:rsidRDefault="00045C6E" w:rsidP="00045C6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before="240" w:after="6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 xml:space="preserve"> 3. 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ru-RU"/>
        </w:rPr>
        <w:t>Про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внесення змін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до персонального складу виконавчого комітету Боярської міської ради.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F7780" w:rsidRPr="00696D82" w:rsidRDefault="00FF7780" w:rsidP="00FF778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96D82" w:rsidRPr="00696D82" w:rsidRDefault="00696D82" w:rsidP="00696D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696D8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4. Про погодження умов мирової угоди </w:t>
      </w:r>
      <w:r w:rsidRPr="00696D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цивільній справі № 369/224/17.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96D82" w:rsidRPr="00696D82" w:rsidRDefault="00696D82" w:rsidP="00696D82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5. Про встановлення ставок та пільг із сплати земельного податку на 2022 рік  на території Боярської міської територіальної громади.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F7780" w:rsidRPr="00696D82" w:rsidRDefault="00FF7780" w:rsidP="00FF778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96D82" w:rsidRPr="00696D82" w:rsidRDefault="00696D82" w:rsidP="00696D82">
      <w:pPr>
        <w:spacing w:after="0" w:line="240" w:lineRule="auto"/>
        <w:ind w:left="-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6. Про встановлення ставок єдиного податку на території Боярської міської ради на 2022 рік.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7. Про встановлення на 2022  рік мінімальної вартості місячної оренди 1 кв. м. загальної площі нерухомого майна фізичних осіб на території Боярської міської територіальної громади.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встановлення ставок та пільг зі сплати податку на нерухоме майно, відмінне від земельної ділянки, на 2022 рік.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9. Про встановлення ставки транспортного податку на території Боярської міської територіальної громади на 2022 рік.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встановлення ставки туристичного збору на  території Боярської міської територіальної громади на 2022 рік.</w:t>
      </w:r>
    </w:p>
    <w:p w:rsidR="00FF7780" w:rsidRDefault="00FF7780" w:rsidP="00FF778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FF7780" w:rsidRPr="00696D82" w:rsidRDefault="00FF7780" w:rsidP="00FF77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2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Pr="00696D8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11. Про звільнення комунальних підприємств Боярської міської ради від сплати    частини чистого прибутку (доходу) на 2022 рік.</w:t>
      </w:r>
    </w:p>
    <w:p w:rsidR="00696D82" w:rsidRPr="00696D82" w:rsidRDefault="00FF7780" w:rsidP="007B3FC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B3F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696D82" w:rsidRPr="00696D82" w:rsidRDefault="00696D82" w:rsidP="00696D8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внесення змін до рішення Боярської міської ради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22.12.2020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№ 4/43 «Про затвердження Програми соціальної роботи з сім’ями, дітьми та молоддю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 міської територіальної громади на 2021 рік».</w:t>
      </w:r>
      <w:r w:rsidRPr="00696D8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A26E70" w:rsidRPr="00A26E70" w:rsidRDefault="00A26E70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26E70" w:rsidRDefault="00A26E70" w:rsidP="00A26E7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A26E7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96D82" w:rsidRPr="00696D82" w:rsidRDefault="00696D82" w:rsidP="00696D82">
      <w:pPr>
        <w:shd w:val="clear" w:color="auto" w:fill="FFFFFF"/>
        <w:spacing w:after="0" w:line="240" w:lineRule="auto"/>
        <w:ind w:left="-425" w:firstLine="425"/>
        <w:jc w:val="both"/>
        <w:rPr>
          <w:rFonts w:ascii="Arial" w:eastAsia="Times New Roman" w:hAnsi="Arial" w:cs="Arial"/>
          <w:sz w:val="21"/>
          <w:szCs w:val="21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13. Про внесення змін до рішення Боярської міської ради 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скликання від 22.12.2020 року № 4/41 «Про затвердження Програми оздоровлення та відпочинку дітей Боярської міської територіальної громади на 2021 рік».</w:t>
      </w:r>
    </w:p>
    <w:p w:rsidR="00A26E70" w:rsidRPr="00A26E70" w:rsidRDefault="00A26E70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26E70" w:rsidRDefault="00A26E70" w:rsidP="00A26E7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tabs>
          <w:tab w:val="left" w:pos="2115"/>
        </w:tabs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6D82" w:rsidRPr="00696D82" w:rsidRDefault="00696D82" w:rsidP="00696D8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внесення змін до Програми сприяння створенню ОСББ та підтримки будинків ОСББ та ЖБК Боярської міської територіальної громади на 2021-2025 роки.</w:t>
      </w:r>
    </w:p>
    <w:p w:rsidR="007B3FC3" w:rsidRDefault="007B3FC3" w:rsidP="007B3FC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Савчук М. В. – </w:t>
      </w:r>
      <w:r w:rsidRPr="007B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B3FC3" w:rsidRDefault="007B3FC3" w:rsidP="007B3FC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7B3FC3" w:rsidRP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7B3FC3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B3FC3" w:rsidRP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затвердження Програми участі в організації та фінансуванні капітальних ремонтів житлових багатоповерхових будинків на 2021 рік.</w:t>
      </w:r>
    </w:p>
    <w:p w:rsidR="007B3FC3" w:rsidRDefault="007B3FC3" w:rsidP="007B3FC3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Савчук М. В. – </w:t>
      </w:r>
      <w:r w:rsidRPr="007B3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B3FC3" w:rsidRDefault="007B3FC3" w:rsidP="007B3FC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7B3FC3" w:rsidRP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B3FC3" w:rsidRP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затвердження комплексної Програми розвитку та функціонування системи освіти Боярської міської територіальної громади на 2021-2023 роки.</w:t>
      </w:r>
    </w:p>
    <w:p w:rsidR="00664D0C" w:rsidRDefault="00664D0C" w:rsidP="00664D0C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Гайдамачук І.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664D0C" w:rsidRDefault="00664D0C" w:rsidP="00664D0C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64D0C" w:rsidRPr="00696D82" w:rsidRDefault="00664D0C" w:rsidP="00664D0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664D0C" w:rsidRPr="00696D82" w:rsidRDefault="00664D0C" w:rsidP="00664D0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64D0C" w:rsidRPr="00664D0C" w:rsidRDefault="00664D0C" w:rsidP="00664D0C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6D82" w:rsidRPr="00696D82" w:rsidRDefault="00696D82" w:rsidP="00696D8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B027E8" w:rsidRDefault="007B3FC3" w:rsidP="007B3FC3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запропонувала </w:t>
      </w:r>
      <w:r w:rsidR="00B027E8">
        <w:rPr>
          <w:rFonts w:ascii="Times New Roman" w:hAnsi="Times New Roman" w:cs="Times New Roman"/>
          <w:sz w:val="28"/>
          <w:szCs w:val="28"/>
          <w:lang w:val="uk-UA"/>
        </w:rPr>
        <w:t>прийняти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7B3FC3" w:rsidRDefault="007B3FC3" w:rsidP="007B3FC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027E8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  <w:r w:rsidR="00B027E8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027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7B3FC3" w:rsidRP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7B3FC3" w:rsidRPr="00696D82" w:rsidRDefault="007B3FC3" w:rsidP="007B3F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7B3FC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696D82" w:rsidRPr="00696D82" w:rsidRDefault="00696D82" w:rsidP="00696D82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18.</w:t>
      </w:r>
      <w:r w:rsidRPr="00696D82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696D8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від 13.05.2021 року № 7/334 «Про надання КП «Боярське Головне виробниче управління житлово-комунального господарства Боярської міської ради» та КП «Боярка-водоканал Боярської міської ради» дозволів на придбання автотранспорту та спеціалізованої техніки на умовах фінансового лізингу».</w:t>
      </w:r>
    </w:p>
    <w:p w:rsidR="00B027E8" w:rsidRDefault="007B3FC3" w:rsidP="00B027E8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027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="00B027E8"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027E8" w:rsidRPr="00F67E9B">
        <w:rPr>
          <w:rFonts w:ascii="Times New Roman" w:hAnsi="Times New Roman" w:cs="Times New Roman"/>
          <w:lang w:val="ru-RU"/>
        </w:rPr>
        <w:t xml:space="preserve"> </w:t>
      </w:r>
      <w:r w:rsidR="00B027E8"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  <w:r w:rsidR="00B027E8"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027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B027E8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696D8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</w:t>
      </w:r>
      <w:r w:rsidR="00B027E8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696D8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19. Про затвердження акту інвентаризації майна комунальної власності Боярської міської територіальної громади.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96D82" w:rsidRPr="00696D82" w:rsidRDefault="00696D82" w:rsidP="00696D8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закріплення на праві господарського відання майна комунальної власності Боярської міської ради за КП «Боярське головне виробниче управління житлово-комунального господарства</w:t>
      </w:r>
      <w:r w:rsidRPr="00696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»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21. </w:t>
      </w:r>
      <w:r w:rsidRPr="00696D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визначення належності та права комунальної власності Боярської міської територіальної громади  на громадський будинок з господарськими (допоміжними) будівлями та спорудами Амбулаторія загальної практики сімейної медицини </w:t>
      </w:r>
      <w:r w:rsidRPr="00696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провулок Озерний, № 4, село Жорнівка Фастівського району Київської області.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="00696D82" w:rsidRPr="00696D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22. </w:t>
      </w:r>
      <w:r w:rsidR="00696D82"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Комунальному підприємству «Боярка – Водоканал» Боярської міської ради згоди на передачу в оренду нежилих приміщень.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="00696D82"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23. Про надання Комунальному підприємству «</w:t>
      </w:r>
      <w:r w:rsidR="00696D82"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Боярське головне виробниче управління житлово-комунального господарства</w:t>
      </w:r>
      <w:r w:rsidR="00696D82" w:rsidRPr="00696D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згоди на передачу в оренду нежилих приміщень.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B02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D82" w:rsidRPr="00696D82" w:rsidRDefault="00696D82" w:rsidP="00B027E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24. Про надання згоди на прийняття у комунальну власність Боярської міської ради квартир № 80 та № 175 у будинку № 51, корпус 6 по вул. Білогородська в м. Боярка Фастівського району Київської обл.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hd w:val="clear" w:color="auto" w:fill="FFFFFF"/>
        <w:spacing w:after="0" w:line="276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звіт про діяльність Боярської міської дитячої школи мистецтв за 2020 рік.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uk-UA" w:eastAsia="ru-RU"/>
        </w:rPr>
      </w:pPr>
    </w:p>
    <w:p w:rsidR="00A26E70" w:rsidRPr="00045C6E" w:rsidRDefault="00696D82" w:rsidP="00045C6E">
      <w:pPr>
        <w:widowControl w:val="0"/>
        <w:spacing w:after="0" w:line="240" w:lineRule="auto"/>
        <w:ind w:left="-142" w:hanging="142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26. Про звіт про діяльність КЗ «Боярська міська ДЮСШ» за 2020 рік.</w:t>
      </w:r>
    </w:p>
    <w:p w:rsidR="00045C6E" w:rsidRDefault="00045C6E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5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задала питання про кількість учнів. </w:t>
      </w:r>
    </w:p>
    <w:p w:rsidR="00045C6E" w:rsidRDefault="00045C6E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5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Дуднікова Л. 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задала питання про оплату за навчання. </w:t>
      </w:r>
    </w:p>
    <w:p w:rsidR="00045C6E" w:rsidRPr="00A26E70" w:rsidRDefault="00045C6E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Сафонов В. 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A26E70" w:rsidRDefault="00A26E70" w:rsidP="00A26E7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проє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27. Про звіт про діяльність КЗ Будинок культури Боярської міської ради за 2020 рік.</w:t>
      </w:r>
    </w:p>
    <w:p w:rsidR="00A26E70" w:rsidRPr="00A26E70" w:rsidRDefault="00A26E70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Іванова Т. 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26E70" w:rsidRDefault="00A26E70" w:rsidP="00A26E7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проє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A26E7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tabs>
          <w:tab w:val="left" w:pos="0"/>
        </w:tabs>
        <w:suppressAutoHyphens/>
        <w:spacing w:after="0" w:line="276" w:lineRule="auto"/>
        <w:ind w:left="-851" w:hanging="142"/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Звіт про роботу </w:t>
      </w:r>
      <w:r w:rsidRPr="00696D82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КП «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Боярський інформаційний центр</w:t>
      </w:r>
      <w:r w:rsidRPr="00696D82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 xml:space="preserve">» за 2020 рік. 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696D82" w:rsidRPr="00696D82" w:rsidRDefault="00696D82" w:rsidP="00696D82">
      <w:pPr>
        <w:spacing w:after="0" w:line="276" w:lineRule="auto"/>
        <w:ind w:left="-42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29</w:t>
      </w:r>
      <w:r w:rsidRPr="00696D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Звіт про роботу в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ійськово-обліков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ого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бюро</w:t>
      </w:r>
      <w:r w:rsidRPr="00696D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2020 рік.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696D82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96D82" w:rsidRPr="00696D82" w:rsidRDefault="00696D82" w:rsidP="00696D82">
      <w:pPr>
        <w:widowControl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30. Про надання комунальному підприємству «Боярський інформаційний центр» Боярської міської ради згоди на передачу в оренду нежилих приміщень.</w:t>
      </w:r>
    </w:p>
    <w:p w:rsidR="00A26E70" w:rsidRPr="00A26E70" w:rsidRDefault="00A26E70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26E70" w:rsidRDefault="00A26E70" w:rsidP="00A26E7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26E70" w:rsidRDefault="00696D82" w:rsidP="00A26E70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31. Про продовження дії договору оренди нерухомого (індивідуально визначеного) майна Боярської міської територіальної громади Боярській міській дитячій школі мистецтв.</w:t>
      </w:r>
    </w:p>
    <w:p w:rsidR="00A26E70" w:rsidRPr="00A26E70" w:rsidRDefault="00A26E70" w:rsidP="00A26E70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Галь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26E70" w:rsidRDefault="00A26E70" w:rsidP="00A26E70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погодити питання до розгляду на сесії.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A26E70">
      <w:pPr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32. Архітектурні питання. 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Pr="00696D82" w:rsidRDefault="00696D82" w:rsidP="00696D82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33. Земельні питання.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B027E8" w:rsidRDefault="00B027E8" w:rsidP="00B027E8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B027E8" w:rsidRPr="00696D82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B027E8" w:rsidRDefault="00B027E8" w:rsidP="00B027E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6D82" w:rsidRDefault="00696D82" w:rsidP="00696D82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34. Різне.</w:t>
      </w:r>
    </w:p>
    <w:p w:rsidR="00696D82" w:rsidRPr="00696D82" w:rsidRDefault="00696D82" w:rsidP="00696D82">
      <w:pPr>
        <w:spacing w:after="12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з голосу. </w:t>
      </w:r>
    </w:p>
    <w:p w:rsidR="00696D82" w:rsidRDefault="00664D0C" w:rsidP="00664D0C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  <w:r w:rsidR="00696D82"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Гайдамачук І. О.</w:t>
      </w:r>
      <w:r w:rsidR="0069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опорного закладу освіти « Забірська загальноосвітня школа І-ІІІ ступенів» Боярської міської ради та його філій.</w:t>
      </w:r>
    </w:p>
    <w:p w:rsidR="00664D0C" w:rsidRPr="003212D0" w:rsidRDefault="00664D0C" w:rsidP="00664D0C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Зауважила, що вказане питання необхідно включити до порядку денного чергової 9 сесії.</w:t>
      </w:r>
    </w:p>
    <w:p w:rsidR="00664D0C" w:rsidRDefault="00664D0C" w:rsidP="00664D0C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включити вказане питання до порядку денного чергової 9 сесії.</w:t>
      </w:r>
    </w:p>
    <w:p w:rsidR="00664D0C" w:rsidRDefault="00664D0C" w:rsidP="00664D0C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включити питання до порядку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чергової 9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664D0C" w:rsidRPr="00696D82" w:rsidRDefault="00664D0C" w:rsidP="00664D0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664D0C" w:rsidRPr="00696D82" w:rsidRDefault="00664D0C" w:rsidP="00664D0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64D0C" w:rsidRDefault="00664D0C" w:rsidP="00664D0C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6E70" w:rsidRDefault="00A26E70" w:rsidP="00A26E70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Гайдамачук І.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закріплення на праві оперативного управління майна комунальної власності Боярської  міської ради за управлінням освіти і науки Боярської міської ради.</w:t>
      </w:r>
    </w:p>
    <w:p w:rsidR="00A26E70" w:rsidRPr="003212D0" w:rsidRDefault="00A26E70" w:rsidP="00A26E70">
      <w:pPr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Зауважила, що вказане питання необхідно включити до порядку денного чергової 9 сесії.</w:t>
      </w:r>
    </w:p>
    <w:p w:rsidR="00A26E70" w:rsidRDefault="00A26E70" w:rsidP="00A26E70">
      <w:pPr>
        <w:spacing w:after="120" w:line="240" w:lineRule="auto"/>
        <w:ind w:left="-426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</w:t>
      </w:r>
      <w:r w:rsidRPr="00241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7E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запропонувала включити вказане питання до порядку денного чергової 9 сесії.</w:t>
      </w:r>
    </w:p>
    <w:p w:rsidR="00A26E70" w:rsidRDefault="00A26E70" w:rsidP="00A26E70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Calibri" w:hAnsi="Times New Roman" w:cs="Times New Roman"/>
          <w:sz w:val="28"/>
          <w:szCs w:val="28"/>
          <w:lang w:val="uk-UA"/>
        </w:rPr>
        <w:t>включити питання до порядку</w:t>
      </w:r>
      <w:r w:rsidRPr="00664D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денного чергової 9 сесії та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Pr="00664D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 рішення </w:t>
      </w:r>
      <w:r w:rsidRPr="00664D0C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664D0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«проти» - 0,  «утримались» - 0,  «не проголосували» - 0, </w:t>
      </w:r>
    </w:p>
    <w:p w:rsidR="00A26E70" w:rsidRPr="00696D82" w:rsidRDefault="00A26E70" w:rsidP="00A26E7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696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6D82" w:rsidRPr="00696D82" w:rsidRDefault="00696D82" w:rsidP="00A26E70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6D82" w:rsidRPr="00696D82" w:rsidRDefault="002D7E6B" w:rsidP="00696D8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Комісія закінчила роботу о 11 год 00 </w:t>
      </w:r>
      <w:bookmarkStart w:id="0" w:name="_GoBack"/>
      <w:bookmarkEnd w:id="0"/>
      <w:r w:rsidR="00696D82" w:rsidRPr="00696D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хв.</w:t>
      </w:r>
    </w:p>
    <w:p w:rsidR="00696D82" w:rsidRDefault="00696D82" w:rsidP="00696D8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6D82" w:rsidRPr="00AF110F" w:rsidRDefault="00696D82" w:rsidP="00696D82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 Є.</w:t>
      </w:r>
    </w:p>
    <w:p w:rsidR="00696D82" w:rsidRPr="00AF110F" w:rsidRDefault="00696D82" w:rsidP="00696D82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696D82" w:rsidRPr="00AF110F" w:rsidRDefault="00696D82" w:rsidP="00696D82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Пшонна К. І.</w:t>
      </w:r>
    </w:p>
    <w:p w:rsidR="00696D82" w:rsidRPr="00C97A93" w:rsidRDefault="00696D82" w:rsidP="00696D82">
      <w:pPr>
        <w:rPr>
          <w:lang w:val="uk-UA"/>
        </w:rPr>
      </w:pPr>
    </w:p>
    <w:p w:rsidR="00696D82" w:rsidRDefault="00696D82" w:rsidP="00696D82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96D82" w:rsidRDefault="00696D82" w:rsidP="00696D82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96D82" w:rsidRDefault="00696D82" w:rsidP="00696D82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696D82" w:rsidRPr="00025CD7" w:rsidRDefault="00696D82" w:rsidP="00696D82">
      <w:pPr>
        <w:rPr>
          <w:lang w:val="uk-UA"/>
        </w:rPr>
      </w:pPr>
    </w:p>
    <w:p w:rsidR="001E6B34" w:rsidRPr="00696D82" w:rsidRDefault="001E6B34">
      <w:pPr>
        <w:rPr>
          <w:lang w:val="ru-RU"/>
        </w:rPr>
      </w:pPr>
    </w:p>
    <w:sectPr w:rsidR="001E6B34" w:rsidRPr="00696D82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F0" w:rsidRDefault="00F40BF0" w:rsidP="002D7E6B">
      <w:pPr>
        <w:spacing w:after="0" w:line="240" w:lineRule="auto"/>
      </w:pPr>
      <w:r>
        <w:separator/>
      </w:r>
    </w:p>
  </w:endnote>
  <w:endnote w:type="continuationSeparator" w:id="0">
    <w:p w:rsidR="00F40BF0" w:rsidRDefault="00F40BF0" w:rsidP="002D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995759"/>
      <w:docPartObj>
        <w:docPartGallery w:val="Page Numbers (Bottom of Page)"/>
        <w:docPartUnique/>
      </w:docPartObj>
    </w:sdtPr>
    <w:sdtContent>
      <w:p w:rsidR="002D7E6B" w:rsidRDefault="002D7E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E6B">
          <w:rPr>
            <w:noProof/>
            <w:lang w:val="ru-RU"/>
          </w:rPr>
          <w:t>1</w:t>
        </w:r>
        <w:r>
          <w:fldChar w:fldCharType="end"/>
        </w:r>
      </w:p>
    </w:sdtContent>
  </w:sdt>
  <w:p w:rsidR="002D7E6B" w:rsidRDefault="002D7E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F0" w:rsidRDefault="00F40BF0" w:rsidP="002D7E6B">
      <w:pPr>
        <w:spacing w:after="0" w:line="240" w:lineRule="auto"/>
      </w:pPr>
      <w:r>
        <w:separator/>
      </w:r>
    </w:p>
  </w:footnote>
  <w:footnote w:type="continuationSeparator" w:id="0">
    <w:p w:rsidR="00F40BF0" w:rsidRDefault="00F40BF0" w:rsidP="002D7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82"/>
    <w:rsid w:val="00045C6E"/>
    <w:rsid w:val="001E6B34"/>
    <w:rsid w:val="002D7E6B"/>
    <w:rsid w:val="00664D0C"/>
    <w:rsid w:val="00696D82"/>
    <w:rsid w:val="007B3FC3"/>
    <w:rsid w:val="00A26E70"/>
    <w:rsid w:val="00B027E8"/>
    <w:rsid w:val="00F40BF0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2428"/>
  <w15:chartTrackingRefBased/>
  <w15:docId w15:val="{AC3F0AA8-A626-4168-9379-A6E7C333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6D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6D82"/>
  </w:style>
  <w:style w:type="paragraph" w:styleId="a5">
    <w:name w:val="Balloon Text"/>
    <w:basedOn w:val="a"/>
    <w:link w:val="a6"/>
    <w:uiPriority w:val="99"/>
    <w:semiHidden/>
    <w:unhideWhenUsed/>
    <w:rsid w:val="00B0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7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7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E6B"/>
  </w:style>
  <w:style w:type="paragraph" w:styleId="a9">
    <w:name w:val="footer"/>
    <w:basedOn w:val="a"/>
    <w:link w:val="aa"/>
    <w:uiPriority w:val="99"/>
    <w:unhideWhenUsed/>
    <w:rsid w:val="002D7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cp:lastPrinted>2021-06-14T08:05:00Z</cp:lastPrinted>
  <dcterms:created xsi:type="dcterms:W3CDTF">2021-06-14T06:55:00Z</dcterms:created>
  <dcterms:modified xsi:type="dcterms:W3CDTF">2021-06-14T08:28:00Z</dcterms:modified>
</cp:coreProperties>
</file>