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B4" w:rsidRPr="001D5809" w:rsidRDefault="00217BB4" w:rsidP="00217BB4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 </w:t>
      </w:r>
      <w:r w:rsidRPr="001D580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Протокол № 01-02/9</w:t>
      </w:r>
    </w:p>
    <w:p w:rsidR="00217BB4" w:rsidRPr="001D5809" w:rsidRDefault="00217BB4" w:rsidP="0021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217BB4" w:rsidRPr="001D5809" w:rsidRDefault="00217BB4" w:rsidP="0021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217BB4" w:rsidRPr="001D5809" w:rsidRDefault="00217BB4" w:rsidP="00217B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217BB4" w:rsidRPr="001D5809" w:rsidRDefault="00217BB4" w:rsidP="0021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15 </w:t>
      </w:r>
      <w:proofErr w:type="spellStart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черввня</w:t>
      </w:r>
      <w:proofErr w:type="spellEnd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2021 р.</w:t>
      </w:r>
    </w:p>
    <w:p w:rsidR="00217BB4" w:rsidRPr="001D5809" w:rsidRDefault="00217BB4" w:rsidP="00217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Віталій Васильович</w:t>
      </w:r>
      <w:r w:rsidR="00AA7DFB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голова комісії.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Михальов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Євген Валентинович – секретар комісії.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Отрішко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В’ячеслав Петрович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Назаренко Андрій Олегович</w:t>
      </w:r>
    </w:p>
    <w:p w:rsidR="00217BB4" w:rsidRPr="001D5809" w:rsidRDefault="007963E6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Запрошені: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Павленко А.</w:t>
      </w:r>
    </w:p>
    <w:p w:rsidR="00217BB4" w:rsidRPr="001D5809" w:rsidRDefault="00217BB4" w:rsidP="00217B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Присутні: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Шульга В.В.,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Петренко Т. М.,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 О.,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Маруженко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Л.В.,         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Горбачов О.Ю.,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Гайдамачук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І. О.,    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І.,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Сікорський В. А.,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Ремесло П.П., Савчук М.В.,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Сафонов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В.М.,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Александрова А. М.,  </w:t>
      </w:r>
      <w:proofErr w:type="spellStart"/>
      <w:r w:rsidR="000B1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Севериненко</w:t>
      </w:r>
      <w:proofErr w:type="spellEnd"/>
      <w:r w:rsidR="000B1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 О.,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Євлашевський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К. М.,  Іванова Т. С., 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Курбонов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Б.</w:t>
      </w:r>
    </w:p>
    <w:p w:rsidR="00217BB4" w:rsidRPr="001D5809" w:rsidRDefault="00217BB4" w:rsidP="00217B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09 год. 00 хв.</w:t>
      </w:r>
    </w:p>
    <w:p w:rsidR="00217BB4" w:rsidRPr="001D5809" w:rsidRDefault="00217BB4" w:rsidP="00217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V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скликання.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="007D5164" w:rsidRPr="001D5809">
        <w:rPr>
          <w:rFonts w:ascii="Times New Roman" w:hAnsi="Times New Roman" w:cs="Times New Roman"/>
          <w:sz w:val="26"/>
          <w:szCs w:val="26"/>
          <w:lang w:val="uk-UA"/>
        </w:rPr>
        <w:t>прийняти до відома.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за» - </w:t>
      </w:r>
      <w:r w:rsidR="007D5164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3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2. Про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внесення змін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персонального складу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постійних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депутатських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комісій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Боярської</w:t>
      </w:r>
      <w:proofErr w:type="gram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</w:t>
      </w:r>
      <w:r w:rsidRPr="001D580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за» - </w:t>
      </w:r>
      <w:r w:rsidR="007D5164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3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before="240" w:after="6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val="uk-UA" w:eastAsia="x-none"/>
        </w:rPr>
      </w:pPr>
      <w:r w:rsidRPr="001D5809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uk-UA" w:eastAsia="x-none"/>
        </w:rPr>
        <w:t xml:space="preserve"> 3. </w:t>
      </w:r>
      <w:r w:rsidRPr="001D5809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ru-RU" w:eastAsia="ru-RU"/>
        </w:rPr>
        <w:t>Про</w:t>
      </w:r>
      <w:r w:rsidRPr="001D5809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uk-UA" w:eastAsia="ru-RU"/>
        </w:rPr>
        <w:t xml:space="preserve"> внесення змін</w:t>
      </w:r>
      <w:r w:rsidRPr="001D5809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ru-RU" w:eastAsia="ru-RU"/>
        </w:rPr>
        <w:t xml:space="preserve"> </w:t>
      </w:r>
      <w:proofErr w:type="gramStart"/>
      <w:r w:rsidRPr="001D5809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uk-UA" w:eastAsia="ru-RU"/>
        </w:rPr>
        <w:t>до персонального складу</w:t>
      </w:r>
      <w:proofErr w:type="gramEnd"/>
      <w:r w:rsidRPr="001D5809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uk-UA" w:eastAsia="ru-RU"/>
        </w:rPr>
        <w:t xml:space="preserve"> виконавчого комітету Боярської міської ради.</w:t>
      </w:r>
    </w:p>
    <w:p w:rsidR="001D5809" w:rsidRDefault="001D5947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за» - </w:t>
      </w:r>
      <w:r w:rsidR="007D5164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3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7D5164" w:rsidP="00217BB4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1D5809">
        <w:rPr>
          <w:rFonts w:ascii="Times New Roman" w:eastAsia="Calibri" w:hAnsi="Times New Roman" w:cs="Times New Roman"/>
          <w:i/>
          <w:sz w:val="26"/>
          <w:szCs w:val="26"/>
          <w:lang w:val="uk-UA"/>
        </w:rPr>
        <w:t>Назаренко А. О. прийшов о 09 год 10 хв.</w:t>
      </w:r>
    </w:p>
    <w:p w:rsidR="00217BB4" w:rsidRPr="001D5809" w:rsidRDefault="00217BB4" w:rsidP="00217B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ru-RU"/>
        </w:rPr>
        <w:t xml:space="preserve"> 4. Про </w:t>
      </w:r>
      <w:proofErr w:type="spellStart"/>
      <w:r w:rsidRPr="001D580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ru-RU"/>
        </w:rPr>
        <w:t>погодження</w:t>
      </w:r>
      <w:proofErr w:type="spellEnd"/>
      <w:r w:rsidRPr="001D580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ru-RU"/>
        </w:rPr>
        <w:t xml:space="preserve"> умов </w:t>
      </w:r>
      <w:proofErr w:type="spellStart"/>
      <w:r w:rsidRPr="001D580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ru-RU"/>
        </w:rPr>
        <w:t>мирової</w:t>
      </w:r>
      <w:proofErr w:type="spellEnd"/>
      <w:r w:rsidRPr="001D580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ru-RU"/>
        </w:rPr>
        <w:t xml:space="preserve"> угоди </w:t>
      </w:r>
      <w:r w:rsidRPr="001D580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у цивільній справі № 369/224/17.</w:t>
      </w:r>
    </w:p>
    <w:p w:rsidR="001D5947" w:rsidRPr="001D5809" w:rsidRDefault="00223C91" w:rsidP="00217BB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ru-RU"/>
        </w:rPr>
      </w:pPr>
      <w:r w:rsidRPr="001D5809">
        <w:rPr>
          <w:rFonts w:ascii="Times New Roman" w:eastAsia="Calibri" w:hAnsi="Times New Roman" w:cs="Times New Roman"/>
          <w:sz w:val="26"/>
          <w:szCs w:val="26"/>
          <w:lang w:val="uk-UA" w:eastAsia="ru-RU"/>
        </w:rPr>
        <w:lastRenderedPageBreak/>
        <w:t xml:space="preserve"> </w:t>
      </w:r>
      <w:proofErr w:type="spellStart"/>
      <w:r w:rsidR="001D5947" w:rsidRPr="001D580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Маруженко</w:t>
      </w:r>
      <w:proofErr w:type="spellEnd"/>
      <w:r w:rsidR="001D5947" w:rsidRPr="001D580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Л. В. – доповіла.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D5947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17BB4" w:rsidRPr="001D5809" w:rsidRDefault="00217BB4" w:rsidP="00217BB4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5. Про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ставок та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пільг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сплати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земельного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податку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2022 </w:t>
      </w:r>
      <w:proofErr w:type="spellStart"/>
      <w:proofErr w:type="gram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на</w:t>
      </w:r>
      <w:proofErr w:type="gram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громади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D5164" w:rsidRPr="001D5809" w:rsidRDefault="007D5164" w:rsidP="00217BB4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Севериненко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Т. О. –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доповіла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D5164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:rsidR="00217BB4" w:rsidRPr="001D5809" w:rsidRDefault="00217BB4" w:rsidP="00217BB4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6. Про встановлення ставок єдиного податку на території Боярської міської ради на 2022 рік.</w:t>
      </w:r>
    </w:p>
    <w:p w:rsidR="00223C91" w:rsidRPr="001D5809" w:rsidRDefault="00223C91" w:rsidP="00223C9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Петренко Т. М.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223C91" w:rsidRPr="001D5809" w:rsidRDefault="00223C91" w:rsidP="00223C91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7. Про встановлення на 2022  рік мінімальної вартості місячної оренди 1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223C91" w:rsidRPr="001D5809" w:rsidRDefault="00223C91" w:rsidP="00223C9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Петренко Т. М.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223C91" w:rsidRPr="001D5809" w:rsidRDefault="00223C91" w:rsidP="00223C91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 Про встановлення ставок та пільг зі сплати податку на нерухоме майно, відмінне від земельної ділянки, на 2022 рік.</w:t>
      </w:r>
    </w:p>
    <w:p w:rsidR="002B751C" w:rsidRPr="001D5809" w:rsidRDefault="002B751C" w:rsidP="002B751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Слухали: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Петренко Т. М. – доповіла про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встановлення ставок та пільг зі сплати податку на нерухоме майно, відмінне від земельної ділянки, на 2022 рік.</w:t>
      </w:r>
    </w:p>
    <w:p w:rsidR="002B751C" w:rsidRPr="001D5809" w:rsidRDefault="002B751C" w:rsidP="002B751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Михальов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Є. В. – запропонував зменшити процентну ставку для юридичних осіб на сплату податку за нежитлове нерухоме майно відмінне від земельної ділянки, на 2022 рік з 1% до 0,7%; зменшити процентну ставку на сплату податку за житлове нерухоме майно з 0.5% на 0,4%.</w:t>
      </w:r>
    </w:p>
    <w:p w:rsidR="002B751C" w:rsidRPr="001D5809" w:rsidRDefault="002B751C" w:rsidP="0087791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Петренко Т. М. – про те, що даний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є регуляторним актом, пройшов громадські обговорення, був розглянутий на спеціально створеній комісії та направлений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до Державної регуляторної служби України</w:t>
      </w:r>
      <w:r w:rsidR="0087791D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зазначила, що зауважень щодо встановлених ставок не надходило.</w:t>
      </w:r>
    </w:p>
    <w:p w:rsidR="0087791D" w:rsidRPr="001D5809" w:rsidRDefault="0087791D" w:rsidP="002B751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Шульга В. В. – зауважив, що показники є середніми для</w:t>
      </w:r>
      <w:r w:rsidR="00DA3D40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всіх громад Київщини, якщо зменшити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запропоновані ставки податку існує загроза втрат надходжень до бюджету громади.</w:t>
      </w:r>
    </w:p>
    <w:p w:rsidR="009C3845" w:rsidRPr="001D5809" w:rsidRDefault="009C3845" w:rsidP="009C38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Ю</w:t>
      </w:r>
      <w:r w:rsidR="00DA3D40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рченко В. В. – зауважив, що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</w:t>
      </w:r>
      <w:r w:rsidR="00DA3D40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розміру ставок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виносилось на розгляд постійних депутатських комісій; запропонував винести питання до розгляду на погоджувальну раду.</w:t>
      </w:r>
    </w:p>
    <w:p w:rsidR="002B751C" w:rsidRPr="001D5809" w:rsidRDefault="002B751C" w:rsidP="009C384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9C3845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до розгляду на погоджувальну раду.</w:t>
      </w:r>
    </w:p>
    <w:p w:rsidR="009C3845" w:rsidRPr="001D5809" w:rsidRDefault="002B751C" w:rsidP="009C3845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9. Про встановлення ставки транспортного податку на території Боярської міської територіальної громади на 2022 рік.</w:t>
      </w:r>
    </w:p>
    <w:p w:rsidR="00223C91" w:rsidRPr="001D5809" w:rsidRDefault="00223C91" w:rsidP="00223C9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Петренко Т. М.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223C91" w:rsidRPr="001D5809" w:rsidRDefault="00223C91" w:rsidP="00223C91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10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встановлення ставки туристичного збору </w:t>
      </w:r>
      <w:proofErr w:type="gram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 території</w:t>
      </w:r>
      <w:proofErr w:type="gram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Боярської міської територіальної громади на 2022 рік.</w:t>
      </w:r>
    </w:p>
    <w:p w:rsidR="00223C91" w:rsidRPr="001D5809" w:rsidRDefault="00223C91" w:rsidP="00217BB4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Петренко Т. М.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223C91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25" w:lineRule="atLeast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 xml:space="preserve">  </w:t>
      </w:r>
      <w:r w:rsidRPr="001D5809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11. Про звільнення комунальних підприємств Боярської міської ради від сплати    частини чистого прибутку (доходу) на 2022 рік.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606BFC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Петренко Т. М.</w:t>
      </w:r>
      <w:r w:rsidR="00606BFC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="00606BFC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606BFC" w:rsidRPr="001D5809" w:rsidRDefault="00606BFC" w:rsidP="00217BB4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знято з розгляду на сесії в зв’язку з необхідністю доопрацювання.</w:t>
      </w:r>
    </w:p>
    <w:p w:rsidR="00217BB4" w:rsidRPr="001D5809" w:rsidRDefault="00217BB4" w:rsidP="00217BB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 Про внесення змін до рішення Боярської міської ради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1D580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 від 22.12.2020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року № 4/43 «Про затвердження Програми соціальної роботи з сім’ями, дітьми та молоддю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громади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 2021 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І.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D5809" w:rsidRDefault="001D5947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:rsidR="00217BB4" w:rsidRPr="001D5809" w:rsidRDefault="00217BB4" w:rsidP="00217BB4">
      <w:pPr>
        <w:shd w:val="clear" w:color="auto" w:fill="FFFFFF"/>
        <w:spacing w:after="0" w:line="240" w:lineRule="auto"/>
        <w:ind w:left="-425" w:firstLine="425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lastRenderedPageBreak/>
        <w:t>13. Про внесення змін до рішення Боярської міської ради </w:t>
      </w: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V</w:t>
      </w: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ІІІ скликання від 22.12.2020 року № 4/41 «Про затвердження Програми оздоровлення та відпочинку дітей Боярської міської територіальної громади на 2021 рік».</w:t>
      </w:r>
    </w:p>
    <w:p w:rsidR="00217BB4" w:rsidRPr="001D5809" w:rsidRDefault="00217BB4" w:rsidP="00217BB4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І.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tabs>
          <w:tab w:val="left" w:pos="2115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217BB4" w:rsidRPr="001D5809" w:rsidRDefault="00217BB4" w:rsidP="00217BB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14. Про внесення змін до Програми сприяння створенню ОСББ та підтримки будинків ОСББ та ЖБК Боярської міської територіальної громади на 2021-2025 роки.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Савчук М. В. – доповіла. 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15. Про затвердження Програми участі в організації та фінансуванні капітальних ремонтів житлових багатоповерхових будинків на 2021 рік.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Савчук М. В. – доповіла. 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16. Про затвердження комплексної Програми розвитку та функціонування системи освіти Боярської міської територіальної громади на 2021-2023 роки.</w:t>
      </w:r>
    </w:p>
    <w:p w:rsidR="00217BB4" w:rsidRPr="001D5809" w:rsidRDefault="00217BB4" w:rsidP="00217BB4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Гайдамачук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І. О. – доповіла.</w:t>
      </w:r>
    </w:p>
    <w:p w:rsidR="001D5809" w:rsidRDefault="001D5947" w:rsidP="00217BB4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B3971" w:rsidRPr="001D5809" w:rsidRDefault="00217BB4" w:rsidP="00F5675E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223C91" w:rsidRPr="001D5809" w:rsidRDefault="00217BB4" w:rsidP="00223C91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223C91" w:rsidRPr="001D580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Петренко Т. М. – доповіла.</w:t>
      </w:r>
    </w:p>
    <w:p w:rsidR="00F5675E" w:rsidRPr="001D5809" w:rsidRDefault="00F5675E" w:rsidP="00F5675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Юрченко В. В. – зачитав звернення старости с. Дзвінкове та с. Перевіз про необхідність проведення робіт з благоустрою території, а саме: ділянки схилу, яка веде до джерел питної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води та реконструкції джерела № 1, звернення та ескіз додається. Запропонував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доповнення до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Про внесення змін до рішення   сесії Боярської міської ради VIIІ скликання від 26.01.2021 року № 5/81 «Про бюджет Боярської міської територіальної громади на 2021 рік» (нова редакція), включити фінансування </w:t>
      </w:r>
      <w:r w:rsidR="000B1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суму 150 тис. грн. </w:t>
      </w:r>
      <w:bookmarkStart w:id="0" w:name="_GoBack"/>
      <w:bookmarkEnd w:id="0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проведення благоустрою даної території.  </w:t>
      </w:r>
    </w:p>
    <w:p w:rsidR="00F5675E" w:rsidRPr="001D5809" w:rsidRDefault="00F5675E" w:rsidP="00F5675E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: </w:t>
      </w:r>
      <w:proofErr w:type="spellStart"/>
      <w:r w:rsidRPr="001D5809">
        <w:rPr>
          <w:rFonts w:ascii="Times New Roman" w:eastAsia="Calibri" w:hAnsi="Times New Roman" w:cs="Times New Roman"/>
          <w:sz w:val="26"/>
          <w:szCs w:val="26"/>
          <w:lang w:val="ru-RU"/>
        </w:rPr>
        <w:t>рекомендувати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внести</w:t>
      </w:r>
      <w:proofErr w:type="spellEnd"/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доповнення до </w:t>
      </w:r>
      <w:proofErr w:type="spellStart"/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проєкту</w:t>
      </w:r>
      <w:proofErr w:type="spellEnd"/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рішення; погодити до розгляду на сесії з урахуванням пропозиції.</w:t>
      </w:r>
    </w:p>
    <w:p w:rsidR="00F5675E" w:rsidRPr="001D5809" w:rsidRDefault="00F5675E" w:rsidP="00F5675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F5675E" w:rsidRPr="001D5809" w:rsidRDefault="00F5675E" w:rsidP="00F567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4B3971" w:rsidRPr="001D5809" w:rsidRDefault="00F5675E" w:rsidP="00F5675E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</w:t>
      </w:r>
      <w:r w:rsidR="00217BB4" w:rsidRPr="001D580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18.</w:t>
      </w:r>
      <w:r w:rsidR="00217BB4" w:rsidRPr="001D5809">
        <w:rPr>
          <w:rFonts w:ascii="Times New Roman" w:eastAsia="Times New Roman" w:hAnsi="Times New Roman" w:cs="Times New Roman"/>
          <w:bCs/>
          <w:i/>
          <w:sz w:val="26"/>
          <w:szCs w:val="26"/>
          <w:lang w:val="uk-UA" w:eastAsia="ru-RU"/>
        </w:rPr>
        <w:t xml:space="preserve"> 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змін до рішення Боярської міської ради 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 скликання від 13.05.2021 року № 7/334 «Про надання КП «Боярське Головне виробниче управління житлово-комунального господарства Боярської міської ради» та КП «Боярка-водоканал Боярської міської ради» дозволів на придбання автотранспорту та спеціалізованої техніки</w:t>
      </w:r>
      <w:r w:rsidR="004B3971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умовах фінансового лізингу».</w:t>
      </w:r>
    </w:p>
    <w:p w:rsidR="004B3971" w:rsidRPr="001D5809" w:rsidRDefault="004B3971" w:rsidP="004B3971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1D580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   Ремесло П. П. – доповів.</w:t>
      </w:r>
    </w:p>
    <w:p w:rsidR="001D5809" w:rsidRDefault="004B3971" w:rsidP="004B3971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4B3971" w:rsidRPr="001D5809" w:rsidRDefault="004B3971" w:rsidP="004B3971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1D580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   19. Про затвердження акту інвентаризації майна комунальної власності Боярської міської територіальної громади.</w:t>
      </w:r>
    </w:p>
    <w:p w:rsidR="004B3971" w:rsidRPr="001D5809" w:rsidRDefault="004B3971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1D580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   Ремесло П. П. – доповів.</w:t>
      </w:r>
    </w:p>
    <w:p w:rsidR="001D5809" w:rsidRDefault="00DA3D40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</w:p>
    <w:p w:rsidR="00217BB4" w:rsidRPr="001D5809" w:rsidRDefault="00217BB4" w:rsidP="00217B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 Про закріплення на праві господарського відання майна комунальної власності Боярської міської ради за КП «Боярське головне виробниче управління житлово-комунального господарства</w:t>
      </w:r>
      <w:r w:rsidRPr="001D58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»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B2FF7" w:rsidRPr="001D5809" w:rsidRDefault="00AB2FF7" w:rsidP="00AB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Александрова А. М. – доповіла.</w:t>
      </w:r>
    </w:p>
    <w:p w:rsidR="001D5809" w:rsidRDefault="00AB2FF7" w:rsidP="00AB2FF7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AB2FF7" w:rsidP="00AB2FF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217BB4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BB4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21. </w:t>
      </w:r>
      <w:r w:rsidRPr="001D580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</w:t>
      </w:r>
      <w:r w:rsidRPr="001D580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lastRenderedPageBreak/>
        <w:t xml:space="preserve">будівлями та спорудами Амбулаторія загальної практики сімейної медицини </w:t>
      </w:r>
      <w:r w:rsidRPr="001D58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провулок Озерний, № 4, село </w:t>
      </w:r>
      <w:proofErr w:type="spellStart"/>
      <w:r w:rsidRPr="001D58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Жорнівка</w:t>
      </w:r>
      <w:proofErr w:type="spellEnd"/>
      <w:r w:rsidRPr="001D58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Фастівського району Київської області.</w:t>
      </w:r>
    </w:p>
    <w:p w:rsidR="001D5809" w:rsidRPr="001D5809" w:rsidRDefault="00AB2FF7" w:rsidP="00AB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Александрова А. М. – доповіла.</w:t>
      </w:r>
    </w:p>
    <w:p w:rsidR="001D5809" w:rsidRDefault="00AB2FF7" w:rsidP="00AB2FF7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AB2FF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</w:t>
      </w:r>
      <w:r w:rsidRPr="001D58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22. </w:t>
      </w:r>
      <w:r w:rsidRPr="001D580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 надання Комунальному підприємству «Боярка – Водоканал» Боярської міської ради згоди на передачу в оренду нежилих приміщень.</w:t>
      </w:r>
    </w:p>
    <w:p w:rsidR="00AB2FF7" w:rsidRPr="001D5809" w:rsidRDefault="00AB2FF7" w:rsidP="00AB2F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Александрова А. М. – доповіла.</w:t>
      </w:r>
    </w:p>
    <w:p w:rsidR="001D5809" w:rsidRDefault="00AB2FF7" w:rsidP="00AB2FF7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AB2FF7" w:rsidP="00AB2FF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217BB4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BB4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Pr="001D580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23. Про надання Комунальному підприємству «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Боярське головне виробниче управління житлово-комунального господарства</w:t>
      </w:r>
      <w:r w:rsidRPr="001D580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» згоди на передачу в оренду нежилих приміщень.</w:t>
      </w:r>
    </w:p>
    <w:p w:rsidR="00AB2FF7" w:rsidRPr="001D5809" w:rsidRDefault="00AB2FF7" w:rsidP="00AB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Александрова А. М. – доповіла.</w:t>
      </w:r>
    </w:p>
    <w:p w:rsidR="001D5809" w:rsidRDefault="00AB2FF7" w:rsidP="00AB2FF7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217BB4" w:rsidRPr="001D5809" w:rsidRDefault="00AB2FF7" w:rsidP="00AB2FF7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217BB4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BB4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B2FF7" w:rsidRPr="001D5809" w:rsidRDefault="00217BB4" w:rsidP="00AB2F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24. Про надання згоди на прийняття у комунальну власність Боярської міської ради квартир № 80 та № 175 у будинку № 51, корпус 6 по вул.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Білогородська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м. Боярка Фастівського району Київської обл.</w:t>
      </w:r>
    </w:p>
    <w:p w:rsidR="00AB2FF7" w:rsidRPr="001D5809" w:rsidRDefault="00AB2FF7" w:rsidP="00AB2F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Александрова А. М. – доповіла.</w:t>
      </w:r>
    </w:p>
    <w:p w:rsidR="001D5809" w:rsidRDefault="001D5947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AB2FF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25. Про звіт про діяльність Боярської міської дитячої школи мистецтв за 2020 рік.</w:t>
      </w:r>
    </w:p>
    <w:p w:rsidR="001820FB" w:rsidRPr="001D5809" w:rsidRDefault="001820FB" w:rsidP="00217BB4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Євлашевський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К. М. – доповів.</w:t>
      </w:r>
    </w:p>
    <w:p w:rsidR="007963E6" w:rsidRPr="001D5809" w:rsidRDefault="007963E6" w:rsidP="00217BB4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Юрченко В. В. – рекомендував звернутись до Управління освіти і науки Боярської міської ради щодо можливості проводити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уроки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приміщеннях навчальних закладів Боярської територіальної громади.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lastRenderedPageBreak/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</w:t>
      </w:r>
      <w:r w:rsidR="00B50257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napToGrid w:val="0"/>
          <w:sz w:val="26"/>
          <w:szCs w:val="26"/>
          <w:lang w:val="uk-UA" w:eastAsia="ru-RU"/>
        </w:rPr>
      </w:pPr>
    </w:p>
    <w:p w:rsidR="00217BB4" w:rsidRPr="001D5809" w:rsidRDefault="00217BB4" w:rsidP="00AB2FF7">
      <w:pPr>
        <w:widowControl w:val="0"/>
        <w:spacing w:after="0" w:line="240" w:lineRule="auto"/>
        <w:ind w:left="-142" w:hanging="142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 26. Про звіт про діяльність КЗ «Боярська міська ДЮСШ» за 2020 рік.</w:t>
      </w:r>
    </w:p>
    <w:p w:rsidR="00217BB4" w:rsidRPr="001D5809" w:rsidRDefault="00217BB4" w:rsidP="00217BB4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Сафонов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М.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проєкт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</w:t>
      </w:r>
      <w:r w:rsidR="00B50257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 27. Про звіт про діяльність КЗ Будинок культури Боярської міської ради за 2020 рік.</w:t>
      </w:r>
    </w:p>
    <w:p w:rsidR="00217BB4" w:rsidRPr="001D5809" w:rsidRDefault="00217BB4" w:rsidP="00217BB4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Іванова Т. С.  – доповіла.</w:t>
      </w:r>
    </w:p>
    <w:p w:rsidR="001D5809" w:rsidRDefault="00DA3D40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 погодити питання до розгляду на сесії.</w:t>
      </w:r>
      <w:r w:rsidR="00217BB4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проєкт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</w:t>
      </w:r>
      <w:r w:rsidR="00B50257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tabs>
          <w:tab w:val="left" w:pos="0"/>
        </w:tabs>
        <w:suppressAutoHyphens/>
        <w:spacing w:after="0" w:line="276" w:lineRule="auto"/>
        <w:ind w:left="-851" w:hanging="142"/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28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Звіт </w:t>
      </w:r>
      <w:proofErr w:type="gram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роботу</w:t>
      </w:r>
      <w:proofErr w:type="gram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  <w:t>КП «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Боярський інформаційний центр</w:t>
      </w:r>
      <w:r w:rsidRPr="001D5809"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  <w:t xml:space="preserve">» за 2020 рік. </w:t>
      </w:r>
    </w:p>
    <w:p w:rsidR="00B50257" w:rsidRPr="001D5809" w:rsidRDefault="00B50257" w:rsidP="00217BB4">
      <w:pPr>
        <w:tabs>
          <w:tab w:val="left" w:pos="0"/>
        </w:tabs>
        <w:suppressAutoHyphens/>
        <w:spacing w:after="0" w:line="276" w:lineRule="auto"/>
        <w:ind w:left="-851" w:hanging="142"/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</w:pPr>
      <w:r w:rsidRPr="001D5809"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  <w:t xml:space="preserve">             </w:t>
      </w:r>
      <w:proofErr w:type="spellStart"/>
      <w:r w:rsidRPr="001D5809"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  <w:t>Курбонов</w:t>
      </w:r>
      <w:proofErr w:type="spellEnd"/>
      <w:r w:rsidRPr="001D5809"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  <w:t xml:space="preserve"> Р. Б. – доповів.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DA3D40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</w:t>
      </w:r>
      <w:r w:rsidR="00B50257"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</w:p>
    <w:p w:rsidR="00217BB4" w:rsidRPr="001D5809" w:rsidRDefault="00217BB4" w:rsidP="00217BB4">
      <w:pPr>
        <w:spacing w:after="0" w:line="276" w:lineRule="auto"/>
        <w:ind w:left="-426" w:hanging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29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Звіт про роботу в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ійськово-обліков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ого</w:t>
      </w: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бюро</w:t>
      </w:r>
      <w:r w:rsidRPr="001D58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за 2020 рік.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DA3D40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AB2FF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Юрченко В.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</w:p>
    <w:p w:rsidR="00217BB4" w:rsidRPr="001D5809" w:rsidRDefault="00217BB4" w:rsidP="00217BB4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30. Про надання комунальному підприємству «Боярський інформаційний центр» Боярської міської ради згоди на передачу в оренду нежилих приміщень.</w:t>
      </w:r>
    </w:p>
    <w:p w:rsidR="00606BFC" w:rsidRPr="001D5809" w:rsidRDefault="001D5947" w:rsidP="00606BFC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І.</w:t>
      </w:r>
      <w:r w:rsidR="00606BFC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31. Про продовження дії договору оренди нерухомого (індивідуально визначеного) </w:t>
      </w:r>
      <w:r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lastRenderedPageBreak/>
        <w:t>майна Боярської міської територіальної громади Боярській міській дитячій школі мистецтв.</w:t>
      </w:r>
    </w:p>
    <w:p w:rsidR="00217BB4" w:rsidRPr="001D5809" w:rsidRDefault="001D5947" w:rsidP="00217BB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І</w:t>
      </w:r>
      <w:r w:rsidR="00217BB4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="00217BB4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606BFC" w:rsidRPr="001D5809" w:rsidRDefault="00606BFC" w:rsidP="00217BB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Назаренко А. О. – задав питання, чи не розглядали можливість надання в оренду іншого приміщення. Зауважив, що в зв’язку з відсутністю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шумоезоляції</w:t>
      </w:r>
      <w:proofErr w:type="spellEnd"/>
      <w:r w:rsidR="00C4170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проведення уроків в дитячій школі мистецтв можуть заважати відвідувачам читацького залу.</w:t>
      </w:r>
    </w:p>
    <w:p w:rsidR="00C41707" w:rsidRPr="001D5809" w:rsidRDefault="00C41707" w:rsidP="00217BB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Кабанцова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 І. – зазначила, що на даний час інших вільних приміщень немає.</w:t>
      </w:r>
    </w:p>
    <w:p w:rsidR="00606BFC" w:rsidRPr="001D5809" w:rsidRDefault="00606BFC" w:rsidP="00217BB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Юрченко В. В. </w:t>
      </w:r>
      <w:r w:rsidR="00C4170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</w:t>
      </w:r>
      <w:r w:rsidR="00B5025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рекомендував</w:t>
      </w:r>
      <w:r w:rsidR="00C4170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розглядати можливість використовувати приміщення клубних закладів Боярської територіальної громади</w:t>
      </w:r>
      <w:r w:rsidR="001F431A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залучати</w:t>
      </w:r>
      <w:r w:rsidR="002B751C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мистецтва дітей з усієї громади.</w:t>
      </w:r>
    </w:p>
    <w:p w:rsid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D5947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</w:t>
      </w:r>
      <w:r w:rsidR="001D5947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погодити питання до розгляду на сесії.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32. Архітектурні питання. </w:t>
      </w:r>
    </w:p>
    <w:p w:rsidR="001F431A" w:rsidRPr="001D5809" w:rsidRDefault="001D5947" w:rsidP="001F431A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1F431A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В. В.</w:t>
      </w:r>
      <w:r w:rsidR="001F431A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F431A"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винести питання на погоджувальну раду.</w:t>
      </w:r>
      <w:r w:rsidR="001F431A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1F431A" w:rsidRPr="001D5809" w:rsidRDefault="001F431A" w:rsidP="001F431A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винести питання на погоджувальну раду.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217BB4" w:rsidRPr="001D5809" w:rsidRDefault="00217BB4" w:rsidP="001F431A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217BB4" w:rsidRPr="001D5809" w:rsidRDefault="00217BB4" w:rsidP="00217BB4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33. Земельні питання.</w:t>
      </w:r>
    </w:p>
    <w:p w:rsidR="00217BB4" w:rsidRPr="001D5809" w:rsidRDefault="00217BB4" w:rsidP="00217B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  <w:r w:rsidR="001D5947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 В.</w:t>
      </w:r>
      <w:r w:rsidR="001D5947"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5947"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1F431A" w:rsidRPr="001D5809">
        <w:rPr>
          <w:rFonts w:ascii="Times New Roman" w:hAnsi="Times New Roman" w:cs="Times New Roman"/>
          <w:sz w:val="26"/>
          <w:szCs w:val="26"/>
          <w:lang w:val="uk-UA"/>
        </w:rPr>
        <w:t>винести питання на погоджувальну раду.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217BB4" w:rsidRPr="001D5809" w:rsidRDefault="00217BB4" w:rsidP="001F431A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1F431A" w:rsidRPr="001D5809">
        <w:rPr>
          <w:rFonts w:ascii="Times New Roman" w:hAnsi="Times New Roman" w:cs="Times New Roman"/>
          <w:sz w:val="26"/>
          <w:szCs w:val="26"/>
          <w:lang w:val="uk-UA"/>
        </w:rPr>
        <w:t>винести питання на погоджувальну раду.</w:t>
      </w:r>
      <w:r w:rsidR="001F431A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4D329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217BB4" w:rsidRPr="001D5809" w:rsidRDefault="00217BB4" w:rsidP="00217BB4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34. Різне.</w:t>
      </w:r>
    </w:p>
    <w:p w:rsidR="00217BB4" w:rsidRPr="001D5809" w:rsidRDefault="00DA3D40" w:rsidP="00217BB4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="00217BB4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Питання з голосу. 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1D5809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    Слухали: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Петренко Т. М. – доповіла.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Про подання звіту про витрачання резервного фонду від 05.05.2021 р.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прийняти до відома.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Про подання звіту про витрачання резервного фонду від 01.06.2021 р.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прийняти до відома.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Про подання звіту про виконання бюджету Боярської міської територіальної громади за 1 квартал 2021 року.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прийняти до відома.</w:t>
      </w:r>
    </w:p>
    <w:p w:rsidR="001820FB" w:rsidRPr="001D5809" w:rsidRDefault="001820FB" w:rsidP="001820F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217BB4" w:rsidRPr="001D5809" w:rsidRDefault="00217BB4" w:rsidP="00217BB4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proofErr w:type="spellStart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Гайдамачук</w:t>
      </w:r>
      <w:proofErr w:type="spellEnd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І. О.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 про створення опорного закладу освіти «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Забірська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загальноосвітня школа І-ІІІ ступенів» Боярської міської ради та його філій.</w:t>
      </w:r>
    </w:p>
    <w:p w:rsidR="00217BB4" w:rsidRPr="001D5809" w:rsidRDefault="00217BB4" w:rsidP="00217BB4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Зауважила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вказане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необхідно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включити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до порядку</w:t>
      </w:r>
      <w:proofErr w:type="gram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денного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чергової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9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17BB4" w:rsidRPr="001D5809" w:rsidRDefault="001D5947" w:rsidP="00217BB4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 xml:space="preserve">– запропонував </w:t>
      </w:r>
      <w:r w:rsidR="00217BB4" w:rsidRPr="001D5809">
        <w:rPr>
          <w:rFonts w:ascii="Times New Roman" w:hAnsi="Times New Roman" w:cs="Times New Roman"/>
          <w:sz w:val="26"/>
          <w:szCs w:val="26"/>
          <w:lang w:val="uk-UA"/>
        </w:rPr>
        <w:t>включити вказане питання до порядку денного чергової 9 сесії.</w:t>
      </w:r>
    </w:p>
    <w:p w:rsidR="00217BB4" w:rsidRPr="001D5809" w:rsidRDefault="00217BB4" w:rsidP="00217BB4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включити питання </w:t>
      </w:r>
      <w:proofErr w:type="gramStart"/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до порядку</w:t>
      </w:r>
      <w:proofErr w:type="gramEnd"/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денного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чергової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9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та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</w:p>
    <w:p w:rsidR="00217BB4" w:rsidRPr="001D5809" w:rsidRDefault="00217BB4" w:rsidP="00217BB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481E30" w:rsidRPr="001D5809" w:rsidRDefault="00481E30" w:rsidP="00217BB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481E30" w:rsidRPr="001D5809" w:rsidRDefault="00481E30" w:rsidP="004D3295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закріплення на праві оперативного управління майна комунальної власності Боярської  міської ради за управлінням освіти і науки Боярської міської ради.</w:t>
      </w:r>
    </w:p>
    <w:p w:rsidR="00481E30" w:rsidRPr="001D5809" w:rsidRDefault="00481E30" w:rsidP="00481E30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В. В.</w:t>
      </w: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/>
        </w:rPr>
        <w:t>– запропонував включити вказане питання до порядку денного чергової 9 сесії.</w:t>
      </w:r>
    </w:p>
    <w:p w:rsidR="00481E30" w:rsidRPr="001D5809" w:rsidRDefault="00481E30" w:rsidP="00481E3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включити питання </w:t>
      </w:r>
      <w:proofErr w:type="gramStart"/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до порядку</w:t>
      </w:r>
      <w:proofErr w:type="gramEnd"/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денного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чергової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9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та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="001D5809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1D5809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проє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кт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481E30" w:rsidRPr="001D5809" w:rsidRDefault="00481E30" w:rsidP="00481E3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1820FB" w:rsidRPr="001D5809" w:rsidRDefault="001820FB" w:rsidP="00217BB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015319" w:rsidRPr="001D5809" w:rsidRDefault="00015319" w:rsidP="00015319">
      <w:pPr>
        <w:spacing w:after="120" w:line="240" w:lineRule="auto"/>
        <w:ind w:left="-426" w:right="-9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затвердження Положення про Комунальну Установу «Центр надання соціальних послуг» Боярської міської ради в новій редакції.</w:t>
      </w:r>
    </w:p>
    <w:p w:rsidR="00015319" w:rsidRPr="001D5809" w:rsidRDefault="00015319" w:rsidP="004D3295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="004D3295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4D3295"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4D3295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4D3295"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включити питання </w:t>
      </w:r>
      <w:proofErr w:type="gramStart"/>
      <w:r w:rsidR="004D3295"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до порядку</w:t>
      </w:r>
      <w:proofErr w:type="gramEnd"/>
      <w:r w:rsidR="004D3295"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денного </w:t>
      </w:r>
      <w:proofErr w:type="spellStart"/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чергової</w:t>
      </w:r>
      <w:proofErr w:type="spellEnd"/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9 </w:t>
      </w:r>
      <w:proofErr w:type="spellStart"/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та </w:t>
      </w:r>
      <w:r w:rsidR="004D3295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погодити</w:t>
      </w:r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проект </w:t>
      </w:r>
      <w:proofErr w:type="spellStart"/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>рішення</w:t>
      </w:r>
      <w:proofErr w:type="spellEnd"/>
      <w:r w:rsidR="004D3295" w:rsidRPr="001D580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D3295" w:rsidRPr="001D5809">
        <w:rPr>
          <w:rFonts w:ascii="Times New Roman" w:hAnsi="Times New Roman" w:cs="Times New Roman"/>
          <w:sz w:val="26"/>
          <w:szCs w:val="26"/>
          <w:lang w:val="uk-UA" w:eastAsia="uk-UA"/>
        </w:rPr>
        <w:t>до розгляду на сесії.</w:t>
      </w:r>
    </w:p>
    <w:p w:rsidR="00015319" w:rsidRPr="001D5809" w:rsidRDefault="00015319" w:rsidP="00015319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:«</w:t>
      </w:r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» - 0, 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</w:p>
    <w:p w:rsidR="009C3845" w:rsidRPr="001D5809" w:rsidRDefault="009C3845" w:rsidP="009C384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Розгляд звернень</w:t>
      </w:r>
    </w:p>
    <w:p w:rsidR="009C3845" w:rsidRPr="001D5809" w:rsidRDefault="001D5809" w:rsidP="009C3845">
      <w:pPr>
        <w:spacing w:after="120" w:line="240" w:lineRule="auto"/>
        <w:ind w:left="-426" w:right="-9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</w:t>
      </w:r>
      <w:r w:rsidR="009C3845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C3845"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9C3845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Службова записка начальника управління розвитку інфраструктури та ЖКГ про розгляд звернення КП «Києво-Святошинської тепломережі» КОР щодо компенсації Боярською міською радою комунальному підприємству різниці в тарифах на послуги з централізованого водопостачання та водовідведення, що надавалися в с. Тарасівка Фастівського району Київської області.</w:t>
      </w:r>
    </w:p>
    <w:p w:rsidR="009C3845" w:rsidRPr="001D5809" w:rsidRDefault="009C3845" w:rsidP="009C3845">
      <w:pPr>
        <w:spacing w:after="120" w:line="240" w:lineRule="auto"/>
        <w:ind w:left="-426" w:right="-9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Савчук М. В. – доповіла.</w:t>
      </w:r>
    </w:p>
    <w:p w:rsidR="009C3845" w:rsidRPr="001D5809" w:rsidRDefault="009C3845" w:rsidP="009C3845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відмовити в компенсації різниці в тарифах.</w:t>
      </w:r>
    </w:p>
    <w:p w:rsidR="009C3845" w:rsidRPr="001D5809" w:rsidRDefault="009C3845" w:rsidP="009C3845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BC29D5" w:rsidRPr="001D5809" w:rsidRDefault="00BC29D5" w:rsidP="00BC29D5">
      <w:pPr>
        <w:pStyle w:val="a4"/>
        <w:spacing w:after="0" w:line="276" w:lineRule="auto"/>
        <w:ind w:left="-426" w:right="28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</w:t>
      </w:r>
      <w:r w:rsidR="001D5809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Клопотання</w:t>
      </w:r>
      <w:r w:rsidR="0095504E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«Благодійного фонду «Пам’яті Небесної Сотні», щодо створення та встановлення в м. Боярка пам’ятного знаку на честь подвигу Небесної Сотні.</w:t>
      </w:r>
    </w:p>
    <w:p w:rsidR="00BC29D5" w:rsidRPr="001D5809" w:rsidRDefault="00BC29D5" w:rsidP="00BC29D5">
      <w:pPr>
        <w:pStyle w:val="a4"/>
        <w:spacing w:after="0" w:line="276" w:lineRule="auto"/>
        <w:ind w:left="-426" w:right="28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Слухали: А. Павленко – голова Благодійного фонду «Пам’яті Небесної Сотні»</w:t>
      </w:r>
      <w:r w:rsidR="000B2289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звертається з пропозицією сприяти створенню та встановленню пам’ятного знаку</w:t>
      </w:r>
      <w:r w:rsidR="0048700B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колону державності на Михайлівській площі м. Боярка, </w:t>
      </w:r>
      <w:r w:rsidR="000B2289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честь </w:t>
      </w:r>
      <w:r w:rsidR="0048700B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героїв, які загинули в боротьбі за незалежність України.</w:t>
      </w:r>
    </w:p>
    <w:p w:rsidR="002B6AA6" w:rsidRPr="001D5809" w:rsidRDefault="0048700B" w:rsidP="00BC29D5">
      <w:pPr>
        <w:pStyle w:val="a4"/>
        <w:spacing w:after="0" w:line="276" w:lineRule="auto"/>
        <w:ind w:left="-426" w:right="28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697D1D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Юрченко В. В. –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необхідність </w:t>
      </w:r>
      <w:r w:rsidR="00BA38EB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розроблення проекту, проведення експертизи та 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проведення громадських обговорень.</w:t>
      </w:r>
    </w:p>
    <w:p w:rsidR="0048700B" w:rsidRPr="001D5809" w:rsidRDefault="0048700B" w:rsidP="00BA38EB">
      <w:pPr>
        <w:pStyle w:val="a4"/>
        <w:spacing w:after="0" w:line="276" w:lineRule="auto"/>
        <w:ind w:left="-426" w:right="28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Назаренко А. О. – </w:t>
      </w:r>
      <w:r w:rsidR="00AA7DFB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рекомендував</w:t>
      </w:r>
      <w:r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звернутись до</w:t>
      </w:r>
      <w:r w:rsidR="00BA38EB" w:rsidRPr="001D58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38EB"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>комунального підприємства «Боярський інформаційний центр» та подати заяву на участь в Програмі «Бюджет участі»</w:t>
      </w:r>
      <w:r w:rsidR="00481E30" w:rsidRPr="001D5809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та до Управління культури Боярської міської ради.</w:t>
      </w:r>
    </w:p>
    <w:p w:rsidR="00BA38EB" w:rsidRPr="001D5809" w:rsidRDefault="00BA38EB" w:rsidP="00BA38EB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D580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D58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D5809">
        <w:rPr>
          <w:rFonts w:ascii="Times New Roman" w:eastAsia="Calibri" w:hAnsi="Times New Roman" w:cs="Times New Roman"/>
          <w:sz w:val="26"/>
          <w:szCs w:val="26"/>
          <w:lang w:val="uk-UA"/>
        </w:rPr>
        <w:t>прийняти до відома.</w:t>
      </w:r>
    </w:p>
    <w:p w:rsidR="00BA38EB" w:rsidRPr="001D5809" w:rsidRDefault="00BA38EB" w:rsidP="00BA38E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: «за» - 4, «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проти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</w:t>
      </w:r>
      <w:proofErr w:type="gram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0,  «</w:t>
      </w:r>
      <w:proofErr w:type="spellStart"/>
      <w:proofErr w:type="gram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утримались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 «не </w:t>
      </w:r>
      <w:proofErr w:type="spellStart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проголосували</w:t>
      </w:r>
      <w:proofErr w:type="spellEnd"/>
      <w:r w:rsidRPr="001D58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» - 0, </w:t>
      </w:r>
      <w:r w:rsidRPr="001D580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рішення  прийнято.</w:t>
      </w: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</w:t>
      </w:r>
    </w:p>
    <w:p w:rsidR="0048700B" w:rsidRPr="001D5809" w:rsidRDefault="0048700B" w:rsidP="00BC29D5">
      <w:pPr>
        <w:pStyle w:val="a4"/>
        <w:spacing w:after="0" w:line="276" w:lineRule="auto"/>
        <w:ind w:left="-426" w:right="28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8700B" w:rsidRPr="001D5809" w:rsidRDefault="0048700B" w:rsidP="0048700B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Комісія закінчила роботу о 10 год 55 хв.</w:t>
      </w:r>
    </w:p>
    <w:p w:rsidR="0048700B" w:rsidRPr="001D5809" w:rsidRDefault="0048700B" w:rsidP="0048700B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8700B" w:rsidRPr="001D5809" w:rsidRDefault="0048700B" w:rsidP="0048700B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  ____________________ / Юрченко В.В.          </w:t>
      </w:r>
    </w:p>
    <w:p w:rsidR="0048700B" w:rsidRPr="001D5809" w:rsidRDefault="0048700B" w:rsidP="0048700B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8700B" w:rsidRPr="001D5809" w:rsidRDefault="0048700B" w:rsidP="0048700B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</w:t>
      </w:r>
    </w:p>
    <w:p w:rsidR="0048700B" w:rsidRPr="001D5809" w:rsidRDefault="0048700B" w:rsidP="0048700B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Секретар  комісії:    ____________________ / </w:t>
      </w:r>
      <w:proofErr w:type="spellStart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Михальов</w:t>
      </w:r>
      <w:proofErr w:type="spellEnd"/>
      <w:r w:rsidRPr="001D580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Є.В.             </w:t>
      </w:r>
    </w:p>
    <w:p w:rsidR="0048700B" w:rsidRPr="001D5809" w:rsidRDefault="0048700B" w:rsidP="0048700B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5504E" w:rsidRPr="001D5809" w:rsidRDefault="0095504E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95504E" w:rsidRPr="001D580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DF" w:rsidRDefault="005B5FDF" w:rsidP="0048700B">
      <w:pPr>
        <w:spacing w:after="0" w:line="240" w:lineRule="auto"/>
      </w:pPr>
      <w:r>
        <w:separator/>
      </w:r>
    </w:p>
  </w:endnote>
  <w:endnote w:type="continuationSeparator" w:id="0">
    <w:p w:rsidR="005B5FDF" w:rsidRDefault="005B5FDF" w:rsidP="0048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025016"/>
      <w:docPartObj>
        <w:docPartGallery w:val="Page Numbers (Bottom of Page)"/>
        <w:docPartUnique/>
      </w:docPartObj>
    </w:sdtPr>
    <w:sdtEndPr/>
    <w:sdtContent>
      <w:p w:rsidR="0048700B" w:rsidRDefault="004870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8A" w:rsidRPr="000B168A">
          <w:rPr>
            <w:noProof/>
            <w:lang w:val="ru-RU"/>
          </w:rPr>
          <w:t>10</w:t>
        </w:r>
        <w:r>
          <w:fldChar w:fldCharType="end"/>
        </w:r>
      </w:p>
    </w:sdtContent>
  </w:sdt>
  <w:p w:rsidR="0048700B" w:rsidRDefault="00487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DF" w:rsidRDefault="005B5FDF" w:rsidP="0048700B">
      <w:pPr>
        <w:spacing w:after="0" w:line="240" w:lineRule="auto"/>
      </w:pPr>
      <w:r>
        <w:separator/>
      </w:r>
    </w:p>
  </w:footnote>
  <w:footnote w:type="continuationSeparator" w:id="0">
    <w:p w:rsidR="005B5FDF" w:rsidRDefault="005B5FDF" w:rsidP="00487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4"/>
    <w:rsid w:val="000042B8"/>
    <w:rsid w:val="00015319"/>
    <w:rsid w:val="000B168A"/>
    <w:rsid w:val="000B2289"/>
    <w:rsid w:val="001820FB"/>
    <w:rsid w:val="001D5809"/>
    <w:rsid w:val="001D5947"/>
    <w:rsid w:val="001F431A"/>
    <w:rsid w:val="00217BB4"/>
    <w:rsid w:val="00223C91"/>
    <w:rsid w:val="002B6AA6"/>
    <w:rsid w:val="002B751C"/>
    <w:rsid w:val="00481E30"/>
    <w:rsid w:val="0048700B"/>
    <w:rsid w:val="004B3971"/>
    <w:rsid w:val="004D3295"/>
    <w:rsid w:val="005B5FDF"/>
    <w:rsid w:val="00606BFC"/>
    <w:rsid w:val="00697D1D"/>
    <w:rsid w:val="007963E6"/>
    <w:rsid w:val="007D5164"/>
    <w:rsid w:val="0087791D"/>
    <w:rsid w:val="0095504E"/>
    <w:rsid w:val="009C3845"/>
    <w:rsid w:val="00AA7DFB"/>
    <w:rsid w:val="00AB2FF7"/>
    <w:rsid w:val="00B50257"/>
    <w:rsid w:val="00BA38EB"/>
    <w:rsid w:val="00BC29D5"/>
    <w:rsid w:val="00C41707"/>
    <w:rsid w:val="00DA3D40"/>
    <w:rsid w:val="00E66CDA"/>
    <w:rsid w:val="00F5675E"/>
    <w:rsid w:val="00F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7D35"/>
  <w15:chartTrackingRefBased/>
  <w15:docId w15:val="{05FA5556-5E01-4B3B-96E1-A3E79AE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3845"/>
    <w:rPr>
      <w:i/>
      <w:iCs/>
    </w:rPr>
  </w:style>
  <w:style w:type="paragraph" w:styleId="a4">
    <w:name w:val="Body Text"/>
    <w:basedOn w:val="a"/>
    <w:link w:val="a5"/>
    <w:uiPriority w:val="99"/>
    <w:unhideWhenUsed/>
    <w:rsid w:val="009550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5504E"/>
  </w:style>
  <w:style w:type="paragraph" w:styleId="a6">
    <w:name w:val="header"/>
    <w:basedOn w:val="a"/>
    <w:link w:val="a7"/>
    <w:uiPriority w:val="99"/>
    <w:unhideWhenUsed/>
    <w:rsid w:val="004870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00B"/>
  </w:style>
  <w:style w:type="paragraph" w:styleId="a8">
    <w:name w:val="footer"/>
    <w:basedOn w:val="a"/>
    <w:link w:val="a9"/>
    <w:uiPriority w:val="99"/>
    <w:unhideWhenUsed/>
    <w:rsid w:val="004870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0506-C48C-4E15-A629-AFB105B5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2021-06-19T18:57:00Z</dcterms:created>
  <dcterms:modified xsi:type="dcterms:W3CDTF">2021-06-23T12:30:00Z</dcterms:modified>
</cp:coreProperties>
</file>