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9D" w:rsidRDefault="003846FA" w:rsidP="002E369D">
      <w:pPr>
        <w:tabs>
          <w:tab w:val="left" w:pos="994"/>
        </w:tabs>
        <w:ind w:right="-381" w:firstLine="567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Протокол № 01-02/73</w:t>
      </w:r>
    </w:p>
    <w:p w:rsidR="002E369D" w:rsidRDefault="002E369D" w:rsidP="002E3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proofErr w:type="spellStart"/>
      <w:r>
        <w:rPr>
          <w:b/>
          <w:sz w:val="28"/>
          <w:szCs w:val="28"/>
        </w:rPr>
        <w:t>постійн</w:t>
      </w:r>
      <w:r>
        <w:rPr>
          <w:b/>
          <w:sz w:val="28"/>
          <w:szCs w:val="28"/>
          <w:lang w:val="ru-RU"/>
        </w:rPr>
        <w:t>ої</w:t>
      </w:r>
      <w:proofErr w:type="spellEnd"/>
      <w:r>
        <w:rPr>
          <w:b/>
          <w:sz w:val="28"/>
          <w:szCs w:val="28"/>
        </w:rPr>
        <w:t xml:space="preserve"> депутатської комісії </w:t>
      </w:r>
    </w:p>
    <w:p w:rsidR="002E369D" w:rsidRDefault="002E369D" w:rsidP="002E3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Боярської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скликання з питань </w:t>
      </w:r>
    </w:p>
    <w:p w:rsidR="002E369D" w:rsidRDefault="002E369D" w:rsidP="002E36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2E369D" w:rsidRDefault="002E369D" w:rsidP="002E369D">
      <w:pPr>
        <w:jc w:val="center"/>
        <w:rPr>
          <w:b/>
          <w:sz w:val="28"/>
          <w:szCs w:val="28"/>
        </w:rPr>
      </w:pPr>
    </w:p>
    <w:p w:rsidR="002E369D" w:rsidRDefault="002E369D" w:rsidP="002E3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Боярка                                                       </w:t>
      </w:r>
      <w:r w:rsidR="003846FA">
        <w:rPr>
          <w:b/>
          <w:sz w:val="28"/>
          <w:szCs w:val="28"/>
        </w:rPr>
        <w:t xml:space="preserve">                            24</w:t>
      </w:r>
      <w:r>
        <w:rPr>
          <w:b/>
          <w:sz w:val="28"/>
          <w:szCs w:val="28"/>
        </w:rPr>
        <w:t xml:space="preserve"> жовтня  2019 р.</w:t>
      </w:r>
    </w:p>
    <w:p w:rsidR="002E369D" w:rsidRDefault="002E369D" w:rsidP="002E369D">
      <w:pPr>
        <w:jc w:val="both"/>
        <w:rPr>
          <w:sz w:val="28"/>
          <w:szCs w:val="28"/>
        </w:rPr>
      </w:pPr>
    </w:p>
    <w:p w:rsidR="002E369D" w:rsidRDefault="002E369D" w:rsidP="002E369D">
      <w:pPr>
        <w:rPr>
          <w:sz w:val="28"/>
          <w:szCs w:val="28"/>
        </w:rPr>
      </w:pPr>
      <w:r>
        <w:rPr>
          <w:sz w:val="28"/>
          <w:szCs w:val="28"/>
        </w:rPr>
        <w:t xml:space="preserve">Члени комісії: </w:t>
      </w:r>
    </w:p>
    <w:p w:rsidR="002E369D" w:rsidRDefault="002E369D" w:rsidP="002E369D">
      <w:pPr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</w:rPr>
        <w:t>Рябич</w:t>
      </w:r>
      <w:proofErr w:type="spellEnd"/>
      <w:r>
        <w:rPr>
          <w:sz w:val="28"/>
          <w:szCs w:val="28"/>
        </w:rPr>
        <w:t xml:space="preserve"> Олександр Миколайович </w:t>
      </w:r>
      <w:r>
        <w:rPr>
          <w:rFonts w:eastAsia="Calibri"/>
          <w:sz w:val="28"/>
          <w:szCs w:val="28"/>
          <w:lang w:val="ru-RU" w:eastAsia="en-US"/>
        </w:rPr>
        <w:t xml:space="preserve">– голова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2E369D" w:rsidRDefault="002E369D" w:rsidP="002E369D">
      <w:pPr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Борецький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Петрович– </w:t>
      </w:r>
      <w:proofErr w:type="spellStart"/>
      <w:r>
        <w:rPr>
          <w:rFonts w:eastAsia="Calibri"/>
          <w:sz w:val="28"/>
          <w:szCs w:val="28"/>
          <w:lang w:val="ru-RU" w:eastAsia="en-US"/>
        </w:rPr>
        <w:t>секретар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2E369D" w:rsidRDefault="002E369D" w:rsidP="002E369D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Боднюк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Володимирович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– член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2E369D" w:rsidRPr="002E369D" w:rsidRDefault="002E369D" w:rsidP="002E369D">
      <w:pPr>
        <w:jc w:val="both"/>
        <w:rPr>
          <w:sz w:val="28"/>
          <w:szCs w:val="28"/>
          <w:lang w:val="ru-RU"/>
        </w:rPr>
      </w:pPr>
    </w:p>
    <w:p w:rsidR="002E369D" w:rsidRDefault="002E369D" w:rsidP="002E3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Відсутні: </w:t>
      </w:r>
      <w:proofErr w:type="spellStart"/>
      <w:r w:rsidR="003846FA">
        <w:rPr>
          <w:sz w:val="28"/>
          <w:szCs w:val="28"/>
        </w:rPr>
        <w:t>Рябич</w:t>
      </w:r>
      <w:proofErr w:type="spellEnd"/>
      <w:r w:rsidR="003846FA">
        <w:rPr>
          <w:sz w:val="28"/>
          <w:szCs w:val="28"/>
        </w:rPr>
        <w:t xml:space="preserve"> О.М.</w:t>
      </w:r>
    </w:p>
    <w:p w:rsidR="002E369D" w:rsidRDefault="002E369D" w:rsidP="002E369D">
      <w:pPr>
        <w:jc w:val="both"/>
        <w:rPr>
          <w:sz w:val="28"/>
          <w:szCs w:val="28"/>
        </w:rPr>
      </w:pPr>
    </w:p>
    <w:p w:rsidR="002E369D" w:rsidRDefault="002E369D" w:rsidP="003846FA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Присутні: </w:t>
      </w:r>
      <w:proofErr w:type="spellStart"/>
      <w:r w:rsidR="003846FA">
        <w:rPr>
          <w:sz w:val="28"/>
          <w:szCs w:val="28"/>
        </w:rPr>
        <w:t>Боднюк</w:t>
      </w:r>
      <w:proofErr w:type="spellEnd"/>
      <w:r w:rsidR="003846FA">
        <w:rPr>
          <w:sz w:val="28"/>
          <w:szCs w:val="28"/>
        </w:rPr>
        <w:t xml:space="preserve"> О.В., Борецький О.П., Скринник О.Г., </w:t>
      </w:r>
      <w:proofErr w:type="spellStart"/>
      <w:r w:rsidR="003846FA">
        <w:rPr>
          <w:sz w:val="28"/>
          <w:szCs w:val="28"/>
        </w:rPr>
        <w:t>Севериненко</w:t>
      </w:r>
      <w:proofErr w:type="spellEnd"/>
      <w:r w:rsidR="003846FA">
        <w:rPr>
          <w:sz w:val="28"/>
          <w:szCs w:val="28"/>
        </w:rPr>
        <w:t xml:space="preserve"> Т., </w:t>
      </w:r>
      <w:proofErr w:type="spellStart"/>
      <w:r w:rsidR="003846FA">
        <w:rPr>
          <w:sz w:val="28"/>
          <w:szCs w:val="28"/>
        </w:rPr>
        <w:t>Козяровська</w:t>
      </w:r>
      <w:proofErr w:type="spellEnd"/>
      <w:r w:rsidR="003846FA">
        <w:rPr>
          <w:sz w:val="28"/>
          <w:szCs w:val="28"/>
        </w:rPr>
        <w:t xml:space="preserve"> А.О.</w:t>
      </w:r>
    </w:p>
    <w:p w:rsidR="002E369D" w:rsidRDefault="003846FA" w:rsidP="002E36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Початок засідання 08 год. 10</w:t>
      </w:r>
      <w:r w:rsidR="002E369D">
        <w:rPr>
          <w:sz w:val="28"/>
          <w:szCs w:val="28"/>
        </w:rPr>
        <w:t xml:space="preserve"> хв.</w:t>
      </w:r>
    </w:p>
    <w:p w:rsidR="002E369D" w:rsidRDefault="002E369D" w:rsidP="002E369D">
      <w:pPr>
        <w:keepNext/>
        <w:spacing w:before="240" w:after="60"/>
        <w:ind w:firstLine="567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Порядок денний:</w:t>
      </w:r>
    </w:p>
    <w:p w:rsidR="002E369D" w:rsidRPr="007929F3" w:rsidRDefault="002E369D" w:rsidP="002E369D">
      <w:pPr>
        <w:ind w:firstLine="426"/>
        <w:jc w:val="both"/>
        <w:rPr>
          <w:b/>
          <w:sz w:val="28"/>
          <w:szCs w:val="28"/>
        </w:rPr>
      </w:pPr>
      <w:r w:rsidRPr="007929F3">
        <w:rPr>
          <w:sz w:val="28"/>
          <w:szCs w:val="28"/>
        </w:rPr>
        <w:t xml:space="preserve">   </w:t>
      </w:r>
      <w:r w:rsidRPr="007929F3">
        <w:rPr>
          <w:b/>
          <w:sz w:val="28"/>
          <w:szCs w:val="28"/>
        </w:rPr>
        <w:t xml:space="preserve">1. Про внесення змін до рішення чергової  53 сесії Боярської міської ради </w:t>
      </w:r>
      <w:r w:rsidRPr="007929F3">
        <w:rPr>
          <w:b/>
          <w:sz w:val="28"/>
          <w:szCs w:val="28"/>
          <w:lang w:val="ru-RU"/>
        </w:rPr>
        <w:t>VI</w:t>
      </w:r>
      <w:r w:rsidRPr="007929F3">
        <w:rPr>
          <w:b/>
          <w:sz w:val="28"/>
          <w:szCs w:val="28"/>
        </w:rPr>
        <w:t>І скликання від 21.12.2018 року № 53/1771 «Про затвердження міського бюджету на 2019 рік».</w:t>
      </w:r>
    </w:p>
    <w:p w:rsidR="002E369D" w:rsidRDefault="002E369D" w:rsidP="002E369D">
      <w:pPr>
        <w:spacing w:after="120"/>
        <w:ind w:right="-96"/>
        <w:jc w:val="both"/>
        <w:rPr>
          <w:bCs/>
          <w:color w:val="333333"/>
          <w:sz w:val="28"/>
          <w:szCs w:val="28"/>
        </w:rPr>
      </w:pPr>
    </w:p>
    <w:p w:rsidR="002E369D" w:rsidRPr="00001608" w:rsidRDefault="002E369D" w:rsidP="00001608">
      <w:pPr>
        <w:ind w:right="45" w:firstLine="709"/>
        <w:jc w:val="both"/>
        <w:rPr>
          <w:b/>
          <w:sz w:val="28"/>
          <w:szCs w:val="28"/>
          <w:lang w:val="ru-RU"/>
        </w:rPr>
      </w:pPr>
      <w:proofErr w:type="spellStart"/>
      <w:r w:rsidRPr="00001608">
        <w:rPr>
          <w:b/>
          <w:sz w:val="28"/>
          <w:szCs w:val="28"/>
          <w:lang w:val="ru-RU"/>
        </w:rPr>
        <w:t>Вирішили</w:t>
      </w:r>
      <w:proofErr w:type="spellEnd"/>
      <w:r w:rsidRPr="00001608">
        <w:rPr>
          <w:b/>
          <w:sz w:val="28"/>
          <w:szCs w:val="28"/>
          <w:lang w:val="ru-RU"/>
        </w:rPr>
        <w:t>:</w:t>
      </w:r>
      <w:r w:rsidR="00001608" w:rsidRPr="00001608">
        <w:rPr>
          <w:b/>
          <w:sz w:val="28"/>
          <w:szCs w:val="28"/>
          <w:lang w:val="ru-RU"/>
        </w:rPr>
        <w:t xml:space="preserve"> </w:t>
      </w:r>
      <w:proofErr w:type="spellStart"/>
      <w:r w:rsidR="00001608" w:rsidRPr="00001608">
        <w:rPr>
          <w:sz w:val="28"/>
          <w:szCs w:val="28"/>
          <w:lang w:val="ru-RU"/>
        </w:rPr>
        <w:t>прийняти</w:t>
      </w:r>
      <w:proofErr w:type="spellEnd"/>
      <w:r w:rsidR="00001608" w:rsidRPr="00001608">
        <w:rPr>
          <w:sz w:val="28"/>
          <w:szCs w:val="28"/>
          <w:lang w:val="ru-RU"/>
        </w:rPr>
        <w:t xml:space="preserve"> до </w:t>
      </w:r>
      <w:proofErr w:type="spellStart"/>
      <w:r w:rsidR="00001608" w:rsidRPr="00001608">
        <w:rPr>
          <w:sz w:val="28"/>
          <w:szCs w:val="28"/>
          <w:lang w:val="ru-RU"/>
        </w:rPr>
        <w:t>відома</w:t>
      </w:r>
      <w:proofErr w:type="spellEnd"/>
      <w:r w:rsidR="00001608" w:rsidRPr="00001608">
        <w:rPr>
          <w:sz w:val="28"/>
          <w:szCs w:val="28"/>
          <w:lang w:val="ru-RU"/>
        </w:rPr>
        <w:t xml:space="preserve">, за результатами </w:t>
      </w:r>
      <w:proofErr w:type="spellStart"/>
      <w:r w:rsidR="00001608" w:rsidRPr="00001608">
        <w:rPr>
          <w:sz w:val="28"/>
          <w:szCs w:val="28"/>
          <w:lang w:val="ru-RU"/>
        </w:rPr>
        <w:t>профільної</w:t>
      </w:r>
      <w:proofErr w:type="spellEnd"/>
      <w:r w:rsidR="00001608" w:rsidRPr="00001608">
        <w:rPr>
          <w:sz w:val="28"/>
          <w:szCs w:val="28"/>
          <w:lang w:val="ru-RU"/>
        </w:rPr>
        <w:t xml:space="preserve"> </w:t>
      </w:r>
      <w:proofErr w:type="spellStart"/>
      <w:r w:rsidR="00001608" w:rsidRPr="00001608">
        <w:rPr>
          <w:sz w:val="28"/>
          <w:szCs w:val="28"/>
          <w:lang w:val="ru-RU"/>
        </w:rPr>
        <w:t>комісії</w:t>
      </w:r>
      <w:proofErr w:type="spellEnd"/>
      <w:r w:rsidR="00001608" w:rsidRPr="00001608">
        <w:rPr>
          <w:sz w:val="28"/>
          <w:szCs w:val="28"/>
          <w:lang w:val="ru-RU"/>
        </w:rPr>
        <w:t>.</w:t>
      </w:r>
    </w:p>
    <w:p w:rsidR="002E369D" w:rsidRPr="00001608" w:rsidRDefault="002E369D" w:rsidP="002E369D">
      <w:pPr>
        <w:ind w:right="45"/>
        <w:jc w:val="both"/>
        <w:rPr>
          <w:sz w:val="28"/>
          <w:szCs w:val="28"/>
          <w:lang w:val="ru-RU"/>
        </w:rPr>
      </w:pPr>
    </w:p>
    <w:p w:rsidR="002E369D" w:rsidRPr="00001608" w:rsidRDefault="00001608" w:rsidP="002E369D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 xml:space="preserve"> </w:t>
      </w:r>
      <w:r w:rsidR="002E369D" w:rsidRPr="00001608">
        <w:rPr>
          <w:sz w:val="28"/>
          <w:szCs w:val="28"/>
          <w:lang w:val="ru-RU"/>
        </w:rPr>
        <w:t>«</w:t>
      </w:r>
      <w:proofErr w:type="gramStart"/>
      <w:r w:rsidR="002E369D" w:rsidRPr="00001608">
        <w:rPr>
          <w:sz w:val="28"/>
          <w:szCs w:val="28"/>
          <w:lang w:val="ru-RU"/>
        </w:rPr>
        <w:t>за»</w:t>
      </w:r>
      <w:r>
        <w:rPr>
          <w:sz w:val="28"/>
          <w:szCs w:val="28"/>
          <w:lang w:val="ru-RU"/>
        </w:rPr>
        <w:t>_</w:t>
      </w:r>
      <w:proofErr w:type="gramEnd"/>
      <w:r>
        <w:rPr>
          <w:sz w:val="28"/>
          <w:szCs w:val="28"/>
          <w:lang w:val="ru-RU"/>
        </w:rPr>
        <w:t>2_«проти»_0_«утримались»_0</w:t>
      </w:r>
      <w:r w:rsidR="002E369D" w:rsidRPr="00001608">
        <w:rPr>
          <w:sz w:val="28"/>
          <w:szCs w:val="28"/>
          <w:lang w:val="ru-RU"/>
        </w:rPr>
        <w:t>_</w:t>
      </w:r>
      <w:r w:rsidR="002E369D" w:rsidRPr="00001608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проголосували»_0</w:t>
      </w:r>
      <w:r w:rsidR="002E369D" w:rsidRPr="00001608">
        <w:rPr>
          <w:sz w:val="28"/>
          <w:szCs w:val="28"/>
          <w:lang w:val="ru-RU"/>
        </w:rPr>
        <w:t>_</w:t>
      </w:r>
    </w:p>
    <w:p w:rsidR="002E369D" w:rsidRPr="00001608" w:rsidRDefault="00001608" w:rsidP="002E369D">
      <w:pPr>
        <w:ind w:left="1004" w:right="-808" w:hanging="100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2E369D" w:rsidRPr="00001608">
        <w:rPr>
          <w:sz w:val="28"/>
          <w:szCs w:val="28"/>
        </w:rPr>
        <w:t xml:space="preserve"> прийнято. </w:t>
      </w:r>
    </w:p>
    <w:p w:rsidR="002E369D" w:rsidRDefault="002E369D" w:rsidP="002E369D">
      <w:pPr>
        <w:ind w:left="1004" w:right="-808" w:hanging="1004"/>
        <w:rPr>
          <w:b/>
          <w:bCs/>
          <w:i/>
          <w:iCs/>
          <w:sz w:val="26"/>
          <w:szCs w:val="26"/>
        </w:rPr>
      </w:pPr>
    </w:p>
    <w:p w:rsidR="002E369D" w:rsidRPr="007929F3" w:rsidRDefault="002E369D" w:rsidP="002E369D">
      <w:pPr>
        <w:pStyle w:val="a3"/>
        <w:spacing w:before="0" w:beforeAutospacing="0" w:after="0" w:afterAutospacing="0"/>
        <w:ind w:firstLine="425"/>
        <w:jc w:val="both"/>
        <w:rPr>
          <w:b/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</w:t>
      </w:r>
      <w:r w:rsidRPr="007929F3">
        <w:rPr>
          <w:b/>
          <w:iCs/>
          <w:sz w:val="28"/>
          <w:szCs w:val="28"/>
          <w:lang w:val="uk-UA"/>
        </w:rPr>
        <w:t xml:space="preserve">2. Про надання згоди на прийняття із спільної власності територіальних громад сіл, селищ, міст Київської області у комунальну власність територіальної громади м. Боярка </w:t>
      </w:r>
      <w:proofErr w:type="spellStart"/>
      <w:r w:rsidRPr="007929F3">
        <w:rPr>
          <w:b/>
          <w:iCs/>
          <w:sz w:val="28"/>
          <w:szCs w:val="28"/>
          <w:lang w:val="uk-UA"/>
        </w:rPr>
        <w:t>котелень</w:t>
      </w:r>
      <w:proofErr w:type="spellEnd"/>
      <w:r w:rsidRPr="007929F3">
        <w:rPr>
          <w:b/>
          <w:iCs/>
          <w:sz w:val="28"/>
          <w:szCs w:val="28"/>
          <w:lang w:val="uk-UA"/>
        </w:rPr>
        <w:t>, що знаходяться в межах населеного пункту м. Боярка.</w:t>
      </w:r>
    </w:p>
    <w:p w:rsidR="002E369D" w:rsidRDefault="002E369D" w:rsidP="002E369D">
      <w:pPr>
        <w:ind w:right="45" w:firstLine="720"/>
        <w:jc w:val="both"/>
        <w:rPr>
          <w:sz w:val="28"/>
          <w:szCs w:val="28"/>
          <w:lang w:val="ru-RU"/>
        </w:rPr>
      </w:pPr>
      <w:proofErr w:type="spellStart"/>
      <w:r w:rsidRPr="00001608">
        <w:rPr>
          <w:b/>
          <w:sz w:val="28"/>
          <w:szCs w:val="28"/>
          <w:lang w:val="ru-RU"/>
        </w:rPr>
        <w:t>Вирішили</w:t>
      </w:r>
      <w:proofErr w:type="spellEnd"/>
      <w:r w:rsidRPr="00001608">
        <w:rPr>
          <w:b/>
          <w:sz w:val="28"/>
          <w:szCs w:val="28"/>
          <w:lang w:val="ru-RU"/>
        </w:rPr>
        <w:t>:</w:t>
      </w:r>
      <w:r w:rsidR="00001608">
        <w:rPr>
          <w:b/>
          <w:sz w:val="28"/>
          <w:szCs w:val="28"/>
          <w:lang w:val="ru-RU"/>
        </w:rPr>
        <w:t xml:space="preserve"> </w:t>
      </w:r>
      <w:proofErr w:type="spellStart"/>
      <w:r w:rsidR="00001608" w:rsidRPr="00001608">
        <w:rPr>
          <w:sz w:val="28"/>
          <w:szCs w:val="28"/>
          <w:lang w:val="ru-RU"/>
        </w:rPr>
        <w:t>прийняти</w:t>
      </w:r>
      <w:proofErr w:type="spellEnd"/>
      <w:r w:rsidR="00001608" w:rsidRPr="00001608">
        <w:rPr>
          <w:sz w:val="28"/>
          <w:szCs w:val="28"/>
          <w:lang w:val="ru-RU"/>
        </w:rPr>
        <w:t xml:space="preserve"> до </w:t>
      </w:r>
      <w:proofErr w:type="spellStart"/>
      <w:r w:rsidR="00001608" w:rsidRPr="00001608">
        <w:rPr>
          <w:sz w:val="28"/>
          <w:szCs w:val="28"/>
          <w:lang w:val="ru-RU"/>
        </w:rPr>
        <w:t>відома</w:t>
      </w:r>
      <w:proofErr w:type="spellEnd"/>
      <w:r w:rsidR="00001608" w:rsidRPr="00001608">
        <w:rPr>
          <w:sz w:val="28"/>
          <w:szCs w:val="28"/>
          <w:lang w:val="ru-RU"/>
        </w:rPr>
        <w:t xml:space="preserve">, за результатами </w:t>
      </w:r>
      <w:proofErr w:type="spellStart"/>
      <w:r w:rsidR="00001608" w:rsidRPr="00001608">
        <w:rPr>
          <w:sz w:val="28"/>
          <w:szCs w:val="28"/>
          <w:lang w:val="ru-RU"/>
        </w:rPr>
        <w:t>профільної</w:t>
      </w:r>
      <w:proofErr w:type="spellEnd"/>
      <w:r w:rsidR="00001608" w:rsidRPr="00001608">
        <w:rPr>
          <w:sz w:val="28"/>
          <w:szCs w:val="28"/>
          <w:lang w:val="ru-RU"/>
        </w:rPr>
        <w:t xml:space="preserve"> </w:t>
      </w:r>
      <w:proofErr w:type="spellStart"/>
      <w:r w:rsidR="00001608" w:rsidRPr="00001608">
        <w:rPr>
          <w:sz w:val="28"/>
          <w:szCs w:val="28"/>
          <w:lang w:val="ru-RU"/>
        </w:rPr>
        <w:t>комісії</w:t>
      </w:r>
      <w:proofErr w:type="spellEnd"/>
      <w:r w:rsidR="00001608" w:rsidRPr="00001608">
        <w:rPr>
          <w:sz w:val="28"/>
          <w:szCs w:val="28"/>
          <w:lang w:val="ru-RU"/>
        </w:rPr>
        <w:t>.</w:t>
      </w:r>
    </w:p>
    <w:p w:rsidR="007A4902" w:rsidRPr="00001608" w:rsidRDefault="007A4902" w:rsidP="002E369D">
      <w:pPr>
        <w:ind w:right="45" w:firstLine="720"/>
        <w:jc w:val="both"/>
        <w:rPr>
          <w:b/>
          <w:sz w:val="28"/>
          <w:szCs w:val="28"/>
          <w:lang w:val="ru-RU"/>
        </w:rPr>
      </w:pPr>
    </w:p>
    <w:p w:rsidR="002E369D" w:rsidRPr="00001608" w:rsidRDefault="00001608" w:rsidP="002E369D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2_«проти»_0_«утримались»_0</w:t>
      </w:r>
      <w:r w:rsidR="002E369D" w:rsidRPr="00001608">
        <w:rPr>
          <w:sz w:val="28"/>
          <w:szCs w:val="28"/>
          <w:lang w:val="ru-RU"/>
        </w:rPr>
        <w:t>_</w:t>
      </w:r>
      <w:r w:rsidR="002E369D" w:rsidRPr="00001608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проголосували»__0</w:t>
      </w:r>
      <w:r w:rsidR="002E369D" w:rsidRPr="00001608">
        <w:rPr>
          <w:sz w:val="28"/>
          <w:szCs w:val="28"/>
          <w:lang w:val="ru-RU"/>
        </w:rPr>
        <w:t>_</w:t>
      </w:r>
    </w:p>
    <w:p w:rsidR="002E369D" w:rsidRDefault="00001608" w:rsidP="002E369D">
      <w:pPr>
        <w:ind w:left="1004" w:right="-808" w:hanging="100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2E369D" w:rsidRPr="00001608">
        <w:rPr>
          <w:sz w:val="28"/>
          <w:szCs w:val="28"/>
        </w:rPr>
        <w:t xml:space="preserve"> прийнято. </w:t>
      </w:r>
    </w:p>
    <w:p w:rsidR="00001608" w:rsidRDefault="00001608" w:rsidP="002E369D">
      <w:pPr>
        <w:ind w:left="1004" w:right="-808" w:hanging="1004"/>
        <w:rPr>
          <w:b/>
          <w:bCs/>
          <w:i/>
          <w:iCs/>
          <w:sz w:val="28"/>
          <w:szCs w:val="28"/>
        </w:rPr>
      </w:pPr>
    </w:p>
    <w:p w:rsidR="00001608" w:rsidRDefault="00001608" w:rsidP="002E369D">
      <w:pPr>
        <w:ind w:left="1004" w:right="-808" w:hanging="1004"/>
        <w:rPr>
          <w:b/>
          <w:bCs/>
          <w:i/>
          <w:iCs/>
          <w:sz w:val="28"/>
          <w:szCs w:val="28"/>
        </w:rPr>
      </w:pPr>
    </w:p>
    <w:p w:rsidR="00001608" w:rsidRDefault="00001608" w:rsidP="002E369D">
      <w:pPr>
        <w:ind w:left="1004" w:right="-808" w:hanging="1004"/>
        <w:rPr>
          <w:b/>
          <w:bCs/>
          <w:i/>
          <w:iCs/>
          <w:sz w:val="26"/>
          <w:szCs w:val="26"/>
        </w:rPr>
      </w:pPr>
    </w:p>
    <w:p w:rsidR="002E369D" w:rsidRPr="007929F3" w:rsidRDefault="002E369D" w:rsidP="002E369D">
      <w:pPr>
        <w:ind w:left="1004" w:right="-808" w:hanging="1004"/>
        <w:rPr>
          <w:b/>
          <w:bCs/>
          <w:i/>
          <w:iCs/>
          <w:sz w:val="26"/>
          <w:szCs w:val="26"/>
        </w:rPr>
      </w:pPr>
    </w:p>
    <w:p w:rsidR="002E369D" w:rsidRDefault="002E369D" w:rsidP="002E369D">
      <w:pPr>
        <w:spacing w:after="120"/>
        <w:ind w:right="-96"/>
        <w:jc w:val="both"/>
        <w:rPr>
          <w:b/>
          <w:sz w:val="28"/>
          <w:szCs w:val="28"/>
        </w:rPr>
      </w:pPr>
      <w:r w:rsidRPr="007929F3">
        <w:rPr>
          <w:b/>
          <w:sz w:val="28"/>
          <w:szCs w:val="28"/>
        </w:rPr>
        <w:t xml:space="preserve">  </w:t>
      </w:r>
      <w:r w:rsidR="00001608">
        <w:rPr>
          <w:b/>
          <w:sz w:val="28"/>
          <w:szCs w:val="28"/>
        </w:rPr>
        <w:t xml:space="preserve">   </w:t>
      </w:r>
      <w:r w:rsidRPr="007929F3">
        <w:rPr>
          <w:b/>
          <w:sz w:val="28"/>
          <w:szCs w:val="28"/>
        </w:rPr>
        <w:t xml:space="preserve"> 3. Земельні питання.</w:t>
      </w:r>
    </w:p>
    <w:p w:rsidR="00001608" w:rsidRPr="00001608" w:rsidRDefault="00001608" w:rsidP="00001608">
      <w:pPr>
        <w:shd w:val="clear" w:color="auto" w:fill="FFFFFF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b/>
          <w:bCs/>
          <w:color w:val="000000"/>
          <w:sz w:val="28"/>
          <w:szCs w:val="28"/>
          <w:lang w:val="ru-RU" w:eastAsia="en-US"/>
        </w:rPr>
        <w:t xml:space="preserve">      </w:t>
      </w:r>
      <w:r w:rsidRPr="007A4902">
        <w:rPr>
          <w:bCs/>
          <w:color w:val="000000"/>
          <w:sz w:val="28"/>
          <w:szCs w:val="28"/>
          <w:lang w:val="ru-RU" w:eastAsia="en-US"/>
        </w:rPr>
        <w:t>3.</w:t>
      </w:r>
      <w:r w:rsidRPr="00001608">
        <w:rPr>
          <w:bCs/>
          <w:color w:val="000000"/>
          <w:sz w:val="28"/>
          <w:szCs w:val="28"/>
          <w:lang w:val="ru-RU" w:eastAsia="en-US"/>
        </w:rPr>
        <w:t>1</w:t>
      </w:r>
      <w:r w:rsidRPr="00001608">
        <w:rPr>
          <w:bCs/>
          <w:color w:val="000000"/>
          <w:sz w:val="28"/>
          <w:szCs w:val="28"/>
          <w:lang w:eastAsia="en-US"/>
        </w:rPr>
        <w:t>. Про прийняття земельної д</w:t>
      </w:r>
      <w:r w:rsidRPr="007A4902">
        <w:rPr>
          <w:bCs/>
          <w:color w:val="000000"/>
          <w:sz w:val="28"/>
          <w:szCs w:val="28"/>
          <w:lang w:eastAsia="en-US"/>
        </w:rPr>
        <w:t xml:space="preserve">ілянки з державної </w:t>
      </w:r>
      <w:proofErr w:type="gramStart"/>
      <w:r w:rsidRPr="007A4902">
        <w:rPr>
          <w:bCs/>
          <w:color w:val="000000"/>
          <w:sz w:val="28"/>
          <w:szCs w:val="28"/>
          <w:lang w:eastAsia="en-US"/>
        </w:rPr>
        <w:t>власності  у</w:t>
      </w:r>
      <w:proofErr w:type="gramEnd"/>
      <w:r w:rsidRPr="007A4902">
        <w:rPr>
          <w:bCs/>
          <w:color w:val="000000"/>
          <w:sz w:val="28"/>
          <w:szCs w:val="28"/>
          <w:lang w:eastAsia="en-US"/>
        </w:rPr>
        <w:t xml:space="preserve"> </w:t>
      </w:r>
      <w:r w:rsidRPr="00001608">
        <w:rPr>
          <w:bCs/>
          <w:color w:val="000000"/>
          <w:sz w:val="28"/>
          <w:szCs w:val="28"/>
          <w:lang w:eastAsia="en-US"/>
        </w:rPr>
        <w:t>комунальну</w:t>
      </w:r>
      <w:r w:rsidRPr="007A4902">
        <w:rPr>
          <w:rFonts w:ascii="Arial" w:hAnsi="Arial" w:cs="Arial"/>
          <w:color w:val="000000"/>
          <w:sz w:val="24"/>
          <w:szCs w:val="24"/>
          <w:lang w:val="ru-RU" w:eastAsia="en-US"/>
        </w:rPr>
        <w:t xml:space="preserve"> </w:t>
      </w:r>
      <w:r w:rsidRPr="00001608">
        <w:rPr>
          <w:bCs/>
          <w:color w:val="000000"/>
          <w:sz w:val="28"/>
          <w:szCs w:val="28"/>
          <w:lang w:eastAsia="en-US"/>
        </w:rPr>
        <w:t>власність територіальної громади м. Боярка (в особі Боярської міської ради).</w:t>
      </w: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7A4902">
        <w:rPr>
          <w:bCs/>
          <w:color w:val="000000"/>
          <w:sz w:val="28"/>
          <w:szCs w:val="28"/>
          <w:lang w:eastAsia="en-US"/>
        </w:rPr>
        <w:t xml:space="preserve">      3.</w:t>
      </w:r>
      <w:r w:rsidRPr="00001608">
        <w:rPr>
          <w:bCs/>
          <w:color w:val="000000"/>
          <w:sz w:val="28"/>
          <w:szCs w:val="28"/>
          <w:lang w:eastAsia="en-US"/>
        </w:rPr>
        <w:t>2. Про прийняття земельної ділянки з державної власності  у комунальну власність територіальної громади м. Боярка (в особі Боярської міської ради) </w:t>
      </w:r>
      <w:r w:rsidRPr="00001608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по вул. </w:t>
      </w:r>
      <w:proofErr w:type="spellStart"/>
      <w:r w:rsidRPr="00001608">
        <w:rPr>
          <w:bCs/>
          <w:color w:val="000000"/>
          <w:sz w:val="28"/>
          <w:szCs w:val="28"/>
          <w:shd w:val="clear" w:color="auto" w:fill="FFFFFF"/>
          <w:lang w:eastAsia="en-US"/>
        </w:rPr>
        <w:t>Білогородській</w:t>
      </w:r>
      <w:proofErr w:type="spellEnd"/>
      <w:r w:rsidRPr="00001608">
        <w:rPr>
          <w:bCs/>
          <w:color w:val="000000"/>
          <w:sz w:val="28"/>
          <w:szCs w:val="28"/>
          <w:shd w:val="clear" w:color="auto" w:fill="FFFFFF"/>
          <w:lang w:eastAsia="en-US"/>
        </w:rPr>
        <w:t>, 164</w:t>
      </w:r>
      <w:r w:rsidR="007A4902">
        <w:rPr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7A4902">
        <w:rPr>
          <w:bCs/>
          <w:color w:val="000000"/>
          <w:sz w:val="28"/>
          <w:szCs w:val="28"/>
          <w:lang w:eastAsia="en-US"/>
        </w:rPr>
        <w:t xml:space="preserve">      3.</w:t>
      </w:r>
      <w:r w:rsidRPr="00001608">
        <w:rPr>
          <w:bCs/>
          <w:color w:val="000000"/>
          <w:sz w:val="28"/>
          <w:szCs w:val="28"/>
          <w:lang w:eastAsia="en-US"/>
        </w:rPr>
        <w:t>3. Про надання дозволу на проведення інвентаризації земельної ділянки по вул. Вокзальна, 12-а в м. Боярка у комунальну власність територіальної громади м. Боярка (в особі Боярської міської ради)</w:t>
      </w:r>
      <w:r w:rsidR="007A4902">
        <w:rPr>
          <w:bCs/>
          <w:color w:val="000000"/>
          <w:sz w:val="28"/>
          <w:szCs w:val="28"/>
          <w:lang w:eastAsia="en-US"/>
        </w:rPr>
        <w:t>.</w:t>
      </w: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:rsidR="00001608" w:rsidRPr="00001608" w:rsidRDefault="00001608" w:rsidP="0000160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7A4902">
        <w:rPr>
          <w:bCs/>
          <w:color w:val="000000"/>
          <w:sz w:val="28"/>
          <w:szCs w:val="28"/>
          <w:lang w:eastAsia="en-US"/>
        </w:rPr>
        <w:t xml:space="preserve">      3.</w:t>
      </w:r>
      <w:r w:rsidRPr="00001608">
        <w:rPr>
          <w:bCs/>
          <w:color w:val="000000"/>
          <w:sz w:val="28"/>
          <w:szCs w:val="28"/>
          <w:lang w:eastAsia="en-US"/>
        </w:rPr>
        <w:t>4. Про надання дозволу на проведення інвентаризації земельної ділянки по вул. Магістральна, 55/8 в м. Боярка у комунальну власність територіальної громади м. Боярка (в особі Боярської міської ради)</w:t>
      </w:r>
      <w:r w:rsidR="007A4902">
        <w:rPr>
          <w:bCs/>
          <w:color w:val="000000"/>
          <w:sz w:val="28"/>
          <w:szCs w:val="28"/>
          <w:lang w:eastAsia="en-US"/>
        </w:rPr>
        <w:t>.</w:t>
      </w:r>
    </w:p>
    <w:p w:rsidR="00001608" w:rsidRPr="00001608" w:rsidRDefault="00001608" w:rsidP="002E369D">
      <w:pPr>
        <w:spacing w:after="120"/>
        <w:ind w:right="-96"/>
        <w:jc w:val="both"/>
        <w:rPr>
          <w:b/>
          <w:sz w:val="28"/>
          <w:szCs w:val="28"/>
          <w:lang w:val="ru-RU"/>
        </w:rPr>
      </w:pPr>
    </w:p>
    <w:p w:rsidR="002E369D" w:rsidRDefault="00001608" w:rsidP="00001608">
      <w:pPr>
        <w:spacing w:after="120"/>
        <w:ind w:right="-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E369D" w:rsidRPr="00001608">
        <w:rPr>
          <w:b/>
          <w:sz w:val="28"/>
          <w:szCs w:val="28"/>
        </w:rPr>
        <w:t>Слухали:</w:t>
      </w:r>
    </w:p>
    <w:p w:rsidR="00001608" w:rsidRPr="00001608" w:rsidRDefault="00001608" w:rsidP="00001608">
      <w:pPr>
        <w:spacing w:after="120"/>
        <w:ind w:right="-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Севериненко</w:t>
      </w:r>
      <w:proofErr w:type="spellEnd"/>
      <w:r>
        <w:rPr>
          <w:b/>
          <w:sz w:val="28"/>
          <w:szCs w:val="28"/>
        </w:rPr>
        <w:t xml:space="preserve"> Т. – </w:t>
      </w:r>
      <w:r w:rsidRPr="00001608">
        <w:rPr>
          <w:sz w:val="28"/>
          <w:szCs w:val="28"/>
        </w:rPr>
        <w:t>доповіла.</w:t>
      </w:r>
    </w:p>
    <w:p w:rsidR="00001608" w:rsidRDefault="00001608" w:rsidP="002E369D">
      <w:pPr>
        <w:ind w:right="45" w:firstLine="720"/>
        <w:jc w:val="both"/>
        <w:rPr>
          <w:b/>
          <w:sz w:val="26"/>
          <w:szCs w:val="26"/>
        </w:rPr>
      </w:pPr>
    </w:p>
    <w:p w:rsidR="002E369D" w:rsidRDefault="0065421D" w:rsidP="0065421D">
      <w:pPr>
        <w:ind w:right="45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proofErr w:type="spellStart"/>
      <w:r w:rsidR="002E369D" w:rsidRPr="007A4902">
        <w:rPr>
          <w:b/>
          <w:sz w:val="28"/>
          <w:szCs w:val="28"/>
          <w:lang w:val="ru-RU"/>
        </w:rPr>
        <w:t>Вирішили</w:t>
      </w:r>
      <w:proofErr w:type="spellEnd"/>
      <w:r w:rsidR="002E369D" w:rsidRPr="007A4902">
        <w:rPr>
          <w:b/>
          <w:sz w:val="28"/>
          <w:szCs w:val="28"/>
          <w:lang w:val="ru-RU"/>
        </w:rPr>
        <w:t>:</w:t>
      </w:r>
      <w:r w:rsidR="007A4902">
        <w:rPr>
          <w:b/>
          <w:sz w:val="28"/>
          <w:szCs w:val="28"/>
          <w:lang w:val="ru-RU"/>
        </w:rPr>
        <w:t xml:space="preserve"> </w:t>
      </w:r>
      <w:proofErr w:type="spellStart"/>
      <w:r w:rsidR="007A4902" w:rsidRPr="007A4902">
        <w:rPr>
          <w:sz w:val="28"/>
          <w:szCs w:val="28"/>
          <w:lang w:val="ru-RU"/>
        </w:rPr>
        <w:t>погодити</w:t>
      </w:r>
      <w:proofErr w:type="spellEnd"/>
      <w:r w:rsidR="007A4902" w:rsidRPr="007A4902">
        <w:rPr>
          <w:sz w:val="28"/>
          <w:szCs w:val="28"/>
          <w:lang w:val="ru-RU"/>
        </w:rPr>
        <w:t xml:space="preserve"> до </w:t>
      </w:r>
      <w:proofErr w:type="spellStart"/>
      <w:r w:rsidR="007A4902" w:rsidRPr="007A4902">
        <w:rPr>
          <w:sz w:val="28"/>
          <w:szCs w:val="28"/>
          <w:lang w:val="ru-RU"/>
        </w:rPr>
        <w:t>розгляду</w:t>
      </w:r>
      <w:proofErr w:type="spellEnd"/>
      <w:r w:rsidR="007A4902" w:rsidRPr="007A4902">
        <w:rPr>
          <w:sz w:val="28"/>
          <w:szCs w:val="28"/>
          <w:lang w:val="ru-RU"/>
        </w:rPr>
        <w:t xml:space="preserve"> на </w:t>
      </w:r>
      <w:proofErr w:type="spellStart"/>
      <w:r w:rsidR="007A4902" w:rsidRPr="007A4902">
        <w:rPr>
          <w:sz w:val="28"/>
          <w:szCs w:val="28"/>
          <w:lang w:val="ru-RU"/>
        </w:rPr>
        <w:t>сесії</w:t>
      </w:r>
      <w:proofErr w:type="spellEnd"/>
      <w:r w:rsidR="007A4902" w:rsidRPr="007A4902">
        <w:rPr>
          <w:sz w:val="28"/>
          <w:szCs w:val="28"/>
          <w:lang w:val="ru-RU"/>
        </w:rPr>
        <w:t>.</w:t>
      </w:r>
    </w:p>
    <w:p w:rsidR="007A4902" w:rsidRPr="007A4902" w:rsidRDefault="007A4902" w:rsidP="002E369D">
      <w:pPr>
        <w:ind w:right="45" w:firstLine="720"/>
        <w:jc w:val="both"/>
        <w:rPr>
          <w:sz w:val="28"/>
          <w:szCs w:val="28"/>
          <w:lang w:val="ru-RU"/>
        </w:rPr>
      </w:pPr>
    </w:p>
    <w:p w:rsidR="002E369D" w:rsidRPr="007A4902" w:rsidRDefault="007A4902" w:rsidP="002E369D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2_«проти»_0_«утримались»_0</w:t>
      </w:r>
      <w:r w:rsidR="002E369D" w:rsidRPr="007A4902">
        <w:rPr>
          <w:sz w:val="28"/>
          <w:szCs w:val="28"/>
          <w:lang w:val="ru-RU"/>
        </w:rPr>
        <w:t>_</w:t>
      </w:r>
      <w:r w:rsidR="002E369D" w:rsidRPr="007A490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проголосували»_0</w:t>
      </w:r>
      <w:r w:rsidR="002E369D" w:rsidRPr="007A4902">
        <w:rPr>
          <w:sz w:val="28"/>
          <w:szCs w:val="28"/>
          <w:lang w:val="ru-RU"/>
        </w:rPr>
        <w:t>_</w:t>
      </w:r>
    </w:p>
    <w:p w:rsidR="002E369D" w:rsidRPr="007A4902" w:rsidRDefault="007A4902" w:rsidP="002E369D">
      <w:pPr>
        <w:ind w:left="1004" w:right="-808" w:hanging="100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2E369D" w:rsidRPr="007A4902">
        <w:rPr>
          <w:sz w:val="28"/>
          <w:szCs w:val="28"/>
        </w:rPr>
        <w:t xml:space="preserve"> прийнято. </w:t>
      </w:r>
    </w:p>
    <w:p w:rsidR="002E369D" w:rsidRDefault="002E369D" w:rsidP="002E369D">
      <w:pPr>
        <w:spacing w:after="120"/>
        <w:jc w:val="both"/>
        <w:rPr>
          <w:b/>
          <w:sz w:val="28"/>
          <w:szCs w:val="28"/>
        </w:rPr>
      </w:pPr>
    </w:p>
    <w:p w:rsidR="002E369D" w:rsidRDefault="002E369D" w:rsidP="002E369D">
      <w:pPr>
        <w:spacing w:after="120"/>
        <w:ind w:right="-96"/>
        <w:jc w:val="both"/>
        <w:rPr>
          <w:bCs/>
          <w:color w:val="333333"/>
          <w:sz w:val="28"/>
          <w:szCs w:val="28"/>
        </w:rPr>
      </w:pPr>
      <w:bookmarkStart w:id="0" w:name="_GoBack"/>
      <w:bookmarkEnd w:id="0"/>
    </w:p>
    <w:p w:rsidR="002E369D" w:rsidRDefault="002E369D" w:rsidP="002E369D">
      <w:pPr>
        <w:pBdr>
          <w:bottom w:val="single" w:sz="12" w:space="1" w:color="auto"/>
        </w:pBdr>
        <w:spacing w:after="120"/>
        <w:ind w:right="-96" w:firstLine="567"/>
        <w:jc w:val="both"/>
        <w:rPr>
          <w:b/>
          <w:sz w:val="26"/>
          <w:szCs w:val="26"/>
        </w:rPr>
      </w:pPr>
    </w:p>
    <w:p w:rsidR="002E369D" w:rsidRDefault="00001608" w:rsidP="002E369D">
      <w:pPr>
        <w:rPr>
          <w:sz w:val="28"/>
          <w:szCs w:val="28"/>
        </w:rPr>
      </w:pPr>
      <w:r w:rsidRPr="00001608">
        <w:rPr>
          <w:b/>
          <w:sz w:val="28"/>
          <w:szCs w:val="28"/>
        </w:rPr>
        <w:t xml:space="preserve">          </w:t>
      </w:r>
      <w:r w:rsidRPr="00001608">
        <w:rPr>
          <w:b/>
        </w:rPr>
        <w:t xml:space="preserve">  </w:t>
      </w:r>
      <w:r w:rsidRPr="00001608">
        <w:rPr>
          <w:b/>
          <w:sz w:val="28"/>
          <w:szCs w:val="28"/>
        </w:rPr>
        <w:t>Комісія закінчила роботу о 08 год 20 хв</w:t>
      </w:r>
      <w:r>
        <w:rPr>
          <w:sz w:val="28"/>
          <w:szCs w:val="28"/>
        </w:rPr>
        <w:t>.</w:t>
      </w:r>
      <w:r w:rsidR="002E369D">
        <w:t xml:space="preserve">                 </w:t>
      </w:r>
    </w:p>
    <w:p w:rsidR="002E369D" w:rsidRDefault="002E369D" w:rsidP="002E369D">
      <w:pPr>
        <w:ind w:left="540"/>
        <w:jc w:val="right"/>
        <w:rPr>
          <w:sz w:val="26"/>
          <w:szCs w:val="26"/>
        </w:rPr>
      </w:pPr>
    </w:p>
    <w:p w:rsidR="002E369D" w:rsidRDefault="002E369D" w:rsidP="002E369D">
      <w:r>
        <w:t xml:space="preserve">                                                      </w:t>
      </w:r>
    </w:p>
    <w:p w:rsidR="002E369D" w:rsidRPr="00001608" w:rsidRDefault="00001608" w:rsidP="002E36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Головуючий комісії:</w:t>
      </w:r>
      <w:r w:rsidR="002E369D">
        <w:rPr>
          <w:b/>
          <w:sz w:val="28"/>
          <w:szCs w:val="28"/>
        </w:rPr>
        <w:t xml:space="preserve">       ____________________ / </w:t>
      </w:r>
      <w:proofErr w:type="spellStart"/>
      <w:r>
        <w:rPr>
          <w:b/>
          <w:sz w:val="28"/>
          <w:szCs w:val="28"/>
        </w:rPr>
        <w:t>Боднюк</w:t>
      </w:r>
      <w:proofErr w:type="spellEnd"/>
      <w:r>
        <w:rPr>
          <w:b/>
          <w:sz w:val="28"/>
          <w:szCs w:val="28"/>
        </w:rPr>
        <w:t xml:space="preserve"> О.В.</w:t>
      </w:r>
    </w:p>
    <w:p w:rsidR="002E369D" w:rsidRDefault="002E369D" w:rsidP="002E3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2E369D" w:rsidRDefault="002E369D" w:rsidP="002E3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Секретар  комісії:   </w:t>
      </w:r>
      <w:r w:rsidR="0000160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____________________ /</w:t>
      </w:r>
      <w:r w:rsidR="00001608">
        <w:rPr>
          <w:b/>
          <w:sz w:val="28"/>
          <w:szCs w:val="28"/>
        </w:rPr>
        <w:t xml:space="preserve"> Борецький О.П.</w:t>
      </w:r>
      <w:r>
        <w:rPr>
          <w:b/>
          <w:sz w:val="28"/>
          <w:szCs w:val="28"/>
        </w:rPr>
        <w:t xml:space="preserve">             </w:t>
      </w:r>
    </w:p>
    <w:p w:rsidR="002E369D" w:rsidRDefault="002E369D" w:rsidP="002E369D">
      <w:pPr>
        <w:rPr>
          <w:b/>
          <w:sz w:val="28"/>
          <w:szCs w:val="28"/>
        </w:rPr>
      </w:pPr>
    </w:p>
    <w:p w:rsidR="002E369D" w:rsidRDefault="002E369D" w:rsidP="002E369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E369D" w:rsidRDefault="002E369D" w:rsidP="002E369D">
      <w:pPr>
        <w:rPr>
          <w:sz w:val="24"/>
          <w:szCs w:val="24"/>
        </w:rPr>
      </w:pPr>
    </w:p>
    <w:p w:rsidR="002E369D" w:rsidRDefault="002E369D" w:rsidP="002E369D">
      <w:pPr>
        <w:rPr>
          <w:sz w:val="24"/>
          <w:szCs w:val="24"/>
        </w:rPr>
      </w:pPr>
    </w:p>
    <w:p w:rsidR="002E369D" w:rsidRDefault="002E369D" w:rsidP="002E369D"/>
    <w:p w:rsidR="007D5C2E" w:rsidRDefault="0065421D"/>
    <w:sectPr w:rsidR="007D5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9D"/>
    <w:rsid w:val="00001608"/>
    <w:rsid w:val="0002155D"/>
    <w:rsid w:val="000A2441"/>
    <w:rsid w:val="002E369D"/>
    <w:rsid w:val="003846FA"/>
    <w:rsid w:val="0065421D"/>
    <w:rsid w:val="007A4902"/>
    <w:rsid w:val="00D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2248"/>
  <w15:chartTrackingRefBased/>
  <w15:docId w15:val="{F378AC32-018E-492D-BA41-703742D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69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846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F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cp:lastPrinted>2019-10-24T05:08:00Z</cp:lastPrinted>
  <dcterms:created xsi:type="dcterms:W3CDTF">2019-10-23T05:45:00Z</dcterms:created>
  <dcterms:modified xsi:type="dcterms:W3CDTF">2019-11-06T09:14:00Z</dcterms:modified>
</cp:coreProperties>
</file>