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D3" w:rsidRPr="005F48D0" w:rsidRDefault="00D23ED3" w:rsidP="00D23ED3">
      <w:pPr>
        <w:pStyle w:val="a3"/>
        <w:tabs>
          <w:tab w:val="left" w:pos="994"/>
        </w:tabs>
        <w:rPr>
          <w:b/>
          <w:bCs/>
          <w:i/>
          <w:iCs/>
          <w:sz w:val="24"/>
          <w:lang w:val="ru-RU"/>
        </w:rPr>
      </w:pPr>
      <w:r w:rsidRPr="009F7935">
        <w:rPr>
          <w:b/>
          <w:bCs/>
          <w:i/>
          <w:iCs/>
          <w:sz w:val="24"/>
        </w:rPr>
        <w:t>Протокол № 5</w:t>
      </w:r>
      <w:r w:rsidR="00521B3C">
        <w:rPr>
          <w:b/>
          <w:bCs/>
          <w:i/>
          <w:iCs/>
          <w:sz w:val="24"/>
          <w:lang w:val="ru-RU"/>
        </w:rPr>
        <w:t>4</w:t>
      </w:r>
    </w:p>
    <w:p w:rsidR="00D23ED3" w:rsidRPr="009F7935" w:rsidRDefault="00D23ED3" w:rsidP="00D23ED3">
      <w:pPr>
        <w:pStyle w:val="a3"/>
        <w:rPr>
          <w:b/>
          <w:bCs/>
          <w:i/>
          <w:sz w:val="24"/>
        </w:rPr>
      </w:pPr>
    </w:p>
    <w:p w:rsidR="00D23ED3" w:rsidRPr="009F7935" w:rsidRDefault="00D23ED3" w:rsidP="00D23ED3">
      <w:pPr>
        <w:pStyle w:val="a3"/>
        <w:rPr>
          <w:b/>
          <w:i/>
          <w:sz w:val="24"/>
        </w:rPr>
      </w:pPr>
      <w:r w:rsidRPr="009F7935">
        <w:rPr>
          <w:b/>
          <w:bCs/>
          <w:i/>
          <w:iCs/>
          <w:sz w:val="24"/>
        </w:rPr>
        <w:t xml:space="preserve">Постійної депутатської комісії Боярської міської Ради з питань </w:t>
      </w:r>
      <w:r w:rsidRPr="009F7935">
        <w:rPr>
          <w:b/>
          <w:i/>
          <w:sz w:val="24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</w:p>
    <w:p w:rsidR="00D23ED3" w:rsidRPr="009F7935" w:rsidRDefault="00D23ED3" w:rsidP="00D23ED3">
      <w:pPr>
        <w:pStyle w:val="a3"/>
        <w:rPr>
          <w:b/>
          <w:i/>
          <w:sz w:val="24"/>
        </w:rPr>
      </w:pPr>
    </w:p>
    <w:p w:rsidR="00D23ED3" w:rsidRPr="009F7935" w:rsidRDefault="00D23ED3" w:rsidP="00D23ED3">
      <w:pPr>
        <w:pStyle w:val="a5"/>
        <w:tabs>
          <w:tab w:val="clear" w:pos="142"/>
          <w:tab w:val="clear" w:pos="284"/>
          <w:tab w:val="clear" w:pos="426"/>
        </w:tabs>
        <w:jc w:val="center"/>
        <w:rPr>
          <w:szCs w:val="24"/>
        </w:rPr>
      </w:pPr>
      <w:r w:rsidRPr="009F7935">
        <w:rPr>
          <w:szCs w:val="24"/>
        </w:rPr>
        <w:t xml:space="preserve">м. Боярка                                                            </w:t>
      </w:r>
      <w:r>
        <w:rPr>
          <w:szCs w:val="24"/>
        </w:rPr>
        <w:t xml:space="preserve">                                </w:t>
      </w:r>
      <w:r w:rsidRPr="009F7935">
        <w:rPr>
          <w:szCs w:val="24"/>
        </w:rPr>
        <w:t xml:space="preserve">            «</w:t>
      </w:r>
      <w:r w:rsidR="00373FC7">
        <w:rPr>
          <w:szCs w:val="24"/>
        </w:rPr>
        <w:t>1</w:t>
      </w:r>
      <w:r w:rsidR="00070C9A" w:rsidRPr="00070C9A">
        <w:rPr>
          <w:szCs w:val="24"/>
        </w:rPr>
        <w:t>4</w:t>
      </w:r>
      <w:r w:rsidRPr="009F7935">
        <w:rPr>
          <w:szCs w:val="24"/>
        </w:rPr>
        <w:t xml:space="preserve">» </w:t>
      </w:r>
      <w:r w:rsidR="00373FC7" w:rsidRPr="00070C9A">
        <w:rPr>
          <w:szCs w:val="24"/>
        </w:rPr>
        <w:t xml:space="preserve">травня </w:t>
      </w:r>
      <w:r w:rsidRPr="009F7935">
        <w:rPr>
          <w:szCs w:val="24"/>
        </w:rPr>
        <w:t>2018 р.</w:t>
      </w:r>
    </w:p>
    <w:p w:rsidR="00D23ED3" w:rsidRPr="009F7935" w:rsidRDefault="00D23ED3" w:rsidP="00D23ED3">
      <w:pPr>
        <w:rPr>
          <w:lang w:val="uk-UA"/>
        </w:rPr>
      </w:pPr>
    </w:p>
    <w:p w:rsidR="00521B3C" w:rsidRPr="009F7935" w:rsidRDefault="00521B3C" w:rsidP="00521B3C">
      <w:pPr>
        <w:jc w:val="both"/>
        <w:rPr>
          <w:lang w:val="uk-UA"/>
        </w:rPr>
      </w:pPr>
      <w:r w:rsidRPr="009F7935">
        <w:rPr>
          <w:lang w:val="uk-UA"/>
        </w:rPr>
        <w:t xml:space="preserve">Присутні Члени комісії: </w:t>
      </w: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О.М., Борецький О.П., </w:t>
      </w:r>
      <w:proofErr w:type="spellStart"/>
      <w:r>
        <w:rPr>
          <w:lang w:val="uk-UA"/>
        </w:rPr>
        <w:t>Семко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Боднюк</w:t>
      </w:r>
      <w:proofErr w:type="spellEnd"/>
      <w:r>
        <w:rPr>
          <w:lang w:val="uk-UA"/>
        </w:rPr>
        <w:t xml:space="preserve"> О.В. </w:t>
      </w:r>
    </w:p>
    <w:p w:rsidR="00521B3C" w:rsidRDefault="00521B3C" w:rsidP="00521B3C">
      <w:pPr>
        <w:shd w:val="clear" w:color="auto" w:fill="FFFFFF"/>
        <w:jc w:val="both"/>
        <w:rPr>
          <w:lang w:val="uk-UA"/>
        </w:rPr>
      </w:pPr>
      <w:r w:rsidRPr="009F7935">
        <w:rPr>
          <w:lang w:val="uk-UA"/>
        </w:rPr>
        <w:t xml:space="preserve">Запрошенні: </w:t>
      </w:r>
      <w:r>
        <w:rPr>
          <w:lang w:val="uk-UA"/>
        </w:rPr>
        <w:t xml:space="preserve">Петренко О.В., Скринник О.Г., Пасічник Р.С., Морозова Т.С., Зарубін О.О., </w:t>
      </w:r>
      <w:proofErr w:type="spellStart"/>
      <w:r>
        <w:rPr>
          <w:lang w:val="uk-UA"/>
        </w:rPr>
        <w:t>Бабаханов</w:t>
      </w:r>
      <w:proofErr w:type="spellEnd"/>
      <w:r>
        <w:rPr>
          <w:lang w:val="uk-UA"/>
        </w:rPr>
        <w:t xml:space="preserve"> А.М., Гурова К.В. – представник «</w:t>
      </w:r>
      <w:proofErr w:type="spellStart"/>
      <w:r>
        <w:rPr>
          <w:lang w:val="uk-UA"/>
        </w:rPr>
        <w:t>Київфуд-Сервіс</w:t>
      </w:r>
      <w:proofErr w:type="spellEnd"/>
      <w:r>
        <w:rPr>
          <w:lang w:val="uk-UA"/>
        </w:rPr>
        <w:t>», Романюк А.О.</w:t>
      </w:r>
    </w:p>
    <w:p w:rsidR="00521B3C" w:rsidRDefault="00521B3C" w:rsidP="00521B3C">
      <w:pPr>
        <w:shd w:val="clear" w:color="auto" w:fill="FFFFFF"/>
        <w:jc w:val="both"/>
        <w:rPr>
          <w:lang w:val="uk-UA"/>
        </w:rPr>
      </w:pPr>
    </w:p>
    <w:p w:rsidR="00C55823" w:rsidRDefault="00C55823" w:rsidP="00C55823">
      <w:pPr>
        <w:shd w:val="clear" w:color="auto" w:fill="FFFFFF"/>
        <w:jc w:val="both"/>
        <w:rPr>
          <w:lang w:val="uk-UA"/>
        </w:rPr>
      </w:pPr>
    </w:p>
    <w:p w:rsidR="003B5AF7" w:rsidRDefault="003B5AF7" w:rsidP="00C55823">
      <w:pPr>
        <w:shd w:val="clear" w:color="auto" w:fill="FFFFFF"/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521B3C">
        <w:rPr>
          <w:lang w:val="uk-UA"/>
        </w:rPr>
        <w:t>16</w:t>
      </w:r>
      <w:r>
        <w:rPr>
          <w:lang w:val="uk-UA"/>
        </w:rPr>
        <w:t xml:space="preserve"> </w:t>
      </w:r>
      <w:r w:rsidRPr="00A5373F">
        <w:rPr>
          <w:lang w:val="uk-UA"/>
        </w:rPr>
        <w:t>год.</w:t>
      </w:r>
      <w:r w:rsidR="00521B3C">
        <w:rPr>
          <w:lang w:val="uk-UA"/>
        </w:rPr>
        <w:t>42</w:t>
      </w:r>
      <w:r w:rsidR="00C55823">
        <w:rPr>
          <w:lang w:val="uk-UA"/>
        </w:rPr>
        <w:t xml:space="preserve"> </w:t>
      </w:r>
      <w:r w:rsidRPr="00A5373F">
        <w:rPr>
          <w:lang w:val="uk-UA"/>
        </w:rPr>
        <w:t>хв.</w:t>
      </w:r>
    </w:p>
    <w:p w:rsidR="005F48D0" w:rsidRPr="009F7935" w:rsidRDefault="005F48D0" w:rsidP="00D23ED3">
      <w:pPr>
        <w:jc w:val="both"/>
        <w:rPr>
          <w:lang w:val="uk-UA"/>
        </w:rPr>
      </w:pPr>
    </w:p>
    <w:p w:rsidR="003B5AF7" w:rsidRDefault="003B5AF7" w:rsidP="00D23ED3">
      <w:pPr>
        <w:pStyle w:val="2"/>
        <w:rPr>
          <w:sz w:val="24"/>
        </w:rPr>
      </w:pPr>
    </w:p>
    <w:p w:rsidR="00D23ED3" w:rsidRPr="009C0AB4" w:rsidRDefault="00D23ED3" w:rsidP="00D23ED3">
      <w:pPr>
        <w:pStyle w:val="2"/>
        <w:rPr>
          <w:b/>
          <w:sz w:val="24"/>
        </w:rPr>
      </w:pPr>
      <w:r w:rsidRPr="009C0AB4">
        <w:rPr>
          <w:b/>
          <w:sz w:val="24"/>
        </w:rPr>
        <w:t>Порядок денний:</w:t>
      </w:r>
    </w:p>
    <w:p w:rsidR="00D23ED3" w:rsidRDefault="00D23ED3" w:rsidP="005F48D0">
      <w:pPr>
        <w:pStyle w:val="a9"/>
        <w:spacing w:before="0" w:beforeAutospacing="0" w:after="0" w:afterAutospacing="0"/>
        <w:rPr>
          <w:lang w:val="uk-UA"/>
        </w:rPr>
      </w:pPr>
      <w:r>
        <w:rPr>
          <w:lang w:val="uk-UA"/>
        </w:rPr>
        <w:t>І.</w:t>
      </w:r>
      <w:r w:rsidRPr="00D23ED3">
        <w:rPr>
          <w:lang w:val="uk-UA"/>
        </w:rPr>
        <w:t xml:space="preserve"> </w:t>
      </w:r>
      <w:r w:rsidR="003B5AF7">
        <w:rPr>
          <w:lang w:val="uk-UA"/>
        </w:rPr>
        <w:t>Земельні питання (згідно додатку)</w:t>
      </w:r>
    </w:p>
    <w:p w:rsidR="00070C9A" w:rsidRDefault="00070C9A" w:rsidP="009126E4">
      <w:pPr>
        <w:widowControl w:val="0"/>
        <w:tabs>
          <w:tab w:val="left" w:pos="5094"/>
        </w:tabs>
        <w:suppressAutoHyphens/>
        <w:autoSpaceDE w:val="0"/>
        <w:autoSpaceDN w:val="0"/>
        <w:ind w:left="360" w:right="40" w:firstLine="567"/>
        <w:jc w:val="both"/>
        <w:textAlignment w:val="baseline"/>
        <w:rPr>
          <w:lang w:val="uk-UA"/>
        </w:rPr>
      </w:pPr>
    </w:p>
    <w:p w:rsidR="009126E4" w:rsidRPr="00A5373F" w:rsidRDefault="009126E4" w:rsidP="009126E4">
      <w:pPr>
        <w:widowControl w:val="0"/>
        <w:tabs>
          <w:tab w:val="left" w:pos="5094"/>
        </w:tabs>
        <w:suppressAutoHyphens/>
        <w:autoSpaceDE w:val="0"/>
        <w:autoSpaceDN w:val="0"/>
        <w:ind w:left="36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За такий порядок денний Комісії голосували: «за» </w:t>
      </w:r>
      <w:r w:rsidR="00521B3C">
        <w:rPr>
          <w:rFonts w:eastAsia="DejaVu Sans"/>
          <w:b/>
          <w:i/>
          <w:kern w:val="3"/>
          <w:lang w:val="uk-UA" w:eastAsia="uk-UA" w:bidi="uk-UA"/>
        </w:rPr>
        <w:t>3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«проти» </w:t>
      </w:r>
      <w:r w:rsidR="00521B3C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</w:t>
      </w:r>
      <w:r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«утримались» </w:t>
      </w:r>
      <w:r w:rsidR="00521B3C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9126E4" w:rsidRDefault="009126E4" w:rsidP="009126E4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222A0A" w:rsidRDefault="00222A0A" w:rsidP="009126E4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222A0A" w:rsidRDefault="00222A0A" w:rsidP="00222A0A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 xml:space="preserve">Регламент закінчити комісію  за </w:t>
      </w:r>
      <w:r w:rsidR="00521B3C">
        <w:rPr>
          <w:lang w:val="uk-UA"/>
        </w:rPr>
        <w:t>1</w:t>
      </w:r>
      <w:r>
        <w:rPr>
          <w:lang w:val="uk-UA"/>
        </w:rPr>
        <w:t xml:space="preserve"> год. </w:t>
      </w:r>
      <w:r w:rsidR="00521B3C">
        <w:rPr>
          <w:lang w:val="uk-UA"/>
        </w:rPr>
        <w:t>00</w:t>
      </w:r>
      <w:r>
        <w:rPr>
          <w:lang w:val="uk-UA"/>
        </w:rPr>
        <w:t xml:space="preserve"> хв.</w:t>
      </w:r>
    </w:p>
    <w:p w:rsidR="009126E4" w:rsidRDefault="009126E4" w:rsidP="009126E4">
      <w:pPr>
        <w:pStyle w:val="1"/>
        <w:spacing w:before="200" w:after="200"/>
        <w:ind w:firstLine="567"/>
        <w:rPr>
          <w:color w:val="auto"/>
          <w:sz w:val="24"/>
          <w:lang w:val="uk-UA"/>
        </w:rPr>
      </w:pPr>
      <w:r w:rsidRPr="00D23ED3">
        <w:rPr>
          <w:color w:val="auto"/>
          <w:sz w:val="24"/>
        </w:rPr>
        <w:t>I</w:t>
      </w:r>
      <w:r w:rsidRPr="00222A0A">
        <w:rPr>
          <w:color w:val="auto"/>
          <w:sz w:val="24"/>
          <w:lang w:val="uk-UA"/>
        </w:rPr>
        <w:t xml:space="preserve"> СЛУХАЛИ:  </w:t>
      </w:r>
    </w:p>
    <w:p w:rsidR="00070C9A" w:rsidRDefault="00521B3C" w:rsidP="00070C9A">
      <w:pPr>
        <w:jc w:val="both"/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запропонував розглянути питання стосовно громадян, які з’явились.</w:t>
      </w:r>
    </w:p>
    <w:p w:rsidR="00521B3C" w:rsidRPr="00A600B8" w:rsidRDefault="00521B3C" w:rsidP="00A600B8">
      <w:pPr>
        <w:ind w:left="360"/>
        <w:jc w:val="both"/>
        <w:rPr>
          <w:b/>
          <w:lang w:val="uk-UA"/>
        </w:rPr>
      </w:pPr>
      <w:r w:rsidRPr="00A600B8">
        <w:rPr>
          <w:b/>
          <w:lang w:val="uk-UA"/>
        </w:rPr>
        <w:t>Відведення в оренду земельної ділянки.</w:t>
      </w:r>
    </w:p>
    <w:p w:rsidR="0097064C" w:rsidRDefault="0097064C" w:rsidP="0097064C">
      <w:pPr>
        <w:pStyle w:val="ab"/>
        <w:jc w:val="both"/>
        <w:rPr>
          <w:b/>
          <w:lang w:val="uk-UA"/>
        </w:rPr>
      </w:pPr>
    </w:p>
    <w:p w:rsidR="00521B3C" w:rsidRDefault="00521B3C" w:rsidP="00521B3C">
      <w:pPr>
        <w:pStyle w:val="ab"/>
        <w:ind w:left="0" w:firstLine="567"/>
        <w:jc w:val="both"/>
        <w:rPr>
          <w:b/>
          <w:lang w:val="uk-UA"/>
        </w:rPr>
      </w:pPr>
      <w:r w:rsidRPr="00521B3C">
        <w:rPr>
          <w:b/>
          <w:lang w:val="uk-UA"/>
        </w:rPr>
        <w:t>ВИСТУПИЛИ:</w:t>
      </w:r>
    </w:p>
    <w:p w:rsidR="0097064C" w:rsidRPr="00521B3C" w:rsidRDefault="0097064C" w:rsidP="00521B3C">
      <w:pPr>
        <w:pStyle w:val="ab"/>
        <w:ind w:left="0" w:firstLine="567"/>
        <w:jc w:val="both"/>
        <w:rPr>
          <w:b/>
          <w:lang w:val="uk-UA"/>
        </w:rPr>
      </w:pPr>
    </w:p>
    <w:p w:rsidR="00521B3C" w:rsidRDefault="00521B3C" w:rsidP="00521B3C">
      <w:pPr>
        <w:pStyle w:val="ab"/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Бабаханов</w:t>
      </w:r>
      <w:proofErr w:type="spellEnd"/>
      <w:r>
        <w:rPr>
          <w:lang w:val="uk-UA"/>
        </w:rPr>
        <w:t xml:space="preserve"> А.М. – пояснив суть питання.</w:t>
      </w:r>
    </w:p>
    <w:p w:rsidR="00521B3C" w:rsidRDefault="00521B3C" w:rsidP="00521B3C">
      <w:pPr>
        <w:pStyle w:val="ab"/>
        <w:ind w:left="0" w:firstLine="567"/>
        <w:jc w:val="both"/>
        <w:rPr>
          <w:lang w:val="uk-UA"/>
        </w:rPr>
      </w:pPr>
      <w:r>
        <w:rPr>
          <w:lang w:val="uk-UA"/>
        </w:rPr>
        <w:t>Пасічник Р.С. – запитав, стосовно яких заяв розглядати питання.</w:t>
      </w:r>
    </w:p>
    <w:p w:rsidR="00521B3C" w:rsidRDefault="00521B3C" w:rsidP="00521B3C">
      <w:pPr>
        <w:pStyle w:val="ab"/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Бабаханов</w:t>
      </w:r>
      <w:proofErr w:type="spellEnd"/>
      <w:r>
        <w:rPr>
          <w:lang w:val="uk-UA"/>
        </w:rPr>
        <w:t xml:space="preserve"> А.М. – запропонував розглянути всі заяви по Лініям – 42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. та </w:t>
      </w:r>
      <w:proofErr w:type="spellStart"/>
      <w:r>
        <w:rPr>
          <w:lang w:val="uk-UA"/>
        </w:rPr>
        <w:t>вул.Газовій</w:t>
      </w:r>
      <w:proofErr w:type="spellEnd"/>
      <w:r>
        <w:rPr>
          <w:lang w:val="uk-UA"/>
        </w:rPr>
        <w:t xml:space="preserve"> 52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.</w:t>
      </w:r>
    </w:p>
    <w:p w:rsidR="00521B3C" w:rsidRDefault="00521B3C" w:rsidP="00521B3C">
      <w:pPr>
        <w:pStyle w:val="ab"/>
        <w:ind w:left="0" w:firstLine="567"/>
        <w:jc w:val="both"/>
        <w:rPr>
          <w:lang w:val="uk-UA"/>
        </w:rPr>
      </w:pPr>
      <w:r>
        <w:rPr>
          <w:lang w:val="uk-UA"/>
        </w:rPr>
        <w:t>Борецький О.П. – пояснив, що розглянуть заяви встановлення між Лініями 7/8 – ТП, між Лініями 28/29 – ТП, між Лініями 17/18 – ТП, 10 Лінія – ТП та між Лініями 27/29 – три опори.</w:t>
      </w:r>
    </w:p>
    <w:p w:rsidR="0097064C" w:rsidRPr="00521B3C" w:rsidRDefault="0097064C" w:rsidP="00521B3C">
      <w:pPr>
        <w:pStyle w:val="ab"/>
        <w:ind w:left="0" w:firstLine="567"/>
        <w:jc w:val="both"/>
        <w:rPr>
          <w:lang w:val="uk-UA"/>
        </w:rPr>
      </w:pPr>
    </w:p>
    <w:p w:rsidR="00521B3C" w:rsidRDefault="00521B3C" w:rsidP="00521B3C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45 сесії БМР.</w:t>
      </w:r>
    </w:p>
    <w:p w:rsidR="00521B3C" w:rsidRPr="00A5373F" w:rsidRDefault="00521B3C" w:rsidP="00521B3C">
      <w:pPr>
        <w:ind w:firstLine="284"/>
        <w:jc w:val="both"/>
        <w:rPr>
          <w:i/>
          <w:lang w:val="uk-UA"/>
        </w:rPr>
      </w:pPr>
    </w:p>
    <w:p w:rsidR="00521B3C" w:rsidRPr="00A5373F" w:rsidRDefault="00521B3C" w:rsidP="00521B3C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 w:rsidR="0097064C">
        <w:rPr>
          <w:rFonts w:eastAsia="DejaVu Sans"/>
          <w:b/>
          <w:i/>
          <w:kern w:val="3"/>
          <w:lang w:val="uk-UA" w:eastAsia="uk-UA" w:bidi="uk-UA"/>
        </w:rPr>
        <w:t>3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521B3C" w:rsidRDefault="00521B3C" w:rsidP="00521B3C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521B3C" w:rsidRDefault="0097064C" w:rsidP="00521B3C">
      <w:pPr>
        <w:pStyle w:val="1"/>
        <w:spacing w:before="200" w:after="200"/>
        <w:ind w:firstLine="567"/>
        <w:rPr>
          <w:color w:val="auto"/>
          <w:sz w:val="24"/>
          <w:lang w:val="uk-UA"/>
        </w:rPr>
      </w:pPr>
      <w:r>
        <w:rPr>
          <w:color w:val="auto"/>
          <w:sz w:val="24"/>
          <w:lang w:val="uk-UA"/>
        </w:rPr>
        <w:t>І</w:t>
      </w:r>
      <w:r w:rsidR="00521B3C" w:rsidRPr="00D23ED3">
        <w:rPr>
          <w:color w:val="auto"/>
          <w:sz w:val="24"/>
        </w:rPr>
        <w:t>I</w:t>
      </w:r>
      <w:r w:rsidR="00521B3C" w:rsidRPr="00222A0A">
        <w:rPr>
          <w:color w:val="auto"/>
          <w:sz w:val="24"/>
          <w:lang w:val="uk-UA"/>
        </w:rPr>
        <w:t xml:space="preserve"> СЛУХАЛИ:  </w:t>
      </w:r>
    </w:p>
    <w:p w:rsidR="00521B3C" w:rsidRDefault="00521B3C" w:rsidP="00521B3C">
      <w:pPr>
        <w:jc w:val="both"/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запропонував розглянути питання друге згідно додатку до протоколу.</w:t>
      </w:r>
    </w:p>
    <w:p w:rsidR="0097064C" w:rsidRPr="00A600B8" w:rsidRDefault="00A600B8" w:rsidP="00A600B8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2.</w:t>
      </w:r>
      <w:bookmarkStart w:id="0" w:name="_GoBack"/>
      <w:bookmarkEnd w:id="0"/>
      <w:r w:rsidR="0097064C" w:rsidRPr="00A600B8">
        <w:rPr>
          <w:b/>
          <w:lang w:val="uk-UA"/>
        </w:rPr>
        <w:t>Про затвердження технічної документації із землеустрою щодо інвентаризації земель в м. Боярка.</w:t>
      </w:r>
    </w:p>
    <w:p w:rsidR="00521B3C" w:rsidRDefault="00521B3C" w:rsidP="00521B3C">
      <w:pPr>
        <w:pStyle w:val="ab"/>
        <w:ind w:left="0" w:firstLine="567"/>
        <w:jc w:val="both"/>
        <w:rPr>
          <w:b/>
          <w:lang w:val="uk-UA"/>
        </w:rPr>
      </w:pPr>
      <w:r w:rsidRPr="00521B3C">
        <w:rPr>
          <w:b/>
          <w:lang w:val="uk-UA"/>
        </w:rPr>
        <w:t>ВИСТУПИЛИ:</w:t>
      </w:r>
    </w:p>
    <w:p w:rsidR="0097064C" w:rsidRPr="00521B3C" w:rsidRDefault="0097064C" w:rsidP="00521B3C">
      <w:pPr>
        <w:pStyle w:val="ab"/>
        <w:ind w:left="0" w:firstLine="567"/>
        <w:jc w:val="both"/>
        <w:rPr>
          <w:b/>
          <w:lang w:val="uk-UA"/>
        </w:rPr>
      </w:pPr>
    </w:p>
    <w:p w:rsidR="00521B3C" w:rsidRDefault="00521B3C" w:rsidP="00521B3C">
      <w:pPr>
        <w:jc w:val="both"/>
        <w:rPr>
          <w:lang w:val="uk-UA"/>
        </w:rPr>
      </w:pPr>
      <w:r>
        <w:rPr>
          <w:lang w:val="uk-UA"/>
        </w:rPr>
        <w:t xml:space="preserve">Пасічник Р.С. </w:t>
      </w:r>
      <w:r w:rsidR="0097064C">
        <w:rPr>
          <w:lang w:val="uk-UA"/>
        </w:rPr>
        <w:t>–</w:t>
      </w:r>
      <w:r>
        <w:rPr>
          <w:lang w:val="uk-UA"/>
        </w:rPr>
        <w:t xml:space="preserve"> </w:t>
      </w:r>
      <w:r w:rsidR="0097064C">
        <w:rPr>
          <w:lang w:val="uk-UA"/>
        </w:rPr>
        <w:t>пояснив, суть даного питання.</w:t>
      </w:r>
    </w:p>
    <w:p w:rsidR="0097064C" w:rsidRDefault="0097064C" w:rsidP="00521B3C">
      <w:pPr>
        <w:jc w:val="both"/>
        <w:rPr>
          <w:lang w:val="uk-UA"/>
        </w:rPr>
      </w:pPr>
    </w:p>
    <w:p w:rsidR="0097064C" w:rsidRDefault="0097064C" w:rsidP="0097064C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lastRenderedPageBreak/>
        <w:t xml:space="preserve">ВИРІШИЛИ: </w:t>
      </w:r>
      <w:r>
        <w:rPr>
          <w:i/>
          <w:lang w:val="uk-UA"/>
        </w:rPr>
        <w:t>підтримати та винести на розгляд чергової 45 сесії БМР.</w:t>
      </w:r>
    </w:p>
    <w:p w:rsidR="0097064C" w:rsidRPr="00A5373F" w:rsidRDefault="0097064C" w:rsidP="0097064C">
      <w:pPr>
        <w:ind w:firstLine="284"/>
        <w:jc w:val="both"/>
        <w:rPr>
          <w:i/>
          <w:lang w:val="uk-UA"/>
        </w:rPr>
      </w:pPr>
    </w:p>
    <w:p w:rsidR="0097064C" w:rsidRPr="00A5373F" w:rsidRDefault="0097064C" w:rsidP="0097064C">
      <w:pPr>
        <w:suppressAutoHyphens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3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97064C" w:rsidRDefault="0097064C" w:rsidP="0097064C">
      <w:pPr>
        <w:jc w:val="both"/>
        <w:rPr>
          <w:lang w:val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</w:t>
      </w:r>
    </w:p>
    <w:p w:rsidR="00521B3C" w:rsidRDefault="00521B3C" w:rsidP="00521B3C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97064C" w:rsidRDefault="0097064C" w:rsidP="0097064C">
      <w:pPr>
        <w:pStyle w:val="1"/>
        <w:spacing w:before="200" w:after="200"/>
        <w:ind w:firstLine="567"/>
        <w:rPr>
          <w:color w:val="auto"/>
          <w:sz w:val="24"/>
          <w:lang w:val="uk-UA"/>
        </w:rPr>
      </w:pPr>
      <w:r>
        <w:rPr>
          <w:color w:val="auto"/>
          <w:sz w:val="24"/>
          <w:lang w:val="uk-UA"/>
        </w:rPr>
        <w:t>ІІ</w:t>
      </w:r>
      <w:r w:rsidRPr="00D23ED3">
        <w:rPr>
          <w:color w:val="auto"/>
          <w:sz w:val="24"/>
        </w:rPr>
        <w:t>I</w:t>
      </w:r>
      <w:r w:rsidRPr="00222A0A">
        <w:rPr>
          <w:color w:val="auto"/>
          <w:sz w:val="24"/>
          <w:lang w:val="uk-UA"/>
        </w:rPr>
        <w:t xml:space="preserve"> СЛУХАЛИ:  </w:t>
      </w:r>
    </w:p>
    <w:p w:rsidR="0097064C" w:rsidRDefault="0097064C" w:rsidP="0097064C">
      <w:pPr>
        <w:jc w:val="both"/>
        <w:rPr>
          <w:lang w:val="uk-UA"/>
        </w:rPr>
      </w:pPr>
      <w:proofErr w:type="spellStart"/>
      <w:r>
        <w:rPr>
          <w:lang w:val="uk-UA"/>
        </w:rPr>
        <w:t>Боднюк</w:t>
      </w:r>
      <w:proofErr w:type="spellEnd"/>
      <w:r>
        <w:rPr>
          <w:lang w:val="uk-UA"/>
        </w:rPr>
        <w:t xml:space="preserve"> О.В. – запропонував розглянути питання порядку денного засідання комісії протоколу №53 від 10 травня 2018 року.</w:t>
      </w:r>
    </w:p>
    <w:p w:rsidR="0097064C" w:rsidRPr="0097064C" w:rsidRDefault="0097064C" w:rsidP="0097064C">
      <w:pPr>
        <w:ind w:firstLine="567"/>
        <w:jc w:val="both"/>
        <w:rPr>
          <w:b/>
          <w:lang w:val="uk-UA"/>
        </w:rPr>
      </w:pPr>
      <w:r>
        <w:rPr>
          <w:lang w:val="uk-UA"/>
        </w:rPr>
        <w:t>3.</w:t>
      </w:r>
      <w:r w:rsidRPr="0097064C">
        <w:t xml:space="preserve"> </w:t>
      </w:r>
      <w:r w:rsidRPr="0097064C">
        <w:rPr>
          <w:b/>
          <w:lang w:val="uk-UA"/>
        </w:rPr>
        <w:t>Про затвердження проекту землеустрою щодо відведення у власність земельної ділянки для будівництва і обслуговування житлового будинку, господарських будівель і споруд в м. Боярка</w:t>
      </w:r>
      <w:r>
        <w:rPr>
          <w:b/>
          <w:lang w:val="uk-UA"/>
        </w:rPr>
        <w:t xml:space="preserve">, гр. </w:t>
      </w:r>
      <w:proofErr w:type="spellStart"/>
      <w:r w:rsidRPr="0097064C">
        <w:rPr>
          <w:b/>
          <w:lang w:val="uk-UA"/>
        </w:rPr>
        <w:t>Гапонов</w:t>
      </w:r>
      <w:proofErr w:type="spellEnd"/>
      <w:r w:rsidRPr="0097064C">
        <w:rPr>
          <w:b/>
          <w:lang w:val="uk-UA"/>
        </w:rPr>
        <w:t xml:space="preserve"> В.А.</w:t>
      </w:r>
      <w:r>
        <w:rPr>
          <w:b/>
          <w:lang w:val="uk-UA"/>
        </w:rPr>
        <w:t xml:space="preserve">, </w:t>
      </w:r>
      <w:r w:rsidRPr="0097064C">
        <w:rPr>
          <w:b/>
          <w:lang w:val="uk-UA"/>
        </w:rPr>
        <w:t>вул. М. Пимоненка, 10в</w:t>
      </w:r>
      <w:r>
        <w:rPr>
          <w:b/>
          <w:lang w:val="uk-UA"/>
        </w:rPr>
        <w:t xml:space="preserve">, з/п - </w:t>
      </w:r>
      <w:r w:rsidRPr="0097064C">
        <w:rPr>
          <w:b/>
          <w:lang w:val="uk-UA"/>
        </w:rPr>
        <w:t>0,0905 га</w:t>
      </w:r>
      <w:r>
        <w:rPr>
          <w:b/>
          <w:lang w:val="uk-UA"/>
        </w:rPr>
        <w:t>.</w:t>
      </w:r>
    </w:p>
    <w:p w:rsidR="00373FC7" w:rsidRDefault="00373FC7" w:rsidP="00D23ED3">
      <w:pPr>
        <w:jc w:val="both"/>
        <w:rPr>
          <w:lang w:val="uk-UA"/>
        </w:rPr>
      </w:pPr>
    </w:p>
    <w:p w:rsidR="003D2389" w:rsidRDefault="003D2389" w:rsidP="00D23ED3">
      <w:pPr>
        <w:jc w:val="both"/>
        <w:rPr>
          <w:lang w:val="uk-UA"/>
        </w:rPr>
      </w:pPr>
      <w:proofErr w:type="spellStart"/>
      <w:r>
        <w:rPr>
          <w:lang w:val="uk-UA"/>
        </w:rPr>
        <w:t>Семко</w:t>
      </w:r>
      <w:proofErr w:type="spellEnd"/>
      <w:r>
        <w:rPr>
          <w:lang w:val="uk-UA"/>
        </w:rPr>
        <w:t xml:space="preserve"> О.В. – з’явився на засідання комісії о 17.07 год.</w:t>
      </w:r>
    </w:p>
    <w:p w:rsidR="003D2389" w:rsidRDefault="003D2389" w:rsidP="00D23ED3">
      <w:pPr>
        <w:jc w:val="both"/>
        <w:rPr>
          <w:lang w:val="uk-UA"/>
        </w:rPr>
      </w:pPr>
    </w:p>
    <w:p w:rsidR="003D2389" w:rsidRDefault="003D2389" w:rsidP="003D2389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зняти з порядку денного сесії та запросити на наступне засідання комісії</w:t>
      </w:r>
    </w:p>
    <w:p w:rsidR="003D2389" w:rsidRPr="00A5373F" w:rsidRDefault="003D2389" w:rsidP="003D2389">
      <w:pPr>
        <w:ind w:firstLine="284"/>
        <w:jc w:val="both"/>
        <w:rPr>
          <w:i/>
          <w:lang w:val="uk-UA"/>
        </w:rPr>
      </w:pPr>
    </w:p>
    <w:p w:rsidR="003D2389" w:rsidRPr="00A5373F" w:rsidRDefault="003D2389" w:rsidP="003D2389">
      <w:pPr>
        <w:suppressAutoHyphens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3D2389" w:rsidRDefault="003D2389" w:rsidP="003D2389">
      <w:pPr>
        <w:jc w:val="both"/>
        <w:rPr>
          <w:lang w:val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</w:t>
      </w:r>
    </w:p>
    <w:p w:rsidR="003D2389" w:rsidRDefault="003D2389" w:rsidP="003D2389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3D2389" w:rsidRDefault="003D2389" w:rsidP="003D2389">
      <w:pPr>
        <w:pStyle w:val="1"/>
        <w:spacing w:before="200" w:after="200"/>
        <w:ind w:firstLine="567"/>
        <w:rPr>
          <w:color w:val="auto"/>
          <w:sz w:val="24"/>
          <w:lang w:val="uk-UA"/>
        </w:rPr>
      </w:pPr>
      <w:r>
        <w:rPr>
          <w:color w:val="auto"/>
          <w:sz w:val="24"/>
          <w:lang w:val="uk-UA"/>
        </w:rPr>
        <w:t>І</w:t>
      </w:r>
      <w:r>
        <w:rPr>
          <w:color w:val="auto"/>
          <w:sz w:val="24"/>
          <w:lang w:val="en-US"/>
        </w:rPr>
        <w:t>V</w:t>
      </w:r>
      <w:r>
        <w:rPr>
          <w:color w:val="auto"/>
          <w:sz w:val="24"/>
          <w:lang w:val="uk-UA"/>
        </w:rPr>
        <w:t>.</w:t>
      </w:r>
      <w:r w:rsidRPr="00222A0A">
        <w:rPr>
          <w:color w:val="auto"/>
          <w:sz w:val="24"/>
          <w:lang w:val="uk-UA"/>
        </w:rPr>
        <w:t xml:space="preserve">СЛУХАЛИ:  </w:t>
      </w:r>
    </w:p>
    <w:p w:rsidR="003D2389" w:rsidRDefault="003D2389" w:rsidP="003D2389">
      <w:pPr>
        <w:jc w:val="both"/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О.М.– запропонував розглянути питання перше денного засідання комісії згідно додатку.</w:t>
      </w:r>
    </w:p>
    <w:p w:rsidR="00A600B8" w:rsidRPr="00A600B8" w:rsidRDefault="00A600B8" w:rsidP="00A600B8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1</w:t>
      </w:r>
      <w:r w:rsidRPr="00A600B8">
        <w:rPr>
          <w:b/>
          <w:lang w:val="uk-UA"/>
        </w:rPr>
        <w:t>.Про встановлення земельного сервітуту в м. Боярка, ТОВ «</w:t>
      </w:r>
      <w:proofErr w:type="spellStart"/>
      <w:r w:rsidRPr="00A600B8">
        <w:rPr>
          <w:b/>
          <w:lang w:val="uk-UA"/>
        </w:rPr>
        <w:t>Київфуд-сервіс</w:t>
      </w:r>
      <w:proofErr w:type="spellEnd"/>
      <w:r w:rsidRPr="00A600B8">
        <w:rPr>
          <w:b/>
          <w:lang w:val="uk-UA"/>
        </w:rPr>
        <w:t xml:space="preserve">» на перехресті вулиць </w:t>
      </w:r>
      <w:proofErr w:type="spellStart"/>
      <w:r w:rsidRPr="00A600B8">
        <w:rPr>
          <w:b/>
          <w:lang w:val="uk-UA"/>
        </w:rPr>
        <w:t>Білогородська</w:t>
      </w:r>
      <w:proofErr w:type="spellEnd"/>
      <w:r w:rsidRPr="00A600B8">
        <w:rPr>
          <w:b/>
          <w:lang w:val="uk-UA"/>
        </w:rPr>
        <w:t xml:space="preserve"> та Соборності, з/п – 0,0100 га (2 роки).</w:t>
      </w:r>
    </w:p>
    <w:p w:rsidR="003D2389" w:rsidRDefault="003D2389" w:rsidP="003D2389">
      <w:pPr>
        <w:pStyle w:val="ab"/>
        <w:ind w:left="0" w:firstLine="567"/>
        <w:jc w:val="both"/>
        <w:rPr>
          <w:b/>
          <w:lang w:val="uk-UA"/>
        </w:rPr>
      </w:pPr>
      <w:r w:rsidRPr="00521B3C">
        <w:rPr>
          <w:b/>
          <w:lang w:val="uk-UA"/>
        </w:rPr>
        <w:t>ВИСТУПИЛИ:</w:t>
      </w:r>
    </w:p>
    <w:p w:rsidR="003D2389" w:rsidRPr="00521B3C" w:rsidRDefault="003D2389" w:rsidP="003D2389">
      <w:pPr>
        <w:pStyle w:val="ab"/>
        <w:ind w:left="0" w:firstLine="567"/>
        <w:jc w:val="both"/>
        <w:rPr>
          <w:b/>
          <w:lang w:val="uk-UA"/>
        </w:rPr>
      </w:pPr>
    </w:p>
    <w:p w:rsidR="003D2389" w:rsidRDefault="003D2389" w:rsidP="003D2389">
      <w:pPr>
        <w:jc w:val="both"/>
        <w:rPr>
          <w:lang w:val="uk-UA"/>
        </w:rPr>
      </w:pPr>
      <w:r>
        <w:rPr>
          <w:lang w:val="uk-UA"/>
        </w:rPr>
        <w:t>Пасічник Р.С. – пояснив, суть даного питання.</w:t>
      </w:r>
    </w:p>
    <w:p w:rsidR="003D2389" w:rsidRDefault="003D2389" w:rsidP="003D2389">
      <w:pPr>
        <w:jc w:val="both"/>
        <w:rPr>
          <w:lang w:val="uk-UA"/>
        </w:rPr>
      </w:pPr>
      <w:r>
        <w:rPr>
          <w:lang w:val="uk-UA"/>
        </w:rPr>
        <w:t>Зарубін О.О. – пояснив, що питання по пандусу відкрите та буде виконано.</w:t>
      </w:r>
    </w:p>
    <w:p w:rsidR="003D2389" w:rsidRDefault="003D2389" w:rsidP="003D2389">
      <w:pPr>
        <w:jc w:val="both"/>
        <w:rPr>
          <w:lang w:val="uk-UA"/>
        </w:rPr>
      </w:pPr>
      <w:r>
        <w:rPr>
          <w:lang w:val="uk-UA"/>
        </w:rPr>
        <w:t>Романюк А.О. – пояснив суть документів, які подані до міської ради.</w:t>
      </w:r>
    </w:p>
    <w:p w:rsidR="003D2389" w:rsidRDefault="003D2389" w:rsidP="003D2389">
      <w:pPr>
        <w:jc w:val="both"/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пояснив, що дане питання вирішиться тільки при умові виконання зобов’язань.</w:t>
      </w:r>
    </w:p>
    <w:p w:rsidR="00A67FA4" w:rsidRDefault="00A67FA4" w:rsidP="00A67FA4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45 сесії БМР.</w:t>
      </w:r>
    </w:p>
    <w:p w:rsidR="00A67FA4" w:rsidRPr="00A5373F" w:rsidRDefault="00A67FA4" w:rsidP="00A67FA4">
      <w:pPr>
        <w:ind w:firstLine="284"/>
        <w:jc w:val="both"/>
        <w:rPr>
          <w:i/>
          <w:lang w:val="uk-UA"/>
        </w:rPr>
      </w:pPr>
    </w:p>
    <w:p w:rsidR="00A67FA4" w:rsidRPr="00A5373F" w:rsidRDefault="00A67FA4" w:rsidP="00A67FA4">
      <w:pPr>
        <w:suppressAutoHyphens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 xml:space="preserve">4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A67FA4" w:rsidRDefault="00A67FA4" w:rsidP="00A67FA4">
      <w:pPr>
        <w:jc w:val="both"/>
        <w:rPr>
          <w:lang w:val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</w:t>
      </w:r>
    </w:p>
    <w:p w:rsidR="003D2389" w:rsidRDefault="003D2389" w:rsidP="003D2389">
      <w:pPr>
        <w:jc w:val="both"/>
        <w:rPr>
          <w:lang w:val="uk-UA"/>
        </w:rPr>
      </w:pPr>
    </w:p>
    <w:p w:rsidR="003D2389" w:rsidRPr="0097064C" w:rsidRDefault="003D2389" w:rsidP="00D23ED3">
      <w:pPr>
        <w:jc w:val="both"/>
        <w:rPr>
          <w:lang w:val="uk-UA"/>
        </w:rPr>
      </w:pPr>
    </w:p>
    <w:p w:rsidR="00373FC7" w:rsidRPr="00373FC7" w:rsidRDefault="00373FC7" w:rsidP="00D23ED3">
      <w:pPr>
        <w:jc w:val="both"/>
        <w:rPr>
          <w:b/>
          <w:lang w:val="uk-UA"/>
        </w:rPr>
      </w:pPr>
    </w:p>
    <w:p w:rsidR="003762A0" w:rsidRDefault="003762A0" w:rsidP="00D23ED3">
      <w:pPr>
        <w:jc w:val="both"/>
        <w:rPr>
          <w:lang w:val="uk-UA"/>
        </w:rPr>
      </w:pPr>
      <w:r>
        <w:rPr>
          <w:lang w:val="uk-UA"/>
        </w:rPr>
        <w:t xml:space="preserve">Регламент закінчити комісію </w:t>
      </w:r>
      <w:r w:rsidR="00A67FA4">
        <w:rPr>
          <w:lang w:val="uk-UA"/>
        </w:rPr>
        <w:t>17</w:t>
      </w:r>
      <w:r w:rsidR="005F48D0">
        <w:rPr>
          <w:lang w:val="uk-UA"/>
        </w:rPr>
        <w:t xml:space="preserve"> </w:t>
      </w:r>
      <w:r>
        <w:rPr>
          <w:lang w:val="uk-UA"/>
        </w:rPr>
        <w:t xml:space="preserve">год. </w:t>
      </w:r>
      <w:r w:rsidR="00A67FA4">
        <w:rPr>
          <w:lang w:val="uk-UA"/>
        </w:rPr>
        <w:t>19</w:t>
      </w:r>
      <w:r>
        <w:rPr>
          <w:lang w:val="uk-UA"/>
        </w:rPr>
        <w:t xml:space="preserve"> хв.</w:t>
      </w:r>
    </w:p>
    <w:p w:rsidR="00942269" w:rsidRDefault="00942269" w:rsidP="00D23ED3">
      <w:pPr>
        <w:jc w:val="both"/>
        <w:rPr>
          <w:lang w:val="uk-UA"/>
        </w:rPr>
      </w:pPr>
    </w:p>
    <w:p w:rsidR="00942269" w:rsidRDefault="00942269" w:rsidP="00D23ED3">
      <w:pPr>
        <w:jc w:val="both"/>
        <w:rPr>
          <w:lang w:val="uk-UA"/>
        </w:rPr>
      </w:pPr>
    </w:p>
    <w:p w:rsidR="00D23ED3" w:rsidRDefault="00D23ED3" w:rsidP="00D23ED3">
      <w:pPr>
        <w:jc w:val="both"/>
        <w:rPr>
          <w:lang w:val="uk-UA"/>
        </w:rPr>
      </w:pPr>
      <w:r>
        <w:rPr>
          <w:lang w:val="uk-UA"/>
        </w:rPr>
        <w:t xml:space="preserve">Головуючий на комісії                                                                                          </w:t>
      </w: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</w:t>
      </w:r>
    </w:p>
    <w:p w:rsidR="00D23ED3" w:rsidRPr="00D23ED3" w:rsidRDefault="00D23ED3" w:rsidP="00D23ED3">
      <w:pPr>
        <w:jc w:val="both"/>
        <w:rPr>
          <w:lang w:val="uk-UA"/>
        </w:rPr>
      </w:pPr>
      <w:r>
        <w:rPr>
          <w:lang w:val="uk-UA"/>
        </w:rPr>
        <w:t>Секретар                                                                                                                 Борецький О.П.</w:t>
      </w:r>
    </w:p>
    <w:sectPr w:rsidR="00D23ED3" w:rsidRPr="00D23ED3" w:rsidSect="000D24D6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EAC"/>
    <w:multiLevelType w:val="hybridMultilevel"/>
    <w:tmpl w:val="9EAC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858B7"/>
    <w:multiLevelType w:val="hybridMultilevel"/>
    <w:tmpl w:val="EFD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A656E"/>
    <w:multiLevelType w:val="hybridMultilevel"/>
    <w:tmpl w:val="0A12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D3"/>
    <w:rsid w:val="000608B5"/>
    <w:rsid w:val="00070C9A"/>
    <w:rsid w:val="000C0E26"/>
    <w:rsid w:val="000D24D6"/>
    <w:rsid w:val="00136100"/>
    <w:rsid w:val="00146D72"/>
    <w:rsid w:val="00222A0A"/>
    <w:rsid w:val="003675C4"/>
    <w:rsid w:val="00373FC7"/>
    <w:rsid w:val="003762A0"/>
    <w:rsid w:val="0039552F"/>
    <w:rsid w:val="003B5AF7"/>
    <w:rsid w:val="003D2389"/>
    <w:rsid w:val="003D565B"/>
    <w:rsid w:val="00521B3C"/>
    <w:rsid w:val="00536626"/>
    <w:rsid w:val="005519D4"/>
    <w:rsid w:val="005E55F8"/>
    <w:rsid w:val="005F48D0"/>
    <w:rsid w:val="00631EC2"/>
    <w:rsid w:val="006D5D35"/>
    <w:rsid w:val="00795A1B"/>
    <w:rsid w:val="007A166C"/>
    <w:rsid w:val="007A3B22"/>
    <w:rsid w:val="007B4342"/>
    <w:rsid w:val="007D4B1E"/>
    <w:rsid w:val="007E0455"/>
    <w:rsid w:val="00834751"/>
    <w:rsid w:val="0085689E"/>
    <w:rsid w:val="009126E4"/>
    <w:rsid w:val="00914AB1"/>
    <w:rsid w:val="009168D5"/>
    <w:rsid w:val="00942269"/>
    <w:rsid w:val="0095404B"/>
    <w:rsid w:val="0095516C"/>
    <w:rsid w:val="0097064C"/>
    <w:rsid w:val="009C0AB4"/>
    <w:rsid w:val="009D266D"/>
    <w:rsid w:val="009E1BA0"/>
    <w:rsid w:val="00A05CD1"/>
    <w:rsid w:val="00A600B8"/>
    <w:rsid w:val="00A67FA4"/>
    <w:rsid w:val="00AE5C2C"/>
    <w:rsid w:val="00AE7425"/>
    <w:rsid w:val="00B06E17"/>
    <w:rsid w:val="00BD0E11"/>
    <w:rsid w:val="00C55823"/>
    <w:rsid w:val="00C763C7"/>
    <w:rsid w:val="00CB4A82"/>
    <w:rsid w:val="00D23B55"/>
    <w:rsid w:val="00D23ED3"/>
    <w:rsid w:val="00D6099A"/>
    <w:rsid w:val="00DB6BB4"/>
    <w:rsid w:val="00DF1436"/>
    <w:rsid w:val="00E23F87"/>
    <w:rsid w:val="00EA0021"/>
    <w:rsid w:val="00EE7939"/>
    <w:rsid w:val="00F01AC3"/>
    <w:rsid w:val="00F4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3ED3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ED3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D23ED3"/>
    <w:pPr>
      <w:tabs>
        <w:tab w:val="left" w:pos="142"/>
        <w:tab w:val="left" w:pos="284"/>
        <w:tab w:val="left" w:pos="426"/>
      </w:tabs>
      <w:ind w:left="284" w:hanging="284"/>
      <w:jc w:val="both"/>
    </w:pPr>
    <w:rPr>
      <w:bCs/>
      <w:iCs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23ED3"/>
    <w:rPr>
      <w:rFonts w:ascii="Times New Roman" w:eastAsia="Times New Roman" w:hAnsi="Times New Roman" w:cs="Times New Roman"/>
      <w:bCs/>
      <w:iCs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nhideWhenUsed/>
    <w:rsid w:val="00D23ED3"/>
    <w:pPr>
      <w:spacing w:after="120"/>
    </w:pPr>
  </w:style>
  <w:style w:type="character" w:customStyle="1" w:styleId="a8">
    <w:name w:val="Основной текст Знак"/>
    <w:basedOn w:val="a0"/>
    <w:link w:val="a7"/>
    <w:rsid w:val="00D2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23ED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23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23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23ED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23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23ED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C0A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0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3ED3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ED3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D23ED3"/>
    <w:pPr>
      <w:tabs>
        <w:tab w:val="left" w:pos="142"/>
        <w:tab w:val="left" w:pos="284"/>
        <w:tab w:val="left" w:pos="426"/>
      </w:tabs>
      <w:ind w:left="284" w:hanging="284"/>
      <w:jc w:val="both"/>
    </w:pPr>
    <w:rPr>
      <w:bCs/>
      <w:iCs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23ED3"/>
    <w:rPr>
      <w:rFonts w:ascii="Times New Roman" w:eastAsia="Times New Roman" w:hAnsi="Times New Roman" w:cs="Times New Roman"/>
      <w:bCs/>
      <w:iCs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nhideWhenUsed/>
    <w:rsid w:val="00D23ED3"/>
    <w:pPr>
      <w:spacing w:after="120"/>
    </w:pPr>
  </w:style>
  <w:style w:type="character" w:customStyle="1" w:styleId="a8">
    <w:name w:val="Основной текст Знак"/>
    <w:basedOn w:val="a0"/>
    <w:link w:val="a7"/>
    <w:rsid w:val="00D2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23ED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23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23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23ED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23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23ED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C0A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0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15</cp:revision>
  <cp:lastPrinted>2018-05-16T13:09:00Z</cp:lastPrinted>
  <dcterms:created xsi:type="dcterms:W3CDTF">2018-03-27T04:25:00Z</dcterms:created>
  <dcterms:modified xsi:type="dcterms:W3CDTF">2018-05-16T13:14:00Z</dcterms:modified>
</cp:coreProperties>
</file>