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4176ED">
        <w:trPr>
          <w:trHeight w:val="84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4176ED">
        <w:trPr>
          <w:trHeight w:val="1667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EE0A3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57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7C702D" w:rsidRDefault="000A01C2" w:rsidP="00C63663">
            <w:pPr>
              <w:pStyle w:val="a3"/>
              <w:ind w:right="141"/>
              <w:jc w:val="left"/>
              <w:rPr>
                <w:rFonts w:ascii="Times New Roman" w:hAnsi="Times New Roman"/>
                <w:b w:val="0"/>
                <w:color w:val="FFFFFF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EE0A34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EE0A34">
              <w:rPr>
                <w:rFonts w:eastAsia="Arial Unicode MS"/>
                <w:b/>
                <w:color w:val="000000"/>
                <w:sz w:val="28"/>
                <w:szCs w:val="28"/>
              </w:rPr>
              <w:t>57</w:t>
            </w:r>
            <w:r w:rsidR="00D3619B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EE0A34">
              <w:rPr>
                <w:rFonts w:eastAsia="Arial Unicode MS"/>
                <w:b/>
                <w:color w:val="000000"/>
                <w:sz w:val="28"/>
                <w:szCs w:val="28"/>
              </w:rPr>
              <w:t>3270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</w:t>
            </w:r>
            <w:r w:rsidR="007D21F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</w:t>
            </w:r>
          </w:p>
        </w:tc>
      </w:tr>
      <w:tr w:rsidR="000A01C2" w:rsidRPr="0050124C" w:rsidTr="004176ED">
        <w:trPr>
          <w:trHeight w:val="317"/>
        </w:trPr>
        <w:tc>
          <w:tcPr>
            <w:tcW w:w="9639" w:type="dxa"/>
          </w:tcPr>
          <w:p w:rsidR="000A01C2" w:rsidRPr="00C63663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16"/>
                <w:szCs w:val="28"/>
              </w:rPr>
            </w:pPr>
          </w:p>
          <w:p w:rsidR="000A01C2" w:rsidRPr="0050124C" w:rsidRDefault="000A01C2" w:rsidP="007D21FA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EE0A34">
              <w:rPr>
                <w:rFonts w:eastAsia="Arial Unicode MS"/>
                <w:b/>
                <w:sz w:val="28"/>
                <w:szCs w:val="28"/>
              </w:rPr>
              <w:t>24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EE0A34">
              <w:rPr>
                <w:rFonts w:eastAsia="Arial Unicode MS"/>
                <w:b/>
                <w:sz w:val="28"/>
                <w:szCs w:val="28"/>
              </w:rPr>
              <w:t>10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C63663">
        <w:trPr>
          <w:trHeight w:val="68"/>
        </w:trPr>
        <w:tc>
          <w:tcPr>
            <w:tcW w:w="9639" w:type="dxa"/>
          </w:tcPr>
          <w:p w:rsidR="000A01C2" w:rsidRPr="00C63663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4"/>
                <w:szCs w:val="28"/>
              </w:rPr>
            </w:pPr>
          </w:p>
        </w:tc>
      </w:tr>
    </w:tbl>
    <w:p w:rsidR="007C702D" w:rsidRDefault="000A01C2" w:rsidP="007C702D">
      <w:pPr>
        <w:widowControl w:val="0"/>
        <w:ind w:right="3402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D444BC">
        <w:rPr>
          <w:b/>
          <w:sz w:val="28"/>
          <w:szCs w:val="28"/>
        </w:rPr>
        <w:t xml:space="preserve">внесення змін до відомостей про </w:t>
      </w:r>
      <w:r w:rsidR="007D21FA">
        <w:rPr>
          <w:b/>
          <w:sz w:val="28"/>
          <w:szCs w:val="28"/>
        </w:rPr>
        <w:t>Боярський академічний ліцей «Лідер»</w:t>
      </w:r>
      <w:r w:rsidR="00D444BC">
        <w:rPr>
          <w:b/>
          <w:sz w:val="28"/>
          <w:szCs w:val="28"/>
        </w:rPr>
        <w:t xml:space="preserve"> </w:t>
      </w:r>
      <w:r w:rsidR="009618A2">
        <w:rPr>
          <w:b/>
          <w:sz w:val="28"/>
          <w:szCs w:val="28"/>
        </w:rPr>
        <w:t>Боярської міської ради</w:t>
      </w:r>
      <w:r w:rsidR="00D444BC">
        <w:rPr>
          <w:b/>
          <w:sz w:val="28"/>
          <w:szCs w:val="28"/>
        </w:rPr>
        <w:t>, що містяться в Єдиному державному реєстрі юридичних осіб, фізичних осіб-підприємців та громадських формувань</w:t>
      </w:r>
      <w:r w:rsidR="007D21FA">
        <w:rPr>
          <w:b/>
          <w:sz w:val="28"/>
          <w:szCs w:val="28"/>
        </w:rPr>
        <w:t xml:space="preserve"> </w:t>
      </w:r>
    </w:p>
    <w:p w:rsidR="000A01C2" w:rsidRPr="007D21FA" w:rsidRDefault="007D21FA" w:rsidP="007C702D">
      <w:pPr>
        <w:widowControl w:val="0"/>
        <w:ind w:right="3402"/>
        <w:rPr>
          <w:b/>
          <w:sz w:val="28"/>
          <w:szCs w:val="28"/>
        </w:rPr>
      </w:pPr>
      <w:r>
        <w:rPr>
          <w:b/>
          <w:sz w:val="28"/>
          <w:szCs w:val="28"/>
        </w:rPr>
        <w:t>та затвердження Статуту в новій редакції</w:t>
      </w:r>
    </w:p>
    <w:p w:rsidR="000A01C2" w:rsidRPr="0003749A" w:rsidRDefault="000A01C2" w:rsidP="006D5C2F">
      <w:pPr>
        <w:widowControl w:val="0"/>
        <w:ind w:right="141"/>
        <w:rPr>
          <w:color w:val="000000"/>
          <w:sz w:val="18"/>
          <w:szCs w:val="28"/>
        </w:rPr>
      </w:pPr>
    </w:p>
    <w:p w:rsidR="000A01C2" w:rsidRPr="00D444BC" w:rsidRDefault="001E7323" w:rsidP="00D444BC">
      <w:pPr>
        <w:widowControl w:val="0"/>
        <w:ind w:right="14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</w:t>
      </w:r>
      <w:proofErr w:type="spellStart"/>
      <w:r w:rsidR="00CD51B1">
        <w:rPr>
          <w:sz w:val="28"/>
          <w:szCs w:val="28"/>
        </w:rPr>
        <w:t>ст</w:t>
      </w:r>
      <w:r w:rsidR="004A39A2">
        <w:rPr>
          <w:sz w:val="28"/>
          <w:szCs w:val="28"/>
        </w:rPr>
        <w:t>.ст</w:t>
      </w:r>
      <w:proofErr w:type="spellEnd"/>
      <w:r w:rsidR="00CD51B1">
        <w:rPr>
          <w:sz w:val="28"/>
          <w:szCs w:val="28"/>
        </w:rPr>
        <w:t>.</w:t>
      </w:r>
      <w:r w:rsidR="00D444BC">
        <w:rPr>
          <w:sz w:val="28"/>
          <w:szCs w:val="28"/>
        </w:rPr>
        <w:t xml:space="preserve"> 25, 26, </w:t>
      </w:r>
      <w:r w:rsidR="00CD51B1">
        <w:rPr>
          <w:sz w:val="28"/>
          <w:szCs w:val="28"/>
        </w:rPr>
        <w:t>32</w:t>
      </w:r>
      <w:r w:rsidR="00D444BC">
        <w:rPr>
          <w:sz w:val="28"/>
          <w:szCs w:val="28"/>
        </w:rPr>
        <w:t>,</w:t>
      </w:r>
      <w:r w:rsidR="00CD51B1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7D21FA">
        <w:rPr>
          <w:sz w:val="28"/>
          <w:szCs w:val="28"/>
        </w:rPr>
        <w:t>ч.4 ст.17 Закону</w:t>
      </w:r>
      <w:r w:rsidR="000A01C2" w:rsidRPr="0015099B">
        <w:rPr>
          <w:sz w:val="28"/>
          <w:szCs w:val="28"/>
        </w:rPr>
        <w:t xml:space="preserve"> України «</w:t>
      </w:r>
      <w:r w:rsidR="00D444BC" w:rsidRPr="00D444BC">
        <w:rPr>
          <w:sz w:val="28"/>
          <w:szCs w:val="28"/>
        </w:rPr>
        <w:t>Про державну реєстраці</w:t>
      </w:r>
      <w:r w:rsidR="00FC604B">
        <w:rPr>
          <w:sz w:val="28"/>
          <w:szCs w:val="28"/>
        </w:rPr>
        <w:t>ю юридичних осіб, фізичних осіб-</w:t>
      </w:r>
      <w:r w:rsidR="00D444BC" w:rsidRPr="00D444BC">
        <w:rPr>
          <w:sz w:val="28"/>
          <w:szCs w:val="28"/>
        </w:rPr>
        <w:t>підприємців та громадських формувань</w:t>
      </w:r>
      <w:r w:rsidR="00D444BC">
        <w:rPr>
          <w:sz w:val="28"/>
          <w:szCs w:val="28"/>
        </w:rPr>
        <w:t>»</w:t>
      </w:r>
      <w:r w:rsidR="006D5C2F" w:rsidRPr="0015099B">
        <w:rPr>
          <w:sz w:val="28"/>
          <w:szCs w:val="28"/>
        </w:rPr>
        <w:t xml:space="preserve">, </w:t>
      </w:r>
      <w:r w:rsidR="00B72B32">
        <w:rPr>
          <w:color w:val="000000"/>
          <w:sz w:val="28"/>
          <w:szCs w:val="28"/>
        </w:rPr>
        <w:t xml:space="preserve">відповідно </w:t>
      </w:r>
      <w:r w:rsidR="00FC604B">
        <w:rPr>
          <w:color w:val="000000"/>
          <w:sz w:val="28"/>
          <w:szCs w:val="28"/>
        </w:rPr>
        <w:t>до клопотання директора Боярського академічного ліцею «Лідер» Боярської міської ради від 08.10.2024 р. №163</w:t>
      </w:r>
      <w:r w:rsidR="00025E0A">
        <w:rPr>
          <w:sz w:val="28"/>
          <w:szCs w:val="28"/>
        </w:rPr>
        <w:t xml:space="preserve">, </w:t>
      </w:r>
      <w:r w:rsidR="00D444BC">
        <w:rPr>
          <w:rFonts w:ascii="ProbaPro" w:hAnsi="ProbaPro"/>
          <w:color w:val="000000"/>
          <w:sz w:val="27"/>
          <w:szCs w:val="27"/>
          <w:shd w:val="clear" w:color="auto" w:fill="FFFFFF"/>
        </w:rPr>
        <w:t>у зв’язк</w:t>
      </w:r>
      <w:r w:rsidR="00D444BC">
        <w:rPr>
          <w:rFonts w:ascii="ProbaPro" w:hAnsi="ProbaPro" w:hint="eastAsia"/>
          <w:color w:val="000000"/>
          <w:sz w:val="27"/>
          <w:szCs w:val="27"/>
          <w:shd w:val="clear" w:color="auto" w:fill="FFFFFF"/>
        </w:rPr>
        <w:t>у</w:t>
      </w:r>
      <w:r w:rsidR="00D444BC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="00FC604B">
        <w:rPr>
          <w:rFonts w:ascii="ProbaPro" w:hAnsi="ProbaPro"/>
          <w:color w:val="000000"/>
          <w:sz w:val="27"/>
          <w:szCs w:val="27"/>
          <w:shd w:val="clear" w:color="auto" w:fill="FFFFFF"/>
        </w:rPr>
        <w:t>із необхідністю впорядкування установчих документів закладу загальної середньої освіти та приведення їх у відповідність до чинного законодавства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>,</w:t>
      </w:r>
      <w:r w:rsidR="00025E0A" w:rsidRPr="0015099B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7C702D" w:rsidRDefault="000A01C2" w:rsidP="0003749A">
      <w:pPr>
        <w:widowControl w:val="0"/>
        <w:ind w:right="141"/>
        <w:rPr>
          <w:sz w:val="6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FC604B" w:rsidRPr="007C702D" w:rsidRDefault="00FC604B" w:rsidP="006D5C2F">
      <w:pPr>
        <w:widowControl w:val="0"/>
        <w:shd w:val="clear" w:color="auto" w:fill="FFFFFF"/>
        <w:ind w:right="141"/>
        <w:jc w:val="center"/>
        <w:rPr>
          <w:sz w:val="8"/>
          <w:szCs w:val="28"/>
          <w:lang w:eastAsia="en-US"/>
        </w:rPr>
      </w:pPr>
    </w:p>
    <w:p w:rsidR="00FC604B" w:rsidRDefault="00217828" w:rsidP="00217828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7828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04B">
        <w:rPr>
          <w:rFonts w:ascii="Times New Roman" w:hAnsi="Times New Roman"/>
          <w:sz w:val="28"/>
          <w:szCs w:val="28"/>
          <w:lang w:val="uk-UA"/>
        </w:rPr>
        <w:t>Затвердити Статут Боярського академічного ліцею «Лідер» Боярської міської ради в новій редакції (додається).</w:t>
      </w:r>
    </w:p>
    <w:p w:rsidR="00217828" w:rsidRDefault="007C702D" w:rsidP="00217828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="00217828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217828">
        <w:rPr>
          <w:rFonts w:ascii="Times New Roman" w:hAnsi="Times New Roman"/>
          <w:sz w:val="28"/>
          <w:szCs w:val="28"/>
          <w:lang w:val="uk-UA"/>
        </w:rPr>
        <w:t xml:space="preserve"> зміни до відомостей про юридичну особу – </w:t>
      </w:r>
      <w:r>
        <w:rPr>
          <w:rFonts w:ascii="Times New Roman" w:hAnsi="Times New Roman"/>
          <w:sz w:val="28"/>
          <w:szCs w:val="28"/>
          <w:lang w:val="uk-UA"/>
        </w:rPr>
        <w:t>Боярський академічний ліцей «Лідер» Боярської міської ради</w:t>
      </w:r>
      <w:r w:rsidR="00217828">
        <w:rPr>
          <w:rFonts w:ascii="Times New Roman" w:hAnsi="Times New Roman"/>
          <w:sz w:val="28"/>
          <w:szCs w:val="28"/>
          <w:lang w:val="uk-UA"/>
        </w:rPr>
        <w:t xml:space="preserve"> (код ЄДРПОУ </w:t>
      </w:r>
      <w:r w:rsidRPr="007C702D">
        <w:rPr>
          <w:rFonts w:ascii="Times New Roman" w:hAnsi="Times New Roman"/>
          <w:sz w:val="28"/>
          <w:szCs w:val="28"/>
          <w:lang w:val="uk-UA"/>
        </w:rPr>
        <w:t>40784817</w:t>
      </w:r>
      <w:r w:rsidR="00217828">
        <w:rPr>
          <w:rFonts w:ascii="Times New Roman" w:hAnsi="Times New Roman"/>
          <w:sz w:val="28"/>
          <w:szCs w:val="28"/>
          <w:lang w:val="uk-UA"/>
        </w:rPr>
        <w:t>), що містяться в</w:t>
      </w:r>
      <w:r w:rsidR="00217828" w:rsidRPr="00217828">
        <w:rPr>
          <w:lang w:val="uk-UA"/>
        </w:rPr>
        <w:t xml:space="preserve"> </w:t>
      </w:r>
      <w:r w:rsidR="00217828" w:rsidRPr="00217828">
        <w:rPr>
          <w:rFonts w:ascii="Times New Roman" w:hAnsi="Times New Roman"/>
          <w:sz w:val="28"/>
          <w:szCs w:val="28"/>
          <w:lang w:val="uk-UA"/>
        </w:rPr>
        <w:t>Єдиному державному реєстрі юридичних осіб, фізичних осіб-підприємців та громадських формувань</w:t>
      </w:r>
      <w:r w:rsidR="00217828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0A10AF" w:rsidRDefault="007C702D" w:rsidP="00217828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217828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>У в</w:t>
      </w:r>
      <w:r w:rsidRPr="007C702D">
        <w:rPr>
          <w:rFonts w:ascii="Times New Roman" w:hAnsi="Times New Roman"/>
          <w:sz w:val="28"/>
          <w:szCs w:val="28"/>
          <w:lang w:val="uk-UA"/>
        </w:rPr>
        <w:t>ідомост</w:t>
      </w:r>
      <w:r>
        <w:rPr>
          <w:rFonts w:ascii="Times New Roman" w:hAnsi="Times New Roman"/>
          <w:sz w:val="28"/>
          <w:szCs w:val="28"/>
          <w:lang w:val="uk-UA"/>
        </w:rPr>
        <w:t>ях</w:t>
      </w:r>
      <w:r w:rsidRPr="007C702D">
        <w:rPr>
          <w:rFonts w:ascii="Times New Roman" w:hAnsi="Times New Roman"/>
          <w:sz w:val="28"/>
          <w:szCs w:val="28"/>
          <w:lang w:val="uk-UA"/>
        </w:rPr>
        <w:t xml:space="preserve"> про органи управління юридичної особи</w:t>
      </w:r>
      <w:r>
        <w:rPr>
          <w:rFonts w:ascii="Times New Roman" w:hAnsi="Times New Roman"/>
          <w:sz w:val="28"/>
          <w:szCs w:val="28"/>
          <w:lang w:val="uk-UA"/>
        </w:rPr>
        <w:t xml:space="preserve"> в графі «</w:t>
      </w:r>
      <w:r w:rsidRPr="007C702D">
        <w:rPr>
          <w:rFonts w:ascii="Times New Roman" w:hAnsi="Times New Roman"/>
          <w:sz w:val="28"/>
          <w:szCs w:val="28"/>
          <w:lang w:val="uk-UA"/>
        </w:rPr>
        <w:t>Інший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C70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замінити «</w:t>
      </w:r>
      <w:r w:rsidRPr="007C702D">
        <w:rPr>
          <w:rFonts w:ascii="Times New Roman" w:hAnsi="Times New Roman"/>
          <w:sz w:val="28"/>
          <w:szCs w:val="28"/>
          <w:lang w:val="uk-UA"/>
        </w:rPr>
        <w:t>Уповноважений орган управління освітою - Управління гуманітарного розвитку 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» на «</w:t>
      </w:r>
      <w:r w:rsidRPr="007C702D">
        <w:rPr>
          <w:rFonts w:ascii="Times New Roman" w:hAnsi="Times New Roman"/>
          <w:sz w:val="28"/>
          <w:szCs w:val="28"/>
          <w:lang w:val="uk-UA"/>
        </w:rPr>
        <w:t xml:space="preserve">Уповноважений орган управління освітою - Управління </w:t>
      </w:r>
      <w:r>
        <w:rPr>
          <w:rFonts w:ascii="Times New Roman" w:hAnsi="Times New Roman"/>
          <w:sz w:val="28"/>
          <w:szCs w:val="28"/>
          <w:lang w:val="uk-UA"/>
        </w:rPr>
        <w:t>освіти</w:t>
      </w:r>
      <w:r w:rsidRPr="007C702D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.</w:t>
      </w:r>
    </w:p>
    <w:p w:rsidR="00025E0A" w:rsidRPr="00025E0A" w:rsidRDefault="007C702D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A10A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17828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r w:rsidR="00526B25" w:rsidRPr="00526B25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/>
          <w:sz w:val="28"/>
          <w:szCs w:val="28"/>
          <w:lang w:val="uk-UA"/>
        </w:rPr>
        <w:t>Боярського академічного ліцею «Лідер» Боярської міської ради</w:t>
      </w:r>
      <w:r w:rsidR="00526B25" w:rsidRPr="00526B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Стеллу МИХАЙЛОВУ</w:t>
      </w:r>
      <w:r w:rsidR="00526B25">
        <w:rPr>
          <w:rFonts w:ascii="Times New Roman" w:hAnsi="Times New Roman"/>
          <w:sz w:val="28"/>
          <w:szCs w:val="28"/>
          <w:lang w:val="uk-UA"/>
        </w:rPr>
        <w:t xml:space="preserve"> здійснити відповідні дії для здійснення державної реєстрації внесення змін до відомостей про юридичну особу</w:t>
      </w:r>
      <w:r w:rsidR="00025E0A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Pr="00025E0A" w:rsidRDefault="007C702D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AA4866" w:rsidRPr="00025E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025E0A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7C702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1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03749A" w:rsidRPr="00C63663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4"/>
          <w:szCs w:val="28"/>
          <w:lang w:val="uk-UA"/>
        </w:rPr>
      </w:pPr>
    </w:p>
    <w:p w:rsidR="0003749A" w:rsidRPr="00FB75B1" w:rsidRDefault="0003749A" w:rsidP="0003749A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03749A" w:rsidRPr="0060123D" w:rsidRDefault="0003749A" w:rsidP="0003749A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6D5C2F" w:rsidRDefault="00663C1F" w:rsidP="006D5C2F">
      <w:pPr>
        <w:ind w:right="141"/>
        <w:rPr>
          <w:lang w:val="ru-RU"/>
        </w:rPr>
      </w:pPr>
    </w:p>
    <w:p w:rsidR="00B86F0C" w:rsidRDefault="00B86F0C" w:rsidP="007C702D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7C702D" w:rsidRDefault="007C702D" w:rsidP="007C702D">
      <w:pPr>
        <w:ind w:right="141"/>
        <w:rPr>
          <w:sz w:val="28"/>
        </w:rPr>
      </w:pP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 xml:space="preserve">Начальник відділу якості освіти та 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>освітньої діяльності-заступник начальника</w:t>
      </w:r>
    </w:p>
    <w:p w:rsidR="007C702D" w:rsidRDefault="007C702D" w:rsidP="007C702D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        Тетяна ВОЛИНЕЦЬ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6777B6" w:rsidRDefault="006777B6" w:rsidP="006777B6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юридичного відділу                                    </w:t>
      </w:r>
      <w:r w:rsidR="00C6366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Леся МАРУЖЕНКО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</w:t>
      </w:r>
      <w:r w:rsidR="00C63663">
        <w:rPr>
          <w:sz w:val="28"/>
          <w:szCs w:val="28"/>
        </w:rPr>
        <w:t xml:space="preserve">       </w:t>
      </w:r>
      <w:r w:rsidR="00482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205305" w:rsidRDefault="00205305" w:rsidP="006D5C2F">
      <w:pPr>
        <w:ind w:right="141"/>
        <w:rPr>
          <w:sz w:val="28"/>
          <w:szCs w:val="28"/>
        </w:rPr>
      </w:pPr>
    </w:p>
    <w:sectPr w:rsidR="00205305" w:rsidSect="00C63663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6BF"/>
    <w:multiLevelType w:val="hybridMultilevel"/>
    <w:tmpl w:val="0652F038"/>
    <w:lvl w:ilvl="0" w:tplc="65F4B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25E0A"/>
    <w:rsid w:val="0003749A"/>
    <w:rsid w:val="000A01C2"/>
    <w:rsid w:val="000A10AF"/>
    <w:rsid w:val="000F53D5"/>
    <w:rsid w:val="001E7323"/>
    <w:rsid w:val="001F2DCC"/>
    <w:rsid w:val="00205305"/>
    <w:rsid w:val="00217828"/>
    <w:rsid w:val="0026505D"/>
    <w:rsid w:val="002816CA"/>
    <w:rsid w:val="003025FC"/>
    <w:rsid w:val="003307CD"/>
    <w:rsid w:val="003A33EB"/>
    <w:rsid w:val="003F31BC"/>
    <w:rsid w:val="00412298"/>
    <w:rsid w:val="004176ED"/>
    <w:rsid w:val="00482E28"/>
    <w:rsid w:val="00491DB2"/>
    <w:rsid w:val="004A39A2"/>
    <w:rsid w:val="005242D2"/>
    <w:rsid w:val="00526B25"/>
    <w:rsid w:val="005A6E24"/>
    <w:rsid w:val="005D7A20"/>
    <w:rsid w:val="005E78E6"/>
    <w:rsid w:val="0060123D"/>
    <w:rsid w:val="00663C1F"/>
    <w:rsid w:val="006777B6"/>
    <w:rsid w:val="006D5C2F"/>
    <w:rsid w:val="006E5740"/>
    <w:rsid w:val="007839F0"/>
    <w:rsid w:val="007977D0"/>
    <w:rsid w:val="007C702D"/>
    <w:rsid w:val="007D21FA"/>
    <w:rsid w:val="00807AAB"/>
    <w:rsid w:val="00837DF3"/>
    <w:rsid w:val="008A70A8"/>
    <w:rsid w:val="0093267F"/>
    <w:rsid w:val="009618A2"/>
    <w:rsid w:val="009D484C"/>
    <w:rsid w:val="009E4008"/>
    <w:rsid w:val="00AA4866"/>
    <w:rsid w:val="00B415A2"/>
    <w:rsid w:val="00B72B32"/>
    <w:rsid w:val="00B86F0C"/>
    <w:rsid w:val="00BD2AD7"/>
    <w:rsid w:val="00BD41BB"/>
    <w:rsid w:val="00BF28B5"/>
    <w:rsid w:val="00C63663"/>
    <w:rsid w:val="00C70932"/>
    <w:rsid w:val="00CC0294"/>
    <w:rsid w:val="00CD51B1"/>
    <w:rsid w:val="00D1553A"/>
    <w:rsid w:val="00D3619B"/>
    <w:rsid w:val="00D444BC"/>
    <w:rsid w:val="00D643E5"/>
    <w:rsid w:val="00D91357"/>
    <w:rsid w:val="00DC7FAC"/>
    <w:rsid w:val="00DD1541"/>
    <w:rsid w:val="00DD3339"/>
    <w:rsid w:val="00DE225E"/>
    <w:rsid w:val="00DF3089"/>
    <w:rsid w:val="00ED375A"/>
    <w:rsid w:val="00EE0A34"/>
    <w:rsid w:val="00EE475E"/>
    <w:rsid w:val="00F9404B"/>
    <w:rsid w:val="00FB75B1"/>
    <w:rsid w:val="00FC604B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1866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2</cp:revision>
  <cp:lastPrinted>2024-10-28T09:03:00Z</cp:lastPrinted>
  <dcterms:created xsi:type="dcterms:W3CDTF">2024-10-30T09:26:00Z</dcterms:created>
  <dcterms:modified xsi:type="dcterms:W3CDTF">2024-10-30T09:26:00Z</dcterms:modified>
</cp:coreProperties>
</file>