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37445A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bookmarkStart w:id="0" w:name="_GoBack"/>
      <w:bookmarkEnd w:id="0"/>
      <w:r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2C8348B" wp14:editId="75946D7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Чергова </w:t>
      </w:r>
      <w:r w:rsidR="00B87102">
        <w:rPr>
          <w:rFonts w:ascii="Times New Roman" w:hAnsi="Times New Roman"/>
          <w:b/>
          <w:sz w:val="28"/>
          <w:szCs w:val="28"/>
          <w:lang w:val="uk-UA"/>
        </w:rPr>
        <w:t>59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37445A" w:rsidRDefault="0037445A" w:rsidP="0037445A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B87102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59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B8710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3345</w:t>
      </w:r>
    </w:p>
    <w:p w:rsidR="00FE33FF" w:rsidRDefault="00FE33FF" w:rsidP="0037445A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04279" w:rsidRPr="00026252" w:rsidRDefault="00C04279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87102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6252">
        <w:rPr>
          <w:rFonts w:ascii="Times New Roman" w:hAnsi="Times New Roman" w:cs="Times New Roman"/>
          <w:b/>
          <w:sz w:val="28"/>
          <w:szCs w:val="28"/>
          <w:lang w:val="uk-UA"/>
        </w:rPr>
        <w:t>листопада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м. Боярка </w:t>
      </w:r>
    </w:p>
    <w:p w:rsidR="00E00480" w:rsidRPr="00FF4DF7" w:rsidRDefault="0037445A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закріплення </w:t>
      </w:r>
      <w:r w:rsidR="006E641D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</w:t>
      </w:r>
      <w:r w:rsidR="00026252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закладами </w:t>
      </w:r>
      <w:r w:rsidR="00E66ED7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загальної середньої </w:t>
      </w:r>
      <w:r w:rsidR="00026252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освіти</w:t>
      </w:r>
      <w:r w:rsidR="00E00480"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E00480" w:rsidRPr="00FF4DF7" w:rsidRDefault="00E00480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Боярської міської ради майна комунальної власності </w:t>
      </w:r>
    </w:p>
    <w:p w:rsidR="0037445A" w:rsidRPr="00FF4DF7" w:rsidRDefault="00E00480" w:rsidP="00E00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Боярської міської територіальної </w:t>
      </w:r>
      <w:r w:rsidR="009761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громади</w:t>
      </w:r>
    </w:p>
    <w:p w:rsidR="0037445A" w:rsidRPr="00FF4DF7" w:rsidRDefault="0037445A" w:rsidP="003744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праві оперативного управління</w:t>
      </w:r>
    </w:p>
    <w:p w:rsidR="0037445A" w:rsidRPr="00FF4DF7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B87102" w:rsidRDefault="0037445A" w:rsidP="00B871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4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Законом України «Про місцеве самоврядування в Україні», Господарським кодексом України, на підставі листів начальника Управління освіти Боярської міської ради В. Шульги від </w:t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29</w:t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</w:t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.2024 року за вх. </w:t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</w:rPr>
        <w:t>№ 02-09/7477/0-24</w:t>
      </w:r>
      <w:r w:rsidR="00B871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11.11.2024 року за вх. № 02-09/7897/0-24, </w:t>
      </w:r>
      <w:r w:rsidR="00B87102" w:rsidRPr="00AE1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B87102" w:rsidRPr="00AE16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метою </w:t>
      </w:r>
      <w:r w:rsidR="00B87102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управлінської діяльності та забезпечення ефективності використання комунального майна Боярської міської територіальної громади, </w:t>
      </w:r>
      <w:r w:rsidR="00B87102" w:rsidRPr="00E17C4F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r w:rsidR="00B87102" w:rsidRPr="00E17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висновки</w:t>
      </w:r>
      <w:r w:rsidR="00B87102" w:rsidRPr="00E17C4F">
        <w:rPr>
          <w:bCs/>
          <w:sz w:val="28"/>
          <w:szCs w:val="28"/>
        </w:rPr>
        <w:t xml:space="preserve"> 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 xml:space="preserve">постійної депутатської комісії з питань житлово-комунального господарства, енергозбереження, благоустрою міста, комунальної власності (Протокол від </w:t>
      </w:r>
      <w:r w:rsidR="00B87102">
        <w:rPr>
          <w:rFonts w:ascii="Times New Roman" w:hAnsi="Times New Roman" w:cs="Times New Roman"/>
          <w:bCs/>
          <w:sz w:val="28"/>
          <w:szCs w:val="28"/>
          <w:lang w:val="en-US"/>
        </w:rPr>
        <w:t>18</w:t>
      </w:r>
      <w:r w:rsidR="00B87102">
        <w:rPr>
          <w:rFonts w:ascii="Times New Roman" w:hAnsi="Times New Roman" w:cs="Times New Roman"/>
          <w:bCs/>
          <w:sz w:val="28"/>
          <w:szCs w:val="28"/>
        </w:rPr>
        <w:t>.</w:t>
      </w:r>
      <w:r w:rsidR="00B87102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B87102">
        <w:rPr>
          <w:rFonts w:ascii="Times New Roman" w:hAnsi="Times New Roman" w:cs="Times New Roman"/>
          <w:bCs/>
          <w:sz w:val="28"/>
          <w:szCs w:val="28"/>
        </w:rPr>
        <w:t>.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>202</w:t>
      </w:r>
      <w:r w:rsidR="00B87102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B871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>№ 0</w:t>
      </w:r>
      <w:r w:rsidR="00B87102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>-02/</w:t>
      </w:r>
      <w:r w:rsidR="00B87102">
        <w:rPr>
          <w:rFonts w:ascii="Times New Roman" w:hAnsi="Times New Roman" w:cs="Times New Roman"/>
          <w:bCs/>
          <w:sz w:val="28"/>
          <w:szCs w:val="28"/>
          <w:lang w:val="en-US"/>
        </w:rPr>
        <w:t>36</w:t>
      </w:r>
      <w:r w:rsidR="00B87102" w:rsidRPr="00E17C4F">
        <w:rPr>
          <w:rFonts w:ascii="Times New Roman" w:hAnsi="Times New Roman" w:cs="Times New Roman"/>
          <w:bCs/>
          <w:sz w:val="28"/>
          <w:szCs w:val="28"/>
        </w:rPr>
        <w:t>),</w:t>
      </w:r>
      <w:r w:rsidR="00B87102" w:rsidRPr="00E17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102"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9761EA" w:rsidRDefault="009761EA" w:rsidP="00B871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37445A" w:rsidRPr="002929FF" w:rsidRDefault="0037445A" w:rsidP="005258E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</w:t>
      </w:r>
      <w:r w:rsidR="00E00480"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5763B8" w:rsidRPr="002929FF">
        <w:rPr>
          <w:rFonts w:ascii="Times New Roman" w:hAnsi="Times New Roman" w:cs="Times New Roman"/>
          <w:sz w:val="28"/>
          <w:szCs w:val="28"/>
          <w:lang w:val="uk-UA"/>
        </w:rPr>
        <w:t>Боярською загальноосвітньою школою</w:t>
      </w:r>
      <w:r w:rsidR="006B0533" w:rsidRPr="006B0533">
        <w:rPr>
          <w:rFonts w:ascii="Times New Roman" w:hAnsi="Times New Roman" w:cs="Times New Roman"/>
          <w:sz w:val="28"/>
          <w:szCs w:val="28"/>
          <w:lang w:val="uk-UA"/>
        </w:rPr>
        <w:t xml:space="preserve"> І - ІІІ ступенів</w:t>
      </w:r>
      <w:r w:rsidR="005763B8" w:rsidRPr="002929FF">
        <w:rPr>
          <w:rFonts w:ascii="Times New Roman" w:hAnsi="Times New Roman" w:cs="Times New Roman"/>
          <w:sz w:val="28"/>
          <w:szCs w:val="28"/>
          <w:lang w:val="uk-UA"/>
        </w:rPr>
        <w:t xml:space="preserve"> №1 Боярської міської ради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23568909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)</w:t>
      </w:r>
      <w:r w:rsidR="00603E5C" w:rsidRPr="00292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632" w:rsidRPr="002929FF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="00036632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="00E00480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 w:rsidR="00036632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Київська область, Фастівський район, </w:t>
      </w:r>
      <w:r w:rsidR="00F72F57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м.</w:t>
      </w:r>
      <w:r w:rsidR="006B053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F57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Боярка, вул. Лисенка, </w:t>
      </w:r>
      <w:r w:rsidR="00603E5C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="00F72F57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11/23, </w:t>
      </w:r>
      <w:r w:rsidR="00E00480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.</w:t>
      </w:r>
    </w:p>
    <w:p w:rsidR="005763B8" w:rsidRPr="005763B8" w:rsidRDefault="005763B8" w:rsidP="005763B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</w:t>
      </w:r>
      <w:r w:rsidR="00603E5C" w:rsidRPr="002929FF">
        <w:rPr>
          <w:rFonts w:ascii="Times New Roman" w:hAnsi="Times New Roman" w:cs="Times New Roman"/>
          <w:sz w:val="28"/>
          <w:szCs w:val="28"/>
          <w:lang w:val="uk-UA"/>
        </w:rPr>
        <w:t>Опорним закладом освіти "Боярський академічний ліцей ім. Євгена Коновальця" Боярської міської ради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(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B74588" w:rsidRPr="002929FF">
        <w:t xml:space="preserve"> 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25667194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)</w:t>
      </w:r>
      <w:r w:rsidR="00603E5C" w:rsidRPr="00292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FF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 Київська область, Фастівський район, </w:t>
      </w:r>
      <w:r w:rsidR="00603E5C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м. Боярка, вул. М. Грушевського, буд.49</w:t>
      </w:r>
      <w:r w:rsidR="00BB0D7D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="00603E5C" w:rsidRPr="00603E5C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3B8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управління.</w:t>
      </w:r>
    </w:p>
    <w:p w:rsidR="00603E5C" w:rsidRPr="005763B8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bookmarkStart w:id="1" w:name="_Hlk181783960"/>
      <w:r w:rsidRPr="002929FF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Боярським академічним ліцеєм "Лідер" Боярської міської ради 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B74588" w:rsidRPr="002929FF">
        <w:t xml:space="preserve"> 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40784817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929FF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 Київська область, Фастівський район, м.</w:t>
      </w:r>
      <w:r w:rsidR="006B053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Боярка, вул. П. Сагайдачного, буд. 62, </w:t>
      </w:r>
      <w:r w:rsidRPr="005763B8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управління.</w:t>
      </w:r>
    </w:p>
    <w:bookmarkEnd w:id="1"/>
    <w:p w:rsidR="00603E5C" w:rsidRPr="002929FF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Закріпити за Боярським академічним ліцеєм "Інтелект" Боярської міської ради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(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B74588" w:rsidRPr="002929FF">
        <w:t xml:space="preserve"> 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25298176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)</w:t>
      </w:r>
      <w:r w:rsidRPr="002929FF">
        <w:rPr>
          <w:rFonts w:ascii="Times New Roman" w:hAnsi="Times New Roman" w:cs="Times New Roman"/>
          <w:sz w:val="28"/>
          <w:szCs w:val="28"/>
          <w:lang w:val="uk-UA"/>
        </w:rPr>
        <w:t xml:space="preserve"> майно комунальної власності Боярської міської територіальної громади,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 Київська область, Фастівський район, м.</w:t>
      </w:r>
      <w:r w:rsidR="006B053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Боярка, вул. Шкільна, буд. 28, на праві оперативного управління.</w:t>
      </w:r>
    </w:p>
    <w:p w:rsidR="00603E5C" w:rsidRPr="002929FF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Боярським академічним ліцеєм "Престиж" Боярської міської ради 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B74588" w:rsidRPr="002929FF">
        <w:t xml:space="preserve"> 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25667188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929FF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 Київська область, Фастівський район, м.</w:t>
      </w:r>
      <w:r w:rsidR="006B053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Боярка, вул. Б.</w:t>
      </w:r>
      <w:r w:rsid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Хмельницького, буд. 57А, на праві оперативного управління.</w:t>
      </w:r>
    </w:p>
    <w:p w:rsidR="00603E5C" w:rsidRPr="002929FF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2929FF">
        <w:rPr>
          <w:rFonts w:ascii="Times New Roman" w:hAnsi="Times New Roman" w:cs="Times New Roman"/>
          <w:sz w:val="28"/>
          <w:szCs w:val="28"/>
          <w:lang w:val="uk-UA"/>
        </w:rPr>
        <w:t>Закріпити за Боярським академічним ліцеєм "Гармонія" Боярської міської ради</w:t>
      </w:r>
      <w:r w:rsidR="00B74588" w:rsidRPr="00B74588">
        <w:t xml:space="preserve"> 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4588" w:rsidRPr="00B74588">
        <w:rPr>
          <w:rFonts w:ascii="Times New Roman" w:hAnsi="Times New Roman" w:cs="Times New Roman"/>
          <w:sz w:val="28"/>
          <w:szCs w:val="28"/>
          <w:lang w:val="uk-UA"/>
        </w:rPr>
        <w:t>ЄДРПОУ 20611119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74588" w:rsidRPr="00B745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929FF">
        <w:rPr>
          <w:rFonts w:ascii="Times New Roman" w:hAnsi="Times New Roman" w:cs="Times New Roman"/>
          <w:sz w:val="28"/>
          <w:szCs w:val="28"/>
          <w:lang w:val="uk-UA"/>
        </w:rPr>
        <w:t xml:space="preserve"> майно комунальної власності Боярської міської територіальної громади,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 Київська область, Фастівський район, м.</w:t>
      </w:r>
      <w:r w:rsidR="006B053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Боярка,</w:t>
      </w:r>
      <w:r w:rsid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вул. І. Котляревського, буд. 7, на праві оперативного управління.</w:t>
      </w:r>
    </w:p>
    <w:p w:rsidR="00603E5C" w:rsidRPr="005763B8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5763B8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</w:t>
      </w:r>
      <w:r w:rsidRPr="002929FF">
        <w:rPr>
          <w:rFonts w:ascii="Times New Roman" w:hAnsi="Times New Roman" w:cs="Times New Roman"/>
          <w:sz w:val="28"/>
          <w:szCs w:val="28"/>
          <w:lang w:val="uk-UA"/>
        </w:rPr>
        <w:t>Забірським опорним закладом освіти Боярської міської ради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(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B74588" w:rsidRPr="002929FF">
        <w:t xml:space="preserve"> </w:t>
      </w:r>
      <w:r w:rsidR="00B74588"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>26312369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)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FF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 Київська область, Фастівський район, с.</w:t>
      </w:r>
      <w:r w:rsidR="006B053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FF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Забір'я, вул. Грисюка, буд. 2, </w:t>
      </w:r>
      <w:r w:rsidRPr="005763B8">
        <w:rPr>
          <w:rStyle w:val="rvts0"/>
          <w:rFonts w:ascii="Times New Roman" w:hAnsi="Times New Roman" w:cs="Times New Roman"/>
          <w:sz w:val="28"/>
          <w:szCs w:val="28"/>
          <w:lang w:val="uk-UA"/>
        </w:rPr>
        <w:t>на праві оперативного управління.</w:t>
      </w:r>
    </w:p>
    <w:p w:rsidR="00603E5C" w:rsidRPr="00FF4DF7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FF4DF7">
        <w:rPr>
          <w:rFonts w:ascii="Times New Roman" w:hAnsi="Times New Roman" w:cs="Times New Roman"/>
          <w:sz w:val="28"/>
          <w:szCs w:val="28"/>
          <w:lang w:val="uk-UA"/>
        </w:rPr>
        <w:t>Закріпити за Новосілківською гімназією Боярської міської ради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74588"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B74588" w:rsidRPr="00FF4DF7">
        <w:t xml:space="preserve"> </w:t>
      </w:r>
      <w:r w:rsidR="00B74588"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20610829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)</w:t>
      </w:r>
      <w:r w:rsidRPr="00FF4DF7">
        <w:rPr>
          <w:rFonts w:ascii="Times New Roman" w:hAnsi="Times New Roman" w:cs="Times New Roman"/>
          <w:sz w:val="28"/>
          <w:szCs w:val="28"/>
          <w:lang w:val="uk-UA"/>
        </w:rPr>
        <w:t xml:space="preserve"> майно комунальної власності Боярської міської територіальної громади,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 Київська область, Фастівський район, </w:t>
      </w:r>
      <w:r w:rsidR="009F248B"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с. Новосілки, вул. Центральна, буд. 3А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, на праві оперативного управління.</w:t>
      </w:r>
    </w:p>
    <w:p w:rsidR="00603E5C" w:rsidRPr="00FF4DF7" w:rsidRDefault="00603E5C" w:rsidP="00603E5C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FF4DF7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</w:t>
      </w:r>
      <w:r w:rsidR="009F248B" w:rsidRPr="00FF4DF7">
        <w:rPr>
          <w:rFonts w:ascii="Times New Roman" w:hAnsi="Times New Roman" w:cs="Times New Roman"/>
          <w:sz w:val="28"/>
          <w:szCs w:val="28"/>
          <w:lang w:val="uk-UA"/>
        </w:rPr>
        <w:t>Тарасівським академічним ліцеєм Боярської міської ради</w:t>
      </w:r>
      <w:r w:rsidRPr="00FF4DF7">
        <w:rPr>
          <w:rFonts w:ascii="Times New Roman" w:hAnsi="Times New Roman" w:cs="Times New Roman"/>
          <w:sz w:val="28"/>
          <w:szCs w:val="28"/>
          <w:lang w:val="uk-UA"/>
        </w:rPr>
        <w:t xml:space="preserve"> майно комунальної власності Боярської міської територіальної громади,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 Київська область, Фастівський район, </w:t>
      </w:r>
      <w:r w:rsidR="009F248B"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с. Тарасівка, вул. Шкільна, буд. 2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, код ЄДРПОУ</w:t>
      </w:r>
      <w:r w:rsidR="00FF4DF7" w:rsidRPr="00FF4DF7">
        <w:t xml:space="preserve"> </w:t>
      </w:r>
      <w:r w:rsidR="00FF4DF7"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25667219</w:t>
      </w:r>
      <w:r w:rsidR="00BB0D7D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 праві оперативного управління.</w:t>
      </w:r>
    </w:p>
    <w:p w:rsidR="009F248B" w:rsidRPr="00FF4DF7" w:rsidRDefault="009F248B" w:rsidP="009F248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FF4DF7">
        <w:rPr>
          <w:rFonts w:ascii="Times New Roman" w:hAnsi="Times New Roman" w:cs="Times New Roman"/>
          <w:sz w:val="28"/>
          <w:szCs w:val="28"/>
          <w:lang w:val="uk-UA"/>
        </w:rPr>
        <w:t>Закріпити за Княжицькою філєю Забірського опорного закладу освіти Боярської міської ради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74588"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B74588" w:rsidRPr="00FF4DF7">
        <w:t xml:space="preserve"> </w:t>
      </w:r>
      <w:r w:rsidR="00B74588"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44133990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)</w:t>
      </w:r>
      <w:r w:rsidRPr="00FF4DF7">
        <w:rPr>
          <w:rFonts w:ascii="Times New Roman" w:hAnsi="Times New Roman" w:cs="Times New Roman"/>
          <w:sz w:val="28"/>
          <w:szCs w:val="28"/>
          <w:lang w:val="uk-UA"/>
        </w:rPr>
        <w:t xml:space="preserve"> майно комунальної власності Боярської міської територіальної громади,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 Київська область, Фастівський район, с. Княжичі, вул. Отамана Косаря, буд. 2</w:t>
      </w:r>
      <w:r w:rsidR="00BB0D7D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 праві оперативного управління.</w:t>
      </w:r>
    </w:p>
    <w:p w:rsidR="009F248B" w:rsidRPr="00FF4DF7" w:rsidRDefault="009F248B" w:rsidP="009F248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rvts0"/>
          <w:rFonts w:ascii="Times New Roman" w:eastAsia="Times New Roman" w:hAnsi="Times New Roman" w:cs="Times New Roman"/>
          <w:sz w:val="28"/>
          <w:szCs w:val="28"/>
        </w:rPr>
      </w:pPr>
      <w:r w:rsidRPr="00FF4DF7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за Дзвінківською філією Забірського опорного закладу освіти Боярської міської ради </w:t>
      </w:r>
      <w:r w:rsidR="00B7458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74588"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ЄДРПОУ</w:t>
      </w:r>
      <w:r w:rsidR="00B74588" w:rsidRPr="00FF4DF7">
        <w:t xml:space="preserve"> </w:t>
      </w:r>
      <w:r w:rsidR="00B74588"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>44591934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FF4DF7">
        <w:rPr>
          <w:rFonts w:ascii="Times New Roman" w:hAnsi="Times New Roman" w:cs="Times New Roman"/>
          <w:sz w:val="28"/>
          <w:szCs w:val="28"/>
          <w:lang w:val="uk-UA"/>
        </w:rPr>
        <w:t>майно комунальної власності Боярської міської територіальної громади,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588">
        <w:rPr>
          <w:rStyle w:val="rvts0"/>
          <w:rFonts w:ascii="Times New Roman" w:hAnsi="Times New Roman" w:cs="Times New Roman"/>
          <w:sz w:val="28"/>
          <w:szCs w:val="28"/>
          <w:lang w:val="uk-UA"/>
        </w:rPr>
        <w:t>будівля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за адресою: Київська область, Фастівський район, с. Дзвінкове, вул. Грушевського, буд. 34</w:t>
      </w:r>
      <w:r w:rsidR="00BB0D7D">
        <w:rPr>
          <w:rStyle w:val="rvts0"/>
          <w:rFonts w:ascii="Times New Roman" w:hAnsi="Times New Roman" w:cs="Times New Roman"/>
          <w:sz w:val="28"/>
          <w:szCs w:val="28"/>
          <w:lang w:val="uk-UA"/>
        </w:rPr>
        <w:t>,</w:t>
      </w:r>
      <w:r w:rsidRPr="00FF4DF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на праві оперативного управління.</w:t>
      </w:r>
    </w:p>
    <w:p w:rsidR="00B74588" w:rsidRPr="00B74588" w:rsidRDefault="007102F0" w:rsidP="009F248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8B">
        <w:rPr>
          <w:rFonts w:ascii="Times New Roman" w:hAnsi="Times New Roman" w:cs="Times New Roman"/>
          <w:sz w:val="28"/>
          <w:szCs w:val="28"/>
        </w:rPr>
        <w:t>Директор</w:t>
      </w:r>
      <w:r w:rsidR="00026252" w:rsidRPr="009F248B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  <w:r w:rsidR="00026252" w:rsidRPr="009F248B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252"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 w:rsidRPr="009F248B">
        <w:rPr>
          <w:rFonts w:ascii="Times New Roman" w:hAnsi="Times New Roman" w:cs="Times New Roman"/>
          <w:sz w:val="28"/>
          <w:szCs w:val="28"/>
        </w:rPr>
        <w:t>забезпечити здійснення державної реєстрації іншого речового права</w:t>
      </w:r>
      <w:r w:rsidR="006F03F5"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3F5" w:rsidRPr="009F248B">
        <w:rPr>
          <w:rFonts w:ascii="Times New Roman" w:hAnsi="Times New Roman" w:cs="Times New Roman"/>
          <w:sz w:val="28"/>
          <w:szCs w:val="28"/>
        </w:rPr>
        <w:t>– права оперативного управління</w:t>
      </w:r>
      <w:r w:rsidRPr="009F248B">
        <w:rPr>
          <w:rFonts w:ascii="Times New Roman" w:hAnsi="Times New Roman" w:cs="Times New Roman"/>
          <w:sz w:val="28"/>
          <w:szCs w:val="28"/>
        </w:rPr>
        <w:t xml:space="preserve"> на </w:t>
      </w:r>
      <w:r w:rsidR="005763B8"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Pr="009F248B">
        <w:rPr>
          <w:rFonts w:ascii="Times New Roman" w:hAnsi="Times New Roman" w:cs="Times New Roman"/>
          <w:sz w:val="28"/>
          <w:szCs w:val="28"/>
        </w:rPr>
        <w:t>об’єкт</w:t>
      </w:r>
      <w:r w:rsidR="005763B8" w:rsidRPr="009F24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F248B">
        <w:rPr>
          <w:rFonts w:ascii="Times New Roman" w:hAnsi="Times New Roman" w:cs="Times New Roman"/>
          <w:sz w:val="28"/>
          <w:szCs w:val="28"/>
        </w:rPr>
        <w:t xml:space="preserve"> нерухомого майна</w:t>
      </w:r>
      <w:r w:rsidR="005258E8" w:rsidRPr="009F248B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="005258E8" w:rsidRPr="00FF4DF7">
        <w:rPr>
          <w:rFonts w:ascii="Times New Roman" w:hAnsi="Times New Roman" w:cs="Times New Roman"/>
          <w:sz w:val="28"/>
          <w:szCs w:val="28"/>
          <w:lang w:val="uk-UA"/>
        </w:rPr>
        <w:t>мунальної власності Боярської міської територіальної громади</w:t>
      </w:r>
      <w:r w:rsidRPr="00FF4DF7">
        <w:rPr>
          <w:rFonts w:ascii="Times New Roman" w:hAnsi="Times New Roman" w:cs="Times New Roman"/>
          <w:sz w:val="28"/>
          <w:szCs w:val="28"/>
        </w:rPr>
        <w:t>, вказа</w:t>
      </w:r>
      <w:r w:rsidRPr="00FF4DF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63B8" w:rsidRPr="00FF4DF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F4DF7">
        <w:rPr>
          <w:rFonts w:ascii="Times New Roman" w:hAnsi="Times New Roman" w:cs="Times New Roman"/>
          <w:sz w:val="28"/>
          <w:szCs w:val="28"/>
        </w:rPr>
        <w:t xml:space="preserve"> у пункт</w:t>
      </w:r>
      <w:r w:rsidR="005763B8" w:rsidRPr="00FF4DF7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FF4DF7">
        <w:rPr>
          <w:rFonts w:ascii="Times New Roman" w:hAnsi="Times New Roman" w:cs="Times New Roman"/>
          <w:sz w:val="28"/>
          <w:szCs w:val="28"/>
        </w:rPr>
        <w:t xml:space="preserve"> </w:t>
      </w:r>
      <w:r w:rsidRPr="00FF4D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63B8" w:rsidRPr="00FF4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-1</w:t>
      </w:r>
      <w:r w:rsidR="009F248B" w:rsidRPr="00FF4D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FF4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4DF7">
        <w:rPr>
          <w:rFonts w:ascii="Times New Roman" w:hAnsi="Times New Roman" w:cs="Times New Roman"/>
          <w:sz w:val="28"/>
          <w:szCs w:val="28"/>
        </w:rPr>
        <w:t>рішення</w:t>
      </w:r>
      <w:r w:rsidR="005258E8" w:rsidRPr="009F24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2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48B" w:rsidRPr="009F248B" w:rsidRDefault="007102F0" w:rsidP="00B7458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8B">
        <w:rPr>
          <w:rFonts w:ascii="Times New Roman" w:hAnsi="Times New Roman" w:cs="Times New Roman"/>
          <w:sz w:val="28"/>
          <w:szCs w:val="28"/>
        </w:rPr>
        <w:t> </w:t>
      </w:r>
    </w:p>
    <w:p w:rsidR="0037445A" w:rsidRPr="009F248B" w:rsidRDefault="0037445A" w:rsidP="009F248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48B">
        <w:rPr>
          <w:rFonts w:ascii="Times New Roman" w:hAnsi="Times New Roman" w:cs="Times New Roman"/>
          <w:sz w:val="28"/>
          <w:lang w:val="uk-UA"/>
        </w:rPr>
        <w:lastRenderedPageBreak/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 w:rsidRPr="009F248B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Pr="009F248B">
        <w:rPr>
          <w:rFonts w:ascii="Times New Roman" w:hAnsi="Times New Roman" w:cs="Times New Roman"/>
          <w:sz w:val="28"/>
          <w:lang w:val="uk-UA"/>
        </w:rPr>
        <w:t>розподілу функціональних обов'язків.</w:t>
      </w: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CC5221" w:rsidRPr="00CC5221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564" w:rsidRDefault="007C5564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F12030" w:rsidRDefault="00F12030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bdr w:val="none" w:sz="0" w:space="0" w:color="auto" w:frame="1"/>
                <w:shd w:val="clear" w:color="auto" w:fill="FFFFFF"/>
              </w:rPr>
            </w:pPr>
          </w:p>
          <w:p w:rsidR="00F12030" w:rsidRDefault="00F12030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Default="007C5564" w:rsidP="00B63CD2">
            <w:pPr>
              <w:shd w:val="clear" w:color="auto" w:fill="FFFFFF" w:themeFill="background1"/>
              <w:spacing w:after="0" w:line="240" w:lineRule="auto"/>
              <w:ind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Міський голова</w:t>
            </w:r>
            <w:r w:rsidR="0037445A"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                                        </w:t>
            </w:r>
            <w:r w:rsidR="0037445A" w:rsidRPr="00CC5221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Олександр ЗАРУБІН</w:t>
            </w:r>
          </w:p>
          <w:p w:rsidR="00B63CD2" w:rsidRPr="00CC5221" w:rsidRDefault="00B63CD2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CC5221" w:rsidRPr="00CC5221" w:rsidRDefault="00CC5221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CC5221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CC5221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2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992852" w:rsidRPr="00AD6AE8" w:rsidRDefault="00992852" w:rsidP="00992852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 xml:space="preserve">   </w:t>
      </w:r>
      <w:r w:rsidRPr="00AD6AE8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Згідно з оригіналом:</w:t>
      </w:r>
    </w:p>
    <w:p w:rsidR="00992852" w:rsidRPr="00AD6AE8" w:rsidRDefault="00992852" w:rsidP="00992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AD6AE8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  Секретар ради</w:t>
      </w:r>
      <w:r w:rsidRPr="00AD6AE8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AD6AE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 xml:space="preserve">      </w:t>
      </w:r>
      <w:r w:rsidRPr="00AD6AE8">
        <w:rPr>
          <w:rFonts w:ascii="Times New Roman" w:hAnsi="Times New Roman"/>
          <w:b/>
          <w:color w:val="FFFFFF" w:themeColor="background1"/>
          <w:sz w:val="28"/>
          <w:szCs w:val="28"/>
          <w:lang w:val="en-US"/>
        </w:rPr>
        <w:t xml:space="preserve">                                                           </w:t>
      </w:r>
      <w:r w:rsidRPr="00AD6AE8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Олексій ПЕРФІЛОВ</w:t>
      </w:r>
    </w:p>
    <w:p w:rsidR="00992852" w:rsidRPr="006D1765" w:rsidRDefault="00992852" w:rsidP="00992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:rsidR="00992852" w:rsidRPr="006D1765" w:rsidRDefault="00992852" w:rsidP="00992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FF4DF7" w:rsidRPr="00B63CD2" w:rsidRDefault="00FF4DF7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</w:p>
    <w:p w:rsidR="00193A72" w:rsidRPr="00B63CD2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B63CD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Секретар ради</w:t>
      </w:r>
      <w:r w:rsidRPr="00B63CD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63CD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63CD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63CD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63CD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63CD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B63CD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  <w:t xml:space="preserve">   Олексій ПЕРФІЛО</w:t>
      </w:r>
      <w:r w:rsidR="00CC5221" w:rsidRPr="00B63CD2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В</w:t>
      </w:r>
    </w:p>
    <w:p w:rsidR="00193A72" w:rsidRPr="00B63CD2" w:rsidRDefault="00193A72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:rsidR="009761EA" w:rsidRDefault="009761EA" w:rsidP="00193A7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:rsidR="009761EA" w:rsidRDefault="009761EA" w:rsidP="00193A7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:rsidR="009761EA" w:rsidRDefault="009761EA" w:rsidP="00193A7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p w:rsidR="00992852" w:rsidRDefault="00992852" w:rsidP="00AD6AE8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</w:p>
    <w:sectPr w:rsidR="00992852" w:rsidSect="00FF4DF7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3C" w:rsidRDefault="00D2243C" w:rsidP="009B7BFB">
      <w:pPr>
        <w:spacing w:after="0" w:line="240" w:lineRule="auto"/>
      </w:pPr>
      <w:r>
        <w:separator/>
      </w:r>
    </w:p>
  </w:endnote>
  <w:endnote w:type="continuationSeparator" w:id="0">
    <w:p w:rsidR="00D2243C" w:rsidRDefault="00D2243C" w:rsidP="009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3C" w:rsidRDefault="00D2243C" w:rsidP="009B7BFB">
      <w:pPr>
        <w:spacing w:after="0" w:line="240" w:lineRule="auto"/>
      </w:pPr>
      <w:r>
        <w:separator/>
      </w:r>
    </w:p>
  </w:footnote>
  <w:footnote w:type="continuationSeparator" w:id="0">
    <w:p w:rsidR="00D2243C" w:rsidRDefault="00D2243C" w:rsidP="009B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D255CB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26252"/>
    <w:rsid w:val="00036632"/>
    <w:rsid w:val="001634F9"/>
    <w:rsid w:val="00193A72"/>
    <w:rsid w:val="00237F29"/>
    <w:rsid w:val="002929FF"/>
    <w:rsid w:val="0037445A"/>
    <w:rsid w:val="003D56EE"/>
    <w:rsid w:val="004E1DE7"/>
    <w:rsid w:val="004E2078"/>
    <w:rsid w:val="005258E8"/>
    <w:rsid w:val="005542EA"/>
    <w:rsid w:val="005763B8"/>
    <w:rsid w:val="00603E5C"/>
    <w:rsid w:val="006A4AB3"/>
    <w:rsid w:val="006B0533"/>
    <w:rsid w:val="006E641D"/>
    <w:rsid w:val="006F03F5"/>
    <w:rsid w:val="007102F0"/>
    <w:rsid w:val="007C5564"/>
    <w:rsid w:val="00824CCA"/>
    <w:rsid w:val="00885B46"/>
    <w:rsid w:val="00971BE2"/>
    <w:rsid w:val="009761EA"/>
    <w:rsid w:val="00992852"/>
    <w:rsid w:val="009B7BFB"/>
    <w:rsid w:val="009F248B"/>
    <w:rsid w:val="00A036BB"/>
    <w:rsid w:val="00A05241"/>
    <w:rsid w:val="00AD6AE8"/>
    <w:rsid w:val="00AF01E2"/>
    <w:rsid w:val="00B525D5"/>
    <w:rsid w:val="00B63CD2"/>
    <w:rsid w:val="00B74588"/>
    <w:rsid w:val="00B87102"/>
    <w:rsid w:val="00BA26A5"/>
    <w:rsid w:val="00BB0D7D"/>
    <w:rsid w:val="00C04279"/>
    <w:rsid w:val="00C05345"/>
    <w:rsid w:val="00CC5221"/>
    <w:rsid w:val="00D2243C"/>
    <w:rsid w:val="00DC1DB8"/>
    <w:rsid w:val="00E00480"/>
    <w:rsid w:val="00E01E77"/>
    <w:rsid w:val="00E66ED7"/>
    <w:rsid w:val="00E67D95"/>
    <w:rsid w:val="00E96D48"/>
    <w:rsid w:val="00EF7D02"/>
    <w:rsid w:val="00F12030"/>
    <w:rsid w:val="00F72F57"/>
    <w:rsid w:val="00FB092D"/>
    <w:rsid w:val="00FE33FF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  <w:style w:type="paragraph" w:styleId="a7">
    <w:name w:val="Balloon Text"/>
    <w:basedOn w:val="a"/>
    <w:link w:val="a8"/>
    <w:uiPriority w:val="99"/>
    <w:semiHidden/>
    <w:unhideWhenUsed/>
    <w:rsid w:val="00BB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D7D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B7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7BFB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B7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7BF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3415</Words>
  <Characters>1947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2024-11-25T07:14:00Z</cp:lastPrinted>
  <dcterms:created xsi:type="dcterms:W3CDTF">2024-11-26T07:50:00Z</dcterms:created>
  <dcterms:modified xsi:type="dcterms:W3CDTF">2024-11-26T07:50:00Z</dcterms:modified>
</cp:coreProperties>
</file>