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5F" w:rsidRPr="00D1681B" w:rsidRDefault="00103B5F" w:rsidP="00103B5F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D1681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Протокол № 01-02/</w:t>
      </w:r>
      <w:r w:rsidR="0008660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23</w:t>
      </w:r>
    </w:p>
    <w:p w:rsidR="00103B5F" w:rsidRPr="00D1681B" w:rsidRDefault="00103B5F" w:rsidP="001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D16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D16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103B5F" w:rsidRPr="00D1681B" w:rsidRDefault="00103B5F" w:rsidP="001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103B5F" w:rsidRPr="00D1681B" w:rsidRDefault="00103B5F" w:rsidP="00103B5F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 людини, законності, протидії корупції та регл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аменту депутатської діяльності</w:t>
      </w:r>
    </w:p>
    <w:p w:rsidR="00103B5F" w:rsidRPr="00D1681B" w:rsidRDefault="00103B5F" w:rsidP="00103B5F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</w:p>
    <w:p w:rsidR="00103B5F" w:rsidRPr="00D1681B" w:rsidRDefault="00103B5F" w:rsidP="00103B5F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м. Боярка                                                             </w:t>
      </w:r>
      <w:r w:rsidR="0008660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                     20 </w:t>
      </w:r>
      <w:proofErr w:type="spellStart"/>
      <w:r w:rsidR="0008660B">
        <w:rPr>
          <w:rFonts w:ascii="Times New Roman" w:hAnsi="Times New Roman" w:cs="Times New Roman"/>
          <w:b/>
          <w:sz w:val="27"/>
          <w:szCs w:val="27"/>
          <w:lang w:val="ru-RU"/>
        </w:rPr>
        <w:t>вересня</w:t>
      </w:r>
      <w:proofErr w:type="spellEnd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2023 р.</w:t>
      </w:r>
    </w:p>
    <w:p w:rsidR="00103B5F" w:rsidRPr="00D1681B" w:rsidRDefault="00103B5F" w:rsidP="00103B5F">
      <w:pPr>
        <w:spacing w:after="200" w:line="276" w:lineRule="auto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Члени </w:t>
      </w:r>
      <w:proofErr w:type="spellStart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комісії</w:t>
      </w:r>
      <w:proofErr w:type="spellEnd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:</w:t>
      </w:r>
    </w:p>
    <w:p w:rsidR="00103B5F" w:rsidRPr="00D1681B" w:rsidRDefault="00103B5F" w:rsidP="00103B5F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Поліванова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Олена Миколаївна – голова комісії.</w:t>
      </w:r>
    </w:p>
    <w:p w:rsidR="00103B5F" w:rsidRPr="00D1681B" w:rsidRDefault="00103B5F" w:rsidP="00103B5F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Сизон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Володимир Григорович – заступник голови комісії.</w:t>
      </w:r>
    </w:p>
    <w:p w:rsidR="00103B5F" w:rsidRPr="00D1681B" w:rsidRDefault="00103B5F" w:rsidP="0008660B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Коржова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Валентина Миколаївна.</w:t>
      </w:r>
    </w:p>
    <w:p w:rsidR="00103B5F" w:rsidRPr="00D1681B" w:rsidRDefault="00103B5F" w:rsidP="0010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Запрошені: </w:t>
      </w:r>
      <w:proofErr w:type="spellStart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Петренко Т.М., Крук К.О., Кабанцова В.І., Галь М.І., </w:t>
      </w:r>
      <w:proofErr w:type="spellStart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</w:t>
      </w:r>
      <w:proofErr w:type="spellStart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Слобоженко</w:t>
      </w:r>
      <w:proofErr w:type="spellEnd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Т., Горбачов О.Ю..</w:t>
      </w:r>
    </w:p>
    <w:p w:rsidR="00103B5F" w:rsidRPr="00D1681B" w:rsidRDefault="00103B5F" w:rsidP="00103B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Присутні: </w:t>
      </w:r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Перфілов О.Л., </w:t>
      </w:r>
      <w:proofErr w:type="spellStart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="000866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В.П., Савенко В.О..</w:t>
      </w:r>
    </w:p>
    <w:p w:rsidR="00103B5F" w:rsidRPr="00025DDE" w:rsidRDefault="0008660B" w:rsidP="0002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025DDE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Початок засідання 10 год. 30</w:t>
      </w:r>
      <w:r w:rsidR="00103B5F" w:rsidRPr="00025DDE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хв.</w:t>
      </w:r>
    </w:p>
    <w:p w:rsidR="00103B5F" w:rsidRPr="00546539" w:rsidRDefault="00103B5F" w:rsidP="00103B5F">
      <w:pPr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u w:val="single"/>
          <w:lang w:val="uk-UA"/>
        </w:rPr>
      </w:pPr>
      <w:r w:rsidRPr="00025DDE">
        <w:rPr>
          <w:rFonts w:ascii="Times New Roman" w:eastAsiaTheme="minorEastAsia" w:hAnsi="Times New Roman" w:cs="Times New Roman"/>
          <w:b/>
          <w:sz w:val="27"/>
          <w:szCs w:val="27"/>
          <w:u w:val="single"/>
          <w:lang w:val="uk-UA"/>
        </w:rPr>
        <w:t>Слухали</w:t>
      </w:r>
      <w:r w:rsidRPr="00025DDE">
        <w:rPr>
          <w:rFonts w:ascii="Times New Roman" w:eastAsiaTheme="minorEastAsia" w:hAnsi="Times New Roman" w:cs="Times New Roman"/>
          <w:sz w:val="27"/>
          <w:szCs w:val="27"/>
          <w:u w:val="single"/>
          <w:lang w:val="uk-UA"/>
        </w:rPr>
        <w:t xml:space="preserve">: </w:t>
      </w:r>
    </w:p>
    <w:p w:rsidR="00103B5F" w:rsidRPr="009301FF" w:rsidRDefault="00103B5F" w:rsidP="00103B5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421A8C">
      <w:pPr>
        <w:tabs>
          <w:tab w:val="left" w:pos="709"/>
        </w:tabs>
        <w:spacing w:after="0" w:line="240" w:lineRule="auto"/>
        <w:ind w:left="-360" w:right="5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    1.  </w:t>
      </w:r>
      <w:proofErr w:type="spellStart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</w:t>
      </w:r>
      <w:proofErr w:type="spellEnd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внесення</w:t>
      </w:r>
      <w:proofErr w:type="spellEnd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змін</w:t>
      </w:r>
      <w:proofErr w:type="spellEnd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</w:t>
      </w:r>
      <w:proofErr w:type="spellEnd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рішення чергової 32 </w:t>
      </w:r>
      <w:proofErr w:type="gramStart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сесії  Боярської</w:t>
      </w:r>
      <w:proofErr w:type="gramEnd"/>
      <w:r w:rsidR="00103B5F" w:rsidRPr="00BA4E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міської ради VІІІ скликання №32/1963 від 09.02.2023 року  «Про 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pStyle w:val="a7"/>
        <w:tabs>
          <w:tab w:val="left" w:pos="709"/>
        </w:tabs>
        <w:spacing w:after="0" w:line="240" w:lineRule="auto"/>
        <w:ind w:left="0" w:right="5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3B5F" w:rsidRPr="00BA4EF9" w:rsidRDefault="00421A8C" w:rsidP="00421A8C">
      <w:pPr>
        <w:pStyle w:val="a8"/>
        <w:shd w:val="clear" w:color="auto" w:fill="FFFFFF"/>
        <w:spacing w:after="0"/>
        <w:ind w:left="-357" w:right="51"/>
        <w:jc w:val="both"/>
        <w:textAlignment w:val="baseline"/>
        <w:rPr>
          <w:sz w:val="27"/>
          <w:szCs w:val="27"/>
          <w:lang w:val="uk-UA"/>
        </w:rPr>
      </w:pPr>
      <w:r w:rsidRPr="00BA4EF9">
        <w:rPr>
          <w:sz w:val="27"/>
          <w:szCs w:val="27"/>
          <w:lang w:val="uk-UA"/>
        </w:rPr>
        <w:t xml:space="preserve">     2.  </w:t>
      </w:r>
      <w:r w:rsidR="00103B5F" w:rsidRPr="00BA4EF9">
        <w:rPr>
          <w:sz w:val="27"/>
          <w:szCs w:val="27"/>
          <w:lang w:val="uk-UA"/>
        </w:rPr>
        <w:t>Про внесення змін до Програми соціального, економічного та культурного розвитку Боярської міської територіальної громади на 2023 рік.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103B5F" w:rsidP="00103B5F">
      <w:pPr>
        <w:pStyle w:val="a8"/>
        <w:shd w:val="clear" w:color="auto" w:fill="FFFFFF"/>
        <w:spacing w:after="0"/>
        <w:ind w:right="51"/>
        <w:jc w:val="right"/>
        <w:textAlignment w:val="baseline"/>
        <w:rPr>
          <w:i/>
          <w:sz w:val="27"/>
          <w:szCs w:val="27"/>
          <w:lang w:val="uk-UA"/>
        </w:rPr>
      </w:pPr>
      <w:r w:rsidRPr="00BA4EF9">
        <w:rPr>
          <w:i/>
          <w:sz w:val="27"/>
          <w:szCs w:val="27"/>
          <w:lang w:val="uk-UA"/>
        </w:rPr>
        <w:t xml:space="preserve">                                                       </w:t>
      </w:r>
    </w:p>
    <w:p w:rsidR="00103B5F" w:rsidRPr="00BA4EF9" w:rsidRDefault="00421A8C" w:rsidP="00421A8C">
      <w:pPr>
        <w:pStyle w:val="a8"/>
        <w:shd w:val="clear" w:color="auto" w:fill="FFFFFF"/>
        <w:spacing w:after="0"/>
        <w:jc w:val="both"/>
        <w:textAlignment w:val="baseline"/>
        <w:rPr>
          <w:sz w:val="27"/>
          <w:szCs w:val="27"/>
          <w:lang w:val="uk-UA"/>
        </w:rPr>
      </w:pPr>
      <w:r w:rsidRPr="00BA4EF9">
        <w:rPr>
          <w:sz w:val="27"/>
          <w:szCs w:val="27"/>
          <w:lang w:val="uk-UA"/>
        </w:rPr>
        <w:t xml:space="preserve">3. </w:t>
      </w:r>
      <w:r w:rsidR="00103B5F" w:rsidRPr="00BA4EF9">
        <w:rPr>
          <w:sz w:val="27"/>
          <w:szCs w:val="27"/>
          <w:lang w:val="uk-UA"/>
        </w:rPr>
        <w:t>Про затвердження Програми розвитку туризму в Боярській міській територіальній громаді на 2021 - 2023 рік у новій редакції.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103B5F" w:rsidP="00103B5F">
      <w:pPr>
        <w:ind w:firstLine="567"/>
        <w:contextualSpacing/>
        <w:jc w:val="right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</w:p>
    <w:p w:rsidR="00103B5F" w:rsidRPr="00BA4EF9" w:rsidRDefault="00103B5F" w:rsidP="00103B5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03B5F" w:rsidRPr="00BA4EF9" w:rsidRDefault="00421A8C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 4.  </w:t>
      </w:r>
      <w:proofErr w:type="spellStart"/>
      <w:proofErr w:type="gram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затвердження</w:t>
      </w:r>
      <w:proofErr w:type="spellEnd"/>
      <w:proofErr w:type="gram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Комплексної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програми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забезпечення прав дітей « Щаслива дитина-успішна родина» на 2022-2026 роки» у новій реакції.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103B5F" w:rsidP="00103B5F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421A8C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sz w:val="27"/>
          <w:szCs w:val="27"/>
          <w:lang w:val="uk-UA"/>
        </w:rPr>
        <w:t xml:space="preserve">     5. 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Поводження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із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безпритульними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тваринами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Боярській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міській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територіальній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громаді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2023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рік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новій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редакції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6.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заходів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та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025DD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025DDE" w:rsidRPr="00BA4EF9" w:rsidRDefault="00025DDE" w:rsidP="00025DD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7.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охорони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навколишнього природного середовища у Боярській міській територіальній громаді на 2022-2023 роки у новій редакції.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8.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внесення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змін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до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BA4EF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BA4EF9" w:rsidRPr="00BA4EF9" w:rsidRDefault="00BA4EF9" w:rsidP="00BA4EF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9.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комплексної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10.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утримання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кладовищ та поховання окремих категорій громадян Боярської міської територіальної громади на 2023 рік, у новій редакції.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11.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заходів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національного спротиву Боярської міської територіальної громади на 2023 рік, у новій редакції.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12.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Поліцейський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офіцер громади» на 2022-2025 роки, у новій редакції.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546539">
      <w:pPr>
        <w:tabs>
          <w:tab w:val="left" w:pos="4820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4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13. 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затвердження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>ліквідації</w:t>
      </w:r>
      <w:proofErr w:type="spellEnd"/>
      <w:r w:rsidR="00103B5F" w:rsidRPr="00BA4EF9">
        <w:rPr>
          <w:rFonts w:ascii="Times New Roman" w:hAnsi="Times New Roman" w:cs="Times New Roman"/>
          <w:color w:val="000000"/>
          <w:sz w:val="27"/>
          <w:szCs w:val="27"/>
        </w:rPr>
        <w:t xml:space="preserve">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421A8C" w:rsidRPr="00BA4EF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103B5F" w:rsidRPr="00BA4EF9" w:rsidRDefault="00421A8C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14. 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Боярської міської ради VIIІ скликання від 22.12.2022 року № 30/1911 «Про бюджет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Боярської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територіальної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громади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</w:t>
      </w:r>
      <w:proofErr w:type="spellStart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="00103B5F" w:rsidRPr="00BA4EF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BA4EF9" w:rsidRDefault="00BA4EF9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72740B" w:rsidRDefault="0072740B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Члени комісії задали питання про видатки на придбання системи </w:t>
      </w:r>
      <w:proofErr w:type="spellStart"/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відеонагляду</w:t>
      </w:r>
      <w:proofErr w:type="spellEnd"/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для Боярської ЗОШ І-ІІІ ст. № 1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Боярської міської ради</w:t>
      </w:r>
      <w:r w:rsidR="005D37D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чим обґрунтована</w:t>
      </w:r>
      <w:r w:rsidR="005465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необхідність придбання системи та чому тільки для цього закладу освіти з усієї громади.</w:t>
      </w:r>
    </w:p>
    <w:p w:rsidR="00F13D22" w:rsidRDefault="00F13D22" w:rsidP="00F13D2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13D2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 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звернення в. о. директора </w:t>
      </w:r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Боярської ЗОШ І-ІІІ ст. № 1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звернення від Управління освіти Боярської міської ради.</w:t>
      </w:r>
    </w:p>
    <w:p w:rsidR="00F13D22" w:rsidRDefault="00F13D22" w:rsidP="00F13D2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 xml:space="preserve">     </w:t>
      </w:r>
      <w:r w:rsidRPr="00F13D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Члени комісії рекомендували розглянути доцільність виділення коштів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придбання системи </w:t>
      </w:r>
      <w:proofErr w:type="spellStart"/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відеонагляду</w:t>
      </w:r>
      <w:proofErr w:type="spellEnd"/>
      <w:r w:rsidRPr="0072740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погоджувальній раді.</w:t>
      </w:r>
    </w:p>
    <w:p w:rsidR="0072740B" w:rsidRDefault="0072740B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proofErr w:type="spellStart"/>
      <w:r w:rsidRPr="004B07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4B07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– задала питання про необхідність збільшення видатків на оплату послуг з розробки Концепції розвитку велосипедної інфраструктури</w:t>
      </w:r>
      <w:r w:rsid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мікромобільності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Боярської територіальної громади у сумі 180,0 тис грн</w:t>
      </w:r>
      <w:r w:rsid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39627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Вважає недоцільним під час воєнного стану витрачати кошти на розробку Концепції. Рекомендувала не вносити зміни до Програми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цій частині.</w:t>
      </w:r>
    </w:p>
    <w:p w:rsidR="004B0786" w:rsidRDefault="004B0786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Члени комісії задали питання про збільшення видатків за рахунок субвенцій з державного бюджету на 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виготовлення та встановлення скульптури пам’яті усіх полеглих захисників України та облаштування прилеглої  до неї території  с. Тарасівка, вул. Шевченка, 50 у сумі 80,0 тис грн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r w:rsidRP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рограма</w:t>
      </w:r>
      <w:r w:rsidRP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реформування і розвитку ЖКГ Боярської міської територіальної громади на 2022 – 2025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роки»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</w:p>
    <w:p w:rsidR="0049431A" w:rsidRDefault="007F7EA8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49431A" w:rsidRPr="004943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звернення ст</w:t>
      </w:r>
      <w:r w:rsidR="000816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арости </w:t>
      </w:r>
      <w:proofErr w:type="spellStart"/>
      <w:r w:rsidR="000816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с.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Тарасівка</w:t>
      </w:r>
      <w:proofErr w:type="spellEnd"/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Бесарабець</w:t>
      </w:r>
      <w:proofErr w:type="spellEnd"/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В.О., надала звернення та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графічні матеріали.</w:t>
      </w:r>
    </w:p>
    <w:p w:rsidR="007F7EA8" w:rsidRDefault="007F7EA8" w:rsidP="00421A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В.</w:t>
      </w:r>
      <w:r w:rsidRPr="007F7EA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– зазначив, що за даною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розташована</w:t>
      </w:r>
      <w:r w:rsidRPr="007F7EA8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Братська</w:t>
      </w:r>
      <w:proofErr w:type="spellEnd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могила</w:t>
      </w:r>
      <w:proofErr w:type="spellEnd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воїнів</w:t>
      </w:r>
      <w:proofErr w:type="spellEnd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загиблих</w:t>
      </w:r>
      <w:proofErr w:type="spellEnd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proofErr w:type="spellStart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>роки</w:t>
      </w:r>
      <w:proofErr w:type="spellEnd"/>
      <w:r w:rsidRPr="007F7E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ВВВ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встановлено пам’ятник та меморіальні дошки.</w:t>
      </w:r>
    </w:p>
    <w:p w:rsidR="007F7EA8" w:rsidRPr="007F7EA8" w:rsidRDefault="007F7EA8" w:rsidP="007F7EA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7F7E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Члени комісії рекомендували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розглянути доцільність </w:t>
      </w:r>
      <w:r w:rsidRP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збільшення видатків</w:t>
      </w:r>
      <w:r w:rsidRPr="007F7E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B07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виготовлення та встановлення скульптури на погоджувальній раді.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465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урахуванням рекомендацій</w:t>
      </w:r>
      <w:r w:rsidR="004943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5465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рекомендації членів комісії винести на розгляд погоджувальної ради.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</w:t>
      </w:r>
      <w:r w:rsidR="005465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урахуванням рекомендацій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103B5F" w:rsidP="00421A8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03B5F" w:rsidRPr="00BA4EF9" w:rsidRDefault="00421A8C" w:rsidP="00421A8C">
      <w:pPr>
        <w:tabs>
          <w:tab w:val="left" w:pos="1418"/>
        </w:tabs>
        <w:spacing w:after="0" w:line="240" w:lineRule="auto"/>
        <w:ind w:left="-360"/>
        <w:jc w:val="both"/>
        <w:rPr>
          <w:rFonts w:ascii="Times New Roman" w:hAnsi="Times New Roman"/>
          <w:sz w:val="27"/>
          <w:szCs w:val="27"/>
        </w:rPr>
      </w:pPr>
      <w:r w:rsidRPr="00BA4EF9">
        <w:rPr>
          <w:rFonts w:ascii="Times New Roman" w:hAnsi="Times New Roman"/>
          <w:sz w:val="27"/>
          <w:szCs w:val="27"/>
          <w:lang w:val="uk-UA"/>
        </w:rPr>
        <w:t xml:space="preserve">     15. 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погодження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Забірському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ОЗО Боярської міської ради передачу автобуса КП «Транспортне підприємство» Боярської міської ради.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103B5F" w:rsidP="00421A8C">
      <w:pPr>
        <w:pStyle w:val="a7"/>
        <w:tabs>
          <w:tab w:val="left" w:pos="1418"/>
        </w:tabs>
        <w:spacing w:after="0" w:line="240" w:lineRule="auto"/>
        <w:ind w:left="0"/>
        <w:jc w:val="right"/>
        <w:rPr>
          <w:rFonts w:ascii="Times New Roman" w:hAnsi="Times New Roman"/>
          <w:i/>
          <w:sz w:val="27"/>
          <w:szCs w:val="27"/>
        </w:rPr>
      </w:pPr>
    </w:p>
    <w:p w:rsidR="00103B5F" w:rsidRPr="00BA4EF9" w:rsidRDefault="00421A8C" w:rsidP="00421A8C">
      <w:pPr>
        <w:tabs>
          <w:tab w:val="left" w:pos="1418"/>
        </w:tabs>
        <w:spacing w:after="0" w:line="240" w:lineRule="auto"/>
        <w:ind w:left="-360"/>
        <w:jc w:val="both"/>
        <w:rPr>
          <w:rFonts w:ascii="Times New Roman" w:hAnsi="Times New Roman"/>
          <w:sz w:val="27"/>
          <w:szCs w:val="27"/>
        </w:rPr>
      </w:pPr>
      <w:r w:rsidRPr="00BA4EF9">
        <w:rPr>
          <w:rFonts w:ascii="Times New Roman" w:hAnsi="Times New Roman"/>
          <w:sz w:val="27"/>
          <w:szCs w:val="27"/>
          <w:lang w:val="uk-UA"/>
        </w:rPr>
        <w:t xml:space="preserve">     16. 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Про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уповноваження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Управління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3B5F" w:rsidRPr="00BA4EF9">
        <w:rPr>
          <w:rFonts w:ascii="Times New Roman" w:hAnsi="Times New Roman"/>
          <w:sz w:val="27"/>
          <w:szCs w:val="27"/>
        </w:rPr>
        <w:t>капітального</w:t>
      </w:r>
      <w:proofErr w:type="spellEnd"/>
      <w:r w:rsidR="00103B5F" w:rsidRPr="00BA4EF9">
        <w:rPr>
          <w:rFonts w:ascii="Times New Roman" w:hAnsi="Times New Roman"/>
          <w:sz w:val="27"/>
          <w:szCs w:val="27"/>
        </w:rPr>
        <w:t xml:space="preserve"> будівництва </w:t>
      </w:r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на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проведення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аналізу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ефективності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здійснення</w:t>
      </w:r>
      <w:proofErr w:type="spellEnd"/>
      <w:r w:rsidR="00103B5F" w:rsidRPr="00BA4EF9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державно-приватного партнерства.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–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 погодити проєкт рішення до розгляду на сесії.</w:t>
      </w:r>
    </w:p>
    <w:p w:rsidR="00421A8C" w:rsidRPr="00BA4EF9" w:rsidRDefault="00421A8C" w:rsidP="00421A8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BA4EF9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BA4E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проєкт рішення до розгляду на сесії.</w:t>
      </w:r>
    </w:p>
    <w:p w:rsidR="00103B5F" w:rsidRPr="00546539" w:rsidRDefault="00421A8C" w:rsidP="0054653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A4EF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Проголосували: «за» - 3,  «проти»  - 0, «утримались» - 0, «не проголосували» - 0,  </w:t>
      </w: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103B5F" w:rsidRPr="00BA4EF9" w:rsidRDefault="00575B9A" w:rsidP="00103B5F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Комісія закінчила роботу о 11 год 50 </w:t>
      </w:r>
      <w:r w:rsidR="00103B5F" w:rsidRPr="00BA4EF9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хв.</w:t>
      </w:r>
    </w:p>
    <w:p w:rsidR="00103B5F" w:rsidRPr="00BA4EF9" w:rsidRDefault="00103B5F" w:rsidP="00546539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E1C86" w:rsidRPr="00546539" w:rsidRDefault="00103B5F" w:rsidP="005465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Голова комісії: </w:t>
      </w:r>
      <w:r w:rsidR="00575B9A"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</w:t>
      </w:r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__________________ / </w:t>
      </w:r>
      <w:proofErr w:type="spellStart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Поліванова</w:t>
      </w:r>
      <w:proofErr w:type="spellEnd"/>
      <w:r w:rsidRPr="00BA4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О.М. </w:t>
      </w:r>
      <w:bookmarkStart w:id="0" w:name="_GoBack"/>
      <w:bookmarkEnd w:id="0"/>
    </w:p>
    <w:sectPr w:rsidR="006E1C86" w:rsidRPr="0054653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B8" w:rsidRDefault="002603B8">
      <w:pPr>
        <w:spacing w:after="0" w:line="240" w:lineRule="auto"/>
      </w:pPr>
      <w:r>
        <w:separator/>
      </w:r>
    </w:p>
  </w:endnote>
  <w:endnote w:type="continuationSeparator" w:id="0">
    <w:p w:rsidR="002603B8" w:rsidRDefault="002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8278"/>
      <w:docPartObj>
        <w:docPartGallery w:val="Page Numbers (Bottom of Page)"/>
        <w:docPartUnique/>
      </w:docPartObj>
    </w:sdtPr>
    <w:sdtEndPr/>
    <w:sdtContent>
      <w:p w:rsidR="00502A6F" w:rsidRDefault="00103B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539" w:rsidRPr="00546539">
          <w:rPr>
            <w:noProof/>
            <w:lang w:val="ru-RU"/>
          </w:rPr>
          <w:t>4</w:t>
        </w:r>
        <w:r>
          <w:fldChar w:fldCharType="end"/>
        </w:r>
      </w:p>
    </w:sdtContent>
  </w:sdt>
  <w:p w:rsidR="00502A6F" w:rsidRDefault="00260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B8" w:rsidRDefault="002603B8">
      <w:pPr>
        <w:spacing w:after="0" w:line="240" w:lineRule="auto"/>
      </w:pPr>
      <w:r>
        <w:separator/>
      </w:r>
    </w:p>
  </w:footnote>
  <w:footnote w:type="continuationSeparator" w:id="0">
    <w:p w:rsidR="002603B8" w:rsidRDefault="0026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5F"/>
    <w:rsid w:val="00025DDE"/>
    <w:rsid w:val="0008166B"/>
    <w:rsid w:val="0008660B"/>
    <w:rsid w:val="00103B5F"/>
    <w:rsid w:val="001B61D3"/>
    <w:rsid w:val="002603B8"/>
    <w:rsid w:val="00396276"/>
    <w:rsid w:val="00421A8C"/>
    <w:rsid w:val="00443D83"/>
    <w:rsid w:val="0049431A"/>
    <w:rsid w:val="004B0786"/>
    <w:rsid w:val="00523DF4"/>
    <w:rsid w:val="00546539"/>
    <w:rsid w:val="00575B9A"/>
    <w:rsid w:val="005D37D5"/>
    <w:rsid w:val="006E1C86"/>
    <w:rsid w:val="006F59D6"/>
    <w:rsid w:val="0072740B"/>
    <w:rsid w:val="007F7EA8"/>
    <w:rsid w:val="00BA4EF9"/>
    <w:rsid w:val="00F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F27"/>
  <w15:chartTrackingRefBased/>
  <w15:docId w15:val="{F3B8B9B6-6A3F-4AB3-AC9C-741931C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3B5F"/>
    <w:rPr>
      <w:lang w:val="en-US"/>
    </w:rPr>
  </w:style>
  <w:style w:type="paragraph" w:styleId="a5">
    <w:name w:val="footer"/>
    <w:basedOn w:val="a"/>
    <w:link w:val="a6"/>
    <w:uiPriority w:val="99"/>
    <w:unhideWhenUsed/>
    <w:rsid w:val="00103B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B5F"/>
    <w:rPr>
      <w:lang w:val="en-US"/>
    </w:rPr>
  </w:style>
  <w:style w:type="paragraph" w:styleId="a7">
    <w:name w:val="List Paragraph"/>
    <w:basedOn w:val="a"/>
    <w:uiPriority w:val="34"/>
    <w:qFormat/>
    <w:rsid w:val="00103B5F"/>
    <w:pPr>
      <w:spacing w:after="200" w:line="276" w:lineRule="auto"/>
      <w:ind w:left="720"/>
      <w:contextualSpacing/>
    </w:pPr>
    <w:rPr>
      <w:lang w:val="uk-UA"/>
    </w:rPr>
  </w:style>
  <w:style w:type="paragraph" w:styleId="a8">
    <w:name w:val="Normal (Web)"/>
    <w:basedOn w:val="a"/>
    <w:uiPriority w:val="99"/>
    <w:unhideWhenUsed/>
    <w:rsid w:val="00103B5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5994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8</cp:revision>
  <dcterms:created xsi:type="dcterms:W3CDTF">2023-09-20T06:35:00Z</dcterms:created>
  <dcterms:modified xsi:type="dcterms:W3CDTF">2023-10-05T10:34:00Z</dcterms:modified>
</cp:coreProperties>
</file>