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D4F24" w14:textId="3DAE2225" w:rsidR="00A24783" w:rsidRPr="009107CA" w:rsidRDefault="00A24783" w:rsidP="00A24783">
      <w:pPr>
        <w:widowControl/>
        <w:suppressAutoHyphens w:val="0"/>
        <w:autoSpaceDE/>
        <w:spacing w:after="200" w:line="276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  <w:r w:rsidRPr="009107CA">
        <w:rPr>
          <w:rFonts w:ascii="Calibri" w:eastAsia="Calibri" w:hAnsi="Calibri" w:cs="Calibri"/>
          <w:noProof/>
          <w:sz w:val="22"/>
          <w:szCs w:val="22"/>
          <w:lang w:val="uk-UA" w:eastAsia="uk-UA"/>
        </w:rPr>
        <w:drawing>
          <wp:inline distT="0" distB="0" distL="0" distR="0" wp14:anchorId="69AE0444" wp14:editId="5C60AE45">
            <wp:extent cx="428625" cy="638175"/>
            <wp:effectExtent l="0" t="0" r="9525" b="9525"/>
            <wp:docPr id="11381573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1DAEA" w14:textId="77777777" w:rsidR="00A24783" w:rsidRPr="009107CA" w:rsidRDefault="00A24783" w:rsidP="00A24783">
      <w:pPr>
        <w:widowControl/>
        <w:suppressAutoHyphens w:val="0"/>
        <w:autoSpaceDE/>
        <w:jc w:val="center"/>
        <w:rPr>
          <w:b/>
          <w:color w:val="000000"/>
          <w:sz w:val="28"/>
          <w:szCs w:val="28"/>
          <w:lang w:val="uk-UA" w:eastAsia="ru-RU"/>
        </w:rPr>
      </w:pPr>
      <w:r w:rsidRPr="009107CA">
        <w:rPr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58881DBF" w14:textId="77777777" w:rsidR="00A24783" w:rsidRPr="009107CA" w:rsidRDefault="00A24783" w:rsidP="00A24783">
      <w:pPr>
        <w:widowControl/>
        <w:suppressAutoHyphens w:val="0"/>
        <w:autoSpaceDE/>
        <w:jc w:val="center"/>
        <w:rPr>
          <w:b/>
          <w:color w:val="000000"/>
          <w:sz w:val="28"/>
          <w:szCs w:val="28"/>
          <w:lang w:val="uk-UA" w:eastAsia="ru-RU"/>
        </w:rPr>
      </w:pPr>
      <w:r w:rsidRPr="009107CA">
        <w:rPr>
          <w:b/>
          <w:color w:val="000000"/>
          <w:sz w:val="28"/>
          <w:szCs w:val="28"/>
          <w:lang w:val="en-US" w:eastAsia="ru-RU"/>
        </w:rPr>
        <w:t>VI</w:t>
      </w:r>
      <w:r w:rsidRPr="009107CA">
        <w:rPr>
          <w:b/>
          <w:color w:val="000000"/>
          <w:sz w:val="28"/>
          <w:szCs w:val="28"/>
          <w:lang w:val="uk-UA" w:eastAsia="ru-RU"/>
        </w:rPr>
        <w:t>І</w:t>
      </w:r>
      <w:r>
        <w:rPr>
          <w:b/>
          <w:color w:val="000000"/>
          <w:sz w:val="28"/>
          <w:szCs w:val="28"/>
          <w:lang w:val="uk-UA" w:eastAsia="ru-RU"/>
        </w:rPr>
        <w:t>І</w:t>
      </w:r>
      <w:r w:rsidRPr="009107CA">
        <w:rPr>
          <w:b/>
          <w:color w:val="000000"/>
          <w:sz w:val="28"/>
          <w:szCs w:val="28"/>
          <w:lang w:val="uk-UA" w:eastAsia="ru-RU"/>
        </w:rPr>
        <w:t xml:space="preserve"> СКЛИКАННЯ</w:t>
      </w:r>
    </w:p>
    <w:p w14:paraId="78EA00F3" w14:textId="043A33B7" w:rsidR="00A24783" w:rsidRPr="00A24783" w:rsidRDefault="00A24783" w:rsidP="00A24783">
      <w:pPr>
        <w:widowControl/>
        <w:suppressAutoHyphens w:val="0"/>
        <w:autoSpaceDE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val="uk-UA" w:eastAsia="ru-RU"/>
        </w:rPr>
        <w:t xml:space="preserve">Чергова </w:t>
      </w:r>
      <w:r w:rsidR="00FD6CBF">
        <w:rPr>
          <w:b/>
          <w:color w:val="000000"/>
          <w:sz w:val="28"/>
          <w:szCs w:val="28"/>
          <w:lang w:val="uk-UA" w:eastAsia="ru-RU"/>
        </w:rPr>
        <w:t>61</w:t>
      </w:r>
      <w:r w:rsidRPr="00A24783">
        <w:rPr>
          <w:b/>
          <w:color w:val="000000"/>
          <w:sz w:val="28"/>
          <w:szCs w:val="28"/>
          <w:lang w:eastAsia="ru-RU"/>
        </w:rPr>
        <w:t xml:space="preserve"> </w:t>
      </w:r>
      <w:r w:rsidRPr="007F412E">
        <w:rPr>
          <w:b/>
          <w:color w:val="000000"/>
          <w:sz w:val="28"/>
          <w:szCs w:val="28"/>
          <w:lang w:val="uk-UA" w:eastAsia="ru-RU"/>
        </w:rPr>
        <w:t>сесія</w:t>
      </w:r>
    </w:p>
    <w:p w14:paraId="44335EF1" w14:textId="77777777" w:rsidR="00A24783" w:rsidRPr="009107CA" w:rsidRDefault="00A24783" w:rsidP="00A24783">
      <w:pPr>
        <w:widowControl/>
        <w:suppressAutoHyphens w:val="0"/>
        <w:autoSpaceDE/>
        <w:spacing w:after="200" w:line="276" w:lineRule="auto"/>
        <w:jc w:val="center"/>
        <w:rPr>
          <w:rFonts w:eastAsia="Arial Unicode MS"/>
          <w:b/>
          <w:sz w:val="28"/>
          <w:szCs w:val="28"/>
          <w:lang w:eastAsia="en-US"/>
        </w:rPr>
      </w:pPr>
    </w:p>
    <w:p w14:paraId="01CE165A" w14:textId="7DC94E5A" w:rsidR="00A24783" w:rsidRPr="004015B2" w:rsidRDefault="00A24783" w:rsidP="00A24783">
      <w:pPr>
        <w:widowControl/>
        <w:suppressAutoHyphens w:val="0"/>
        <w:autoSpaceDE/>
        <w:spacing w:after="200" w:line="276" w:lineRule="auto"/>
        <w:jc w:val="center"/>
        <w:rPr>
          <w:rFonts w:eastAsia="Arial Unicode MS"/>
          <w:b/>
          <w:sz w:val="28"/>
          <w:szCs w:val="28"/>
          <w:lang w:val="uk-UA" w:eastAsia="en-US"/>
        </w:rPr>
      </w:pPr>
      <w:r w:rsidRPr="009107CA">
        <w:rPr>
          <w:rFonts w:eastAsia="Arial Unicode MS"/>
          <w:b/>
          <w:sz w:val="28"/>
          <w:szCs w:val="28"/>
          <w:lang w:eastAsia="en-US"/>
        </w:rPr>
        <w:t>РІШЕННЯ №</w:t>
      </w:r>
      <w:r w:rsidR="00FD6CBF">
        <w:rPr>
          <w:rFonts w:eastAsia="Arial Unicode MS"/>
          <w:b/>
          <w:sz w:val="28"/>
          <w:szCs w:val="28"/>
          <w:lang w:val="uk-UA" w:eastAsia="en-US"/>
        </w:rPr>
        <w:t xml:space="preserve"> 61</w:t>
      </w:r>
      <w:r>
        <w:rPr>
          <w:rFonts w:eastAsia="Arial Unicode MS"/>
          <w:b/>
          <w:sz w:val="28"/>
          <w:szCs w:val="28"/>
          <w:lang w:val="uk-UA" w:eastAsia="en-US"/>
        </w:rPr>
        <w:t>/</w:t>
      </w:r>
      <w:r w:rsidR="00D1771A">
        <w:rPr>
          <w:rFonts w:eastAsia="Arial Unicode MS"/>
          <w:b/>
          <w:sz w:val="28"/>
          <w:szCs w:val="28"/>
          <w:lang w:val="uk-UA" w:eastAsia="en-US"/>
        </w:rPr>
        <w:t>3425</w:t>
      </w:r>
      <w:bookmarkStart w:id="0" w:name="_GoBack"/>
      <w:bookmarkEnd w:id="0"/>
    </w:p>
    <w:p w14:paraId="5A3C2328" w14:textId="1C2C54D1" w:rsidR="00A24783" w:rsidRPr="00EE6BAF" w:rsidRDefault="00A24783" w:rsidP="00A24783">
      <w:pPr>
        <w:widowControl/>
        <w:suppressAutoHyphens w:val="0"/>
        <w:autoSpaceDE/>
        <w:spacing w:after="200" w:line="276" w:lineRule="auto"/>
        <w:rPr>
          <w:rFonts w:eastAsia="Arial Unicode MS"/>
          <w:b/>
          <w:sz w:val="28"/>
          <w:szCs w:val="28"/>
          <w:lang w:val="uk-UA" w:eastAsia="en-US"/>
        </w:rPr>
      </w:pPr>
      <w:r w:rsidRPr="00EE6BAF">
        <w:rPr>
          <w:rFonts w:eastAsia="Arial Unicode MS"/>
          <w:b/>
          <w:sz w:val="28"/>
          <w:szCs w:val="28"/>
          <w:lang w:val="uk-UA" w:eastAsia="en-US"/>
        </w:rPr>
        <w:t xml:space="preserve">від </w:t>
      </w:r>
      <w:r w:rsidR="00FD6CBF">
        <w:rPr>
          <w:rFonts w:eastAsia="Arial Unicode MS"/>
          <w:b/>
          <w:sz w:val="28"/>
          <w:szCs w:val="28"/>
          <w:lang w:val="uk-UA" w:eastAsia="en-US"/>
        </w:rPr>
        <w:t>19</w:t>
      </w:r>
      <w:r>
        <w:rPr>
          <w:rFonts w:eastAsia="Arial Unicode MS"/>
          <w:b/>
          <w:sz w:val="28"/>
          <w:szCs w:val="28"/>
          <w:lang w:val="uk-UA" w:eastAsia="en-US"/>
        </w:rPr>
        <w:t xml:space="preserve"> </w:t>
      </w:r>
      <w:r w:rsidR="00B95331">
        <w:rPr>
          <w:rFonts w:eastAsia="Arial Unicode MS"/>
          <w:b/>
          <w:sz w:val="28"/>
          <w:szCs w:val="28"/>
          <w:lang w:val="uk-UA" w:eastAsia="en-US"/>
        </w:rPr>
        <w:t>грудня</w:t>
      </w:r>
      <w:r>
        <w:rPr>
          <w:rFonts w:eastAsia="Arial Unicode MS"/>
          <w:b/>
          <w:sz w:val="28"/>
          <w:szCs w:val="28"/>
          <w:lang w:val="uk-UA" w:eastAsia="en-US"/>
        </w:rPr>
        <w:t xml:space="preserve"> 202</w:t>
      </w:r>
      <w:r w:rsidR="00BB3EE3">
        <w:rPr>
          <w:rFonts w:eastAsia="Arial Unicode MS"/>
          <w:b/>
          <w:sz w:val="28"/>
          <w:szCs w:val="28"/>
          <w:lang w:val="uk-UA" w:eastAsia="en-US"/>
        </w:rPr>
        <w:t>4</w:t>
      </w:r>
      <w:r w:rsidRPr="00EE6BAF">
        <w:rPr>
          <w:rFonts w:eastAsia="Arial Unicode MS"/>
          <w:b/>
          <w:sz w:val="28"/>
          <w:szCs w:val="28"/>
          <w:lang w:val="uk-UA" w:eastAsia="en-US"/>
        </w:rPr>
        <w:t xml:space="preserve"> року                                                                       м. Боярка</w:t>
      </w:r>
    </w:p>
    <w:p w14:paraId="1232DE48" w14:textId="77777777" w:rsidR="006B775C" w:rsidRPr="006B775C" w:rsidRDefault="00A24783" w:rsidP="006B775C">
      <w:pPr>
        <w:pStyle w:val="a4"/>
        <w:rPr>
          <w:bCs/>
          <w:sz w:val="28"/>
          <w:szCs w:val="28"/>
          <w:lang w:val="uk-UA" w:eastAsia="en-US"/>
        </w:rPr>
      </w:pPr>
      <w:r w:rsidRPr="006B775C">
        <w:rPr>
          <w:rFonts w:eastAsia="Calibri"/>
          <w:bCs/>
          <w:sz w:val="28"/>
          <w:szCs w:val="28"/>
          <w:lang w:val="uk-UA" w:eastAsia="en-US"/>
        </w:rPr>
        <w:t xml:space="preserve">Про затвердження Програми </w:t>
      </w:r>
      <w:r w:rsidR="006B775C" w:rsidRPr="006B775C">
        <w:rPr>
          <w:bCs/>
          <w:sz w:val="28"/>
          <w:szCs w:val="28"/>
          <w:lang w:val="uk-UA" w:eastAsia="en-US"/>
        </w:rPr>
        <w:t xml:space="preserve">видалення </w:t>
      </w:r>
    </w:p>
    <w:p w14:paraId="6CA10686" w14:textId="77777777" w:rsidR="006B775C" w:rsidRPr="006B775C" w:rsidRDefault="006B775C" w:rsidP="006B775C">
      <w:pPr>
        <w:pStyle w:val="a4"/>
        <w:rPr>
          <w:bCs/>
          <w:sz w:val="28"/>
          <w:szCs w:val="28"/>
          <w:lang w:val="uk-UA" w:eastAsia="en-US"/>
        </w:rPr>
      </w:pPr>
      <w:r w:rsidRPr="006B775C">
        <w:rPr>
          <w:bCs/>
          <w:sz w:val="28"/>
          <w:szCs w:val="28"/>
          <w:lang w:val="uk-UA" w:eastAsia="en-US"/>
        </w:rPr>
        <w:t xml:space="preserve">i заміни аварійних та небезпечних дерев </w:t>
      </w:r>
    </w:p>
    <w:p w14:paraId="529B1E53" w14:textId="77777777" w:rsidR="006B775C" w:rsidRPr="006B775C" w:rsidRDefault="006B775C" w:rsidP="006B775C">
      <w:pPr>
        <w:pStyle w:val="a4"/>
        <w:rPr>
          <w:bCs/>
          <w:spacing w:val="-1"/>
          <w:sz w:val="28"/>
          <w:szCs w:val="28"/>
          <w:lang w:val="uk-UA" w:eastAsia="en-US"/>
        </w:rPr>
      </w:pPr>
      <w:r w:rsidRPr="006B775C">
        <w:rPr>
          <w:bCs/>
          <w:sz w:val="28"/>
          <w:szCs w:val="28"/>
          <w:lang w:val="uk-UA" w:eastAsia="en-US"/>
        </w:rPr>
        <w:t>породи</w:t>
      </w:r>
      <w:r w:rsidRPr="006B775C">
        <w:rPr>
          <w:bCs/>
          <w:spacing w:val="1"/>
          <w:sz w:val="28"/>
          <w:szCs w:val="28"/>
          <w:lang w:val="uk-UA" w:eastAsia="en-US"/>
        </w:rPr>
        <w:t xml:space="preserve"> </w:t>
      </w:r>
      <w:r w:rsidRPr="006B775C">
        <w:rPr>
          <w:bCs/>
          <w:spacing w:val="-1"/>
          <w:sz w:val="28"/>
          <w:szCs w:val="28"/>
          <w:lang w:val="uk-UA" w:eastAsia="en-US"/>
        </w:rPr>
        <w:t xml:space="preserve">тополя на території Боярської міської </w:t>
      </w:r>
    </w:p>
    <w:p w14:paraId="08AEC6BF" w14:textId="2D0276FA" w:rsidR="00A24783" w:rsidRPr="006B775C" w:rsidRDefault="006B775C" w:rsidP="006B775C">
      <w:pPr>
        <w:pStyle w:val="a4"/>
        <w:rPr>
          <w:bCs/>
          <w:spacing w:val="-1"/>
          <w:sz w:val="28"/>
          <w:szCs w:val="28"/>
          <w:lang w:val="uk-UA" w:eastAsia="en-US"/>
        </w:rPr>
      </w:pPr>
      <w:r w:rsidRPr="006B775C">
        <w:rPr>
          <w:bCs/>
          <w:spacing w:val="-1"/>
          <w:sz w:val="28"/>
          <w:szCs w:val="28"/>
          <w:lang w:val="uk-UA" w:eastAsia="en-US"/>
        </w:rPr>
        <w:t>територіальної громади</w:t>
      </w:r>
      <w:r w:rsidRPr="006B775C">
        <w:rPr>
          <w:bCs/>
          <w:sz w:val="28"/>
          <w:szCs w:val="28"/>
          <w:lang w:val="uk-UA" w:eastAsia="en-US"/>
        </w:rPr>
        <w:t xml:space="preserve"> «Тополя 2025-2028»</w:t>
      </w:r>
    </w:p>
    <w:p w14:paraId="783FC866" w14:textId="77777777" w:rsidR="006B775C" w:rsidRDefault="006B775C" w:rsidP="00A24783">
      <w:pPr>
        <w:widowControl/>
        <w:suppressAutoHyphens w:val="0"/>
        <w:autoSpaceDE/>
        <w:ind w:firstLine="851"/>
        <w:jc w:val="both"/>
        <w:rPr>
          <w:rFonts w:eastAsia="Calibri"/>
          <w:sz w:val="28"/>
          <w:szCs w:val="28"/>
          <w:lang w:val="uk-UA" w:eastAsia="en-US"/>
        </w:rPr>
      </w:pPr>
    </w:p>
    <w:p w14:paraId="340B3A45" w14:textId="1F28B6CA" w:rsidR="00A24783" w:rsidRPr="00C53218" w:rsidRDefault="00A24783" w:rsidP="00A24783">
      <w:pPr>
        <w:widowControl/>
        <w:suppressAutoHyphens w:val="0"/>
        <w:autoSpaceDE/>
        <w:ind w:firstLine="851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C53218">
        <w:rPr>
          <w:rFonts w:eastAsia="Calibri"/>
          <w:sz w:val="28"/>
          <w:szCs w:val="28"/>
          <w:lang w:val="uk-UA" w:eastAsia="en-US"/>
        </w:rPr>
        <w:t>Керуючись п.</w:t>
      </w:r>
      <w:r w:rsidR="00C166EC">
        <w:rPr>
          <w:rFonts w:eastAsia="Calibri"/>
          <w:sz w:val="28"/>
          <w:szCs w:val="28"/>
          <w:lang w:val="uk-UA" w:eastAsia="en-US"/>
        </w:rPr>
        <w:t xml:space="preserve"> </w:t>
      </w:r>
      <w:r w:rsidRPr="00C53218">
        <w:rPr>
          <w:rFonts w:eastAsia="Calibri"/>
          <w:sz w:val="28"/>
          <w:szCs w:val="28"/>
          <w:lang w:val="uk-UA" w:eastAsia="en-US"/>
        </w:rPr>
        <w:t>22 ч.</w:t>
      </w:r>
      <w:r w:rsidR="00C166EC">
        <w:rPr>
          <w:rFonts w:eastAsia="Calibri"/>
          <w:sz w:val="28"/>
          <w:szCs w:val="28"/>
          <w:lang w:val="uk-UA" w:eastAsia="en-US"/>
        </w:rPr>
        <w:t xml:space="preserve"> </w:t>
      </w:r>
      <w:r w:rsidRPr="00C53218">
        <w:rPr>
          <w:rFonts w:eastAsia="Calibri"/>
          <w:sz w:val="28"/>
          <w:szCs w:val="28"/>
          <w:lang w:val="uk-UA" w:eastAsia="en-US"/>
        </w:rPr>
        <w:t>1 ст. 26, ст. 59 Закону України «Про місцеве самоврядування в Україні»,</w:t>
      </w:r>
      <w:r w:rsidRPr="00C53218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Законами України «Про охорону навколишнього природного середовища», «Про благоустрій населених пунктів»,</w:t>
      </w:r>
      <w:r w:rsidR="00546F93" w:rsidRPr="00546F93">
        <w:rPr>
          <w:rFonts w:ascii="Lato" w:hAnsi="Lato"/>
          <w:color w:val="212529"/>
          <w:sz w:val="27"/>
          <w:szCs w:val="27"/>
          <w:shd w:val="clear" w:color="auto" w:fill="FFFFFF"/>
          <w:lang w:val="uk-UA"/>
        </w:rPr>
        <w:t xml:space="preserve"> </w:t>
      </w:r>
      <w:r w:rsidR="006B775C" w:rsidRPr="006B775C">
        <w:rPr>
          <w:spacing w:val="-1"/>
          <w:sz w:val="28"/>
          <w:szCs w:val="28"/>
          <w:lang w:val="uk-UA" w:eastAsia="en-US"/>
        </w:rPr>
        <w:t xml:space="preserve">Порядку </w:t>
      </w:r>
      <w:r w:rsidR="006B775C" w:rsidRPr="006B775C">
        <w:rPr>
          <w:sz w:val="28"/>
          <w:szCs w:val="28"/>
          <w:lang w:val="uk-UA" w:eastAsia="en-US"/>
        </w:rPr>
        <w:t xml:space="preserve">видалення дерев, кущів, газонів </w:t>
      </w:r>
      <w:r w:rsidR="006B775C" w:rsidRPr="006B775C">
        <w:rPr>
          <w:color w:val="111111"/>
          <w:sz w:val="28"/>
          <w:szCs w:val="28"/>
          <w:lang w:val="uk-UA" w:eastAsia="en-US"/>
        </w:rPr>
        <w:t xml:space="preserve">i </w:t>
      </w:r>
      <w:r w:rsidR="006B775C" w:rsidRPr="006B775C">
        <w:rPr>
          <w:sz w:val="28"/>
          <w:szCs w:val="28"/>
          <w:lang w:val="uk-UA" w:eastAsia="en-US"/>
        </w:rPr>
        <w:t>квітників у населених</w:t>
      </w:r>
      <w:r w:rsidR="006B775C" w:rsidRPr="006B775C">
        <w:rPr>
          <w:spacing w:val="1"/>
          <w:sz w:val="28"/>
          <w:szCs w:val="28"/>
          <w:lang w:val="uk-UA" w:eastAsia="en-US"/>
        </w:rPr>
        <w:t xml:space="preserve"> </w:t>
      </w:r>
      <w:r w:rsidR="006B775C" w:rsidRPr="006B775C">
        <w:rPr>
          <w:spacing w:val="-1"/>
          <w:w w:val="95"/>
          <w:sz w:val="28"/>
          <w:szCs w:val="28"/>
          <w:lang w:val="uk-UA" w:eastAsia="en-US"/>
        </w:rPr>
        <w:t xml:space="preserve">пунктах, </w:t>
      </w:r>
      <w:r w:rsidR="006B775C" w:rsidRPr="006B775C">
        <w:rPr>
          <w:w w:val="95"/>
          <w:sz w:val="28"/>
          <w:szCs w:val="28"/>
          <w:lang w:val="uk-UA" w:eastAsia="en-US"/>
        </w:rPr>
        <w:t>затверджених</w:t>
      </w:r>
      <w:r w:rsidR="006B775C" w:rsidRPr="006B775C">
        <w:rPr>
          <w:spacing w:val="17"/>
          <w:w w:val="95"/>
          <w:sz w:val="28"/>
          <w:szCs w:val="28"/>
          <w:lang w:val="uk-UA" w:eastAsia="en-US"/>
        </w:rPr>
        <w:t xml:space="preserve"> </w:t>
      </w:r>
      <w:r w:rsidR="006B775C" w:rsidRPr="006B775C">
        <w:rPr>
          <w:w w:val="95"/>
          <w:sz w:val="28"/>
          <w:szCs w:val="28"/>
          <w:lang w:val="uk-UA" w:eastAsia="en-US"/>
        </w:rPr>
        <w:t>Постановою</w:t>
      </w:r>
      <w:r w:rsidR="006B775C" w:rsidRPr="006B775C">
        <w:rPr>
          <w:spacing w:val="11"/>
          <w:w w:val="95"/>
          <w:sz w:val="28"/>
          <w:szCs w:val="28"/>
          <w:lang w:val="uk-UA" w:eastAsia="en-US"/>
        </w:rPr>
        <w:t xml:space="preserve"> </w:t>
      </w:r>
      <w:r w:rsidR="006B775C" w:rsidRPr="006B775C">
        <w:rPr>
          <w:w w:val="95"/>
          <w:sz w:val="28"/>
          <w:szCs w:val="28"/>
          <w:lang w:val="uk-UA" w:eastAsia="en-US"/>
        </w:rPr>
        <w:t>Кабінету</w:t>
      </w:r>
      <w:r w:rsidR="006B775C" w:rsidRPr="006B775C">
        <w:rPr>
          <w:spacing w:val="7"/>
          <w:w w:val="95"/>
          <w:sz w:val="28"/>
          <w:szCs w:val="28"/>
          <w:lang w:val="uk-UA" w:eastAsia="en-US"/>
        </w:rPr>
        <w:t xml:space="preserve"> </w:t>
      </w:r>
      <w:r w:rsidR="006B775C" w:rsidRPr="006B775C">
        <w:rPr>
          <w:w w:val="95"/>
          <w:sz w:val="28"/>
          <w:szCs w:val="28"/>
          <w:lang w:val="uk-UA" w:eastAsia="en-US"/>
        </w:rPr>
        <w:t>Міністрів</w:t>
      </w:r>
      <w:r w:rsidR="006B775C" w:rsidRPr="006B775C">
        <w:rPr>
          <w:spacing w:val="8"/>
          <w:w w:val="95"/>
          <w:sz w:val="28"/>
          <w:szCs w:val="28"/>
          <w:lang w:val="uk-UA" w:eastAsia="en-US"/>
        </w:rPr>
        <w:t xml:space="preserve"> </w:t>
      </w:r>
      <w:r w:rsidR="006B775C" w:rsidRPr="006B775C">
        <w:rPr>
          <w:w w:val="95"/>
          <w:sz w:val="28"/>
          <w:szCs w:val="28"/>
          <w:lang w:val="uk-UA" w:eastAsia="en-US"/>
        </w:rPr>
        <w:t>України</w:t>
      </w:r>
      <w:r w:rsidR="006B775C" w:rsidRPr="006B775C">
        <w:rPr>
          <w:spacing w:val="-1"/>
          <w:w w:val="95"/>
          <w:sz w:val="28"/>
          <w:szCs w:val="28"/>
          <w:lang w:val="uk-UA" w:eastAsia="en-US"/>
        </w:rPr>
        <w:t xml:space="preserve"> </w:t>
      </w:r>
      <w:r w:rsidR="006B775C" w:rsidRPr="006B775C">
        <w:rPr>
          <w:w w:val="95"/>
          <w:sz w:val="28"/>
          <w:szCs w:val="28"/>
          <w:lang w:val="uk-UA" w:eastAsia="en-US"/>
        </w:rPr>
        <w:t>від</w:t>
      </w:r>
      <w:r w:rsidR="006B775C" w:rsidRPr="006B775C">
        <w:rPr>
          <w:spacing w:val="-14"/>
          <w:w w:val="95"/>
          <w:sz w:val="28"/>
          <w:szCs w:val="28"/>
          <w:lang w:val="uk-UA" w:eastAsia="en-US"/>
        </w:rPr>
        <w:t xml:space="preserve"> </w:t>
      </w:r>
      <w:r w:rsidR="006B775C" w:rsidRPr="006B775C">
        <w:rPr>
          <w:w w:val="95"/>
          <w:sz w:val="28"/>
          <w:szCs w:val="28"/>
          <w:lang w:val="uk-UA" w:eastAsia="en-US"/>
        </w:rPr>
        <w:t>01.08.2006p. №1045</w:t>
      </w:r>
      <w:r w:rsidR="006B775C">
        <w:rPr>
          <w:w w:val="95"/>
          <w:sz w:val="28"/>
          <w:szCs w:val="28"/>
          <w:lang w:val="uk-UA" w:eastAsia="en-US"/>
        </w:rPr>
        <w:t xml:space="preserve">, </w:t>
      </w:r>
      <w:r w:rsidR="00546F93" w:rsidRPr="00546F93">
        <w:rPr>
          <w:color w:val="000000"/>
          <w:sz w:val="28"/>
          <w:szCs w:val="28"/>
          <w:shd w:val="clear" w:color="auto" w:fill="FFFFFF"/>
          <w:lang w:val="uk-UA" w:eastAsia="ru-RU"/>
        </w:rPr>
        <w:t>Правил</w:t>
      </w:r>
      <w:r w:rsidR="006D4751">
        <w:rPr>
          <w:color w:val="000000"/>
          <w:sz w:val="28"/>
          <w:szCs w:val="28"/>
          <w:shd w:val="clear" w:color="auto" w:fill="FFFFFF"/>
          <w:lang w:val="uk-UA" w:eastAsia="ru-RU"/>
        </w:rPr>
        <w:t>а</w:t>
      </w:r>
      <w:r w:rsidR="00546F93">
        <w:rPr>
          <w:color w:val="000000"/>
          <w:sz w:val="28"/>
          <w:szCs w:val="28"/>
          <w:shd w:val="clear" w:color="auto" w:fill="FFFFFF"/>
          <w:lang w:val="uk-UA" w:eastAsia="ru-RU"/>
        </w:rPr>
        <w:t>ми</w:t>
      </w:r>
      <w:r w:rsidR="00546F93" w:rsidRPr="00546F93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благоустрою території Боярської міської територіальної громади, затверджених рішенням чергової 20 сесії Боярської міської ради від 23.12.2022 року № 20/1284,</w:t>
      </w:r>
      <w:r w:rsidR="00546F93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C53218">
        <w:rPr>
          <w:rFonts w:eastAsia="Calibri"/>
          <w:bCs/>
          <w:sz w:val="28"/>
          <w:szCs w:val="28"/>
          <w:lang w:val="uk-UA" w:eastAsia="en-US"/>
        </w:rPr>
        <w:t>з метою раціонального використання коштів бюджету Боярської міської територіальної громади,-</w:t>
      </w:r>
    </w:p>
    <w:p w14:paraId="2DC73B57" w14:textId="77777777" w:rsidR="00A24783" w:rsidRDefault="00A24783" w:rsidP="00A24783">
      <w:pPr>
        <w:pStyle w:val="a4"/>
        <w:jc w:val="center"/>
        <w:rPr>
          <w:rFonts w:eastAsia="Calibri"/>
          <w:b/>
          <w:snapToGrid w:val="0"/>
          <w:sz w:val="28"/>
          <w:szCs w:val="28"/>
          <w:lang w:val="uk-UA" w:eastAsia="en-US"/>
        </w:rPr>
      </w:pPr>
    </w:p>
    <w:p w14:paraId="4F3C3D04" w14:textId="77777777" w:rsidR="00A24783" w:rsidRPr="00B121A5" w:rsidRDefault="00A24783" w:rsidP="00A24783">
      <w:pPr>
        <w:pStyle w:val="a4"/>
        <w:jc w:val="center"/>
        <w:rPr>
          <w:rFonts w:eastAsia="Calibri"/>
          <w:b/>
          <w:snapToGrid w:val="0"/>
          <w:sz w:val="28"/>
          <w:szCs w:val="28"/>
          <w:lang w:val="uk-UA" w:eastAsia="en-US"/>
        </w:rPr>
      </w:pPr>
      <w:r w:rsidRPr="00B121A5">
        <w:rPr>
          <w:rFonts w:eastAsia="Calibri"/>
          <w:b/>
          <w:snapToGrid w:val="0"/>
          <w:sz w:val="28"/>
          <w:szCs w:val="28"/>
          <w:lang w:val="uk-UA" w:eastAsia="en-US"/>
        </w:rPr>
        <w:t>БОЯРСЬКА МІСЬКА РАДА</w:t>
      </w:r>
    </w:p>
    <w:p w14:paraId="54FD9612" w14:textId="77777777" w:rsidR="00A24783" w:rsidRDefault="00A24783" w:rsidP="00A24783">
      <w:pPr>
        <w:pStyle w:val="a4"/>
        <w:jc w:val="center"/>
        <w:rPr>
          <w:rFonts w:eastAsia="Calibri"/>
          <w:b/>
          <w:snapToGrid w:val="0"/>
          <w:sz w:val="28"/>
          <w:szCs w:val="28"/>
          <w:lang w:val="uk-UA" w:eastAsia="en-US"/>
        </w:rPr>
      </w:pPr>
      <w:r w:rsidRPr="00B121A5">
        <w:rPr>
          <w:rFonts w:eastAsia="Calibri"/>
          <w:b/>
          <w:snapToGrid w:val="0"/>
          <w:sz w:val="28"/>
          <w:szCs w:val="28"/>
          <w:lang w:val="uk-UA" w:eastAsia="en-US"/>
        </w:rPr>
        <w:t>ВИРІШИЛА:</w:t>
      </w:r>
    </w:p>
    <w:p w14:paraId="1F7325A7" w14:textId="77777777" w:rsidR="00A24783" w:rsidRPr="00B121A5" w:rsidRDefault="00A24783" w:rsidP="00A24783">
      <w:pPr>
        <w:pStyle w:val="a4"/>
        <w:jc w:val="center"/>
        <w:rPr>
          <w:rFonts w:eastAsia="Calibri"/>
          <w:b/>
          <w:snapToGrid w:val="0"/>
          <w:sz w:val="28"/>
          <w:szCs w:val="28"/>
          <w:lang w:val="uk-UA" w:eastAsia="en-US"/>
        </w:rPr>
      </w:pPr>
    </w:p>
    <w:p w14:paraId="1F784DD6" w14:textId="69BD130C" w:rsidR="00A24783" w:rsidRDefault="00A24783" w:rsidP="00A24783">
      <w:pPr>
        <w:suppressAutoHyphens w:val="0"/>
        <w:autoSpaceDE/>
        <w:ind w:right="-5" w:firstLine="709"/>
        <w:jc w:val="both"/>
        <w:rPr>
          <w:sz w:val="28"/>
          <w:szCs w:val="28"/>
          <w:lang w:val="uk-UA" w:eastAsia="ru-RU"/>
        </w:rPr>
      </w:pPr>
      <w:r w:rsidRPr="00C53218">
        <w:rPr>
          <w:sz w:val="28"/>
          <w:szCs w:val="28"/>
          <w:lang w:val="uk-UA" w:eastAsia="ru-RU"/>
        </w:rPr>
        <w:t xml:space="preserve">1. Затвердити Програму </w:t>
      </w:r>
      <w:bookmarkStart w:id="1" w:name="_Hlk184370023"/>
      <w:r w:rsidR="006B775C" w:rsidRPr="006B775C">
        <w:rPr>
          <w:sz w:val="28"/>
          <w:szCs w:val="28"/>
          <w:lang w:val="uk-UA" w:eastAsia="en-US"/>
        </w:rPr>
        <w:t>видалення i заміни аварійних та небезпечних дерев породи</w:t>
      </w:r>
      <w:r w:rsidR="006B775C" w:rsidRPr="006B775C">
        <w:rPr>
          <w:spacing w:val="1"/>
          <w:sz w:val="28"/>
          <w:szCs w:val="28"/>
          <w:lang w:val="uk-UA" w:eastAsia="en-US"/>
        </w:rPr>
        <w:t xml:space="preserve"> </w:t>
      </w:r>
      <w:r w:rsidR="006B775C" w:rsidRPr="006B775C">
        <w:rPr>
          <w:spacing w:val="-1"/>
          <w:sz w:val="28"/>
          <w:szCs w:val="28"/>
          <w:lang w:val="uk-UA" w:eastAsia="en-US"/>
        </w:rPr>
        <w:t>тополя на території Боярської міської територіальної громади</w:t>
      </w:r>
      <w:r w:rsidR="006B775C" w:rsidRPr="006B775C">
        <w:rPr>
          <w:sz w:val="28"/>
          <w:szCs w:val="28"/>
          <w:lang w:val="uk-UA" w:eastAsia="en-US"/>
        </w:rPr>
        <w:t xml:space="preserve"> «Тополя 2025-2028»</w:t>
      </w:r>
      <w:bookmarkEnd w:id="1"/>
      <w:r>
        <w:rPr>
          <w:sz w:val="28"/>
          <w:szCs w:val="28"/>
          <w:lang w:val="uk-UA" w:eastAsia="ru-RU"/>
        </w:rPr>
        <w:t>.</w:t>
      </w:r>
    </w:p>
    <w:p w14:paraId="654EE03C" w14:textId="77777777" w:rsidR="00A24783" w:rsidRDefault="00A24783" w:rsidP="00A24783">
      <w:pPr>
        <w:suppressAutoHyphens w:val="0"/>
        <w:autoSpaceDE/>
        <w:ind w:right="-5"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eastAsia="Calibri"/>
          <w:snapToGrid w:val="0"/>
          <w:sz w:val="28"/>
          <w:szCs w:val="28"/>
          <w:lang w:val="uk-UA" w:eastAsia="en-US"/>
        </w:rPr>
        <w:t>Контроль за виконанням цього рішення покласти на Постійну депутатську комісію Боярської міської територіальної громади з питань  житлово-комунального господарства, енергозбереження, благоустрою міста</w:t>
      </w:r>
      <w:r>
        <w:rPr>
          <w:rFonts w:eastAsia="Calibri"/>
          <w:snapToGrid w:val="0"/>
          <w:sz w:val="28"/>
          <w:lang w:val="uk-UA" w:eastAsia="en-US"/>
        </w:rPr>
        <w:t xml:space="preserve">, комунальної власності та </w:t>
      </w:r>
      <w:r>
        <w:rPr>
          <w:rFonts w:eastAsia="Calibri"/>
          <w:snapToGrid w:val="0"/>
          <w:color w:val="000000"/>
          <w:sz w:val="28"/>
          <w:szCs w:val="28"/>
          <w:lang w:val="uk-UA" w:eastAsia="en-US"/>
        </w:rPr>
        <w:t>заступника міського голови за відповідним напрямком</w:t>
      </w:r>
      <w:r>
        <w:rPr>
          <w:rFonts w:eastAsia="Calibri"/>
          <w:snapToGrid w:val="0"/>
          <w:sz w:val="28"/>
          <w:szCs w:val="28"/>
          <w:lang w:val="uk-UA" w:eastAsia="en-US"/>
        </w:rPr>
        <w:t>.</w:t>
      </w:r>
    </w:p>
    <w:p w14:paraId="1DFD414E" w14:textId="77777777" w:rsidR="00A24783" w:rsidRDefault="00A24783" w:rsidP="00A24783">
      <w:pPr>
        <w:widowControl/>
        <w:suppressAutoHyphens w:val="0"/>
        <w:autoSpaceDE/>
        <w:spacing w:after="200"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4FE554DB" w14:textId="77777777" w:rsidR="002540F5" w:rsidRPr="002540F5" w:rsidRDefault="002540F5" w:rsidP="00A24783">
      <w:pPr>
        <w:widowControl/>
        <w:suppressAutoHyphens w:val="0"/>
        <w:autoSpaceDE/>
        <w:spacing w:after="200"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17BF0935" w14:textId="77777777" w:rsidR="00A24783" w:rsidRPr="004015B2" w:rsidRDefault="00A24783" w:rsidP="00A24783">
      <w:pPr>
        <w:widowControl/>
        <w:suppressAutoHyphens w:val="0"/>
        <w:autoSpaceDE/>
        <w:spacing w:after="200"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Міський голова</w:t>
      </w:r>
      <w:r w:rsidRPr="009107CA">
        <w:rPr>
          <w:rFonts w:eastAsia="Calibri"/>
          <w:b/>
          <w:sz w:val="28"/>
          <w:szCs w:val="28"/>
          <w:lang w:val="uk-UA" w:eastAsia="en-US"/>
        </w:rPr>
        <w:t xml:space="preserve">                                       </w:t>
      </w:r>
      <w:r>
        <w:rPr>
          <w:rFonts w:eastAsia="Calibri"/>
          <w:b/>
          <w:sz w:val="28"/>
          <w:szCs w:val="28"/>
          <w:lang w:val="uk-UA" w:eastAsia="en-US"/>
        </w:rPr>
        <w:t xml:space="preserve">                             Олександр </w:t>
      </w:r>
      <w:r w:rsidRPr="009107CA">
        <w:rPr>
          <w:rFonts w:eastAsia="Calibri"/>
          <w:b/>
          <w:sz w:val="28"/>
          <w:szCs w:val="28"/>
          <w:lang w:val="uk-UA" w:eastAsia="en-US"/>
        </w:rPr>
        <w:t>ЗАРУБІН</w:t>
      </w:r>
    </w:p>
    <w:p w14:paraId="16D0EEC1" w14:textId="77777777" w:rsidR="00A24783" w:rsidRDefault="00A24783" w:rsidP="00A24783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686413F0" w14:textId="77777777" w:rsidR="00A24783" w:rsidRDefault="00A24783" w:rsidP="00A24783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625DD65F" w14:textId="77777777" w:rsidR="00A24783" w:rsidRPr="005270A2" w:rsidRDefault="00A24783" w:rsidP="00A24783">
      <w:pPr>
        <w:pStyle w:val="a3"/>
        <w:spacing w:line="360" w:lineRule="auto"/>
        <w:jc w:val="left"/>
        <w:rPr>
          <w:sz w:val="20"/>
          <w:szCs w:val="20"/>
          <w:lang w:val="ru-RU"/>
        </w:rPr>
      </w:pPr>
    </w:p>
    <w:p w14:paraId="78E381C6" w14:textId="77777777" w:rsidR="00401182" w:rsidRDefault="00401182">
      <w:pPr>
        <w:rPr>
          <w:lang w:val="uk-UA"/>
        </w:rPr>
      </w:pPr>
    </w:p>
    <w:p w14:paraId="54E7CD4D" w14:textId="77777777" w:rsidR="00663DCF" w:rsidRDefault="00663DCF">
      <w:pPr>
        <w:rPr>
          <w:lang w:val="uk-UA"/>
        </w:rPr>
      </w:pPr>
    </w:p>
    <w:p w14:paraId="506C30BC" w14:textId="77777777" w:rsidR="00663DCF" w:rsidRDefault="00663DCF">
      <w:pPr>
        <w:rPr>
          <w:lang w:val="uk-UA"/>
        </w:rPr>
      </w:pPr>
    </w:p>
    <w:p w14:paraId="6580DFE6" w14:textId="77777777" w:rsidR="00663DCF" w:rsidRDefault="00663DCF">
      <w:pPr>
        <w:rPr>
          <w:lang w:val="uk-UA"/>
        </w:rPr>
      </w:pPr>
    </w:p>
    <w:p w14:paraId="3EA4F8FE" w14:textId="77777777" w:rsidR="00663DCF" w:rsidRDefault="00663DCF">
      <w:pPr>
        <w:rPr>
          <w:lang w:val="uk-UA"/>
        </w:rPr>
      </w:pPr>
    </w:p>
    <w:p w14:paraId="7BFE0A5B" w14:textId="77777777" w:rsidR="00663DCF" w:rsidRDefault="00663DCF">
      <w:pPr>
        <w:rPr>
          <w:lang w:val="uk-UA"/>
        </w:rPr>
      </w:pPr>
    </w:p>
    <w:p w14:paraId="44D0F878" w14:textId="77777777" w:rsidR="00663DCF" w:rsidRDefault="00663DCF">
      <w:pPr>
        <w:rPr>
          <w:lang w:val="uk-UA"/>
        </w:rPr>
      </w:pPr>
    </w:p>
    <w:p w14:paraId="5DEEC5F4" w14:textId="77777777" w:rsidR="00663DCF" w:rsidRDefault="00663DCF">
      <w:pPr>
        <w:rPr>
          <w:lang w:val="uk-UA"/>
        </w:rPr>
      </w:pPr>
    </w:p>
    <w:p w14:paraId="58DD1FA2" w14:textId="77777777" w:rsidR="00663DCF" w:rsidRDefault="00663DCF">
      <w:pPr>
        <w:rPr>
          <w:lang w:val="uk-UA"/>
        </w:rPr>
      </w:pPr>
    </w:p>
    <w:p w14:paraId="22E6D7D3" w14:textId="77777777" w:rsidR="00663DCF" w:rsidRDefault="00663DCF">
      <w:pPr>
        <w:rPr>
          <w:lang w:val="uk-UA"/>
        </w:rPr>
      </w:pPr>
    </w:p>
    <w:p w14:paraId="4FAF8A5A" w14:textId="77777777" w:rsidR="00663DCF" w:rsidRDefault="00663DCF">
      <w:pPr>
        <w:rPr>
          <w:lang w:val="uk-UA"/>
        </w:rPr>
      </w:pPr>
    </w:p>
    <w:p w14:paraId="7D54041E" w14:textId="77777777" w:rsidR="00663DCF" w:rsidRDefault="00663DCF">
      <w:pPr>
        <w:rPr>
          <w:lang w:val="uk-UA"/>
        </w:rPr>
      </w:pPr>
    </w:p>
    <w:p w14:paraId="72C0E328" w14:textId="77777777" w:rsidR="00663DCF" w:rsidRDefault="00663DCF">
      <w:pPr>
        <w:rPr>
          <w:lang w:val="uk-UA"/>
        </w:rPr>
      </w:pPr>
    </w:p>
    <w:p w14:paraId="21D2135A" w14:textId="77777777" w:rsidR="00663DCF" w:rsidRDefault="00663DCF">
      <w:pPr>
        <w:rPr>
          <w:lang w:val="uk-UA"/>
        </w:rPr>
      </w:pPr>
    </w:p>
    <w:p w14:paraId="2D019E61" w14:textId="77777777" w:rsidR="00663DCF" w:rsidRDefault="00663DCF">
      <w:pPr>
        <w:rPr>
          <w:lang w:val="uk-UA"/>
        </w:rPr>
      </w:pPr>
    </w:p>
    <w:p w14:paraId="69F9CB7A" w14:textId="77777777" w:rsidR="00663DCF" w:rsidRDefault="00663DCF">
      <w:pPr>
        <w:rPr>
          <w:lang w:val="uk-UA"/>
        </w:rPr>
      </w:pPr>
    </w:p>
    <w:p w14:paraId="2C14150C" w14:textId="77777777" w:rsidR="00663DCF" w:rsidRDefault="00663DCF">
      <w:pPr>
        <w:rPr>
          <w:lang w:val="uk-UA"/>
        </w:rPr>
      </w:pPr>
    </w:p>
    <w:p w14:paraId="34399941" w14:textId="77777777" w:rsidR="00663DCF" w:rsidRDefault="00663DCF">
      <w:pPr>
        <w:rPr>
          <w:lang w:val="uk-UA"/>
        </w:rPr>
      </w:pPr>
    </w:p>
    <w:p w14:paraId="7ABD31E1" w14:textId="77777777" w:rsidR="00663DCF" w:rsidRDefault="00663DCF">
      <w:pPr>
        <w:rPr>
          <w:lang w:val="uk-UA"/>
        </w:rPr>
      </w:pPr>
    </w:p>
    <w:p w14:paraId="035CB6B3" w14:textId="77777777" w:rsidR="00663DCF" w:rsidRDefault="00663DCF">
      <w:pPr>
        <w:rPr>
          <w:lang w:val="uk-UA"/>
        </w:rPr>
      </w:pPr>
    </w:p>
    <w:p w14:paraId="382987C9" w14:textId="77777777" w:rsidR="00663DCF" w:rsidRDefault="00663DCF">
      <w:pPr>
        <w:rPr>
          <w:lang w:val="uk-UA"/>
        </w:rPr>
      </w:pPr>
    </w:p>
    <w:p w14:paraId="517EA785" w14:textId="77777777" w:rsidR="00663DCF" w:rsidRDefault="00663DCF">
      <w:pPr>
        <w:rPr>
          <w:lang w:val="uk-UA"/>
        </w:rPr>
      </w:pPr>
    </w:p>
    <w:p w14:paraId="6C41E1DD" w14:textId="77777777" w:rsidR="00663DCF" w:rsidRDefault="00663DCF">
      <w:pPr>
        <w:rPr>
          <w:lang w:val="uk-UA"/>
        </w:rPr>
      </w:pPr>
    </w:p>
    <w:p w14:paraId="50EF83EA" w14:textId="77777777" w:rsidR="00663DCF" w:rsidRDefault="00663DCF">
      <w:pPr>
        <w:rPr>
          <w:lang w:val="uk-UA"/>
        </w:rPr>
      </w:pPr>
    </w:p>
    <w:p w14:paraId="379176EC" w14:textId="77777777" w:rsidR="00663DCF" w:rsidRDefault="00663DCF">
      <w:pPr>
        <w:rPr>
          <w:lang w:val="uk-UA"/>
        </w:rPr>
      </w:pPr>
    </w:p>
    <w:p w14:paraId="349189A7" w14:textId="77777777" w:rsidR="00663DCF" w:rsidRDefault="00663DCF">
      <w:pPr>
        <w:rPr>
          <w:lang w:val="uk-UA"/>
        </w:rPr>
      </w:pPr>
    </w:p>
    <w:p w14:paraId="02C9493A" w14:textId="77777777" w:rsidR="00663DCF" w:rsidRDefault="00663DCF">
      <w:pPr>
        <w:rPr>
          <w:lang w:val="uk-UA"/>
        </w:rPr>
      </w:pPr>
    </w:p>
    <w:p w14:paraId="0FF04CEE" w14:textId="77777777" w:rsidR="00663DCF" w:rsidRDefault="00663DCF">
      <w:pPr>
        <w:rPr>
          <w:lang w:val="uk-UA"/>
        </w:rPr>
      </w:pPr>
    </w:p>
    <w:p w14:paraId="0F5410D1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bookmarkStart w:id="2" w:name="_Hlk184135534"/>
      <w:r w:rsidRPr="00FD6CBF">
        <w:rPr>
          <w:bCs/>
          <w:sz w:val="28"/>
          <w:szCs w:val="28"/>
          <w:lang w:val="uk-UA" w:eastAsia="ru-RU"/>
        </w:rPr>
        <w:t>Підготував:</w:t>
      </w:r>
    </w:p>
    <w:p w14:paraId="2715CF56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0ABFCC92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 xml:space="preserve">Головний спеціаліст-еколог відділу </w:t>
      </w:r>
    </w:p>
    <w:p w14:paraId="7B17A499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 xml:space="preserve">землевпорядкування, кадастру та </w:t>
      </w:r>
    </w:p>
    <w:p w14:paraId="55127E30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>екології                                                                                   Андрій КОСТЕЦЬКИЙ</w:t>
      </w:r>
    </w:p>
    <w:p w14:paraId="417FD3F9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5FF3DDCF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>Погоджено:</w:t>
      </w:r>
    </w:p>
    <w:p w14:paraId="29912CAF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416C1149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 xml:space="preserve">Начальник відділу </w:t>
      </w:r>
    </w:p>
    <w:p w14:paraId="69E003F2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 xml:space="preserve">землевпорядкування, кадастру та </w:t>
      </w:r>
    </w:p>
    <w:p w14:paraId="5204405E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>екології                                                                                  Таісія СЕВЕРИНЕНКО</w:t>
      </w:r>
    </w:p>
    <w:p w14:paraId="08262DBE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3BB59276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3FC09ACC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14:paraId="5AFF6D75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14170A2F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52EE5709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>Начальник юридичного відділу                                          Леся МАРУЖЕНКО</w:t>
      </w:r>
    </w:p>
    <w:p w14:paraId="1C8DC352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058AEC78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3D9E7C9A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 xml:space="preserve">Головний спеціаліст з питань </w:t>
      </w:r>
    </w:p>
    <w:p w14:paraId="041F04F4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eastAsia="ru-RU"/>
        </w:rPr>
      </w:pPr>
      <w:r w:rsidRPr="00FD6CBF">
        <w:rPr>
          <w:bCs/>
          <w:sz w:val="28"/>
          <w:szCs w:val="28"/>
          <w:lang w:val="uk-UA" w:eastAsia="ru-RU"/>
        </w:rPr>
        <w:t xml:space="preserve">запобігання та виявлення корупції                                     Олена НАРДЕКОВА                 </w:t>
      </w:r>
    </w:p>
    <w:p w14:paraId="2A0BC233" w14:textId="77777777" w:rsidR="00663DCF" w:rsidRPr="007E140B" w:rsidRDefault="00663DCF" w:rsidP="00663DCF">
      <w:pPr>
        <w:contextualSpacing/>
        <w:jc w:val="both"/>
        <w:rPr>
          <w:bCs/>
          <w:sz w:val="28"/>
          <w:szCs w:val="28"/>
          <w:lang w:eastAsia="ru-RU"/>
        </w:rPr>
      </w:pPr>
    </w:p>
    <w:bookmarkEnd w:id="2"/>
    <w:p w14:paraId="2025F7C5" w14:textId="77777777" w:rsidR="00663DCF" w:rsidRPr="007E140B" w:rsidRDefault="00663DCF" w:rsidP="00663DCF">
      <w:pPr>
        <w:contextualSpacing/>
        <w:jc w:val="both"/>
        <w:rPr>
          <w:bCs/>
          <w:sz w:val="28"/>
          <w:szCs w:val="28"/>
          <w:lang w:eastAsia="ru-RU"/>
        </w:rPr>
      </w:pPr>
    </w:p>
    <w:p w14:paraId="4D1852AA" w14:textId="77777777" w:rsidR="00663DCF" w:rsidRPr="00663DCF" w:rsidRDefault="00663DCF"/>
    <w:sectPr w:rsidR="00663DCF" w:rsidRPr="00663D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83"/>
    <w:rsid w:val="00003523"/>
    <w:rsid w:val="00054903"/>
    <w:rsid w:val="00217C0C"/>
    <w:rsid w:val="002540F5"/>
    <w:rsid w:val="00401182"/>
    <w:rsid w:val="00485819"/>
    <w:rsid w:val="004F6BAF"/>
    <w:rsid w:val="00546F93"/>
    <w:rsid w:val="00593868"/>
    <w:rsid w:val="005B41BB"/>
    <w:rsid w:val="00654B0A"/>
    <w:rsid w:val="00663DCF"/>
    <w:rsid w:val="006B775C"/>
    <w:rsid w:val="006D4751"/>
    <w:rsid w:val="00767529"/>
    <w:rsid w:val="00877341"/>
    <w:rsid w:val="00890859"/>
    <w:rsid w:val="008C3D5A"/>
    <w:rsid w:val="00901A9F"/>
    <w:rsid w:val="00A24783"/>
    <w:rsid w:val="00A37950"/>
    <w:rsid w:val="00AB0D53"/>
    <w:rsid w:val="00B95331"/>
    <w:rsid w:val="00BB3EE3"/>
    <w:rsid w:val="00C07157"/>
    <w:rsid w:val="00C166EC"/>
    <w:rsid w:val="00C805D8"/>
    <w:rsid w:val="00D1771A"/>
    <w:rsid w:val="00E2490E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CC03"/>
  <w15:chartTrackingRefBased/>
  <w15:docId w15:val="{8050A795-89B3-4E5E-AB6A-3BF9717E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24783"/>
    <w:pPr>
      <w:widowControl/>
      <w:suppressAutoHyphens w:val="0"/>
      <w:autoSpaceDE/>
      <w:jc w:val="center"/>
    </w:pPr>
    <w:rPr>
      <w:b/>
      <w:bCs/>
      <w:sz w:val="24"/>
      <w:szCs w:val="24"/>
      <w:lang w:val="uk-UA"/>
    </w:rPr>
  </w:style>
  <w:style w:type="paragraph" w:styleId="a4">
    <w:name w:val="No Spacing"/>
    <w:uiPriority w:val="1"/>
    <w:qFormat/>
    <w:rsid w:val="00A24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1428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 Севериненко</dc:creator>
  <cp:keywords/>
  <dc:description/>
  <cp:lastModifiedBy>Марина Кляпка</cp:lastModifiedBy>
  <cp:revision>2</cp:revision>
  <cp:lastPrinted>2024-12-03T12:39:00Z</cp:lastPrinted>
  <dcterms:created xsi:type="dcterms:W3CDTF">2024-12-26T09:16:00Z</dcterms:created>
  <dcterms:modified xsi:type="dcterms:W3CDTF">2024-12-26T09:16:00Z</dcterms:modified>
</cp:coreProperties>
</file>