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>, постанови Кабінету Міністрів України в</w:t>
      </w:r>
      <w:r w:rsidR="00203CAF">
        <w:rPr>
          <w:szCs w:val="28"/>
        </w:rPr>
        <w:t>і</w:t>
      </w:r>
      <w:r w:rsidR="007C34E0">
        <w:rPr>
          <w:szCs w:val="28"/>
        </w:rPr>
        <w:t xml:space="preserve">д 10 січня 2025 року № 13 </w:t>
      </w:r>
      <w:r w:rsidR="00203CAF">
        <w:rPr>
          <w:szCs w:val="28"/>
        </w:rPr>
        <w:t>«</w:t>
      </w:r>
      <w:r w:rsidR="007C34E0" w:rsidRPr="007C34E0">
        <w:rPr>
          <w:szCs w:val="28"/>
        </w:rPr>
        <w:t>Про внесення зміни до пункту 1 постанови Кабінету Міністрів України від 11 березня 2022 р. № 252</w:t>
      </w:r>
      <w:r w:rsidR="00203CAF">
        <w:rPr>
          <w:szCs w:val="28"/>
        </w:rPr>
        <w:t>»</w:t>
      </w:r>
      <w:r w:rsidR="007C34E0">
        <w:rPr>
          <w:szCs w:val="28"/>
        </w:rPr>
        <w:t xml:space="preserve"> </w:t>
      </w:r>
      <w:r w:rsidRPr="000336A2">
        <w:rPr>
          <w:szCs w:val="28"/>
        </w:rPr>
        <w:t xml:space="preserve">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D13032" w:rsidRPr="00D13032" w:rsidRDefault="00BE46DF" w:rsidP="00BE46DF">
      <w:pPr>
        <w:pStyle w:val="ad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IBM Plex Serif" w:hAnsi="IBM Plex Serif"/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субвенцій</w:t>
      </w:r>
      <w:proofErr w:type="spellEnd"/>
      <w:r w:rsidR="00CF6F04" w:rsidRPr="00D13032">
        <w:rPr>
          <w:b/>
          <w:sz w:val="28"/>
          <w:szCs w:val="28"/>
        </w:rPr>
        <w:t xml:space="preserve"> з </w:t>
      </w:r>
      <w:r w:rsidR="00484ECB" w:rsidRPr="00D13032">
        <w:rPr>
          <w:b/>
          <w:sz w:val="28"/>
          <w:szCs w:val="28"/>
        </w:rPr>
        <w:t>державного</w:t>
      </w:r>
      <w:r w:rsidR="00CF6F04" w:rsidRPr="00D13032">
        <w:rPr>
          <w:b/>
          <w:sz w:val="28"/>
          <w:szCs w:val="28"/>
        </w:rPr>
        <w:t xml:space="preserve"> б</w:t>
      </w:r>
      <w:r w:rsidR="009C7C6E" w:rsidRPr="00D13032">
        <w:rPr>
          <w:b/>
          <w:sz w:val="28"/>
          <w:szCs w:val="28"/>
        </w:rPr>
        <w:t xml:space="preserve">юджету </w:t>
      </w:r>
      <w:proofErr w:type="spellStart"/>
      <w:r w:rsidR="009C7C6E" w:rsidRPr="00D13032">
        <w:rPr>
          <w:b/>
          <w:sz w:val="28"/>
          <w:szCs w:val="28"/>
        </w:rPr>
        <w:t>збільшити</w:t>
      </w:r>
      <w:proofErr w:type="spellEnd"/>
      <w:r w:rsidR="009C7C6E" w:rsidRPr="00D13032">
        <w:rPr>
          <w:b/>
          <w:sz w:val="28"/>
          <w:szCs w:val="28"/>
        </w:rPr>
        <w:t xml:space="preserve"> доходи</w:t>
      </w:r>
      <w:r w:rsidR="006F3513">
        <w:rPr>
          <w:b/>
          <w:sz w:val="28"/>
          <w:szCs w:val="28"/>
        </w:rPr>
        <w:t xml:space="preserve"> на 22</w:t>
      </w:r>
      <w:r>
        <w:rPr>
          <w:b/>
          <w:sz w:val="28"/>
          <w:szCs w:val="28"/>
        </w:rPr>
        <w:t> </w:t>
      </w:r>
      <w:r w:rsidR="006F3513">
        <w:rPr>
          <w:b/>
          <w:sz w:val="28"/>
          <w:szCs w:val="28"/>
        </w:rPr>
        <w:t>631</w:t>
      </w:r>
      <w:r>
        <w:rPr>
          <w:b/>
          <w:sz w:val="28"/>
          <w:szCs w:val="28"/>
        </w:rPr>
        <w:t> </w:t>
      </w:r>
      <w:r w:rsidR="006F351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00,00 грн, в тому числі</w:t>
      </w:r>
      <w:r w:rsidR="00D13032" w:rsidRPr="00D13032">
        <w:rPr>
          <w:b/>
          <w:sz w:val="28"/>
          <w:szCs w:val="28"/>
        </w:rPr>
        <w:t>:</w:t>
      </w:r>
    </w:p>
    <w:p w:rsidR="001E6ADE" w:rsidRDefault="001E6ADE" w:rsidP="00D13032">
      <w:pPr>
        <w:pStyle w:val="ad"/>
        <w:tabs>
          <w:tab w:val="left" w:pos="0"/>
        </w:tabs>
        <w:ind w:left="0"/>
        <w:jc w:val="both"/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DE3B6C">
        <w:rPr>
          <w:b/>
          <w:sz w:val="28"/>
          <w:szCs w:val="28"/>
          <w:lang w:val="uk-UA"/>
        </w:rPr>
        <w:t xml:space="preserve">           ККД 410</w:t>
      </w:r>
      <w:r w:rsidR="00484ECB">
        <w:rPr>
          <w:b/>
          <w:sz w:val="28"/>
          <w:szCs w:val="28"/>
          <w:lang w:val="uk-UA"/>
        </w:rPr>
        <w:t>354</w:t>
      </w:r>
      <w:r w:rsidRPr="00DE3B6C">
        <w:rPr>
          <w:b/>
          <w:sz w:val="28"/>
          <w:szCs w:val="28"/>
          <w:lang w:val="uk-UA"/>
        </w:rPr>
        <w:t xml:space="preserve">00 </w:t>
      </w:r>
      <w:r w:rsidRPr="00DE3B6C">
        <w:rPr>
          <w:rStyle w:val="af6"/>
          <w:rFonts w:ascii="IBM Plex Serif" w:hAnsi="IBM Plex Serif"/>
          <w:color w:val="auto"/>
          <w:u w:val="none"/>
          <w:shd w:val="clear" w:color="auto" w:fill="FFFFFF"/>
          <w:lang w:val="uk-UA"/>
        </w:rPr>
        <w:t>«</w:t>
      </w:r>
      <w:r w:rsidR="00484ECB">
        <w:rPr>
          <w:rStyle w:val="af6"/>
          <w:rFonts w:ascii="IBM Plex Serif" w:hAnsi="IBM Plex Serif"/>
          <w:color w:val="auto"/>
          <w:u w:val="none"/>
          <w:shd w:val="clear" w:color="auto" w:fill="FFFFFF"/>
          <w:lang w:val="uk-UA"/>
        </w:rPr>
        <w:t>С</w:t>
      </w:r>
      <w:r w:rsidR="00484ECB" w:rsidRP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убвенція з державного бюджету місцевим бюджетам на надання державної підтримки особам з особливими освітніми потребами</w:t>
      </w:r>
      <w:r w:rsid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» </w:t>
      </w:r>
      <w:r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на </w:t>
      </w:r>
      <w:r w:rsidR="00484ECB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821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</w:rPr>
        <w:t> </w:t>
      </w:r>
      <w:r w:rsidR="00484ECB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000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 w:rsidR="00484ECB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="006F3513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грн;</w:t>
      </w:r>
    </w:p>
    <w:p w:rsidR="008C734B" w:rsidRPr="008C734B" w:rsidRDefault="008C734B" w:rsidP="00723A13">
      <w:pPr>
        <w:pStyle w:val="ad"/>
        <w:tabs>
          <w:tab w:val="left" w:pos="0"/>
        </w:tabs>
        <w:ind w:left="0" w:firstLine="709"/>
        <w:jc w:val="both"/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DE3B6C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360</w:t>
      </w:r>
      <w:r w:rsidRPr="00DE3B6C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 xml:space="preserve"> </w:t>
      </w:r>
      <w:r w:rsidRPr="008C734B">
        <w:rPr>
          <w:sz w:val="28"/>
          <w:szCs w:val="28"/>
          <w:lang w:val="uk-UA"/>
        </w:rPr>
        <w:t>«Субвенція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  <w:r>
        <w:rPr>
          <w:sz w:val="28"/>
          <w:szCs w:val="28"/>
          <w:lang w:val="uk-UA"/>
        </w:rPr>
        <w:t xml:space="preserve"> на </w:t>
      </w:r>
      <w:r w:rsidRPr="008C734B">
        <w:rPr>
          <w:b/>
          <w:sz w:val="28"/>
          <w:szCs w:val="28"/>
          <w:lang w:val="uk-UA"/>
        </w:rPr>
        <w:t>13 540 200,00 грн</w:t>
      </w:r>
      <w:r w:rsidR="006F3513">
        <w:rPr>
          <w:b/>
          <w:sz w:val="28"/>
          <w:szCs w:val="28"/>
          <w:lang w:val="uk-UA"/>
        </w:rPr>
        <w:t>;</w:t>
      </w:r>
    </w:p>
    <w:p w:rsidR="00723A13" w:rsidRDefault="00723A13" w:rsidP="00723A13">
      <w:pPr>
        <w:pStyle w:val="ad"/>
        <w:tabs>
          <w:tab w:val="left" w:pos="0"/>
        </w:tabs>
        <w:ind w:left="0" w:firstLine="568"/>
        <w:jc w:val="both"/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84ECB" w:rsidRPr="00DE3B6C">
        <w:rPr>
          <w:b/>
          <w:sz w:val="28"/>
          <w:szCs w:val="28"/>
          <w:lang w:val="uk-UA"/>
        </w:rPr>
        <w:t>ККД 410</w:t>
      </w:r>
      <w:r w:rsidR="00484ECB">
        <w:rPr>
          <w:b/>
          <w:sz w:val="28"/>
          <w:szCs w:val="28"/>
          <w:lang w:val="uk-UA"/>
        </w:rPr>
        <w:t>363</w:t>
      </w:r>
      <w:r w:rsidR="00484ECB" w:rsidRPr="00DE3B6C">
        <w:rPr>
          <w:b/>
          <w:sz w:val="28"/>
          <w:szCs w:val="28"/>
          <w:lang w:val="uk-UA"/>
        </w:rPr>
        <w:t>00</w:t>
      </w:r>
      <w:r w:rsidR="00484ECB">
        <w:rPr>
          <w:b/>
          <w:sz w:val="28"/>
          <w:szCs w:val="28"/>
          <w:lang w:val="uk-UA"/>
        </w:rPr>
        <w:t xml:space="preserve"> </w:t>
      </w:r>
      <w:r w:rsidR="00484ECB" w:rsidRPr="00DE3B6C">
        <w:rPr>
          <w:rStyle w:val="af6"/>
          <w:rFonts w:ascii="IBM Plex Serif" w:hAnsi="IBM Plex Serif"/>
          <w:color w:val="auto"/>
          <w:u w:val="none"/>
          <w:shd w:val="clear" w:color="auto" w:fill="FFFFFF"/>
          <w:lang w:val="uk-UA"/>
        </w:rPr>
        <w:t>«</w:t>
      </w:r>
      <w:r w:rsid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С</w:t>
      </w:r>
      <w:r w:rsidR="00484ECB" w:rsidRP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убвенція з державного бюджету місцевим бюджетам на здійснення доплат педагогічним працівникам закладів загальної середньої освіти</w:t>
      </w:r>
      <w:r w:rsid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» </w:t>
      </w:r>
      <w:r w:rsidR="00484ECB"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на </w:t>
      </w:r>
      <w:r w:rsidR="006F3513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8 269 900</w:t>
      </w:r>
      <w:r w:rsidR="00484ECB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 w:rsidR="00484ECB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="00484ECB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="00484ECB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грн.</w:t>
      </w:r>
    </w:p>
    <w:p w:rsidR="006F3513" w:rsidRDefault="006F3513" w:rsidP="00723A13">
      <w:pPr>
        <w:pStyle w:val="ad"/>
        <w:tabs>
          <w:tab w:val="left" w:pos="0"/>
        </w:tabs>
        <w:ind w:left="0" w:firstLine="568"/>
        <w:jc w:val="both"/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</w:p>
    <w:p w:rsidR="00663AC4" w:rsidRPr="00723A13" w:rsidRDefault="00723A13" w:rsidP="00723A13">
      <w:pPr>
        <w:pStyle w:val="ad"/>
        <w:tabs>
          <w:tab w:val="left" w:pos="0"/>
        </w:tabs>
        <w:ind w:left="0" w:firstLine="568"/>
        <w:jc w:val="both"/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</w:pPr>
      <w:r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2. </w:t>
      </w:r>
      <w:r w:rsidR="00663AC4" w:rsidRPr="00723A13">
        <w:rPr>
          <w:b/>
          <w:sz w:val="28"/>
          <w:szCs w:val="28"/>
        </w:rPr>
        <w:t xml:space="preserve">За </w:t>
      </w:r>
      <w:proofErr w:type="spellStart"/>
      <w:r w:rsidR="00663AC4" w:rsidRPr="00723A13">
        <w:rPr>
          <w:b/>
          <w:sz w:val="28"/>
          <w:szCs w:val="28"/>
        </w:rPr>
        <w:t>рахунок</w:t>
      </w:r>
      <w:proofErr w:type="spellEnd"/>
      <w:r w:rsidR="00663AC4" w:rsidRPr="00723A13">
        <w:rPr>
          <w:b/>
          <w:sz w:val="28"/>
          <w:szCs w:val="28"/>
        </w:rPr>
        <w:t xml:space="preserve"> </w:t>
      </w:r>
      <w:proofErr w:type="spellStart"/>
      <w:r w:rsidR="00663AC4" w:rsidRPr="00723A13">
        <w:rPr>
          <w:b/>
          <w:sz w:val="28"/>
          <w:szCs w:val="28"/>
        </w:rPr>
        <w:t>субвенцій</w:t>
      </w:r>
      <w:proofErr w:type="spellEnd"/>
      <w:r w:rsidR="00663AC4" w:rsidRPr="00723A13">
        <w:rPr>
          <w:b/>
          <w:sz w:val="28"/>
          <w:szCs w:val="28"/>
        </w:rPr>
        <w:t xml:space="preserve"> з </w:t>
      </w:r>
      <w:proofErr w:type="spellStart"/>
      <w:r w:rsidR="00663AC4" w:rsidRPr="00723A13">
        <w:rPr>
          <w:b/>
          <w:sz w:val="28"/>
          <w:szCs w:val="28"/>
        </w:rPr>
        <w:t>місцевих</w:t>
      </w:r>
      <w:proofErr w:type="spellEnd"/>
      <w:r w:rsidR="00663AC4" w:rsidRPr="00723A13">
        <w:rPr>
          <w:b/>
          <w:sz w:val="28"/>
          <w:szCs w:val="28"/>
        </w:rPr>
        <w:t xml:space="preserve"> </w:t>
      </w:r>
      <w:proofErr w:type="spellStart"/>
      <w:r w:rsidR="00663AC4" w:rsidRPr="00723A13">
        <w:rPr>
          <w:b/>
          <w:sz w:val="28"/>
          <w:szCs w:val="28"/>
        </w:rPr>
        <w:t>бюджетів</w:t>
      </w:r>
      <w:proofErr w:type="spellEnd"/>
      <w:r w:rsidR="00663AC4" w:rsidRPr="00723A13">
        <w:rPr>
          <w:b/>
          <w:sz w:val="28"/>
          <w:szCs w:val="28"/>
        </w:rPr>
        <w:t xml:space="preserve"> </w:t>
      </w:r>
      <w:proofErr w:type="spellStart"/>
      <w:r w:rsidR="00663AC4" w:rsidRPr="00723A13">
        <w:rPr>
          <w:b/>
          <w:sz w:val="28"/>
          <w:szCs w:val="28"/>
        </w:rPr>
        <w:t>збільшити</w:t>
      </w:r>
      <w:proofErr w:type="spellEnd"/>
      <w:r w:rsidR="00663AC4" w:rsidRPr="00723A13">
        <w:rPr>
          <w:b/>
          <w:sz w:val="28"/>
          <w:szCs w:val="28"/>
        </w:rPr>
        <w:t xml:space="preserve"> доходи по</w:t>
      </w:r>
      <w:r w:rsidR="00663AC4" w:rsidRPr="00723A13">
        <w:rPr>
          <w:sz w:val="28"/>
          <w:szCs w:val="28"/>
        </w:rPr>
        <w:t xml:space="preserve"> </w:t>
      </w:r>
      <w:r w:rsidR="00663AC4" w:rsidRPr="00723A13">
        <w:rPr>
          <w:b/>
          <w:sz w:val="28"/>
          <w:szCs w:val="28"/>
        </w:rPr>
        <w:t xml:space="preserve">ККД 41053900 </w:t>
      </w:r>
      <w:r w:rsidR="00663AC4" w:rsidRPr="00723A13">
        <w:rPr>
          <w:sz w:val="28"/>
          <w:szCs w:val="28"/>
        </w:rPr>
        <w:t>«</w:t>
      </w:r>
      <w:proofErr w:type="spellStart"/>
      <w:r w:rsidR="00663AC4" w:rsidRPr="00723A13">
        <w:rPr>
          <w:sz w:val="28"/>
          <w:szCs w:val="28"/>
        </w:rPr>
        <w:t>Інші</w:t>
      </w:r>
      <w:proofErr w:type="spellEnd"/>
      <w:r w:rsidR="00663AC4" w:rsidRPr="00723A13">
        <w:rPr>
          <w:sz w:val="28"/>
          <w:szCs w:val="28"/>
        </w:rPr>
        <w:t xml:space="preserve"> </w:t>
      </w:r>
      <w:proofErr w:type="spellStart"/>
      <w:r w:rsidR="00663AC4" w:rsidRPr="00723A13">
        <w:rPr>
          <w:sz w:val="28"/>
          <w:szCs w:val="28"/>
        </w:rPr>
        <w:t>субвенції</w:t>
      </w:r>
      <w:proofErr w:type="spellEnd"/>
      <w:r w:rsidR="00663AC4" w:rsidRPr="00723A13">
        <w:rPr>
          <w:sz w:val="28"/>
          <w:szCs w:val="28"/>
        </w:rPr>
        <w:t xml:space="preserve"> з </w:t>
      </w:r>
      <w:proofErr w:type="spellStart"/>
      <w:r w:rsidR="00663AC4" w:rsidRPr="00723A13">
        <w:rPr>
          <w:sz w:val="28"/>
          <w:szCs w:val="28"/>
        </w:rPr>
        <w:t>місцевого</w:t>
      </w:r>
      <w:proofErr w:type="spellEnd"/>
      <w:r w:rsidR="00663AC4" w:rsidRPr="00723A13">
        <w:rPr>
          <w:sz w:val="28"/>
          <w:szCs w:val="28"/>
        </w:rPr>
        <w:t xml:space="preserve"> бюджету»</w:t>
      </w:r>
      <w:r w:rsidR="00663AC4" w:rsidRPr="00723A13">
        <w:rPr>
          <w:b/>
          <w:sz w:val="28"/>
          <w:szCs w:val="28"/>
        </w:rPr>
        <w:t xml:space="preserve"> </w:t>
      </w:r>
      <w:r w:rsidR="00663AC4" w:rsidRPr="00723A13">
        <w:rPr>
          <w:sz w:val="28"/>
          <w:szCs w:val="28"/>
        </w:rPr>
        <w:t xml:space="preserve">на </w:t>
      </w:r>
      <w:r w:rsidR="00C40C5D" w:rsidRPr="00723A13">
        <w:rPr>
          <w:b/>
          <w:sz w:val="28"/>
          <w:szCs w:val="28"/>
        </w:rPr>
        <w:t>6</w:t>
      </w:r>
      <w:r w:rsidR="00663AC4" w:rsidRPr="00723A13">
        <w:rPr>
          <w:b/>
          <w:sz w:val="28"/>
          <w:szCs w:val="28"/>
        </w:rPr>
        <w:t xml:space="preserve">32 </w:t>
      </w:r>
      <w:r w:rsidR="00C40C5D" w:rsidRPr="00723A13">
        <w:rPr>
          <w:b/>
          <w:sz w:val="28"/>
          <w:szCs w:val="28"/>
          <w:lang w:val="uk-UA"/>
        </w:rPr>
        <w:t>30</w:t>
      </w:r>
      <w:r w:rsidR="00663AC4" w:rsidRPr="00723A13">
        <w:rPr>
          <w:b/>
          <w:sz w:val="28"/>
          <w:szCs w:val="28"/>
        </w:rPr>
        <w:t>0,00</w:t>
      </w:r>
      <w:r w:rsidR="00663AC4" w:rsidRPr="00723A13">
        <w:rPr>
          <w:sz w:val="28"/>
          <w:szCs w:val="28"/>
        </w:rPr>
        <w:t xml:space="preserve"> </w:t>
      </w:r>
      <w:proofErr w:type="spellStart"/>
      <w:r w:rsidR="00663AC4" w:rsidRPr="00723A13">
        <w:rPr>
          <w:sz w:val="28"/>
          <w:szCs w:val="28"/>
        </w:rPr>
        <w:t>грн</w:t>
      </w:r>
      <w:proofErr w:type="spellEnd"/>
      <w:r w:rsidR="00663AC4" w:rsidRPr="00723A13">
        <w:rPr>
          <w:sz w:val="28"/>
          <w:szCs w:val="28"/>
        </w:rPr>
        <w:t xml:space="preserve">, в тому </w:t>
      </w:r>
      <w:proofErr w:type="spellStart"/>
      <w:r w:rsidR="00663AC4" w:rsidRPr="00723A13">
        <w:rPr>
          <w:sz w:val="28"/>
          <w:szCs w:val="28"/>
        </w:rPr>
        <w:t>числі</w:t>
      </w:r>
      <w:proofErr w:type="spellEnd"/>
      <w:r w:rsidR="00663AC4" w:rsidRPr="00723A13">
        <w:rPr>
          <w:sz w:val="28"/>
          <w:szCs w:val="28"/>
        </w:rPr>
        <w:t>:</w:t>
      </w:r>
    </w:p>
    <w:p w:rsidR="00663AC4" w:rsidRPr="000336A2" w:rsidRDefault="00663AC4" w:rsidP="00D13032">
      <w:pPr>
        <w:pStyle w:val="ad"/>
        <w:tabs>
          <w:tab w:val="left" w:pos="0"/>
          <w:tab w:val="left" w:pos="567"/>
        </w:tabs>
        <w:ind w:left="0" w:firstLine="568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 xml:space="preserve"> </w:t>
      </w:r>
      <w:proofErr w:type="spellStart"/>
      <w:r w:rsidRPr="000336A2">
        <w:rPr>
          <w:sz w:val="28"/>
          <w:szCs w:val="28"/>
          <w:lang w:val="uk-UA"/>
        </w:rPr>
        <w:t>Дмитрівська</w:t>
      </w:r>
      <w:proofErr w:type="spellEnd"/>
      <w:r w:rsidRPr="000336A2">
        <w:rPr>
          <w:sz w:val="28"/>
          <w:szCs w:val="28"/>
          <w:lang w:val="uk-UA"/>
        </w:rPr>
        <w:t xml:space="preserve"> сільська територіальна громада - </w:t>
      </w:r>
      <w:r w:rsidR="00C40C5D">
        <w:rPr>
          <w:sz w:val="28"/>
          <w:szCs w:val="28"/>
          <w:lang w:val="uk-UA"/>
        </w:rPr>
        <w:t>4</w:t>
      </w:r>
      <w:r w:rsidRPr="000336A2">
        <w:rPr>
          <w:sz w:val="28"/>
          <w:szCs w:val="28"/>
          <w:lang w:val="uk-UA"/>
        </w:rPr>
        <w:t>00 000,00 грн;</w:t>
      </w:r>
    </w:p>
    <w:p w:rsidR="00265747" w:rsidRPr="00ED64A6" w:rsidRDefault="00723A13" w:rsidP="00ED64A6">
      <w:pPr>
        <w:pStyle w:val="ad"/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63AC4" w:rsidRPr="000336A2">
        <w:rPr>
          <w:sz w:val="28"/>
          <w:szCs w:val="28"/>
          <w:lang w:val="uk-UA"/>
        </w:rPr>
        <w:t>Томашівська</w:t>
      </w:r>
      <w:proofErr w:type="spellEnd"/>
      <w:r w:rsidR="00663AC4" w:rsidRPr="000336A2">
        <w:rPr>
          <w:sz w:val="28"/>
          <w:szCs w:val="28"/>
          <w:lang w:val="uk-UA"/>
        </w:rPr>
        <w:t xml:space="preserve"> сільська</w:t>
      </w:r>
      <w:r w:rsidR="00663AC4" w:rsidRPr="000336A2">
        <w:rPr>
          <w:b/>
          <w:sz w:val="28"/>
          <w:szCs w:val="28"/>
          <w:lang w:val="uk-UA"/>
        </w:rPr>
        <w:t xml:space="preserve"> </w:t>
      </w:r>
      <w:r w:rsidR="00663AC4" w:rsidRPr="000336A2">
        <w:rPr>
          <w:sz w:val="28"/>
          <w:szCs w:val="28"/>
          <w:lang w:val="uk-UA"/>
        </w:rPr>
        <w:t xml:space="preserve">територіальна громада – </w:t>
      </w:r>
      <w:r w:rsidR="00C40C5D">
        <w:rPr>
          <w:sz w:val="28"/>
          <w:szCs w:val="28"/>
          <w:lang w:val="uk-UA"/>
        </w:rPr>
        <w:t>2</w:t>
      </w:r>
      <w:r w:rsidR="00663AC4" w:rsidRPr="000336A2">
        <w:rPr>
          <w:sz w:val="28"/>
          <w:szCs w:val="28"/>
          <w:lang w:val="uk-UA"/>
        </w:rPr>
        <w:t>32 </w:t>
      </w:r>
      <w:r w:rsidR="00C40C5D">
        <w:rPr>
          <w:sz w:val="28"/>
          <w:szCs w:val="28"/>
          <w:lang w:val="uk-UA"/>
        </w:rPr>
        <w:t>30</w:t>
      </w:r>
      <w:r w:rsidR="00663AC4" w:rsidRPr="000336A2">
        <w:rPr>
          <w:sz w:val="28"/>
          <w:szCs w:val="28"/>
          <w:lang w:val="uk-UA"/>
        </w:rPr>
        <w:t xml:space="preserve">0,00 грн. </w:t>
      </w:r>
    </w:p>
    <w:p w:rsidR="00683AD2" w:rsidRPr="000336A2" w:rsidRDefault="00683AD2" w:rsidP="00683AD2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27840" w:rsidRPr="00265747" w:rsidRDefault="004A4F8A" w:rsidP="0026574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175212" w:rsidRPr="006F3513" w:rsidRDefault="005E62BB" w:rsidP="006F3513">
      <w:pPr>
        <w:pStyle w:val="ad"/>
        <w:numPr>
          <w:ilvl w:val="0"/>
          <w:numId w:val="5"/>
        </w:numPr>
        <w:tabs>
          <w:tab w:val="left" w:pos="0"/>
          <w:tab w:val="left" w:pos="207"/>
          <w:tab w:val="left" w:pos="851"/>
        </w:tabs>
        <w:ind w:left="0" w:firstLine="633"/>
        <w:jc w:val="both"/>
        <w:rPr>
          <w:b/>
          <w:sz w:val="28"/>
          <w:szCs w:val="28"/>
        </w:rPr>
      </w:pPr>
      <w:r w:rsidRPr="006F3513">
        <w:rPr>
          <w:b/>
          <w:sz w:val="28"/>
          <w:szCs w:val="28"/>
        </w:rPr>
        <w:t>За рахунок субвенці</w:t>
      </w:r>
      <w:r w:rsidR="00492E55" w:rsidRPr="006F3513">
        <w:rPr>
          <w:b/>
          <w:sz w:val="28"/>
          <w:szCs w:val="28"/>
        </w:rPr>
        <w:t>й</w:t>
      </w:r>
      <w:r w:rsidR="00175212" w:rsidRPr="006F3513">
        <w:rPr>
          <w:b/>
          <w:sz w:val="28"/>
          <w:szCs w:val="28"/>
        </w:rPr>
        <w:t xml:space="preserve"> з </w:t>
      </w:r>
      <w:r w:rsidR="00C7096A" w:rsidRPr="006F3513">
        <w:rPr>
          <w:b/>
          <w:sz w:val="28"/>
          <w:szCs w:val="28"/>
        </w:rPr>
        <w:t xml:space="preserve">державного бюджету </w:t>
      </w:r>
      <w:r w:rsidR="001D4E1A" w:rsidRPr="006F3513">
        <w:rPr>
          <w:b/>
          <w:sz w:val="28"/>
          <w:szCs w:val="28"/>
        </w:rPr>
        <w:t xml:space="preserve">збільшити </w:t>
      </w:r>
      <w:proofErr w:type="gramStart"/>
      <w:r w:rsidR="001D4E1A" w:rsidRPr="006F3513">
        <w:rPr>
          <w:b/>
          <w:sz w:val="28"/>
          <w:szCs w:val="28"/>
        </w:rPr>
        <w:t xml:space="preserve">видатки </w:t>
      </w:r>
      <w:r w:rsidR="006F3513" w:rsidRPr="006F3513">
        <w:rPr>
          <w:b/>
          <w:sz w:val="28"/>
          <w:szCs w:val="28"/>
        </w:rPr>
        <w:t xml:space="preserve"> на</w:t>
      </w:r>
      <w:proofErr w:type="gramEnd"/>
      <w:r w:rsidR="006F3513" w:rsidRPr="006F3513">
        <w:rPr>
          <w:b/>
          <w:sz w:val="28"/>
          <w:szCs w:val="28"/>
        </w:rPr>
        <w:t xml:space="preserve"> 9 090 900,</w:t>
      </w:r>
      <w:r w:rsidR="006F3513">
        <w:rPr>
          <w:b/>
          <w:sz w:val="28"/>
          <w:szCs w:val="28"/>
        </w:rPr>
        <w:t xml:space="preserve">00 </w:t>
      </w:r>
      <w:proofErr w:type="spellStart"/>
      <w:r w:rsidR="006F3513">
        <w:rPr>
          <w:b/>
          <w:sz w:val="28"/>
          <w:szCs w:val="28"/>
        </w:rPr>
        <w:t>грн</w:t>
      </w:r>
      <w:proofErr w:type="spellEnd"/>
      <w:r w:rsidR="006F3513" w:rsidRPr="006F3513">
        <w:rPr>
          <w:b/>
          <w:sz w:val="28"/>
          <w:szCs w:val="28"/>
        </w:rPr>
        <w:t xml:space="preserve">, в тому </w:t>
      </w:r>
      <w:proofErr w:type="spellStart"/>
      <w:r w:rsidR="006F3513" w:rsidRPr="006F3513">
        <w:rPr>
          <w:b/>
          <w:sz w:val="28"/>
          <w:szCs w:val="28"/>
        </w:rPr>
        <w:t>числі</w:t>
      </w:r>
      <w:proofErr w:type="spellEnd"/>
      <w:r w:rsidR="006F3513" w:rsidRPr="006F3513">
        <w:rPr>
          <w:b/>
          <w:sz w:val="28"/>
          <w:szCs w:val="28"/>
        </w:rPr>
        <w:t>:</w:t>
      </w:r>
    </w:p>
    <w:p w:rsidR="00175212" w:rsidRPr="003C2386" w:rsidRDefault="00C7096A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  <w:r w:rsidR="00175212" w:rsidRPr="003C2386">
        <w:rPr>
          <w:b/>
          <w:sz w:val="28"/>
          <w:szCs w:val="28"/>
          <w:lang w:val="uk-UA"/>
        </w:rPr>
        <w:t xml:space="preserve"> Боярської міської ради</w:t>
      </w:r>
    </w:p>
    <w:p w:rsidR="00C7096A" w:rsidRPr="00A26137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ТПКВКМБ 0</w:t>
      </w:r>
      <w:r w:rsidR="00C7096A">
        <w:rPr>
          <w:b/>
          <w:sz w:val="28"/>
          <w:szCs w:val="28"/>
          <w:lang w:val="uk-UA"/>
        </w:rPr>
        <w:t>6</w:t>
      </w:r>
      <w:r w:rsidRPr="003C2386">
        <w:rPr>
          <w:b/>
          <w:sz w:val="28"/>
          <w:szCs w:val="28"/>
          <w:lang w:val="uk-UA"/>
        </w:rPr>
        <w:t>1</w:t>
      </w:r>
      <w:r w:rsidR="00C7096A">
        <w:rPr>
          <w:b/>
          <w:sz w:val="28"/>
          <w:szCs w:val="28"/>
          <w:lang w:val="uk-UA"/>
        </w:rPr>
        <w:t>1200</w:t>
      </w:r>
      <w:r w:rsidRPr="003C2386">
        <w:rPr>
          <w:b/>
          <w:sz w:val="28"/>
          <w:szCs w:val="28"/>
          <w:lang w:val="uk-UA"/>
        </w:rPr>
        <w:t xml:space="preserve"> КЕКВ 2</w:t>
      </w:r>
      <w:r w:rsidR="00C7096A">
        <w:rPr>
          <w:b/>
          <w:sz w:val="28"/>
          <w:szCs w:val="28"/>
          <w:lang w:val="uk-UA"/>
        </w:rPr>
        <w:t>1</w:t>
      </w:r>
      <w:r w:rsidRPr="003C2386">
        <w:rPr>
          <w:b/>
          <w:sz w:val="28"/>
          <w:szCs w:val="28"/>
          <w:lang w:val="uk-UA"/>
        </w:rPr>
        <w:t>1</w:t>
      </w:r>
      <w:r w:rsidR="00C7096A">
        <w:rPr>
          <w:b/>
          <w:sz w:val="28"/>
          <w:szCs w:val="28"/>
          <w:lang w:val="uk-UA"/>
        </w:rPr>
        <w:t>1</w:t>
      </w:r>
      <w:r w:rsidRPr="003C2386">
        <w:rPr>
          <w:b/>
          <w:sz w:val="28"/>
          <w:szCs w:val="28"/>
          <w:lang w:val="uk-UA"/>
        </w:rPr>
        <w:t xml:space="preserve"> –</w:t>
      </w:r>
      <w:r w:rsidR="00ED64A6">
        <w:rPr>
          <w:b/>
          <w:sz w:val="28"/>
          <w:szCs w:val="28"/>
          <w:lang w:val="uk-UA"/>
        </w:rPr>
        <w:t xml:space="preserve"> </w:t>
      </w:r>
      <w:r w:rsidR="00A26137">
        <w:rPr>
          <w:b/>
          <w:sz w:val="28"/>
          <w:szCs w:val="28"/>
          <w:lang w:val="uk-UA"/>
        </w:rPr>
        <w:t xml:space="preserve">672 950,82 </w:t>
      </w:r>
      <w:r w:rsidRPr="003C2386">
        <w:rPr>
          <w:b/>
          <w:sz w:val="28"/>
          <w:szCs w:val="28"/>
          <w:lang w:val="uk-UA"/>
        </w:rPr>
        <w:t xml:space="preserve">грн </w:t>
      </w:r>
      <w:r w:rsidR="00A26137" w:rsidRPr="00A26137">
        <w:rPr>
          <w:sz w:val="28"/>
          <w:szCs w:val="28"/>
          <w:lang w:val="uk-UA"/>
        </w:rPr>
        <w:t>(</w:t>
      </w:r>
      <w:r w:rsidR="00A26137" w:rsidRPr="00A26137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надання державної підтримки особам з особливими освітніми потребами</w:t>
      </w:r>
      <w:r w:rsidR="00A26137" w:rsidRPr="00A26137">
        <w:rPr>
          <w:sz w:val="28"/>
          <w:szCs w:val="28"/>
          <w:lang w:val="uk-UA"/>
        </w:rPr>
        <w:t>)</w:t>
      </w:r>
      <w:r w:rsidR="00A26137">
        <w:rPr>
          <w:sz w:val="28"/>
          <w:szCs w:val="28"/>
          <w:lang w:val="uk-UA"/>
        </w:rPr>
        <w:t>;</w:t>
      </w:r>
    </w:p>
    <w:p w:rsidR="00A26137" w:rsidRPr="00A26137" w:rsidRDefault="00C7096A" w:rsidP="00A26137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6</w:t>
      </w:r>
      <w:r w:rsidRPr="003C238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1200</w:t>
      </w:r>
      <w:r w:rsidRPr="003C2386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3C2386">
        <w:rPr>
          <w:b/>
          <w:sz w:val="28"/>
          <w:szCs w:val="28"/>
          <w:lang w:val="uk-UA"/>
        </w:rPr>
        <w:t xml:space="preserve"> –</w:t>
      </w:r>
      <w:r w:rsidR="00A26137">
        <w:rPr>
          <w:b/>
          <w:sz w:val="28"/>
          <w:szCs w:val="28"/>
          <w:lang w:val="uk-UA"/>
        </w:rPr>
        <w:t>148 049,18</w:t>
      </w:r>
      <w:r w:rsidRPr="003C2386">
        <w:rPr>
          <w:b/>
          <w:sz w:val="28"/>
          <w:szCs w:val="28"/>
          <w:lang w:val="uk-UA"/>
        </w:rPr>
        <w:t xml:space="preserve"> грн</w:t>
      </w:r>
      <w:r w:rsidR="00A26137">
        <w:rPr>
          <w:b/>
          <w:sz w:val="28"/>
          <w:szCs w:val="28"/>
          <w:lang w:val="uk-UA"/>
        </w:rPr>
        <w:t xml:space="preserve"> </w:t>
      </w:r>
      <w:r w:rsidR="00A26137" w:rsidRPr="00A26137">
        <w:rPr>
          <w:sz w:val="28"/>
          <w:szCs w:val="28"/>
          <w:lang w:val="uk-UA"/>
        </w:rPr>
        <w:t>(</w:t>
      </w:r>
      <w:r w:rsidR="00A26137" w:rsidRPr="00A26137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надання державної підтримки особам з особливими освітніми потребами</w:t>
      </w:r>
      <w:r w:rsidR="00A26137" w:rsidRPr="00A26137">
        <w:rPr>
          <w:sz w:val="28"/>
          <w:szCs w:val="28"/>
          <w:lang w:val="uk-UA"/>
        </w:rPr>
        <w:t>)</w:t>
      </w:r>
      <w:r w:rsidR="00A26137">
        <w:rPr>
          <w:sz w:val="28"/>
          <w:szCs w:val="28"/>
          <w:lang w:val="uk-UA"/>
        </w:rPr>
        <w:t>;</w:t>
      </w:r>
    </w:p>
    <w:p w:rsidR="00A26137" w:rsidRPr="005D02F2" w:rsidRDefault="00A26137" w:rsidP="00A26137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6</w:t>
      </w:r>
      <w:r w:rsidRPr="003C238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1600</w:t>
      </w:r>
      <w:r w:rsidRPr="003C2386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</w:t>
      </w:r>
      <w:r w:rsidRPr="003C238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3C2386">
        <w:rPr>
          <w:b/>
          <w:sz w:val="28"/>
          <w:szCs w:val="28"/>
          <w:lang w:val="uk-UA"/>
        </w:rPr>
        <w:t xml:space="preserve"> </w:t>
      </w:r>
      <w:r w:rsidRPr="005D02F2">
        <w:rPr>
          <w:b/>
          <w:sz w:val="28"/>
          <w:szCs w:val="28"/>
          <w:lang w:val="uk-UA"/>
        </w:rPr>
        <w:t>–</w:t>
      </w:r>
      <w:r w:rsidR="00ED64A6">
        <w:rPr>
          <w:b/>
          <w:sz w:val="28"/>
          <w:szCs w:val="28"/>
          <w:lang w:val="uk-UA"/>
        </w:rPr>
        <w:t xml:space="preserve"> </w:t>
      </w:r>
      <w:r w:rsidR="005D02F2" w:rsidRPr="005D02F2">
        <w:rPr>
          <w:b/>
          <w:sz w:val="28"/>
          <w:szCs w:val="28"/>
          <w:lang w:val="uk-UA"/>
        </w:rPr>
        <w:t>6</w:t>
      </w:r>
      <w:r w:rsidRPr="005D02F2">
        <w:rPr>
          <w:b/>
          <w:sz w:val="28"/>
          <w:szCs w:val="28"/>
          <w:lang w:val="uk-UA"/>
        </w:rPr>
        <w:t xml:space="preserve"> 77</w:t>
      </w:r>
      <w:r w:rsidR="005D02F2" w:rsidRPr="005D02F2">
        <w:rPr>
          <w:b/>
          <w:sz w:val="28"/>
          <w:szCs w:val="28"/>
          <w:lang w:val="uk-UA"/>
        </w:rPr>
        <w:t>8</w:t>
      </w:r>
      <w:r w:rsidRPr="005D02F2">
        <w:rPr>
          <w:b/>
          <w:sz w:val="28"/>
          <w:szCs w:val="28"/>
          <w:lang w:val="uk-UA"/>
        </w:rPr>
        <w:t xml:space="preserve"> </w:t>
      </w:r>
      <w:r w:rsidR="005D02F2" w:rsidRPr="005D02F2">
        <w:rPr>
          <w:b/>
          <w:sz w:val="28"/>
          <w:szCs w:val="28"/>
          <w:lang w:val="uk-UA"/>
        </w:rPr>
        <w:t>606</w:t>
      </w:r>
      <w:r w:rsidRPr="005D02F2">
        <w:rPr>
          <w:b/>
          <w:sz w:val="28"/>
          <w:szCs w:val="28"/>
          <w:lang w:val="uk-UA"/>
        </w:rPr>
        <w:t>,</w:t>
      </w:r>
      <w:r w:rsidR="005D02F2" w:rsidRPr="005D02F2">
        <w:rPr>
          <w:b/>
          <w:sz w:val="28"/>
          <w:szCs w:val="28"/>
          <w:lang w:val="uk-UA"/>
        </w:rPr>
        <w:t>56</w:t>
      </w:r>
      <w:r w:rsidRPr="005D02F2">
        <w:rPr>
          <w:b/>
          <w:sz w:val="28"/>
          <w:szCs w:val="28"/>
          <w:lang w:val="uk-UA"/>
        </w:rPr>
        <w:t xml:space="preserve"> грн </w:t>
      </w:r>
      <w:r w:rsidRPr="005D02F2">
        <w:rPr>
          <w:sz w:val="28"/>
          <w:szCs w:val="28"/>
          <w:lang w:val="uk-UA"/>
        </w:rPr>
        <w:t>(</w:t>
      </w:r>
      <w:r w:rsidRPr="005D02F2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здійснення доплат педагогічним працівникам закладів загальної середньої освіти</w:t>
      </w:r>
      <w:r w:rsidRPr="005D02F2">
        <w:rPr>
          <w:sz w:val="28"/>
          <w:szCs w:val="28"/>
          <w:lang w:val="uk-UA"/>
        </w:rPr>
        <w:t>);</w:t>
      </w:r>
    </w:p>
    <w:p w:rsidR="00A26137" w:rsidRDefault="00A26137" w:rsidP="00A26137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5D02F2">
        <w:rPr>
          <w:b/>
          <w:sz w:val="28"/>
          <w:szCs w:val="28"/>
          <w:lang w:val="uk-UA"/>
        </w:rPr>
        <w:t xml:space="preserve">ТПКВКМБ 0611600 КЕКВ 2120 – </w:t>
      </w:r>
      <w:r w:rsidR="005D02F2" w:rsidRPr="005D02F2">
        <w:rPr>
          <w:b/>
          <w:sz w:val="28"/>
          <w:szCs w:val="28"/>
          <w:lang w:val="uk-UA"/>
        </w:rPr>
        <w:t>1 4</w:t>
      </w:r>
      <w:r w:rsidRPr="005D02F2">
        <w:rPr>
          <w:b/>
          <w:sz w:val="28"/>
          <w:szCs w:val="28"/>
          <w:lang w:val="uk-UA"/>
        </w:rPr>
        <w:t>9</w:t>
      </w:r>
      <w:r w:rsidR="005D02F2" w:rsidRPr="005D02F2">
        <w:rPr>
          <w:b/>
          <w:sz w:val="28"/>
          <w:szCs w:val="28"/>
          <w:lang w:val="uk-UA"/>
        </w:rPr>
        <w:t>1</w:t>
      </w:r>
      <w:r w:rsidRPr="005D02F2">
        <w:rPr>
          <w:b/>
          <w:sz w:val="28"/>
          <w:szCs w:val="28"/>
          <w:lang w:val="uk-UA"/>
        </w:rPr>
        <w:t xml:space="preserve"> </w:t>
      </w:r>
      <w:r w:rsidR="005D02F2" w:rsidRPr="005D02F2">
        <w:rPr>
          <w:b/>
          <w:sz w:val="28"/>
          <w:szCs w:val="28"/>
          <w:lang w:val="uk-UA"/>
        </w:rPr>
        <w:t>293</w:t>
      </w:r>
      <w:r w:rsidRPr="005D02F2">
        <w:rPr>
          <w:b/>
          <w:sz w:val="28"/>
          <w:szCs w:val="28"/>
          <w:lang w:val="uk-UA"/>
        </w:rPr>
        <w:t>,</w:t>
      </w:r>
      <w:r w:rsidR="005D02F2" w:rsidRPr="005D02F2">
        <w:rPr>
          <w:b/>
          <w:sz w:val="28"/>
          <w:szCs w:val="28"/>
          <w:lang w:val="uk-UA"/>
        </w:rPr>
        <w:t>44</w:t>
      </w:r>
      <w:r w:rsidRPr="005D02F2">
        <w:rPr>
          <w:b/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  <w:lang w:val="uk-UA"/>
        </w:rPr>
        <w:t xml:space="preserve"> </w:t>
      </w:r>
      <w:r w:rsidRPr="00A26137">
        <w:rPr>
          <w:sz w:val="28"/>
          <w:szCs w:val="28"/>
          <w:lang w:val="uk-UA"/>
        </w:rPr>
        <w:t>(</w:t>
      </w:r>
      <w:r w:rsidRP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здійснення доплат педагогічним працівникам закладів загальної середньої освіти</w:t>
      </w:r>
      <w:r w:rsidRPr="00A2613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D64A6" w:rsidRDefault="00ED64A6" w:rsidP="00A26137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825C19" w:rsidRPr="000336A2" w:rsidRDefault="00825C19" w:rsidP="00825C19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</w:t>
      </w:r>
      <w:r w:rsidR="00845EC5">
        <w:rPr>
          <w:b/>
          <w:sz w:val="28"/>
          <w:szCs w:val="28"/>
        </w:rPr>
        <w:t xml:space="preserve">   </w:t>
      </w:r>
      <w:r w:rsidRPr="00033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>. Збільшити видатки за рахунок субвенці</w:t>
      </w:r>
      <w:r w:rsidR="00492E55">
        <w:rPr>
          <w:b/>
          <w:sz w:val="28"/>
          <w:szCs w:val="28"/>
        </w:rPr>
        <w:t>й</w:t>
      </w:r>
      <w:r w:rsidRPr="000336A2">
        <w:rPr>
          <w:b/>
          <w:sz w:val="28"/>
          <w:szCs w:val="28"/>
        </w:rPr>
        <w:t xml:space="preserve"> з місцевих бюджетів на </w:t>
      </w:r>
      <w:r>
        <w:rPr>
          <w:b/>
          <w:sz w:val="28"/>
          <w:szCs w:val="28"/>
        </w:rPr>
        <w:t>6</w:t>
      </w:r>
      <w:r w:rsidRPr="000336A2">
        <w:rPr>
          <w:b/>
          <w:sz w:val="28"/>
          <w:szCs w:val="28"/>
        </w:rPr>
        <w:t>32 </w:t>
      </w:r>
      <w:r>
        <w:rPr>
          <w:b/>
          <w:sz w:val="28"/>
          <w:szCs w:val="28"/>
        </w:rPr>
        <w:t>30</w:t>
      </w:r>
      <w:r w:rsidRPr="000336A2">
        <w:rPr>
          <w:b/>
          <w:sz w:val="28"/>
          <w:szCs w:val="28"/>
        </w:rPr>
        <w:t xml:space="preserve">0,00 грн, в тому числі: </w:t>
      </w:r>
    </w:p>
    <w:p w:rsidR="00825C19" w:rsidRDefault="00825C19" w:rsidP="00825C19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Виконавчий комітет Боярської міської ради</w:t>
      </w:r>
    </w:p>
    <w:p w:rsidR="00825C19" w:rsidRPr="000336A2" w:rsidRDefault="00825C19" w:rsidP="00825C19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ТПКВКМБ 0212111 КЕКВ 2610 на 2</w:t>
      </w:r>
      <w:r w:rsidRPr="000336A2">
        <w:rPr>
          <w:sz w:val="28"/>
          <w:szCs w:val="28"/>
        </w:rPr>
        <w:t xml:space="preserve">32 </w:t>
      </w:r>
      <w:r>
        <w:rPr>
          <w:sz w:val="28"/>
          <w:szCs w:val="28"/>
        </w:rPr>
        <w:t>30</w:t>
      </w:r>
      <w:r w:rsidRPr="000336A2">
        <w:rPr>
          <w:sz w:val="28"/>
          <w:szCs w:val="28"/>
        </w:rPr>
        <w:t>0,00 грн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>(«Програма фінансової підтримки Комунального некомерційного підприємства «Центр первинної медико-санітарної допомог</w:t>
      </w:r>
      <w:r w:rsidR="009F380E">
        <w:rPr>
          <w:sz w:val="28"/>
          <w:szCs w:val="28"/>
        </w:rPr>
        <w:t>и Боярської міської ради на 2025</w:t>
      </w:r>
      <w:r w:rsidR="00343410">
        <w:rPr>
          <w:sz w:val="28"/>
          <w:szCs w:val="28"/>
        </w:rPr>
        <w:t xml:space="preserve"> рік» оплата праці</w:t>
      </w:r>
      <w:r w:rsidRPr="000336A2">
        <w:rPr>
          <w:sz w:val="28"/>
          <w:szCs w:val="28"/>
        </w:rPr>
        <w:t xml:space="preserve"> працівників</w:t>
      </w:r>
      <w:r w:rsidR="00343410">
        <w:rPr>
          <w:sz w:val="28"/>
          <w:szCs w:val="28"/>
        </w:rPr>
        <w:t xml:space="preserve"> КНП «ЦПМСД»</w:t>
      </w:r>
      <w:r w:rsidRPr="000336A2">
        <w:rPr>
          <w:sz w:val="28"/>
          <w:szCs w:val="28"/>
        </w:rPr>
        <w:t xml:space="preserve"> (</w:t>
      </w:r>
      <w:r w:rsidR="006F3513">
        <w:rPr>
          <w:sz w:val="28"/>
          <w:szCs w:val="28"/>
        </w:rPr>
        <w:t xml:space="preserve">субвенція з бюджету </w:t>
      </w:r>
      <w:proofErr w:type="spellStart"/>
      <w:r w:rsidR="006F3513">
        <w:rPr>
          <w:sz w:val="28"/>
          <w:szCs w:val="28"/>
        </w:rPr>
        <w:t>Томашівської</w:t>
      </w:r>
      <w:proofErr w:type="spellEnd"/>
      <w:r w:rsidR="006F3513">
        <w:rPr>
          <w:sz w:val="28"/>
          <w:szCs w:val="28"/>
        </w:rPr>
        <w:t xml:space="preserve"> сільської територіальної громади</w:t>
      </w:r>
      <w:r w:rsidRPr="000336A2">
        <w:rPr>
          <w:sz w:val="28"/>
          <w:szCs w:val="28"/>
        </w:rPr>
        <w:t>))</w:t>
      </w:r>
      <w:r w:rsidR="00343410">
        <w:rPr>
          <w:sz w:val="28"/>
          <w:szCs w:val="28"/>
        </w:rPr>
        <w:t>;</w:t>
      </w:r>
    </w:p>
    <w:p w:rsidR="00825C19" w:rsidRPr="000336A2" w:rsidRDefault="00825C19" w:rsidP="00ED64A6">
      <w:pPr>
        <w:jc w:val="both"/>
        <w:rPr>
          <w:sz w:val="28"/>
          <w:szCs w:val="28"/>
        </w:rPr>
      </w:pPr>
      <w:r w:rsidRPr="000336A2">
        <w:rPr>
          <w:sz w:val="28"/>
          <w:szCs w:val="28"/>
        </w:rPr>
        <w:t xml:space="preserve">        </w:t>
      </w:r>
      <w:r>
        <w:rPr>
          <w:sz w:val="28"/>
          <w:szCs w:val="28"/>
        </w:rPr>
        <w:t>ТПКВКМБ 0212152 КЕКВ 2610 на 4</w:t>
      </w:r>
      <w:r w:rsidRPr="000336A2">
        <w:rPr>
          <w:sz w:val="28"/>
          <w:szCs w:val="28"/>
        </w:rPr>
        <w:t>00 000,00 грн</w:t>
      </w:r>
      <w:r w:rsidRPr="000336A2">
        <w:rPr>
          <w:b/>
          <w:sz w:val="28"/>
          <w:szCs w:val="28"/>
        </w:rPr>
        <w:t xml:space="preserve"> </w:t>
      </w:r>
      <w:r w:rsidRPr="000336A2">
        <w:rPr>
          <w:sz w:val="28"/>
          <w:szCs w:val="28"/>
        </w:rPr>
        <w:t>(«Програма розвитку, функціонування та підтримки</w:t>
      </w:r>
      <w:r w:rsidR="00DC74A2">
        <w:rPr>
          <w:sz w:val="28"/>
          <w:szCs w:val="28"/>
        </w:rPr>
        <w:t xml:space="preserve"> </w:t>
      </w:r>
      <w:r w:rsidRPr="000336A2">
        <w:rPr>
          <w:sz w:val="28"/>
          <w:szCs w:val="28"/>
        </w:rPr>
        <w:t>(фінансової) комунального некомерційного підприємства "Лікарня інтенсивного лікування Боярської міської ради" на 2021-2025 роки» забезпечення лікарськими засобами (</w:t>
      </w:r>
      <w:r w:rsidR="00343410">
        <w:rPr>
          <w:sz w:val="28"/>
          <w:szCs w:val="28"/>
        </w:rPr>
        <w:t xml:space="preserve">субвенція з бюджету  </w:t>
      </w:r>
      <w:proofErr w:type="spellStart"/>
      <w:r w:rsidRPr="000336A2">
        <w:rPr>
          <w:sz w:val="28"/>
          <w:szCs w:val="28"/>
        </w:rPr>
        <w:t>Дмитрівс</w:t>
      </w:r>
      <w:r w:rsidR="00343410">
        <w:rPr>
          <w:sz w:val="28"/>
          <w:szCs w:val="28"/>
        </w:rPr>
        <w:t>ької</w:t>
      </w:r>
      <w:proofErr w:type="spellEnd"/>
      <w:r w:rsidR="00343410">
        <w:rPr>
          <w:sz w:val="28"/>
          <w:szCs w:val="28"/>
        </w:rPr>
        <w:t xml:space="preserve"> сільської територіальної громади</w:t>
      </w:r>
      <w:r w:rsidRPr="000336A2">
        <w:rPr>
          <w:sz w:val="28"/>
          <w:szCs w:val="28"/>
        </w:rPr>
        <w:t>)).</w:t>
      </w:r>
    </w:p>
    <w:p w:rsidR="00020B9A" w:rsidRDefault="00020B9A" w:rsidP="00020B9A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020B9A" w:rsidRDefault="00020B9A" w:rsidP="00020B9A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ED64A6" w:rsidRPr="00ED64A6" w:rsidRDefault="00ED64A6" w:rsidP="00ED64A6">
      <w:pPr>
        <w:pStyle w:val="ad"/>
        <w:numPr>
          <w:ilvl w:val="0"/>
          <w:numId w:val="6"/>
        </w:numPr>
        <w:tabs>
          <w:tab w:val="left" w:pos="0"/>
          <w:tab w:val="left" w:pos="142"/>
        </w:tabs>
        <w:jc w:val="both"/>
        <w:rPr>
          <w:b/>
          <w:sz w:val="28"/>
          <w:szCs w:val="28"/>
        </w:rPr>
      </w:pPr>
      <w:r w:rsidRPr="00ED64A6">
        <w:rPr>
          <w:b/>
          <w:sz w:val="28"/>
          <w:szCs w:val="28"/>
        </w:rPr>
        <w:t xml:space="preserve">За </w:t>
      </w:r>
      <w:proofErr w:type="spellStart"/>
      <w:r w:rsidRPr="00ED64A6">
        <w:rPr>
          <w:b/>
          <w:sz w:val="28"/>
          <w:szCs w:val="28"/>
        </w:rPr>
        <w:t>рахунок</w:t>
      </w:r>
      <w:proofErr w:type="spellEnd"/>
      <w:r w:rsidRPr="00ED64A6">
        <w:rPr>
          <w:b/>
          <w:sz w:val="28"/>
          <w:szCs w:val="28"/>
        </w:rPr>
        <w:t xml:space="preserve"> </w:t>
      </w:r>
      <w:proofErr w:type="spellStart"/>
      <w:r w:rsidRPr="00ED64A6">
        <w:rPr>
          <w:b/>
          <w:sz w:val="28"/>
          <w:szCs w:val="28"/>
        </w:rPr>
        <w:t>субвенції</w:t>
      </w:r>
      <w:proofErr w:type="spellEnd"/>
      <w:r w:rsidR="00020B9A" w:rsidRPr="00ED64A6">
        <w:rPr>
          <w:b/>
          <w:sz w:val="28"/>
          <w:szCs w:val="28"/>
        </w:rPr>
        <w:t xml:space="preserve"> з державного бюджету збільшити видатки </w:t>
      </w:r>
      <w:r w:rsidR="00D03B6F" w:rsidRPr="00ED64A6">
        <w:rPr>
          <w:b/>
          <w:sz w:val="28"/>
          <w:szCs w:val="28"/>
        </w:rPr>
        <w:t xml:space="preserve"> </w:t>
      </w:r>
      <w:r w:rsidRPr="00ED64A6">
        <w:rPr>
          <w:b/>
          <w:sz w:val="28"/>
          <w:szCs w:val="28"/>
        </w:rPr>
        <w:t xml:space="preserve">     </w:t>
      </w:r>
    </w:p>
    <w:p w:rsidR="00020B9A" w:rsidRPr="00ED64A6" w:rsidRDefault="00ED64A6" w:rsidP="00ED64A6">
      <w:pPr>
        <w:pStyle w:val="ad"/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Управління</w:t>
      </w:r>
      <w:proofErr w:type="spellEnd"/>
      <w:r w:rsidR="00020B9A" w:rsidRPr="00ED64A6">
        <w:rPr>
          <w:b/>
          <w:sz w:val="28"/>
          <w:szCs w:val="28"/>
        </w:rPr>
        <w:t xml:space="preserve"> </w:t>
      </w:r>
      <w:proofErr w:type="spellStart"/>
      <w:r w:rsidR="00020B9A" w:rsidRPr="00ED64A6">
        <w:rPr>
          <w:b/>
          <w:sz w:val="28"/>
          <w:szCs w:val="28"/>
        </w:rPr>
        <w:t>освіти</w:t>
      </w:r>
      <w:proofErr w:type="spellEnd"/>
      <w:r w:rsidR="00020B9A" w:rsidRPr="00ED64A6">
        <w:rPr>
          <w:b/>
          <w:sz w:val="28"/>
          <w:szCs w:val="28"/>
        </w:rPr>
        <w:t xml:space="preserve"> </w:t>
      </w:r>
      <w:proofErr w:type="spellStart"/>
      <w:r w:rsidR="00020B9A" w:rsidRPr="00ED64A6">
        <w:rPr>
          <w:b/>
          <w:sz w:val="28"/>
          <w:szCs w:val="28"/>
        </w:rPr>
        <w:t>Боярської</w:t>
      </w:r>
      <w:proofErr w:type="spellEnd"/>
      <w:r w:rsidR="00020B9A" w:rsidRPr="00ED64A6">
        <w:rPr>
          <w:b/>
          <w:sz w:val="28"/>
          <w:szCs w:val="28"/>
        </w:rPr>
        <w:t xml:space="preserve"> </w:t>
      </w:r>
      <w:proofErr w:type="spellStart"/>
      <w:r w:rsidR="00020B9A" w:rsidRPr="00ED64A6">
        <w:rPr>
          <w:b/>
          <w:sz w:val="28"/>
          <w:szCs w:val="28"/>
        </w:rPr>
        <w:t>міської</w:t>
      </w:r>
      <w:proofErr w:type="spellEnd"/>
      <w:r w:rsidR="00020B9A" w:rsidRPr="00ED64A6">
        <w:rPr>
          <w:b/>
          <w:sz w:val="28"/>
          <w:szCs w:val="28"/>
        </w:rPr>
        <w:t xml:space="preserve"> ради</w:t>
      </w:r>
    </w:p>
    <w:p w:rsidR="00020B9A" w:rsidRDefault="00020B9A" w:rsidP="00020B9A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>ТПКВКМБ 061118</w:t>
      </w:r>
      <w:r w:rsidR="0084424E">
        <w:rPr>
          <w:b/>
          <w:sz w:val="28"/>
          <w:szCs w:val="28"/>
          <w:lang w:val="uk-UA"/>
        </w:rPr>
        <w:t>4 КЕКВ 3110 на 1</w:t>
      </w:r>
      <w:r w:rsidRPr="00820176">
        <w:rPr>
          <w:b/>
          <w:sz w:val="28"/>
          <w:szCs w:val="28"/>
          <w:lang w:val="uk-UA"/>
        </w:rPr>
        <w:t xml:space="preserve">3 </w:t>
      </w:r>
      <w:r w:rsidR="0084424E">
        <w:rPr>
          <w:b/>
          <w:sz w:val="28"/>
          <w:szCs w:val="28"/>
          <w:lang w:val="uk-UA"/>
        </w:rPr>
        <w:t>540 200</w:t>
      </w:r>
      <w:r w:rsidRPr="00820176">
        <w:rPr>
          <w:b/>
          <w:sz w:val="28"/>
          <w:szCs w:val="28"/>
          <w:lang w:val="uk-UA"/>
        </w:rPr>
        <w:t xml:space="preserve">,00 </w:t>
      </w:r>
      <w:r w:rsidRPr="00820176">
        <w:rPr>
          <w:sz w:val="28"/>
          <w:szCs w:val="28"/>
          <w:lang w:val="uk-UA"/>
        </w:rPr>
        <w:t>грн (</w:t>
      </w:r>
      <w:r w:rsidR="00ED64A6">
        <w:rPr>
          <w:sz w:val="28"/>
          <w:szCs w:val="28"/>
          <w:lang w:val="uk-UA"/>
        </w:rPr>
        <w:t>реалізація</w:t>
      </w:r>
      <w:r w:rsidR="0084424E" w:rsidRPr="0084424E">
        <w:rPr>
          <w:sz w:val="28"/>
          <w:szCs w:val="28"/>
          <w:lang w:val="uk-UA"/>
        </w:rPr>
        <w:t xml:space="preserve"> публічного інвестиційного проекту на забезпечення якісної, сучасної та доступної загальної середньої освіти «Нова українська школа»</w:t>
      </w:r>
      <w:r w:rsidRPr="00820176">
        <w:rPr>
          <w:sz w:val="28"/>
          <w:szCs w:val="28"/>
          <w:lang w:val="uk-UA"/>
        </w:rPr>
        <w:t>).</w:t>
      </w:r>
    </w:p>
    <w:p w:rsidR="00ED64A6" w:rsidRDefault="00ED64A6" w:rsidP="00020B9A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ED64A6" w:rsidRPr="00ED64A6" w:rsidRDefault="00343410" w:rsidP="00ED64A6">
      <w:pPr>
        <w:pStyle w:val="ad"/>
        <w:numPr>
          <w:ilvl w:val="0"/>
          <w:numId w:val="6"/>
        </w:numPr>
        <w:ind w:left="0" w:firstLine="360"/>
        <w:jc w:val="both"/>
        <w:rPr>
          <w:b/>
          <w:sz w:val="28"/>
          <w:szCs w:val="28"/>
        </w:rPr>
      </w:pPr>
      <w:r w:rsidRPr="00ED64A6">
        <w:rPr>
          <w:b/>
          <w:sz w:val="28"/>
          <w:szCs w:val="28"/>
        </w:rPr>
        <w:t xml:space="preserve">За </w:t>
      </w:r>
      <w:proofErr w:type="spellStart"/>
      <w:r w:rsidRPr="00ED64A6">
        <w:rPr>
          <w:b/>
          <w:sz w:val="28"/>
          <w:szCs w:val="28"/>
        </w:rPr>
        <w:t>рахунок</w:t>
      </w:r>
      <w:proofErr w:type="spellEnd"/>
      <w:r w:rsidRPr="00ED64A6">
        <w:rPr>
          <w:b/>
          <w:sz w:val="28"/>
          <w:szCs w:val="28"/>
        </w:rPr>
        <w:t xml:space="preserve"> </w:t>
      </w:r>
      <w:proofErr w:type="spellStart"/>
      <w:r w:rsidRPr="00ED64A6">
        <w:rPr>
          <w:b/>
          <w:sz w:val="28"/>
          <w:szCs w:val="28"/>
        </w:rPr>
        <w:t>залишку</w:t>
      </w:r>
      <w:proofErr w:type="spellEnd"/>
      <w:r w:rsidRPr="00ED64A6">
        <w:rPr>
          <w:b/>
          <w:sz w:val="28"/>
          <w:szCs w:val="28"/>
        </w:rPr>
        <w:t xml:space="preserve"> </w:t>
      </w:r>
      <w:proofErr w:type="spellStart"/>
      <w:r w:rsidRPr="00ED64A6">
        <w:rPr>
          <w:b/>
          <w:sz w:val="28"/>
          <w:szCs w:val="28"/>
        </w:rPr>
        <w:t>субвенції</w:t>
      </w:r>
      <w:proofErr w:type="spellEnd"/>
      <w:r w:rsidRPr="00ED64A6">
        <w:rPr>
          <w:b/>
          <w:sz w:val="28"/>
          <w:szCs w:val="28"/>
        </w:rPr>
        <w:t xml:space="preserve"> з державного бюджету станом на 01.01.2025 року </w:t>
      </w:r>
      <w:proofErr w:type="spellStart"/>
      <w:r w:rsidRPr="00ED64A6">
        <w:rPr>
          <w:b/>
          <w:sz w:val="28"/>
          <w:szCs w:val="28"/>
        </w:rPr>
        <w:t>збільшити</w:t>
      </w:r>
      <w:proofErr w:type="spellEnd"/>
      <w:r w:rsidRPr="00ED64A6">
        <w:rPr>
          <w:b/>
          <w:sz w:val="28"/>
          <w:szCs w:val="28"/>
        </w:rPr>
        <w:t xml:space="preserve"> </w:t>
      </w:r>
      <w:proofErr w:type="spellStart"/>
      <w:r w:rsidRPr="00ED64A6">
        <w:rPr>
          <w:b/>
          <w:sz w:val="28"/>
          <w:szCs w:val="28"/>
        </w:rPr>
        <w:t>видатки</w:t>
      </w:r>
      <w:proofErr w:type="spellEnd"/>
    </w:p>
    <w:p w:rsidR="00343410" w:rsidRPr="00ED64A6" w:rsidRDefault="00ED64A6" w:rsidP="00ED64A6">
      <w:pPr>
        <w:pStyle w:val="ad"/>
        <w:jc w:val="both"/>
        <w:rPr>
          <w:b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Управління</w:t>
      </w:r>
      <w:proofErr w:type="spellEnd"/>
      <w:r w:rsidR="00343410" w:rsidRPr="00ED64A6">
        <w:rPr>
          <w:b/>
          <w:iCs/>
          <w:sz w:val="28"/>
          <w:szCs w:val="28"/>
        </w:rPr>
        <w:t xml:space="preserve"> </w:t>
      </w:r>
      <w:proofErr w:type="spellStart"/>
      <w:r w:rsidR="00343410" w:rsidRPr="00ED64A6">
        <w:rPr>
          <w:b/>
          <w:iCs/>
          <w:sz w:val="28"/>
          <w:szCs w:val="28"/>
        </w:rPr>
        <w:t>освіти</w:t>
      </w:r>
      <w:proofErr w:type="spellEnd"/>
      <w:r w:rsidR="00343410" w:rsidRPr="00ED64A6">
        <w:rPr>
          <w:b/>
          <w:iCs/>
          <w:sz w:val="28"/>
          <w:szCs w:val="28"/>
        </w:rPr>
        <w:t xml:space="preserve"> </w:t>
      </w:r>
      <w:proofErr w:type="spellStart"/>
      <w:r w:rsidR="00343410" w:rsidRPr="00ED64A6">
        <w:rPr>
          <w:b/>
          <w:sz w:val="28"/>
          <w:szCs w:val="28"/>
        </w:rPr>
        <w:t>Боярської</w:t>
      </w:r>
      <w:proofErr w:type="spellEnd"/>
      <w:r w:rsidR="00343410" w:rsidRPr="00ED64A6">
        <w:rPr>
          <w:b/>
          <w:sz w:val="28"/>
          <w:szCs w:val="28"/>
        </w:rPr>
        <w:t xml:space="preserve"> </w:t>
      </w:r>
      <w:proofErr w:type="spellStart"/>
      <w:r w:rsidR="00343410" w:rsidRPr="00ED64A6">
        <w:rPr>
          <w:b/>
          <w:sz w:val="28"/>
          <w:szCs w:val="28"/>
        </w:rPr>
        <w:t>міської</w:t>
      </w:r>
      <w:proofErr w:type="spellEnd"/>
      <w:r w:rsidR="00343410" w:rsidRPr="00ED64A6">
        <w:rPr>
          <w:b/>
          <w:sz w:val="28"/>
          <w:szCs w:val="28"/>
        </w:rPr>
        <w:t xml:space="preserve"> ради</w:t>
      </w:r>
    </w:p>
    <w:p w:rsidR="00343410" w:rsidRDefault="00343410" w:rsidP="00343410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611403 К</w:t>
      </w:r>
      <w:r w:rsidRPr="001D77C4">
        <w:rPr>
          <w:b/>
          <w:sz w:val="28"/>
          <w:szCs w:val="28"/>
          <w:lang w:val="uk-UA"/>
        </w:rPr>
        <w:t>ЕКВ 2</w:t>
      </w:r>
      <w:r>
        <w:rPr>
          <w:b/>
          <w:sz w:val="28"/>
          <w:szCs w:val="28"/>
          <w:lang w:val="uk-UA"/>
        </w:rPr>
        <w:t>230</w:t>
      </w:r>
      <w:r w:rsidRPr="001D77C4">
        <w:rPr>
          <w:b/>
          <w:sz w:val="28"/>
          <w:szCs w:val="28"/>
          <w:lang w:val="uk-UA"/>
        </w:rPr>
        <w:t xml:space="preserve"> </w:t>
      </w:r>
      <w:r w:rsidR="00ED64A6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Pr="00052971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> </w:t>
      </w:r>
      <w:r w:rsidRPr="00052971">
        <w:rPr>
          <w:b/>
          <w:sz w:val="28"/>
          <w:szCs w:val="28"/>
          <w:lang w:val="uk-UA"/>
        </w:rPr>
        <w:t>493 200,00</w:t>
      </w:r>
      <w:r w:rsidRPr="00052971">
        <w:rPr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>
        <w:rPr>
          <w:b/>
          <w:sz w:val="28"/>
          <w:szCs w:val="28"/>
          <w:lang w:val="uk-UA"/>
        </w:rPr>
        <w:t xml:space="preserve"> </w:t>
      </w:r>
      <w:hyperlink r:id="rId8" w:tgtFrame="_blank" w:history="1">
        <w:r w:rsidRPr="00EB7D4C">
          <w:rPr>
            <w:lang w:val="uk-UA"/>
          </w:rPr>
          <w:t>(</w:t>
        </w:r>
        <w:r w:rsidRPr="00052971">
          <w:rPr>
            <w:sz w:val="28"/>
            <w:szCs w:val="28"/>
            <w:lang w:val="uk-UA"/>
          </w:rPr>
          <w:t>забезпечення харчуванням учнів початкових класів закладів загальної середньої освіти</w:t>
        </w:r>
      </w:hyperlink>
      <w:r w:rsidRPr="00EB7D4C">
        <w:rPr>
          <w:sz w:val="28"/>
          <w:szCs w:val="28"/>
          <w:lang w:val="uk-UA"/>
        </w:rPr>
        <w:t>).</w:t>
      </w:r>
    </w:p>
    <w:p w:rsidR="00ED64A6" w:rsidRDefault="00ED64A6" w:rsidP="00343410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9D5A26" w:rsidRPr="00AA1E5C" w:rsidRDefault="00AA1E5C" w:rsidP="00ED64A6">
      <w:pPr>
        <w:pStyle w:val="ad"/>
        <w:numPr>
          <w:ilvl w:val="0"/>
          <w:numId w:val="6"/>
        </w:numPr>
        <w:tabs>
          <w:tab w:val="left" w:pos="0"/>
          <w:tab w:val="left" w:pos="142"/>
        </w:tabs>
        <w:ind w:left="0" w:firstLine="360"/>
        <w:jc w:val="both"/>
        <w:rPr>
          <w:sz w:val="28"/>
          <w:szCs w:val="28"/>
          <w:lang w:val="uk-UA"/>
        </w:rPr>
      </w:pPr>
      <w:r w:rsidRPr="00AA1E5C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9D5A26" w:rsidRDefault="009D5A26" w:rsidP="009D5A26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 w:rsidRPr="009D5A26">
        <w:rPr>
          <w:b/>
          <w:sz w:val="28"/>
          <w:szCs w:val="28"/>
        </w:rPr>
        <w:t>Управління капітального будівництва Боярської міської ради</w:t>
      </w:r>
    </w:p>
    <w:p w:rsidR="009D5A26" w:rsidRDefault="009D5A26" w:rsidP="009D5A26">
      <w:pPr>
        <w:tabs>
          <w:tab w:val="left" w:pos="0"/>
          <w:tab w:val="left" w:pos="142"/>
        </w:tabs>
        <w:ind w:firstLine="425"/>
        <w:jc w:val="both"/>
        <w:rPr>
          <w:sz w:val="28"/>
          <w:szCs w:val="28"/>
        </w:rPr>
      </w:pPr>
      <w:r w:rsidRPr="00820176">
        <w:rPr>
          <w:b/>
          <w:sz w:val="28"/>
          <w:szCs w:val="28"/>
        </w:rPr>
        <w:t>ТПКВКМБ 1</w:t>
      </w:r>
      <w:r>
        <w:rPr>
          <w:b/>
          <w:sz w:val="28"/>
          <w:szCs w:val="28"/>
        </w:rPr>
        <w:t>5</w:t>
      </w:r>
      <w:r w:rsidRPr="0082017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300 КЕКВ 3122 збільшити видатки на </w:t>
      </w:r>
      <w:r w:rsidRPr="008201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50</w:t>
      </w:r>
      <w:r w:rsidRPr="00820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820176">
        <w:rPr>
          <w:b/>
          <w:sz w:val="28"/>
          <w:szCs w:val="28"/>
        </w:rPr>
        <w:t xml:space="preserve">,00 </w:t>
      </w:r>
      <w:r w:rsidRPr="00820176">
        <w:rPr>
          <w:sz w:val="28"/>
          <w:szCs w:val="28"/>
        </w:rPr>
        <w:t>грн</w:t>
      </w:r>
      <w:r w:rsidR="00343410">
        <w:rPr>
          <w:sz w:val="28"/>
          <w:szCs w:val="28"/>
        </w:rPr>
        <w:t xml:space="preserve"> (</w:t>
      </w:r>
      <w:r w:rsidRPr="009D5A26">
        <w:rPr>
          <w:sz w:val="28"/>
          <w:szCs w:val="28"/>
        </w:rPr>
        <w:t xml:space="preserve">коригування проектної документації та проходження експертизи по об'єкту "Нове будівництво укриття на території БАЛ "Лідер"(нове будівництво) за </w:t>
      </w:r>
      <w:proofErr w:type="spellStart"/>
      <w:r w:rsidRPr="009D5A26">
        <w:rPr>
          <w:sz w:val="28"/>
          <w:szCs w:val="28"/>
        </w:rPr>
        <w:t>адресою</w:t>
      </w:r>
      <w:proofErr w:type="spellEnd"/>
      <w:r w:rsidRPr="009D5A26">
        <w:rPr>
          <w:sz w:val="28"/>
          <w:szCs w:val="28"/>
        </w:rPr>
        <w:t xml:space="preserve">: </w:t>
      </w:r>
      <w:proofErr w:type="spellStart"/>
      <w:r w:rsidRPr="009D5A26">
        <w:rPr>
          <w:sz w:val="28"/>
          <w:szCs w:val="28"/>
        </w:rPr>
        <w:t>м.Боярка</w:t>
      </w:r>
      <w:proofErr w:type="spellEnd"/>
      <w:r w:rsidRPr="009D5A26">
        <w:rPr>
          <w:sz w:val="28"/>
          <w:szCs w:val="28"/>
        </w:rPr>
        <w:t>, вул. П. Сагайдачного,62 (коригування2)</w:t>
      </w:r>
      <w:r>
        <w:rPr>
          <w:sz w:val="28"/>
          <w:szCs w:val="28"/>
        </w:rPr>
        <w:t>;</w:t>
      </w:r>
    </w:p>
    <w:p w:rsidR="00265747" w:rsidRDefault="009D5A26" w:rsidP="00700C70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>ТПКВКМБ 1</w:t>
      </w:r>
      <w:r w:rsidRPr="009D5A26">
        <w:rPr>
          <w:b/>
          <w:sz w:val="28"/>
          <w:szCs w:val="28"/>
          <w:lang w:val="uk-UA"/>
        </w:rPr>
        <w:t>5</w:t>
      </w:r>
      <w:r w:rsidRPr="0082017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217</w:t>
      </w:r>
      <w:r w:rsidRPr="009D5A26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КЕКВ 314</w:t>
      </w:r>
      <w:r w:rsidRPr="009D5A26">
        <w:rPr>
          <w:b/>
          <w:sz w:val="28"/>
          <w:szCs w:val="28"/>
          <w:lang w:val="uk-UA"/>
        </w:rPr>
        <w:t xml:space="preserve">2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9D5A26">
        <w:rPr>
          <w:b/>
          <w:sz w:val="28"/>
          <w:szCs w:val="28"/>
          <w:lang w:val="uk-UA"/>
        </w:rPr>
        <w:t xml:space="preserve">на </w:t>
      </w:r>
      <w:r w:rsidRPr="00820176">
        <w:rPr>
          <w:b/>
          <w:sz w:val="28"/>
          <w:szCs w:val="28"/>
          <w:lang w:val="uk-UA"/>
        </w:rPr>
        <w:t>3</w:t>
      </w:r>
      <w:r w:rsidRPr="009D5A26">
        <w:rPr>
          <w:b/>
          <w:sz w:val="28"/>
          <w:szCs w:val="28"/>
          <w:lang w:val="uk-UA"/>
        </w:rPr>
        <w:t>50</w:t>
      </w:r>
      <w:r w:rsidRPr="00820176">
        <w:rPr>
          <w:b/>
          <w:sz w:val="28"/>
          <w:szCs w:val="28"/>
          <w:lang w:val="uk-UA"/>
        </w:rPr>
        <w:t xml:space="preserve"> </w:t>
      </w:r>
      <w:r w:rsidRPr="009D5A26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00</w:t>
      </w:r>
      <w:r w:rsidRPr="00820176">
        <w:rPr>
          <w:b/>
          <w:sz w:val="28"/>
          <w:szCs w:val="28"/>
          <w:lang w:val="uk-UA"/>
        </w:rPr>
        <w:t>,00</w:t>
      </w:r>
      <w:r>
        <w:rPr>
          <w:b/>
          <w:sz w:val="28"/>
          <w:szCs w:val="28"/>
          <w:lang w:val="uk-UA"/>
        </w:rPr>
        <w:t xml:space="preserve"> грн </w:t>
      </w:r>
      <w:r w:rsidR="00343410">
        <w:rPr>
          <w:sz w:val="28"/>
          <w:szCs w:val="28"/>
          <w:lang w:val="uk-UA"/>
        </w:rPr>
        <w:t>(</w:t>
      </w:r>
      <w:r w:rsidRPr="009D5A26">
        <w:rPr>
          <w:sz w:val="28"/>
          <w:szCs w:val="28"/>
          <w:lang w:val="uk-UA"/>
        </w:rPr>
        <w:t>"Реконструкція з розширення</w:t>
      </w:r>
      <w:r>
        <w:rPr>
          <w:sz w:val="28"/>
          <w:szCs w:val="28"/>
          <w:lang w:val="uk-UA"/>
        </w:rPr>
        <w:t>м приймального відділення КНП "</w:t>
      </w:r>
      <w:r w:rsidRPr="009D5A26">
        <w:rPr>
          <w:sz w:val="28"/>
          <w:szCs w:val="28"/>
          <w:lang w:val="uk-UA"/>
        </w:rPr>
        <w:t xml:space="preserve">Лікарня інтенсивного лікування БМР" (реконструкція) за </w:t>
      </w:r>
      <w:proofErr w:type="spellStart"/>
      <w:r w:rsidRPr="009D5A26">
        <w:rPr>
          <w:sz w:val="28"/>
          <w:szCs w:val="28"/>
          <w:lang w:val="uk-UA"/>
        </w:rPr>
        <w:t>адресою</w:t>
      </w:r>
      <w:proofErr w:type="spellEnd"/>
      <w:r w:rsidRPr="009D5A26">
        <w:rPr>
          <w:sz w:val="28"/>
          <w:szCs w:val="28"/>
          <w:lang w:val="uk-UA"/>
        </w:rPr>
        <w:t xml:space="preserve">: </w:t>
      </w:r>
      <w:proofErr w:type="spellStart"/>
      <w:r w:rsidRPr="009D5A26">
        <w:rPr>
          <w:sz w:val="28"/>
          <w:szCs w:val="28"/>
          <w:lang w:val="uk-UA"/>
        </w:rPr>
        <w:t>м.Боярка</w:t>
      </w:r>
      <w:proofErr w:type="spellEnd"/>
      <w:r w:rsidRPr="009D5A26">
        <w:rPr>
          <w:sz w:val="28"/>
          <w:szCs w:val="28"/>
          <w:lang w:val="uk-UA"/>
        </w:rPr>
        <w:t>, вул.Соборності,51</w:t>
      </w:r>
      <w:r w:rsidR="00343410">
        <w:rPr>
          <w:sz w:val="28"/>
          <w:szCs w:val="28"/>
          <w:lang w:val="uk-UA"/>
        </w:rPr>
        <w:t xml:space="preserve">, </w:t>
      </w:r>
      <w:proofErr w:type="spellStart"/>
      <w:r w:rsidR="00343410">
        <w:rPr>
          <w:sz w:val="28"/>
          <w:szCs w:val="28"/>
          <w:lang w:val="uk-UA"/>
        </w:rPr>
        <w:t>співфінансування</w:t>
      </w:r>
      <w:proofErr w:type="spellEnd"/>
      <w:r w:rsidR="00343410">
        <w:rPr>
          <w:sz w:val="28"/>
          <w:szCs w:val="28"/>
          <w:lang w:val="uk-UA"/>
        </w:rPr>
        <w:t xml:space="preserve"> видатків з державного бюджету</w:t>
      </w:r>
      <w:r w:rsidRPr="009D5A2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00C70" w:rsidRDefault="00700C70" w:rsidP="00700C70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D92727">
      <w:footerReference w:type="default" r:id="rId9"/>
      <w:pgSz w:w="11906" w:h="16838" w:code="9"/>
      <w:pgMar w:top="1560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B6" w:rsidRDefault="00C205B6" w:rsidP="007D01F8">
      <w:r>
        <w:separator/>
      </w:r>
    </w:p>
  </w:endnote>
  <w:endnote w:type="continuationSeparator" w:id="0">
    <w:p w:rsidR="00C205B6" w:rsidRDefault="00C205B6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A1A" w:rsidRPr="001C7A1A">
          <w:rPr>
            <w:noProof/>
            <w:lang w:val="ru-RU"/>
          </w:rPr>
          <w:t>1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B6" w:rsidRDefault="00C205B6" w:rsidP="007D01F8">
      <w:r>
        <w:separator/>
      </w:r>
    </w:p>
  </w:footnote>
  <w:footnote w:type="continuationSeparator" w:id="0">
    <w:p w:rsidR="00C205B6" w:rsidRDefault="00C205B6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C7A1A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A26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5B6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57F"/>
    <w:rsid w:val="00D61B5C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24063?ed=2024_09_30&amp;an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C5439-D99F-4452-B04C-6888CCD0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2025-01-14T06:55:00Z</cp:lastPrinted>
  <dcterms:created xsi:type="dcterms:W3CDTF">2025-01-15T09:01:00Z</dcterms:created>
  <dcterms:modified xsi:type="dcterms:W3CDTF">2025-01-15T09:01:00Z</dcterms:modified>
</cp:coreProperties>
</file>