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20" w:rsidRPr="00387B06" w:rsidRDefault="00167920" w:rsidP="00387B06">
      <w:pPr>
        <w:tabs>
          <w:tab w:val="left" w:pos="994"/>
        </w:tabs>
        <w:spacing w:after="0"/>
        <w:ind w:left="397"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</w:t>
      </w:r>
      <w:r w:rsidR="000263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</w:t>
      </w:r>
      <w:r w:rsidRPr="00387B0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Протокол № 01-02/27</w:t>
      </w:r>
    </w:p>
    <w:p w:rsidR="00167920" w:rsidRPr="00387B06" w:rsidRDefault="00167920" w:rsidP="00387B06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167920" w:rsidRPr="00387B06" w:rsidRDefault="00167920" w:rsidP="00387B06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167920" w:rsidRPr="00387B06" w:rsidRDefault="00167920" w:rsidP="00387B06">
      <w:pPr>
        <w:spacing w:after="0" w:line="240" w:lineRule="auto"/>
        <w:ind w:left="397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167920" w:rsidRPr="00387B06" w:rsidRDefault="00167920" w:rsidP="00387B06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м. Боярка                                                                        16.11.2023 р.</w:t>
      </w:r>
    </w:p>
    <w:p w:rsidR="00167920" w:rsidRPr="00387B06" w:rsidRDefault="00167920" w:rsidP="00387B06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67920" w:rsidRPr="00387B06" w:rsidRDefault="00167920" w:rsidP="00387B06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167920" w:rsidRPr="00387B06" w:rsidRDefault="00167920" w:rsidP="00387B0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Марценюк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Віктор Миколайович – голова комісії.</w:t>
      </w:r>
    </w:p>
    <w:p w:rsidR="00167920" w:rsidRPr="00387B06" w:rsidRDefault="00167920" w:rsidP="00387B0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Арчаков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Андрій Миколайович – заступник голови комісії.</w:t>
      </w:r>
    </w:p>
    <w:p w:rsidR="00167920" w:rsidRPr="00387B06" w:rsidRDefault="00167920" w:rsidP="00387B0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Дюльдін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Олександр Валентинович – секретар комісії.</w:t>
      </w:r>
    </w:p>
    <w:p w:rsidR="00167920" w:rsidRPr="00387B06" w:rsidRDefault="00167920" w:rsidP="00387B0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Матейко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Анатолій Васильович</w:t>
      </w:r>
    </w:p>
    <w:p w:rsidR="00167920" w:rsidRPr="00387B06" w:rsidRDefault="00167920" w:rsidP="00387B0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Лавріненко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Любов Степанівна</w:t>
      </w:r>
    </w:p>
    <w:p w:rsidR="00167920" w:rsidRPr="00387B06" w:rsidRDefault="00167920" w:rsidP="00387B0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Відсутні:</w:t>
      </w:r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Матейко</w:t>
      </w:r>
      <w:proofErr w:type="spellEnd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А.В.</w:t>
      </w:r>
    </w:p>
    <w:p w:rsidR="00167920" w:rsidRPr="00AF110F" w:rsidRDefault="00167920" w:rsidP="00387B0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Запрошені:</w:t>
      </w:r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Козяровська</w:t>
      </w:r>
      <w:proofErr w:type="spellEnd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А.О., </w:t>
      </w:r>
      <w:proofErr w:type="spellStart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Мазурець</w:t>
      </w:r>
      <w:proofErr w:type="spellEnd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В.В., </w:t>
      </w:r>
      <w:proofErr w:type="spellStart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Пазюра</w:t>
      </w:r>
      <w:proofErr w:type="spellEnd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О.М., Крук К.О.,    Давидов П.В., </w:t>
      </w:r>
      <w:proofErr w:type="spellStart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Камінський</w:t>
      </w:r>
      <w:proofErr w:type="spellEnd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В.А., </w:t>
      </w:r>
      <w:proofErr w:type="spellStart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Міхеєнко</w:t>
      </w:r>
      <w:proofErr w:type="spellEnd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А.В., Пилипчук Г.С., Петренко Т.М.,</w:t>
      </w:r>
      <w:r w:rsidR="00432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Ліщук</w:t>
      </w:r>
      <w:proofErr w:type="spellEnd"/>
      <w:r w:rsidR="004329B0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А.М., Горбачов О.Ю..</w:t>
      </w:r>
    </w:p>
    <w:p w:rsidR="00167920" w:rsidRPr="00AF110F" w:rsidRDefault="00167920" w:rsidP="00167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B06" w:rsidRPr="007C6015" w:rsidRDefault="00387B06" w:rsidP="00387B06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  Комісія почала роботу о 09 год 00 хв. </w:t>
      </w:r>
    </w:p>
    <w:p w:rsidR="00387B06" w:rsidRPr="007C6015" w:rsidRDefault="00387B06" w:rsidP="00387B06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Слухали: питання порядку денного чергової 45 сесії.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1.  Про затвердження Плану діяльності з підготовки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проєктів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регуляторних актів на 2024 рік.</w:t>
      </w:r>
    </w:p>
    <w:p w:rsidR="00387B06" w:rsidRDefault="00200F10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proofErr w:type="spellStart"/>
      <w:r w:rsidR="00387B06" w:rsidRPr="00801C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Пазюра</w:t>
      </w:r>
      <w:proofErr w:type="spellEnd"/>
      <w:r w:rsidR="00387B06" w:rsidRPr="00801C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</w:t>
      </w:r>
      <w:r w:rsid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М.</w:t>
      </w:r>
      <w:r w:rsid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</w:t>
      </w:r>
    </w:p>
    <w:p w:rsidR="00387B06" w:rsidRPr="00801C04" w:rsidRDefault="00200F10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</w:t>
      </w:r>
      <w:proofErr w:type="spellStart"/>
      <w:r w:rsidR="00387B0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387B0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387B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Pr="00387B0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widowControl w:val="0"/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2. Про утворення комунального підприємства «Є-Сервіс Боярської міської ради».</w:t>
      </w:r>
    </w:p>
    <w:p w:rsidR="00387B06" w:rsidRDefault="00200F10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Давидов П.В.</w:t>
      </w:r>
      <w:r w:rsid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– доповів</w:t>
      </w:r>
      <w:r w:rsidR="00C14B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про планову діяльність КП.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</w:t>
      </w:r>
    </w:p>
    <w:p w:rsidR="00C14BFA" w:rsidRDefault="00200F10" w:rsidP="00C14BF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="00387B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Марценюк</w:t>
      </w:r>
      <w:proofErr w:type="spellEnd"/>
      <w:r w:rsidR="00387B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В.М.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за</w:t>
      </w:r>
      <w:r w:rsidR="00C14B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дав питання про виконані роботи</w:t>
      </w:r>
      <w:r w:rsidR="004018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та передачу майна</w:t>
      </w:r>
      <w:r w:rsidR="00C14B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387B06" w:rsidRDefault="00C14BFA" w:rsidP="00C14BF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C14B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Дюльдін</w:t>
      </w:r>
      <w:proofErr w:type="spellEnd"/>
      <w:r w:rsidRPr="00C14B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О.В.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задав питання про 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звіт КП «Ремонтно-будівельне управління Боярської міської ради». </w:t>
      </w:r>
    </w:p>
    <w:p w:rsidR="00401897" w:rsidRDefault="00401897" w:rsidP="00C14BF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6560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Крук К.О.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</w:t>
      </w:r>
      <w:r w:rsidR="006560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доповіла.</w:t>
      </w:r>
    </w:p>
    <w:p w:rsidR="00200F10" w:rsidRDefault="00C14BFA" w:rsidP="00200F1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="00387B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Лавріненко</w:t>
      </w:r>
      <w:proofErr w:type="spellEnd"/>
      <w:r w:rsidR="00387B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Л.С. – </w:t>
      </w:r>
      <w:r w:rsidR="00387B06" w:rsidRP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запропонувала запросити на Погоджувальну раду</w:t>
      </w:r>
      <w:r w:rsidR="00387B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  <w:r w:rsidR="00387B06" w:rsidRP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директора 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КП «Ремонтно-будівельне управління Боярської міської ради». </w:t>
      </w:r>
    </w:p>
    <w:p w:rsidR="00387B06" w:rsidRPr="00200F10" w:rsidRDefault="00200F10" w:rsidP="00200F1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 w:rsidR="00387B0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="00387B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розглянути проєкт рішення на Погоджувальній раді.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розглянути проєкт рішення на Погоджувальній раді</w:t>
      </w:r>
      <w:r w:rsidR="00200F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урахуванням пропозицій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200F10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</w:t>
      </w:r>
      <w:r w:rsidR="00200F10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«проти»  - 0, «утримались» - 1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A61113" w:rsidRDefault="00387B06" w:rsidP="00A61113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3. Про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внесення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змін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до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видів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економічної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діяльності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(КВЕД)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Комунальної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установи «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Інклюзивно-ресурсний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центр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Боярської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міської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ради».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</w:p>
    <w:p w:rsidR="00387B06" w:rsidRPr="00801C04" w:rsidRDefault="00200F10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 w:rsidR="00387B0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="00387B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00F10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spacing w:after="120" w:line="276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i/>
          <w:iCs/>
          <w:sz w:val="27"/>
          <w:szCs w:val="27"/>
          <w:lang w:val="uk-UA"/>
        </w:rPr>
      </w:pPr>
      <w:r w:rsidRPr="007C6015">
        <w:rPr>
          <w:rFonts w:ascii="Times New Roman" w:eastAsia="Calibri" w:hAnsi="Times New Roman" w:cs="Times New Roman"/>
          <w:bCs/>
          <w:i/>
          <w:iCs/>
          <w:sz w:val="27"/>
          <w:szCs w:val="27"/>
          <w:lang w:val="uk-UA"/>
        </w:rPr>
        <w:t xml:space="preserve">    </w:t>
      </w: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 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 2023 рік.  </w:t>
      </w:r>
    </w:p>
    <w:p w:rsidR="00387B06" w:rsidRDefault="00C14BFA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А</w:t>
      </w:r>
      <w:r w:rsid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.М.</w:t>
      </w:r>
      <w:r w:rsid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tabs>
          <w:tab w:val="left" w:pos="4820"/>
        </w:tabs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  <w:lang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5. </w:t>
      </w: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  <w:r w:rsidRPr="007C6015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widowControl w:val="0"/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6.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A61113" w:rsidRPr="00801C04" w:rsidRDefault="00387B06" w:rsidP="00A6111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A6111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A61113" w:rsidRPr="00B54829" w:rsidRDefault="00A61113" w:rsidP="00A6111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A61113" w:rsidRPr="00210ED6" w:rsidRDefault="00A61113" w:rsidP="00A611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A61113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</w:t>
      </w:r>
      <w:r w:rsidR="00A6111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</w:t>
      </w: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7.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A61113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– доповіла.</w:t>
      </w:r>
    </w:p>
    <w:p w:rsidR="0065603C" w:rsidRDefault="0065603C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proofErr w:type="spellStart"/>
      <w:r w:rsidRPr="006560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Камінський</w:t>
      </w:r>
      <w:proofErr w:type="spellEnd"/>
      <w:r w:rsidRPr="006560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В.А.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доповів.</w:t>
      </w:r>
    </w:p>
    <w:p w:rsidR="00C14BFA" w:rsidRDefault="00A61113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</w:t>
      </w:r>
      <w:proofErr w:type="spellStart"/>
      <w:r w:rsidRPr="00A611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Арчаков</w:t>
      </w:r>
      <w:proofErr w:type="spellEnd"/>
      <w:r w:rsidRPr="00A611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А.М.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- 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задав питання про ремонт дахів багатоповерхових будинків.</w:t>
      </w:r>
      <w:r w:rsidR="00387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</w:p>
    <w:p w:rsidR="00387B06" w:rsidRDefault="00C14BFA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lastRenderedPageBreak/>
        <w:t xml:space="preserve">   </w:t>
      </w:r>
      <w:proofErr w:type="spellStart"/>
      <w:r w:rsidRPr="00376B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Камінський</w:t>
      </w:r>
      <w:proofErr w:type="spellEnd"/>
      <w:r w:rsidRPr="00376B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В.А.</w:t>
      </w:r>
      <w:r w:rsidRPr="00376B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387B06" w:rsidRPr="00376B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76B43" w:rsidRPr="00376B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="00376B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обмежені фінансові ресурси</w:t>
      </w:r>
      <w:r w:rsidR="00376B43" w:rsidRPr="00376B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376B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Доповів про виконані ремонтні роботи.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widowControl w:val="0"/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8. </w:t>
      </w: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Про затвердження Програми охорони навколишнього природного середовища у Боярській міській територіальній громаді на 2022-2023 роки, у новій редакції.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9.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Петренко Т.М.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 з урахуванням пропозицій.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  10. Про списання основних засобів КП «Боярка-Водоканал»,  які згідно технічного обстеження  непридатні до подальшого використання і не підлягають ремонту.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</w:t>
      </w:r>
    </w:p>
    <w:p w:rsidR="00387B06" w:rsidRDefault="00387B06" w:rsidP="00A6111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</w:t>
      </w:r>
      <w:proofErr w:type="spellStart"/>
      <w:r w:rsidR="00A611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Міхеєнко</w:t>
      </w:r>
      <w:proofErr w:type="spellEnd"/>
      <w:r w:rsidR="00A611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А.В. – </w:t>
      </w:r>
      <w:r w:rsidR="00A61113" w:rsidRPr="00A611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доповів.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B523E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B523E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  11. Про погодження комунальному підприємству «Боярський інформаційний центр» Боярської міської ради передачу автомобіля комунальному підприємству «Боярка-Водоканал» Боярської міської ради.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  12. Про погодження комунальному підприємству «Громада» Боярської міської ради передачу автомобіля комунальному підприємству «Міська ритуальна служба» Боярської міської ради.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387B0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A61113" w:rsidRDefault="00387B06" w:rsidP="00A61113">
      <w:pPr>
        <w:spacing w:after="0" w:line="276" w:lineRule="auto"/>
        <w:ind w:firstLine="21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13. Про погодження Боярській ЗОШ І-ІІІ ступенів № 1 Боярської міської ради наміру передачі майна  комунальної власності Боярської міської територіальної громади за </w:t>
      </w:r>
      <w:proofErr w:type="spellStart"/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 Київська область, Фастівський район, м. Боярка, вул. Лисенка, 11/23 в оренду та включення в Перелік І типу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387B06" w:rsidRDefault="00387B06" w:rsidP="00387B06">
      <w:pPr>
        <w:spacing w:after="0" w:line="276" w:lineRule="auto"/>
        <w:ind w:firstLine="2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Пилипчук Г.С.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</w:t>
      </w:r>
      <w:r w:rsidR="00A611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доповіла.</w:t>
      </w:r>
    </w:p>
    <w:p w:rsidR="00A61113" w:rsidRPr="00801C04" w:rsidRDefault="00387B06" w:rsidP="00A6111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 – </w:t>
      </w:r>
      <w:r w:rsidR="00A6111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A61113" w:rsidRPr="00B54829" w:rsidRDefault="00A61113" w:rsidP="00A6111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A61113" w:rsidRDefault="00A61113" w:rsidP="00A611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Default="00387B06" w:rsidP="00A6111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ru-RU" w:eastAsia="x-none"/>
        </w:rPr>
        <w:t xml:space="preserve">   14. </w:t>
      </w:r>
      <w:r w:rsidRPr="007C6015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Архітектурні питання.</w:t>
      </w:r>
    </w:p>
    <w:p w:rsidR="00387B06" w:rsidRPr="007C6015" w:rsidRDefault="00387B06" w:rsidP="00387B06">
      <w:pPr>
        <w:spacing w:after="0" w:line="276" w:lineRule="auto"/>
        <w:ind w:left="210"/>
        <w:jc w:val="both"/>
        <w:rPr>
          <w:rFonts w:ascii="Times New Roman" w:eastAsia="Calibri" w:hAnsi="Times New Roman" w:cs="Times New Roman"/>
          <w:bCs/>
          <w:i/>
          <w:iCs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    Не розглядали.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розглянути питання на Погоджувальній раді.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розглянути питання на Погоджувальній раді.</w:t>
      </w:r>
    </w:p>
    <w:p w:rsidR="00387B06" w:rsidRPr="002549E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suppressAutoHyphens/>
        <w:spacing w:after="0" w:line="276" w:lineRule="auto"/>
        <w:ind w:left="210"/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7C6015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   15. Земельні питання.</w:t>
      </w:r>
    </w:p>
    <w:p w:rsidR="00387B06" w:rsidRPr="007C6015" w:rsidRDefault="00387B06" w:rsidP="00387B06">
      <w:pPr>
        <w:spacing w:after="0" w:line="276" w:lineRule="auto"/>
        <w:ind w:left="210"/>
        <w:jc w:val="both"/>
        <w:rPr>
          <w:rFonts w:ascii="Times New Roman" w:eastAsia="Calibri" w:hAnsi="Times New Roman" w:cs="Times New Roman"/>
          <w:bCs/>
          <w:i/>
          <w:iCs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    Не розглядали.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розглянути питання на Погоджувальній раді.</w:t>
      </w:r>
    </w:p>
    <w:p w:rsidR="00387B06" w:rsidRPr="00B54829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розглянути питання на Погоджувальній раді.</w:t>
      </w:r>
    </w:p>
    <w:p w:rsidR="00387B06" w:rsidRPr="00695B62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Pr="007C6015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zh-CN"/>
        </w:rPr>
        <w:t xml:space="preserve"> </w:t>
      </w:r>
    </w:p>
    <w:p w:rsidR="00387B06" w:rsidRPr="00A61113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7C60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16. Різне</w:t>
      </w:r>
    </w:p>
    <w:p w:rsidR="00387B06" w:rsidRPr="007C6015" w:rsidRDefault="00387B06" w:rsidP="00387B06">
      <w:pPr>
        <w:spacing w:after="0" w:line="276" w:lineRule="auto"/>
        <w:ind w:right="45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Питання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внесені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з голосу</w:t>
      </w:r>
    </w:p>
    <w:p w:rsidR="00387B06" w:rsidRPr="00A61113" w:rsidRDefault="00387B06" w:rsidP="00A61113">
      <w:pPr>
        <w:pStyle w:val="docdata"/>
        <w:spacing w:before="0" w:beforeAutospacing="0" w:after="0" w:afterAutospacing="0" w:line="276" w:lineRule="auto"/>
        <w:ind w:right="-6" w:firstLine="142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Pr="007C6015">
        <w:rPr>
          <w:color w:val="000000"/>
          <w:sz w:val="27"/>
          <w:szCs w:val="27"/>
        </w:rPr>
        <w:t xml:space="preserve">1. Про </w:t>
      </w:r>
      <w:proofErr w:type="spellStart"/>
      <w:r w:rsidRPr="007C6015">
        <w:rPr>
          <w:color w:val="000000"/>
          <w:sz w:val="27"/>
          <w:szCs w:val="27"/>
        </w:rPr>
        <w:t>внесеня</w:t>
      </w:r>
      <w:proofErr w:type="spellEnd"/>
      <w:r w:rsidRPr="007C6015">
        <w:rPr>
          <w:color w:val="000000"/>
          <w:sz w:val="27"/>
          <w:szCs w:val="27"/>
        </w:rPr>
        <w:t xml:space="preserve"> змін до рішення чергової 4 сесії Боярської міської ради VІІІ скликання від 22.12.2020 року № 4/2 «Про закріплення депутатів </w:t>
      </w:r>
      <w:r w:rsidRPr="007C6015">
        <w:rPr>
          <w:color w:val="000000"/>
          <w:sz w:val="27"/>
          <w:szCs w:val="27"/>
          <w:shd w:val="clear" w:color="auto" w:fill="FFFFFF"/>
        </w:rPr>
        <w:t xml:space="preserve">Боярської міської ради </w:t>
      </w:r>
      <w:r w:rsidRPr="007C6015">
        <w:rPr>
          <w:color w:val="000000"/>
          <w:sz w:val="27"/>
          <w:szCs w:val="27"/>
        </w:rPr>
        <w:t>VIІІ скликання  за депутатськими округами».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45 сесії та погодити проєкт рішення до розгляду на сесії.</w:t>
      </w:r>
    </w:p>
    <w:p w:rsidR="00387B06" w:rsidRPr="003940C1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45 сесії та 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A61113" w:rsidRDefault="00387B06" w:rsidP="00A61113">
      <w:pPr>
        <w:pStyle w:val="a5"/>
        <w:spacing w:before="0" w:beforeAutospacing="0" w:after="0" w:afterAutospacing="0" w:line="276" w:lineRule="auto"/>
        <w:ind w:firstLine="142"/>
        <w:jc w:val="both"/>
        <w:rPr>
          <w:sz w:val="27"/>
          <w:szCs w:val="27"/>
        </w:rPr>
      </w:pPr>
      <w:r w:rsidRPr="007C6015">
        <w:rPr>
          <w:color w:val="000000"/>
          <w:sz w:val="27"/>
          <w:szCs w:val="27"/>
        </w:rPr>
        <w:t>2. Про внесення змін до персонального складу постійної депутатської комісії Боярської міської ради VІІІ скликання з питань соціального захисту населення, охорони здоров’я, учасників бойових дій, наслідків аварії на ЧАЕС.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45 сесії та погодити проєкт рішення до розгляду на сесії.</w:t>
      </w:r>
    </w:p>
    <w:p w:rsidR="00387B06" w:rsidRPr="003940C1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45 сесії та 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pStyle w:val="a5"/>
        <w:spacing w:before="0" w:beforeAutospacing="0" w:after="0" w:afterAutospacing="0" w:line="276" w:lineRule="auto"/>
        <w:ind w:right="-143"/>
        <w:jc w:val="both"/>
        <w:rPr>
          <w:sz w:val="27"/>
          <w:szCs w:val="27"/>
        </w:rPr>
      </w:pPr>
      <w:r w:rsidRPr="007C6015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  </w:t>
      </w:r>
      <w:r w:rsidRPr="007C6015">
        <w:rPr>
          <w:color w:val="000000"/>
          <w:sz w:val="27"/>
          <w:szCs w:val="27"/>
        </w:rPr>
        <w:t>3. Про затвердження Програми</w:t>
      </w:r>
      <w:r w:rsidRPr="007C6015">
        <w:rPr>
          <w:color w:val="000000"/>
          <w:sz w:val="27"/>
          <w:szCs w:val="27"/>
          <w:shd w:val="clear" w:color="auto" w:fill="FFFFFF"/>
        </w:rPr>
        <w:t xml:space="preserve"> утримання кладовищ та поховання окремих категорій громадян Боярської міської територіальної  громади на 2023 рік, у новій редакції.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45 сесії та погодити проєкт рішення до розгляду на сесії.</w:t>
      </w:r>
    </w:p>
    <w:p w:rsidR="00387B06" w:rsidRPr="003940C1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45 сесії та 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pStyle w:val="a5"/>
        <w:tabs>
          <w:tab w:val="left" w:pos="4820"/>
        </w:tabs>
        <w:spacing w:before="0" w:beforeAutospacing="0" w:after="0" w:afterAutospacing="0" w:line="276" w:lineRule="auto"/>
        <w:ind w:right="-284" w:firstLine="284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7C6015">
        <w:rPr>
          <w:color w:val="000000"/>
          <w:sz w:val="27"/>
          <w:szCs w:val="27"/>
        </w:rPr>
        <w:t>4. Про затвердження Програми «Поводження із безпритульними тваринами у Боярській міській територіальній громаді» на 2023 рік, у новій редакції.</w:t>
      </w:r>
    </w:p>
    <w:p w:rsidR="00387B06" w:rsidRDefault="00387B06" w:rsidP="00387B0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Крук К.О.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– доповіла.     </w:t>
      </w:r>
    </w:p>
    <w:p w:rsidR="00387B06" w:rsidRPr="00801C04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</w:t>
      </w:r>
      <w:proofErr w:type="spellStart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Марценюк</w:t>
      </w:r>
      <w:proofErr w:type="spellEnd"/>
      <w:r w:rsidR="00A6111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45 сесії та погодити проєкт рішення до розгляду на сесії.</w:t>
      </w:r>
    </w:p>
    <w:p w:rsidR="00387B06" w:rsidRPr="003940C1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45 сесії та погодити проєкт рішення до розгляду на сесії.</w:t>
      </w:r>
    </w:p>
    <w:p w:rsidR="00387B06" w:rsidRPr="00210ED6" w:rsidRDefault="00387B06" w:rsidP="00387B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A6111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- 4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387B06" w:rsidRPr="007C6015" w:rsidRDefault="00387B06" w:rsidP="00387B06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омісія закінчила роботу о 10</w:t>
      </w:r>
      <w:r w:rsidRP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год </w:t>
      </w:r>
      <w:r w:rsidR="00BB17A8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05</w:t>
      </w:r>
      <w:r w:rsidRP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хв.</w:t>
      </w:r>
    </w:p>
    <w:p w:rsidR="00167920" w:rsidRDefault="00167920" w:rsidP="0016792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7920" w:rsidRPr="00704267" w:rsidRDefault="00167920" w:rsidP="0016792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167920" w:rsidRPr="00AF110F" w:rsidRDefault="00167920" w:rsidP="00167920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7920" w:rsidRPr="00AF110F" w:rsidRDefault="00167920" w:rsidP="00167920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1911DF" w:rsidRPr="00995242" w:rsidRDefault="00167920" w:rsidP="00995242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О.В. </w:t>
      </w:r>
      <w:r w:rsidR="00995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sectPr w:rsidR="001911DF" w:rsidRPr="00995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16" w:rsidRDefault="00625816" w:rsidP="00BB17A8">
      <w:pPr>
        <w:spacing w:after="0" w:line="240" w:lineRule="auto"/>
      </w:pPr>
      <w:r>
        <w:separator/>
      </w:r>
    </w:p>
  </w:endnote>
  <w:endnote w:type="continuationSeparator" w:id="0">
    <w:p w:rsidR="00625816" w:rsidRDefault="00625816" w:rsidP="00BB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A8" w:rsidRDefault="00BB17A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78065"/>
      <w:docPartObj>
        <w:docPartGallery w:val="Page Numbers (Bottom of Page)"/>
        <w:docPartUnique/>
      </w:docPartObj>
    </w:sdtPr>
    <w:sdtEndPr/>
    <w:sdtContent>
      <w:p w:rsidR="00BB17A8" w:rsidRDefault="00BB17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3EE" w:rsidRPr="00B523EE">
          <w:rPr>
            <w:noProof/>
            <w:lang w:val="ru-RU"/>
          </w:rPr>
          <w:t>5</w:t>
        </w:r>
        <w:r>
          <w:fldChar w:fldCharType="end"/>
        </w:r>
      </w:p>
    </w:sdtContent>
  </w:sdt>
  <w:p w:rsidR="00BB17A8" w:rsidRDefault="00BB17A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A8" w:rsidRDefault="00BB17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16" w:rsidRDefault="00625816" w:rsidP="00BB17A8">
      <w:pPr>
        <w:spacing w:after="0" w:line="240" w:lineRule="auto"/>
      </w:pPr>
      <w:r>
        <w:separator/>
      </w:r>
    </w:p>
  </w:footnote>
  <w:footnote w:type="continuationSeparator" w:id="0">
    <w:p w:rsidR="00625816" w:rsidRDefault="00625816" w:rsidP="00BB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A8" w:rsidRDefault="00BB17A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A8" w:rsidRDefault="00BB17A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A8" w:rsidRDefault="00BB17A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20"/>
    <w:rsid w:val="000263FF"/>
    <w:rsid w:val="0007618C"/>
    <w:rsid w:val="00167920"/>
    <w:rsid w:val="001911DF"/>
    <w:rsid w:val="00200F10"/>
    <w:rsid w:val="00225D31"/>
    <w:rsid w:val="00376B43"/>
    <w:rsid w:val="00387B06"/>
    <w:rsid w:val="00401897"/>
    <w:rsid w:val="004329B0"/>
    <w:rsid w:val="0051446C"/>
    <w:rsid w:val="00625816"/>
    <w:rsid w:val="0065603C"/>
    <w:rsid w:val="006C14FF"/>
    <w:rsid w:val="0084691F"/>
    <w:rsid w:val="00995242"/>
    <w:rsid w:val="00A61113"/>
    <w:rsid w:val="00B523EE"/>
    <w:rsid w:val="00BB17A8"/>
    <w:rsid w:val="00C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33A6"/>
  <w15:chartTrackingRefBased/>
  <w15:docId w15:val="{39BD59A3-97D8-4126-AEAA-7F438FA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79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7920"/>
    <w:rPr>
      <w:lang w:val="en-US"/>
    </w:rPr>
  </w:style>
  <w:style w:type="paragraph" w:customStyle="1" w:styleId="docdata">
    <w:name w:val="docdata"/>
    <w:aliases w:val="docy,v5,22117,baiaagaaboqcaaadm1qaaawpvaaaaaaaaaaaaaaaaaaaaaaaaaaaaaaaaaaaaaaaaaaaaaaaaaaaaaaaaaaaaaaaaaaaaaaaaaaaaaaaaaaaaaaaaaaaaaaaaaaaaaaaaaaaaaaaaaaaaaaaaaaaaaaaaaaaaaaaaaaaaaaaaaaaaaaaaaaaaaaaaaaaaaaaaaaaaaaaaaaaaaaaaaaaaaaaaaaaaaaaaaaaaaa"/>
    <w:basedOn w:val="a"/>
    <w:rsid w:val="0084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84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99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5242"/>
    <w:rPr>
      <w:rFonts w:ascii="Segoe U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BB17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7A8"/>
    <w:rPr>
      <w:lang w:val="en-US"/>
    </w:rPr>
  </w:style>
  <w:style w:type="paragraph" w:styleId="aa">
    <w:name w:val="footer"/>
    <w:basedOn w:val="a"/>
    <w:link w:val="ab"/>
    <w:uiPriority w:val="99"/>
    <w:unhideWhenUsed/>
    <w:rsid w:val="00BB17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7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6798</Words>
  <Characters>3875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7</cp:revision>
  <cp:lastPrinted>2023-11-15T11:02:00Z</cp:lastPrinted>
  <dcterms:created xsi:type="dcterms:W3CDTF">2023-11-15T10:48:00Z</dcterms:created>
  <dcterms:modified xsi:type="dcterms:W3CDTF">2023-12-05T07:22:00Z</dcterms:modified>
</cp:coreProperties>
</file>