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1D" w:rsidRPr="00BB65ED" w:rsidRDefault="00AC3B1D" w:rsidP="00AC3B1D">
      <w:pPr>
        <w:tabs>
          <w:tab w:val="left" w:pos="994"/>
        </w:tabs>
        <w:spacing w:after="0"/>
        <w:ind w:right="-38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</w:pPr>
      <w:r w:rsidRPr="00BB65E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                                                   Протокол № 01-02/36</w:t>
      </w:r>
    </w:p>
    <w:p w:rsidR="00AC3B1D" w:rsidRPr="00BB65ED" w:rsidRDefault="00AC3B1D" w:rsidP="00AC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засідання </w:t>
      </w:r>
      <w:proofErr w:type="spellStart"/>
      <w:r w:rsidRPr="00BB65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постійн</w:t>
      </w: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ої</w:t>
      </w:r>
      <w:proofErr w:type="spellEnd"/>
      <w:r w:rsidRPr="00BB65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депутатської комісії</w:t>
      </w:r>
    </w:p>
    <w:p w:rsidR="00AC3B1D" w:rsidRPr="00BB65ED" w:rsidRDefault="00AC3B1D" w:rsidP="00AC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</w:t>
      </w:r>
      <w:r w:rsidRPr="00BB6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</w:t>
      </w: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ІІІ скликання з питань</w:t>
      </w:r>
    </w:p>
    <w:p w:rsidR="00AC3B1D" w:rsidRPr="00BB65ED" w:rsidRDefault="00AC3B1D" w:rsidP="00AC3B1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B65E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</w:t>
      </w:r>
      <w:proofErr w:type="spellStart"/>
      <w:r w:rsidRPr="00BB65ED">
        <w:rPr>
          <w:rFonts w:ascii="Times New Roman" w:hAnsi="Times New Roman" w:cs="Times New Roman"/>
          <w:b/>
          <w:sz w:val="26"/>
          <w:szCs w:val="26"/>
          <w:lang w:val="ru-RU"/>
        </w:rPr>
        <w:t>освіти</w:t>
      </w:r>
      <w:proofErr w:type="spellEnd"/>
      <w:r w:rsidRPr="00BB65ED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науки, </w:t>
      </w:r>
      <w:proofErr w:type="spellStart"/>
      <w:r w:rsidRPr="00BB65ED">
        <w:rPr>
          <w:rFonts w:ascii="Times New Roman" w:hAnsi="Times New Roman" w:cs="Times New Roman"/>
          <w:b/>
          <w:sz w:val="26"/>
          <w:szCs w:val="26"/>
          <w:lang w:val="ru-RU"/>
        </w:rPr>
        <w:t>культури</w:t>
      </w:r>
      <w:proofErr w:type="spellEnd"/>
      <w:r w:rsidRPr="00BB65ED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 w:rsidRPr="00BB65ED">
        <w:rPr>
          <w:rFonts w:ascii="Times New Roman" w:hAnsi="Times New Roman" w:cs="Times New Roman"/>
          <w:b/>
          <w:sz w:val="26"/>
          <w:szCs w:val="26"/>
          <w:lang w:val="ru-RU"/>
        </w:rPr>
        <w:t>молоді</w:t>
      </w:r>
      <w:proofErr w:type="spellEnd"/>
      <w:r w:rsidRPr="00BB65ED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 w:rsidRPr="00BB65ED">
        <w:rPr>
          <w:rFonts w:ascii="Times New Roman" w:hAnsi="Times New Roman" w:cs="Times New Roman"/>
          <w:b/>
          <w:sz w:val="26"/>
          <w:szCs w:val="26"/>
          <w:lang w:val="ru-RU"/>
        </w:rPr>
        <w:t>фізичної</w:t>
      </w:r>
      <w:proofErr w:type="spellEnd"/>
      <w:r w:rsidRPr="00BB65E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B65ED">
        <w:rPr>
          <w:rFonts w:ascii="Times New Roman" w:hAnsi="Times New Roman" w:cs="Times New Roman"/>
          <w:b/>
          <w:sz w:val="26"/>
          <w:szCs w:val="26"/>
          <w:lang w:val="ru-RU"/>
        </w:rPr>
        <w:t>культури</w:t>
      </w:r>
      <w:proofErr w:type="spellEnd"/>
      <w:r w:rsidRPr="00BB65E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та спорту</w:t>
      </w:r>
    </w:p>
    <w:p w:rsidR="00AC3B1D" w:rsidRPr="00BB65ED" w:rsidRDefault="00AC3B1D" w:rsidP="00AC3B1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C3B1D" w:rsidRPr="00BB65ED" w:rsidRDefault="00AC3B1D" w:rsidP="00AC3B1D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B65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м. Боярка                                                                                     06 </w:t>
      </w:r>
      <w:r w:rsidR="00C575F4" w:rsidRPr="00BB65ED">
        <w:rPr>
          <w:rFonts w:ascii="Times New Roman" w:hAnsi="Times New Roman" w:cs="Times New Roman"/>
          <w:b/>
          <w:sz w:val="26"/>
          <w:szCs w:val="26"/>
          <w:lang w:val="uk-UA"/>
        </w:rPr>
        <w:t>лютого</w:t>
      </w:r>
      <w:r w:rsidRPr="00BB65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2025 р.</w:t>
      </w:r>
    </w:p>
    <w:p w:rsidR="00BB65ED" w:rsidRPr="00BB65ED" w:rsidRDefault="00BB65ED" w:rsidP="00AC3B1D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C3B1D" w:rsidRPr="00BB65ED" w:rsidRDefault="00AC3B1D" w:rsidP="00AC3B1D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B65ED"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:rsidR="00AC3B1D" w:rsidRPr="00BB65ED" w:rsidRDefault="00AC3B1D" w:rsidP="00AC3B1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65ED">
        <w:rPr>
          <w:rFonts w:ascii="Times New Roman" w:hAnsi="Times New Roman" w:cs="Times New Roman"/>
          <w:sz w:val="26"/>
          <w:szCs w:val="26"/>
          <w:lang w:val="uk-UA"/>
        </w:rPr>
        <w:t>Михайлова С.Є. –  голова комісії</w:t>
      </w:r>
    </w:p>
    <w:p w:rsidR="00AC3B1D" w:rsidRPr="00BB65ED" w:rsidRDefault="00AC3B1D" w:rsidP="00AC3B1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65ED">
        <w:rPr>
          <w:rFonts w:ascii="Times New Roman" w:hAnsi="Times New Roman" w:cs="Times New Roman"/>
          <w:sz w:val="26"/>
          <w:szCs w:val="26"/>
          <w:lang w:val="uk-UA"/>
        </w:rPr>
        <w:t>Савенко В.О. – заступник голови комісії</w:t>
      </w:r>
    </w:p>
    <w:p w:rsidR="00AC3B1D" w:rsidRPr="00BB65ED" w:rsidRDefault="00AC3B1D" w:rsidP="00AC3B1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BB65ED">
        <w:rPr>
          <w:rFonts w:ascii="Times New Roman" w:hAnsi="Times New Roman" w:cs="Times New Roman"/>
          <w:sz w:val="26"/>
          <w:szCs w:val="26"/>
          <w:lang w:val="uk-UA"/>
        </w:rPr>
        <w:t>Пшонна</w:t>
      </w:r>
      <w:proofErr w:type="spellEnd"/>
      <w:r w:rsidRPr="00BB65ED">
        <w:rPr>
          <w:rFonts w:ascii="Times New Roman" w:hAnsi="Times New Roman" w:cs="Times New Roman"/>
          <w:sz w:val="26"/>
          <w:szCs w:val="26"/>
          <w:lang w:val="uk-UA"/>
        </w:rPr>
        <w:t xml:space="preserve"> К.І. –  секретар комісії</w:t>
      </w:r>
    </w:p>
    <w:p w:rsidR="00AC3B1D" w:rsidRPr="00BB65ED" w:rsidRDefault="00AC3B1D" w:rsidP="00AC3B1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BB65ED">
        <w:rPr>
          <w:rFonts w:ascii="Times New Roman" w:hAnsi="Times New Roman" w:cs="Times New Roman"/>
          <w:sz w:val="26"/>
          <w:szCs w:val="26"/>
          <w:lang w:val="uk-UA"/>
        </w:rPr>
        <w:t>Дуднікова</w:t>
      </w:r>
      <w:proofErr w:type="spellEnd"/>
      <w:r w:rsidRPr="00BB65ED">
        <w:rPr>
          <w:rFonts w:ascii="Times New Roman" w:hAnsi="Times New Roman" w:cs="Times New Roman"/>
          <w:sz w:val="26"/>
          <w:szCs w:val="26"/>
          <w:lang w:val="uk-UA"/>
        </w:rPr>
        <w:t xml:space="preserve"> Л.І.</w:t>
      </w:r>
    </w:p>
    <w:p w:rsidR="00AC3B1D" w:rsidRPr="00BB65ED" w:rsidRDefault="00AC3B1D" w:rsidP="00AC3B1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65ED">
        <w:rPr>
          <w:rFonts w:ascii="Times New Roman" w:hAnsi="Times New Roman" w:cs="Times New Roman"/>
          <w:b/>
          <w:sz w:val="26"/>
          <w:szCs w:val="26"/>
          <w:lang w:val="uk-UA"/>
        </w:rPr>
        <w:t>Відсутні</w:t>
      </w:r>
      <w:r w:rsidRPr="00BB65ED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9F1CB7" w:rsidRPr="00571F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9F1CB7" w:rsidRPr="00BB65ED">
        <w:rPr>
          <w:rFonts w:ascii="Times New Roman" w:hAnsi="Times New Roman" w:cs="Times New Roman"/>
          <w:sz w:val="26"/>
          <w:szCs w:val="26"/>
          <w:lang w:val="uk-UA"/>
        </w:rPr>
        <w:t>Пшонна</w:t>
      </w:r>
      <w:proofErr w:type="spellEnd"/>
      <w:r w:rsidR="009F1CB7" w:rsidRPr="00BB65ED">
        <w:rPr>
          <w:rFonts w:ascii="Times New Roman" w:hAnsi="Times New Roman" w:cs="Times New Roman"/>
          <w:sz w:val="26"/>
          <w:szCs w:val="26"/>
          <w:lang w:val="uk-UA"/>
        </w:rPr>
        <w:t xml:space="preserve"> К. І..</w:t>
      </w:r>
    </w:p>
    <w:p w:rsidR="009F1CB7" w:rsidRPr="00BB65ED" w:rsidRDefault="00AC3B1D" w:rsidP="00776F66">
      <w:pPr>
        <w:keepNext/>
        <w:spacing w:after="0" w:line="240" w:lineRule="auto"/>
        <w:ind w:left="-283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Присутні:</w:t>
      </w:r>
      <w:r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F1CB7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Козяровська А. О., Петренко Т. М., Шульга В. В., </w:t>
      </w:r>
      <w:proofErr w:type="spellStart"/>
      <w:r w:rsidR="009F1CB7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Гринюк</w:t>
      </w:r>
      <w:proofErr w:type="spellEnd"/>
      <w:r w:rsidR="009F1CB7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С. В., </w:t>
      </w:r>
      <w:proofErr w:type="spellStart"/>
      <w:r w:rsidR="009F1CB7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Ліщук</w:t>
      </w:r>
      <w:proofErr w:type="spellEnd"/>
      <w:r w:rsidR="009F1CB7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А. М., </w:t>
      </w:r>
      <w:proofErr w:type="spellStart"/>
      <w:r w:rsidR="009F1CB7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Пазюра</w:t>
      </w:r>
      <w:proofErr w:type="spellEnd"/>
      <w:r w:rsidR="009F1CB7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 М., Ковтун О., Галь М. І., Савчук М. В., Касян І. В., Костецький А. М., Кочубей О. І..</w:t>
      </w:r>
    </w:p>
    <w:p w:rsidR="00AC3B1D" w:rsidRPr="00BB65ED" w:rsidRDefault="00AC3B1D" w:rsidP="00A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Михайлова С.Є. </w:t>
      </w:r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– </w:t>
      </w:r>
      <w:r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те, що на поч</w:t>
      </w:r>
      <w:r w:rsidR="009F1CB7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аток роботи комісії присутні 3</w:t>
      </w:r>
      <w:r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члени комісії.                             Кворум є.</w:t>
      </w: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розпочати роботу комісії.</w:t>
      </w:r>
    </w:p>
    <w:p w:rsidR="00AC3B1D" w:rsidRPr="00BB65ED" w:rsidRDefault="00AC3B1D" w:rsidP="00AC3B1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Вирішили: розпочати роботу засідання комісії, голосували:</w:t>
      </w:r>
      <w:r w:rsidR="009F1CB7"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Михайлова С. Є. – «за»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, </w:t>
      </w:r>
      <w:r w:rsidR="009F1CB7"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Савенко В. О. – «за», </w:t>
      </w:r>
      <w:proofErr w:type="spellStart"/>
      <w:r w:rsidR="009F1CB7"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="009F1CB7"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AC3B1D" w:rsidRPr="00BB65ED" w:rsidRDefault="00AC3B1D" w:rsidP="00AC3B1D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Початок засідання комісії </w:t>
      </w:r>
      <w:r w:rsidR="009F1CB7"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14:00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год.</w:t>
      </w:r>
    </w:p>
    <w:p w:rsidR="00BB65ED" w:rsidRPr="00BB65ED" w:rsidRDefault="00BB65ED" w:rsidP="00AC3B1D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AC3B1D" w:rsidRPr="00BB65ED" w:rsidRDefault="00AC3B1D" w:rsidP="00AC3B1D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 Михайлова С.Є. </w:t>
      </w:r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– </w:t>
      </w:r>
      <w:r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затвердити РЕГЛАМЕНТ роботи засідання комісії:</w:t>
      </w:r>
    </w:p>
    <w:p w:rsidR="00AC3B1D" w:rsidRPr="00BB65ED" w:rsidRDefault="00AC3B1D" w:rsidP="00AC3B1D">
      <w:pPr>
        <w:numPr>
          <w:ilvl w:val="0"/>
          <w:numId w:val="2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Доповідь -  5 хв.</w:t>
      </w:r>
    </w:p>
    <w:p w:rsidR="00AC3B1D" w:rsidRPr="00BB65ED" w:rsidRDefault="00AC3B1D" w:rsidP="00AC3B1D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тим, хто виступає в обговоренні – 3 хв.</w:t>
      </w:r>
    </w:p>
    <w:p w:rsidR="00AC3B1D" w:rsidRPr="00BB65ED" w:rsidRDefault="00AC3B1D" w:rsidP="00AC3B1D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AC3B1D" w:rsidRPr="00BB65ED" w:rsidRDefault="00AC3B1D" w:rsidP="00AC3B1D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виступів у «Різному» – 4 хв.</w:t>
      </w:r>
    </w:p>
    <w:p w:rsidR="00AC3B1D" w:rsidRPr="00BB65ED" w:rsidRDefault="00AC3B1D" w:rsidP="00AC3B1D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внесення депутатського запиту – 2 хв.</w:t>
      </w:r>
    </w:p>
    <w:p w:rsidR="00AC3B1D" w:rsidRPr="00BB65ED" w:rsidRDefault="00AC3B1D" w:rsidP="00AC3B1D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внесення депутатського запитання – 1 хв.</w:t>
      </w:r>
    </w:p>
    <w:p w:rsidR="00AC3B1D" w:rsidRPr="00BB65ED" w:rsidRDefault="00AC3B1D" w:rsidP="00AC3B1D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проголошення репліки – 1 хв.</w:t>
      </w:r>
    </w:p>
    <w:p w:rsidR="009F1CB7" w:rsidRPr="00BB65ED" w:rsidRDefault="00AC3B1D" w:rsidP="009F1CB7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Вирішили: затвердити регламент роботи засідання комісії</w:t>
      </w:r>
      <w:r w:rsidR="009F1CB7"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, провести комісію за 2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години, голосували:</w:t>
      </w:r>
      <w:r w:rsidR="000E381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Михайлова С. Є. – «за»,</w:t>
      </w:r>
      <w:r w:rsidR="009F1CB7"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Савенко В. О. – «за», </w:t>
      </w:r>
      <w:proofErr w:type="spellStart"/>
      <w:r w:rsidR="009F1CB7"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="009F1CB7"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="009F1CB7"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AC3B1D" w:rsidRPr="00BB65ED" w:rsidRDefault="00AC3B1D" w:rsidP="00AC3B1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Михайлова С.Є. </w:t>
      </w:r>
      <w:r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– запропонувала </w:t>
      </w:r>
      <w:r w:rsidRPr="00BB65E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затвердити порядок денний засідання постійної </w:t>
      </w:r>
      <w:r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депутатської комісії Боярської міської Ради VІІІ скликання з питань з питань освіти, науки, культури, молоді, фізичної культури та спорту від 06.02.2025 р. в цілому (додається до протоколу).</w:t>
      </w:r>
    </w:p>
    <w:p w:rsidR="009F1CB7" w:rsidRPr="00BB65ED" w:rsidRDefault="00AC3B1D" w:rsidP="009F1CB7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затвердити порядок денний  засідання комісії, голосували: </w:t>
      </w:r>
      <w:r w:rsid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</w:t>
      </w:r>
      <w:r w:rsidR="009F1CB7"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 Савенко В. О. – «за», </w:t>
      </w:r>
      <w:proofErr w:type="spellStart"/>
      <w:r w:rsidR="009F1CB7"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="009F1CB7"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="009F1CB7"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9F1CB7" w:rsidRPr="00BB65ED" w:rsidRDefault="009F1CB7" w:rsidP="009F1CB7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Слухали: Михайлова С. Є. – </w:t>
      </w:r>
      <w:r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зачитала звернення від колективу ЗДО «Спадкоємець» та </w:t>
      </w:r>
      <w:r w:rsidR="003B653F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колективу </w:t>
      </w:r>
      <w:r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ЦПО «О</w:t>
      </w:r>
      <w:r w:rsidR="003B653F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бе</w:t>
      </w:r>
      <w:r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ріг»</w:t>
      </w:r>
      <w:r w:rsidR="003B653F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Боярської міської ради щодо доплати працівникам закладів та установ освіти, в тому числі закладам позашкільної освіти, які утримуються з місцевого бюджету</w:t>
      </w:r>
      <w:r w:rsidR="000E38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(додаються до протоколу)</w:t>
      </w:r>
      <w:r w:rsidR="003B653F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r w:rsidR="005A6BA3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Зазначила, що в порядок денний чергової 64 сесії включено питання «Про встановлення щомісячної доплати працівникам закладів освіти Боярської міської ради та Комунальної установи «</w:t>
      </w:r>
      <w:proofErr w:type="spellStart"/>
      <w:r w:rsidR="005A6BA3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Інклюзивно</w:t>
      </w:r>
      <w:proofErr w:type="spellEnd"/>
      <w:r w:rsidR="005A6BA3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-ресурсний центр Боярської </w:t>
      </w:r>
      <w:r w:rsidR="005A6BA3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міської ради» за роботу в несприятливих умовах праці на 2025 рік»</w:t>
      </w:r>
      <w:r w:rsidR="00BB65ED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5A6BA3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B653F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прийняти звернення до відома</w:t>
      </w:r>
      <w:r w:rsidR="00BB65ED" w:rsidRPr="00BB65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BB65ED" w:rsidRPr="00BB65ED" w:rsidRDefault="00BB65ED" w:rsidP="00BB65E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прийняти звернення до відома, голосували: Михайлова С. Є. – «за»,                     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AC3B1D" w:rsidRPr="00BB65ED" w:rsidRDefault="00AC3B1D" w:rsidP="00BB65E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Слухали питання порядку денного:</w:t>
      </w:r>
    </w:p>
    <w:p w:rsidR="00BB65ED" w:rsidRPr="00BB65ED" w:rsidRDefault="00BB65ED" w:rsidP="00776F66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33. Про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надання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дозволу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передачу майна з балансу Закладу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дошкільної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освіти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ясла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-садок) «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Даринка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Боярської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 на баланс Опорного закладу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освіти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Боярський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академічний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ліцей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ім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Євгена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Коновальця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Боярської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ради.</w:t>
      </w:r>
    </w:p>
    <w:p w:rsidR="00BB65ED" w:rsidRPr="003604B9" w:rsidRDefault="00BB65ED" w:rsidP="00776F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</w:pP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Доповідач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: Шульга В.В. – начальник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Управління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освіти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Боярської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міської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ради</w:t>
      </w:r>
    </w:p>
    <w:p w:rsidR="00BB65ED" w:rsidRDefault="00BB65ED" w:rsidP="00776F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Шульга В. В. –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776F66" w:rsidRDefault="00BB65ED" w:rsidP="00776F6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776F66" w:rsidRPr="00BB65ED" w:rsidRDefault="00776F66" w:rsidP="00776F6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BB65ED" w:rsidRPr="00BB65ED" w:rsidRDefault="00BB65ED" w:rsidP="00776F66">
      <w:pPr>
        <w:pStyle w:val="a7"/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sz w:val="26"/>
          <w:szCs w:val="26"/>
          <w:lang w:eastAsia="ru-RU"/>
        </w:rPr>
        <w:t>34. Про участь закладів загальної середньої освіти Боярської міської ради у 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стану.</w:t>
      </w:r>
    </w:p>
    <w:p w:rsidR="00776F66" w:rsidRDefault="00BB65ED" w:rsidP="00776F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</w:pPr>
      <w:r w:rsidRPr="003604B9"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  <w:t>Доповідач: Шульга В.В. – начальник Управління освіти Боярської міської ради</w:t>
      </w:r>
    </w:p>
    <w:p w:rsidR="00BB65ED" w:rsidRPr="00776F66" w:rsidRDefault="00BB65ED" w:rsidP="00776F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Шульга В. В. – </w:t>
      </w:r>
      <w:r w:rsidRPr="00BB65E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доповів.</w:t>
      </w:r>
    </w:p>
    <w:p w:rsidR="00BB65ED" w:rsidRPr="00BB65ED" w:rsidRDefault="00BB65ED" w:rsidP="00776F6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BB65ED" w:rsidRPr="00BB65ED" w:rsidRDefault="00BB65ED" w:rsidP="00BB65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B65ED" w:rsidRPr="00571F3E" w:rsidRDefault="00BB65ED" w:rsidP="00BB65ED">
      <w:pPr>
        <w:widowControl w:val="0"/>
        <w:spacing w:after="0"/>
        <w:ind w:left="-284" w:right="-142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71F3E">
        <w:rPr>
          <w:rFonts w:ascii="Times New Roman" w:eastAsia="Calibri" w:hAnsi="Times New Roman" w:cs="Times New Roman"/>
          <w:sz w:val="26"/>
          <w:szCs w:val="26"/>
          <w:lang w:val="uk-UA"/>
        </w:rPr>
        <w:t>35.</w:t>
      </w:r>
      <w:r w:rsidRPr="00BB65ED">
        <w:rPr>
          <w:rFonts w:ascii="Times New Roman" w:eastAsia="Calibri" w:hAnsi="Times New Roman" w:cs="Times New Roman"/>
          <w:sz w:val="26"/>
          <w:szCs w:val="26"/>
        </w:rPr>
        <w:t> </w:t>
      </w:r>
      <w:r w:rsidRPr="00571F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Про встановлення щомісячної доплати працівникам закладів освіти Боярської міської ради та Комунальної установи «</w:t>
      </w:r>
      <w:proofErr w:type="spellStart"/>
      <w:r w:rsidRPr="00571F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Інклюзивно</w:t>
      </w:r>
      <w:proofErr w:type="spellEnd"/>
      <w:r w:rsidRPr="00571F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-ресурсний центр Боярської міської ради» </w:t>
      </w:r>
      <w:r w:rsidRPr="00571F3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 w:eastAsia="ru-RU"/>
        </w:rPr>
        <w:t>за роботу в несприятливих умовах праці на 2025 рік.</w:t>
      </w:r>
    </w:p>
    <w:p w:rsidR="00BB65ED" w:rsidRPr="003604B9" w:rsidRDefault="00BB65ED" w:rsidP="00BB65ED">
      <w:pPr>
        <w:pStyle w:val="a7"/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3604B9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</w:p>
    <w:p w:rsidR="00BB65ED" w:rsidRDefault="00BB65ED" w:rsidP="00BB65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Шульга В. В. –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BB65ED" w:rsidRPr="00BB65ED" w:rsidRDefault="00BB65ED" w:rsidP="00BB65E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BB65ED" w:rsidRPr="00BB65ED" w:rsidRDefault="00BB65ED" w:rsidP="00BB65ED">
      <w:pPr>
        <w:pStyle w:val="a7"/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948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9487A">
        <w:rPr>
          <w:rFonts w:ascii="Times New Roman" w:hAnsi="Times New Roman" w:cs="Times New Roman"/>
          <w:sz w:val="28"/>
          <w:szCs w:val="28"/>
        </w:rPr>
        <w:t xml:space="preserve"> </w:t>
      </w:r>
      <w:r w:rsidRPr="00BB65ED">
        <w:rPr>
          <w:rFonts w:ascii="Times New Roman" w:hAnsi="Times New Roman" w:cs="Times New Roman"/>
          <w:sz w:val="26"/>
          <w:szCs w:val="26"/>
        </w:rPr>
        <w:t>Про затвердження звіту про виконання бюджету Боярської міської територіальної громади за 2024</w:t>
      </w:r>
      <w:r w:rsidRPr="00003A71">
        <w:rPr>
          <w:rFonts w:ascii="Times New Roman" w:hAnsi="Times New Roman" w:cs="Times New Roman"/>
          <w:sz w:val="28"/>
          <w:szCs w:val="28"/>
        </w:rPr>
        <w:t xml:space="preserve"> </w:t>
      </w:r>
      <w:r w:rsidRPr="00BB65ED">
        <w:rPr>
          <w:rFonts w:ascii="Times New Roman" w:hAnsi="Times New Roman" w:cs="Times New Roman"/>
          <w:sz w:val="26"/>
          <w:szCs w:val="26"/>
        </w:rPr>
        <w:t>рік.</w:t>
      </w:r>
    </w:p>
    <w:p w:rsidR="00BB65ED" w:rsidRPr="00BB65ED" w:rsidRDefault="00BB65ED" w:rsidP="00BB65E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BB65ED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BB65ED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Петренко Т.М. – </w:t>
      </w:r>
      <w:proofErr w:type="gramStart"/>
      <w:r w:rsidRPr="00BB65ED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начальник  </w:t>
      </w:r>
      <w:proofErr w:type="spellStart"/>
      <w:r w:rsidRPr="00BB65ED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proofErr w:type="gramEnd"/>
      <w:r w:rsidRPr="00BB65ED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фінансів</w:t>
      </w:r>
      <w:proofErr w:type="spellEnd"/>
      <w:r w:rsidRPr="00BB65ED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BB65ED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BB65ED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ради</w:t>
      </w:r>
    </w:p>
    <w:p w:rsidR="003604B9" w:rsidRDefault="003604B9" w:rsidP="003604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Петренко Т. М.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BB65ED" w:rsidRDefault="003604B9" w:rsidP="003604B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3604B9" w:rsidRDefault="003604B9" w:rsidP="003604B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604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- запропонувала об’єднати питання про надання субвенцій (17-28 порядку денного)</w:t>
      </w:r>
      <w:r w:rsidR="001E047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проголосувати одним блоком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3604B9" w:rsidRPr="003604B9" w:rsidRDefault="003604B9" w:rsidP="003604B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604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Петренко Т. М.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3604B9" w:rsidRPr="003604B9" w:rsidRDefault="003604B9" w:rsidP="003604B9">
      <w:pPr>
        <w:shd w:val="clear" w:color="auto" w:fill="FFFFFF"/>
        <w:spacing w:after="0"/>
        <w:ind w:left="-284" w:firstLine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17. Про надання субвенції з бюджету Боярської міської територіальної громади для військової частини 3101 Національної гвардії України.</w:t>
      </w:r>
    </w:p>
    <w:p w:rsidR="003604B9" w:rsidRPr="003604B9" w:rsidRDefault="003604B9" w:rsidP="003604B9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Петренко Т.М. – </w:t>
      </w:r>
      <w:proofErr w:type="gram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начальник 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proofErr w:type="gram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фінансів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ради</w:t>
      </w:r>
    </w:p>
    <w:p w:rsidR="003604B9" w:rsidRPr="003604B9" w:rsidRDefault="003604B9" w:rsidP="003604B9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604B9" w:rsidRPr="003604B9" w:rsidRDefault="003604B9" w:rsidP="003604B9">
      <w:pPr>
        <w:pStyle w:val="a7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4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18.</w:t>
      </w:r>
      <w:r w:rsidRPr="003604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  </w:t>
      </w:r>
      <w:r w:rsidRPr="0036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надання субвенції з бюджету Боярської міської територіальної громади для військової частини А 2167 Міністерства оборони України. </w:t>
      </w:r>
    </w:p>
    <w:p w:rsidR="003604B9" w:rsidRPr="003604B9" w:rsidRDefault="003604B9" w:rsidP="003604B9">
      <w:pPr>
        <w:pStyle w:val="a7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604B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3604B9" w:rsidRPr="003604B9" w:rsidRDefault="003604B9" w:rsidP="003604B9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04B9" w:rsidRPr="003604B9" w:rsidRDefault="003604B9" w:rsidP="003604B9">
      <w:pPr>
        <w:pStyle w:val="a7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4B9">
        <w:rPr>
          <w:rFonts w:ascii="Times New Roman" w:eastAsia="Times New Roman" w:hAnsi="Times New Roman" w:cs="Times New Roman"/>
          <w:sz w:val="26"/>
          <w:szCs w:val="26"/>
          <w:lang w:eastAsia="ru-RU"/>
        </w:rPr>
        <w:t>19. </w:t>
      </w:r>
      <w:r w:rsidRPr="003604B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 надання субвенції з бюджету Боярської міської територіальної громади для військової частини А 0222 Міністерства оборони України. </w:t>
      </w:r>
    </w:p>
    <w:p w:rsidR="003604B9" w:rsidRPr="003604B9" w:rsidRDefault="003604B9" w:rsidP="003604B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Петренко Т.М. – </w:t>
      </w:r>
      <w:proofErr w:type="gram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начальник 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proofErr w:type="gram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фінансів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ради</w:t>
      </w:r>
    </w:p>
    <w:p w:rsidR="003604B9" w:rsidRPr="003604B9" w:rsidRDefault="003604B9" w:rsidP="003604B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</w:p>
    <w:p w:rsidR="003604B9" w:rsidRPr="003604B9" w:rsidRDefault="003604B9" w:rsidP="003604B9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20.</w:t>
      </w:r>
      <w:r w:rsidRPr="003604B9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Про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надання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субвенції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з бюджету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Боярської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міської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територіальної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громади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для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військової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частини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А 1619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Міністерства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оборони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України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</w:p>
    <w:p w:rsidR="003604B9" w:rsidRPr="003604B9" w:rsidRDefault="003604B9" w:rsidP="003604B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Петренко Т.М. – </w:t>
      </w:r>
      <w:proofErr w:type="gram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начальник 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proofErr w:type="gram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фінансів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ради</w:t>
      </w:r>
    </w:p>
    <w:p w:rsidR="003604B9" w:rsidRPr="003604B9" w:rsidRDefault="003604B9" w:rsidP="003604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3604B9" w:rsidRPr="003604B9" w:rsidRDefault="003604B9" w:rsidP="003604B9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21.</w:t>
      </w:r>
      <w:r w:rsidRPr="003604B9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Про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надання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субвенції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з бюджету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Боярської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міської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територіальної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громади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для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військової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частини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А 3719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Міністерства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оборони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України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</w:t>
      </w:r>
    </w:p>
    <w:p w:rsidR="003604B9" w:rsidRPr="003604B9" w:rsidRDefault="003604B9" w:rsidP="00360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Петренко Т.М. – </w:t>
      </w:r>
      <w:proofErr w:type="gram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начальник 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proofErr w:type="gram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фінансів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ради</w:t>
      </w:r>
    </w:p>
    <w:p w:rsidR="003604B9" w:rsidRPr="003604B9" w:rsidRDefault="003604B9" w:rsidP="003604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3604B9" w:rsidRPr="003604B9" w:rsidRDefault="003604B9" w:rsidP="003604B9">
      <w:pPr>
        <w:pStyle w:val="a7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4B9">
        <w:rPr>
          <w:rFonts w:ascii="Times New Roman" w:eastAsia="Calibri" w:hAnsi="Times New Roman" w:cs="Times New Roman"/>
          <w:color w:val="000000"/>
          <w:sz w:val="26"/>
          <w:szCs w:val="26"/>
        </w:rPr>
        <w:t>22. Про надання субвенції з бюджету Боярської міської територіальної громади для військової частини А 4638 Міністерства оборони України.</w:t>
      </w:r>
    </w:p>
    <w:p w:rsidR="003604B9" w:rsidRPr="003604B9" w:rsidRDefault="003604B9" w:rsidP="003604B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Петренко Т.М. – </w:t>
      </w:r>
      <w:proofErr w:type="gram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начальник 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proofErr w:type="gram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фінансів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ради</w:t>
      </w:r>
    </w:p>
    <w:p w:rsidR="003604B9" w:rsidRPr="003604B9" w:rsidRDefault="003604B9" w:rsidP="003604B9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604B9" w:rsidRPr="003604B9" w:rsidRDefault="003604B9" w:rsidP="003604B9">
      <w:pPr>
        <w:pStyle w:val="a7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4B9">
        <w:rPr>
          <w:rFonts w:ascii="Times New Roman" w:eastAsia="Times New Roman" w:hAnsi="Times New Roman" w:cs="Times New Roman"/>
          <w:sz w:val="26"/>
          <w:szCs w:val="26"/>
          <w:lang w:eastAsia="ru-RU"/>
        </w:rPr>
        <w:t>23.</w:t>
      </w:r>
      <w:r w:rsidRPr="003604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3604B9">
        <w:rPr>
          <w:rFonts w:ascii="Times New Roman" w:eastAsia="Calibri" w:hAnsi="Times New Roman" w:cs="Times New Roman"/>
          <w:color w:val="000000"/>
          <w:sz w:val="26"/>
          <w:szCs w:val="26"/>
        </w:rPr>
        <w:t>Про надання субвенції з бюджету Боярської міської територіальної громади для військової частини А 4699 Міністерства оборони України.</w:t>
      </w:r>
    </w:p>
    <w:p w:rsidR="003604B9" w:rsidRPr="003604B9" w:rsidRDefault="003604B9" w:rsidP="003604B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Петренко Т.М. – </w:t>
      </w:r>
      <w:proofErr w:type="gram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начальник 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proofErr w:type="gram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фінансів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ради</w:t>
      </w:r>
    </w:p>
    <w:p w:rsidR="003604B9" w:rsidRPr="003604B9" w:rsidRDefault="003604B9" w:rsidP="003604B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</w:p>
    <w:p w:rsidR="003604B9" w:rsidRPr="003604B9" w:rsidRDefault="003604B9" w:rsidP="003604B9">
      <w:pPr>
        <w:pStyle w:val="a7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4B9">
        <w:rPr>
          <w:rFonts w:ascii="Times New Roman" w:eastAsia="Calibri" w:hAnsi="Times New Roman" w:cs="Times New Roman"/>
          <w:color w:val="000000"/>
          <w:sz w:val="26"/>
          <w:szCs w:val="26"/>
        </w:rPr>
        <w:t>24. Про надання субвенції з бюджету Боярської міської територіальної громади для військової частини А 7113 Міністерства оборони України.</w:t>
      </w:r>
    </w:p>
    <w:p w:rsidR="003604B9" w:rsidRPr="003604B9" w:rsidRDefault="003604B9" w:rsidP="003604B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Петренко Т.М. – </w:t>
      </w:r>
      <w:proofErr w:type="gram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начальник 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proofErr w:type="gram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фінансів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ради</w:t>
      </w:r>
    </w:p>
    <w:p w:rsidR="003604B9" w:rsidRPr="003604B9" w:rsidRDefault="003604B9" w:rsidP="003604B9">
      <w:pPr>
        <w:pStyle w:val="a7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</w:p>
    <w:p w:rsidR="003604B9" w:rsidRPr="003604B9" w:rsidRDefault="003604B9" w:rsidP="003604B9">
      <w:pPr>
        <w:pStyle w:val="a7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4B9">
        <w:rPr>
          <w:rFonts w:ascii="Times New Roman" w:eastAsia="Calibri" w:hAnsi="Times New Roman" w:cs="Times New Roman"/>
          <w:color w:val="000000"/>
          <w:sz w:val="26"/>
          <w:szCs w:val="26"/>
        </w:rPr>
        <w:t>25. Про надання субвенції з бюджету Боярської міської територіальної громади для Київського інституту Національної гвардії України.</w:t>
      </w:r>
    </w:p>
    <w:p w:rsidR="003604B9" w:rsidRPr="003604B9" w:rsidRDefault="003604B9" w:rsidP="003604B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Петренко Т.М. – </w:t>
      </w:r>
      <w:proofErr w:type="gram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начальник 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proofErr w:type="gram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фінансів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ради</w:t>
      </w:r>
    </w:p>
    <w:p w:rsidR="003604B9" w:rsidRPr="003604B9" w:rsidRDefault="003604B9" w:rsidP="003604B9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</w:p>
    <w:p w:rsidR="003604B9" w:rsidRPr="003604B9" w:rsidRDefault="003604B9" w:rsidP="003604B9">
      <w:pPr>
        <w:pStyle w:val="a7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4B9">
        <w:rPr>
          <w:rFonts w:ascii="Times New Roman" w:hAnsi="Times New Roman" w:cs="Times New Roman"/>
          <w:sz w:val="26"/>
          <w:szCs w:val="26"/>
        </w:rPr>
        <w:t>26. </w:t>
      </w:r>
      <w:r w:rsidRPr="0036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надання субвенції з бюджету Боярської міської територіальної громади для військової частини А 4123 Міністерства оборони України. </w:t>
      </w:r>
    </w:p>
    <w:p w:rsidR="003604B9" w:rsidRPr="003604B9" w:rsidRDefault="003604B9" w:rsidP="003604B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Петренко Т.М. – </w:t>
      </w:r>
      <w:proofErr w:type="gram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начальник 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proofErr w:type="gram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фінансів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ради</w:t>
      </w:r>
    </w:p>
    <w:p w:rsidR="003604B9" w:rsidRPr="003604B9" w:rsidRDefault="003604B9" w:rsidP="003604B9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3604B9" w:rsidRPr="003604B9" w:rsidRDefault="003604B9" w:rsidP="003604B9">
      <w:pPr>
        <w:pStyle w:val="a7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4B9">
        <w:rPr>
          <w:rFonts w:ascii="Times New Roman" w:eastAsia="Times New Roman" w:hAnsi="Times New Roman" w:cs="Times New Roman"/>
          <w:sz w:val="26"/>
          <w:szCs w:val="26"/>
          <w:lang w:eastAsia="ru-RU"/>
        </w:rPr>
        <w:t>27. </w:t>
      </w:r>
      <w:r w:rsidRPr="003604B9">
        <w:rPr>
          <w:rFonts w:ascii="Times New Roman" w:eastAsia="Calibri" w:hAnsi="Times New Roman" w:cs="Times New Roman"/>
          <w:color w:val="000000"/>
          <w:sz w:val="26"/>
          <w:szCs w:val="26"/>
        </w:rPr>
        <w:t>Про надання субвенції з бюджету Боярської міської територіальної громади для відділення поліції  № 1 Фастівського районного управління поліції Головного Управління Національної Поліції в Київській області Національної Поліції України.</w:t>
      </w:r>
    </w:p>
    <w:p w:rsidR="003604B9" w:rsidRPr="003604B9" w:rsidRDefault="003604B9" w:rsidP="003604B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Петренко Т.М. – </w:t>
      </w:r>
      <w:proofErr w:type="gram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начальник 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proofErr w:type="gram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фінансів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ради</w:t>
      </w:r>
    </w:p>
    <w:p w:rsidR="003604B9" w:rsidRPr="003604B9" w:rsidRDefault="003604B9" w:rsidP="003604B9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</w:p>
    <w:p w:rsidR="003604B9" w:rsidRPr="003604B9" w:rsidRDefault="003604B9" w:rsidP="003604B9">
      <w:pPr>
        <w:pStyle w:val="a7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4B9">
        <w:rPr>
          <w:rFonts w:ascii="Times New Roman" w:eastAsia="Times New Roman" w:hAnsi="Times New Roman" w:cs="Times New Roman"/>
          <w:sz w:val="26"/>
          <w:szCs w:val="26"/>
          <w:lang w:eastAsia="ru-RU"/>
        </w:rPr>
        <w:t>28.</w:t>
      </w:r>
      <w:r w:rsidRPr="003604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3604B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 надання субвенції з бюджету Боярської міської територіальної громади для Полку поліції особливого призначення «Корпус </w:t>
      </w:r>
      <w:proofErr w:type="spellStart"/>
      <w:r w:rsidRPr="003604B9">
        <w:rPr>
          <w:rFonts w:ascii="Times New Roman" w:eastAsia="Calibri" w:hAnsi="Times New Roman" w:cs="Times New Roman"/>
          <w:color w:val="000000"/>
          <w:sz w:val="26"/>
          <w:szCs w:val="26"/>
        </w:rPr>
        <w:t>оперативно</w:t>
      </w:r>
      <w:proofErr w:type="spellEnd"/>
      <w:r w:rsidRPr="003604B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раптової дії» (стрілецький) Головного Управління Національної Поліції в Київській області Національної Поліції України. </w:t>
      </w:r>
    </w:p>
    <w:p w:rsidR="003604B9" w:rsidRPr="003604B9" w:rsidRDefault="003604B9" w:rsidP="003604B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Петренко Т.М. – </w:t>
      </w:r>
      <w:proofErr w:type="gram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начальник 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proofErr w:type="gram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фінансів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3604B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ради</w:t>
      </w:r>
    </w:p>
    <w:p w:rsidR="001E0472" w:rsidRPr="001E0472" w:rsidRDefault="003604B9" w:rsidP="00776F66">
      <w:pPr>
        <w:shd w:val="clear" w:color="auto" w:fill="FFFFFF"/>
        <w:spacing w:after="24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lastRenderedPageBreak/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и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рішень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3604B9" w:rsidRPr="001E0472" w:rsidRDefault="003604B9" w:rsidP="00776F66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E0472">
        <w:rPr>
          <w:rFonts w:ascii="Times New Roman" w:hAnsi="Times New Roman" w:cs="Times New Roman"/>
          <w:sz w:val="26"/>
          <w:szCs w:val="26"/>
          <w:lang w:val="uk-UA"/>
        </w:rPr>
        <w:t xml:space="preserve">29. Про внесення змін до рішення сесії Боярської міської ради </w:t>
      </w:r>
      <w:r w:rsidRPr="003604B9">
        <w:rPr>
          <w:rFonts w:ascii="Times New Roman" w:hAnsi="Times New Roman" w:cs="Times New Roman"/>
          <w:sz w:val="26"/>
          <w:szCs w:val="26"/>
        </w:rPr>
        <w:t>VII</w:t>
      </w:r>
      <w:r w:rsidRPr="001E0472">
        <w:rPr>
          <w:rFonts w:ascii="Times New Roman" w:hAnsi="Times New Roman" w:cs="Times New Roman"/>
          <w:sz w:val="26"/>
          <w:szCs w:val="26"/>
          <w:lang w:val="uk-UA"/>
        </w:rPr>
        <w:t>І скликання від 19.12.2024 року № 61/3462 «Про бюджет Боярської міської територіальної громади на 2025 рік» (із наступними змінами).</w:t>
      </w:r>
    </w:p>
    <w:p w:rsidR="003604B9" w:rsidRPr="00E36304" w:rsidRDefault="003604B9" w:rsidP="00776F66">
      <w:pPr>
        <w:pStyle w:val="a7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1E0472" w:rsidRDefault="001E0472" w:rsidP="00776F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Петренко Т. М.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E0472" w:rsidRDefault="001E0472" w:rsidP="001E04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1E0472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Савенко В. О.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запитав про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КП «БГВУЖКГ» та КП «Боярка-Водоканал».</w:t>
      </w:r>
    </w:p>
    <w:p w:rsidR="001E0472" w:rsidRDefault="001E0472" w:rsidP="001E04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1E0472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Савчук М. В.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про те,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дофінансування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необхідне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відшкодування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різниці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в тарифах.</w:t>
      </w:r>
    </w:p>
    <w:p w:rsidR="001E0472" w:rsidRDefault="001E0472" w:rsidP="001E047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1E0472" w:rsidRDefault="001E0472" w:rsidP="001E047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1E0472" w:rsidRPr="001E0472" w:rsidRDefault="001E0472" w:rsidP="001E0472">
      <w:pPr>
        <w:pStyle w:val="a7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472">
        <w:rPr>
          <w:rFonts w:ascii="Times New Roman" w:eastAsia="Times New Roman" w:hAnsi="Times New Roman" w:cs="Times New Roman"/>
          <w:sz w:val="26"/>
          <w:szCs w:val="26"/>
          <w:lang w:eastAsia="ru-RU"/>
        </w:rPr>
        <w:t>1. Про звіт міського голови щодо здійснення державної  регуляторної політики Боярською міською радою та її виконавчими органами у 2024 році.</w:t>
      </w:r>
    </w:p>
    <w:p w:rsidR="001E0472" w:rsidRPr="001E0472" w:rsidRDefault="001E0472" w:rsidP="001E0472">
      <w:pPr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Зарубін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О.О. –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міський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голова</w:t>
      </w:r>
    </w:p>
    <w:p w:rsidR="001E0472" w:rsidRDefault="001E0472" w:rsidP="001E04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Пазюра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О. М.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E0472" w:rsidRDefault="001E0472" w:rsidP="001E047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1E0472" w:rsidRDefault="001E0472" w:rsidP="001E0472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0472" w:rsidRPr="001E0472" w:rsidRDefault="001E0472" w:rsidP="001E0472">
      <w:pPr>
        <w:pStyle w:val="a7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47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3. Про затвердження звіту про результати виконання за 2024 рік  «Програми соціального, економічного та культурного розвитку  Боярської міської територіальної громади на 2024 рік».</w:t>
      </w:r>
    </w:p>
    <w:p w:rsidR="001E0472" w:rsidRPr="0019487A" w:rsidRDefault="001E0472" w:rsidP="001E0472">
      <w:pPr>
        <w:pStyle w:val="a7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Ліщук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А.М. -</w:t>
      </w:r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начальник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1E0472" w:rsidRDefault="001E0472" w:rsidP="001E04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Ліщук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А. М.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E0472" w:rsidRDefault="001E0472" w:rsidP="001E047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1E0472" w:rsidRPr="001E0472" w:rsidRDefault="001E0472" w:rsidP="001E047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1E0472" w:rsidRPr="001E0472" w:rsidRDefault="001E0472" w:rsidP="001E047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</w:pPr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4. Про </w:t>
      </w:r>
      <w:proofErr w:type="spellStart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звільнення</w:t>
      </w:r>
      <w:proofErr w:type="spellEnd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комунальних</w:t>
      </w:r>
      <w:proofErr w:type="spellEnd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підприємств</w:t>
      </w:r>
      <w:proofErr w:type="spellEnd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Боярської</w:t>
      </w:r>
      <w:proofErr w:type="spellEnd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міської</w:t>
      </w:r>
      <w:proofErr w:type="spellEnd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ради </w:t>
      </w:r>
      <w:proofErr w:type="spellStart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від</w:t>
      </w:r>
      <w:proofErr w:type="spellEnd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сплати</w:t>
      </w:r>
      <w:proofErr w:type="spellEnd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частини</w:t>
      </w:r>
      <w:proofErr w:type="spellEnd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чистого </w:t>
      </w:r>
      <w:proofErr w:type="spellStart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прибутку</w:t>
      </w:r>
      <w:proofErr w:type="spellEnd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(доходу) на 2025 </w:t>
      </w:r>
      <w:proofErr w:type="spellStart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рік</w:t>
      </w:r>
      <w:proofErr w:type="spellEnd"/>
      <w:r w:rsidRPr="001E0472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.</w:t>
      </w:r>
    </w:p>
    <w:p w:rsidR="001E0472" w:rsidRPr="001E0472" w:rsidRDefault="001E0472" w:rsidP="001E047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</w:pP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Доповідач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: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Городько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О.Г. - 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головний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спеціаліст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відділу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економічного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аналізу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та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стратегічного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планування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Управління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міжнародного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співробітництва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,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економічного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аналізу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та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стратегічних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комунікацій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виконавчого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комітету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Боярської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міської</w:t>
      </w:r>
      <w:proofErr w:type="spellEnd"/>
      <w:r w:rsidRPr="001E0472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ради</w:t>
      </w:r>
    </w:p>
    <w:p w:rsidR="001E0472" w:rsidRPr="001E0472" w:rsidRDefault="001E0472" w:rsidP="001E0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1E0472" w:rsidRDefault="001E0472" w:rsidP="001E04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Ліщук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А. М.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E0472" w:rsidRDefault="001E0472" w:rsidP="001E047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5529E5" w:rsidRDefault="005529E5" w:rsidP="001E047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5529E5" w:rsidRPr="005529E5" w:rsidRDefault="005529E5" w:rsidP="005529E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12. 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</w:t>
      </w:r>
      <w:r w:rsidRPr="005529E5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 </w:t>
      </w:r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2021-2025</w:t>
      </w:r>
      <w:r w:rsidRPr="005529E5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 </w:t>
      </w:r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роки.</w:t>
      </w:r>
    </w:p>
    <w:p w:rsidR="005529E5" w:rsidRPr="00CB1973" w:rsidRDefault="005529E5" w:rsidP="005529E5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5529E5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lastRenderedPageBreak/>
        <w:t>Доповідач</w:t>
      </w:r>
      <w:proofErr w:type="spellEnd"/>
      <w:r w:rsidRPr="005529E5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 xml:space="preserve">: </w:t>
      </w:r>
      <w:proofErr w:type="spellStart"/>
      <w:r w:rsidRPr="005529E5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>Гринюк</w:t>
      </w:r>
      <w:proofErr w:type="spellEnd"/>
      <w:r w:rsidRPr="005529E5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 xml:space="preserve"> С.В. – гол.</w:t>
      </w:r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CB197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5529E5" w:rsidRDefault="005529E5" w:rsidP="005529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Гринюк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С.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5529E5" w:rsidRDefault="005529E5" w:rsidP="005529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5529E5" w:rsidRPr="005529E5" w:rsidRDefault="005529E5" w:rsidP="005529E5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</w:pPr>
      <w:r w:rsidRPr="005529E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Pr="005529E5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   </w:t>
      </w:r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14. Про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внесення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змін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до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Програми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фінансової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підтримки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комунального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некомерційного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підприємства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«Центр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первинної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медико-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санітарної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допомоги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Боярської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міської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ради» на</w:t>
      </w:r>
      <w:r w:rsidRPr="005529E5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 </w:t>
      </w:r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2025</w:t>
      </w:r>
      <w:r w:rsidRPr="005529E5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 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рік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.</w:t>
      </w:r>
    </w:p>
    <w:p w:rsidR="005529E5" w:rsidRPr="00AB6E61" w:rsidRDefault="005529E5" w:rsidP="005529E5">
      <w:pPr>
        <w:shd w:val="clear" w:color="auto" w:fill="FFFFFF"/>
        <w:spacing w:after="0" w:line="240" w:lineRule="auto"/>
        <w:ind w:left="-283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5529E5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>Доповідач</w:t>
      </w:r>
      <w:proofErr w:type="spellEnd"/>
      <w:r w:rsidRPr="005529E5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 xml:space="preserve">: </w:t>
      </w:r>
      <w:proofErr w:type="spellStart"/>
      <w:r w:rsidRPr="005529E5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>Гринюк</w:t>
      </w:r>
      <w:proofErr w:type="spellEnd"/>
      <w:r w:rsidRPr="005529E5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AB6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5529E5" w:rsidRDefault="005529E5" w:rsidP="005529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Гринюк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С.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5529E5" w:rsidRDefault="005529E5" w:rsidP="005529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5529E5" w:rsidRPr="005529E5" w:rsidRDefault="005529E5" w:rsidP="005529E5">
      <w:pPr>
        <w:spacing w:after="0" w:line="240" w:lineRule="auto"/>
        <w:ind w:left="-283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5529E5" w:rsidRPr="005529E5" w:rsidRDefault="005529E5" w:rsidP="005529E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ru-RU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5529E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32</w:t>
      </w:r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.</w:t>
      </w:r>
      <w:r w:rsidRPr="005529E5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 xml:space="preserve"> </w:t>
      </w:r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Про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погодження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передачі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майна з балансу КНП «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>Лікарня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>інтенсивного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>лікування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>Боярської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>міської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 xml:space="preserve"> ради» на баланс КНП «Центр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>первинної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 xml:space="preserve"> медико-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>санітарної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>допомоги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>Боярської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>міської</w:t>
      </w:r>
      <w:proofErr w:type="spellEnd"/>
      <w:r w:rsidRPr="005529E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 w:eastAsia="uk-UA"/>
        </w:rPr>
        <w:t xml:space="preserve"> ради».</w:t>
      </w:r>
    </w:p>
    <w:p w:rsidR="005529E5" w:rsidRPr="00D829D1" w:rsidRDefault="005529E5" w:rsidP="005529E5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5529E5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>Доповідач</w:t>
      </w:r>
      <w:proofErr w:type="spellEnd"/>
      <w:r w:rsidRPr="005529E5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 xml:space="preserve">: </w:t>
      </w:r>
      <w:proofErr w:type="spellStart"/>
      <w:r w:rsidRPr="005529E5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>Гринюк</w:t>
      </w:r>
      <w:proofErr w:type="spellEnd"/>
      <w:r w:rsidRPr="005529E5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 xml:space="preserve"> С.В. – гол.</w:t>
      </w:r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D829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5529E5" w:rsidRDefault="005529E5" w:rsidP="005529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Гринюк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С.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5529E5" w:rsidRDefault="005529E5" w:rsidP="005529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5529E5" w:rsidRPr="005529E5" w:rsidRDefault="005529E5" w:rsidP="005529E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529E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</w:t>
      </w:r>
      <w:r w:rsidRPr="00552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46.  Про </w:t>
      </w:r>
      <w:proofErr w:type="spellStart"/>
      <w:r w:rsidRPr="00552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Pr="00552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Паспорту </w:t>
      </w:r>
      <w:proofErr w:type="spellStart"/>
      <w:r w:rsidRPr="00552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об’єкта</w:t>
      </w:r>
      <w:proofErr w:type="spellEnd"/>
      <w:r w:rsidRPr="00552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благоустрою зеленого </w:t>
      </w:r>
      <w:proofErr w:type="spellStart"/>
      <w:r w:rsidRPr="00552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господарства</w:t>
      </w:r>
      <w:proofErr w:type="spellEnd"/>
      <w:r w:rsidRPr="00552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Парк </w:t>
      </w:r>
      <w:proofErr w:type="spellStart"/>
      <w:r w:rsidRPr="00552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пам’ятка</w:t>
      </w:r>
      <w:proofErr w:type="spellEnd"/>
      <w:r w:rsidRPr="00552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садово-паркового </w:t>
      </w:r>
      <w:proofErr w:type="spellStart"/>
      <w:r w:rsidRPr="00552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мистецтва</w:t>
      </w:r>
      <w:proofErr w:type="spellEnd"/>
      <w:r w:rsidRPr="00552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«Парк Перемоги».</w:t>
      </w:r>
    </w:p>
    <w:p w:rsidR="005529E5" w:rsidRPr="005529E5" w:rsidRDefault="005529E5" w:rsidP="005529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529E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5529E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</w:t>
      </w:r>
      <w:proofErr w:type="spellStart"/>
      <w:r w:rsidRPr="005529E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Костецький</w:t>
      </w:r>
      <w:proofErr w:type="spellEnd"/>
      <w:r w:rsidRPr="005529E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А. – </w:t>
      </w:r>
      <w:proofErr w:type="spellStart"/>
      <w:r w:rsidRPr="005529E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головний</w:t>
      </w:r>
      <w:proofErr w:type="spellEnd"/>
      <w:r w:rsidRPr="005529E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спеціаліст-еколог</w:t>
      </w:r>
      <w:proofErr w:type="spellEnd"/>
      <w:r w:rsidRPr="005529E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відділу</w:t>
      </w:r>
      <w:proofErr w:type="spellEnd"/>
      <w:r w:rsidRPr="005529E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землевпорядкування</w:t>
      </w:r>
      <w:proofErr w:type="spellEnd"/>
      <w:r w:rsidRPr="005529E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, кадастру та </w:t>
      </w:r>
      <w:proofErr w:type="spellStart"/>
      <w:r w:rsidRPr="005529E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екології</w:t>
      </w:r>
      <w:proofErr w:type="spellEnd"/>
    </w:p>
    <w:p w:rsidR="005529E5" w:rsidRDefault="005529E5" w:rsidP="005529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Костецький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А. М.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3604B9" w:rsidRPr="005529E5" w:rsidRDefault="005529E5" w:rsidP="005529E5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3604B9" w:rsidRDefault="003604B9" w:rsidP="00AC3B1D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529E5" w:rsidRPr="005529E5" w:rsidRDefault="005529E5" w:rsidP="005529E5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15. Про </w:t>
      </w:r>
      <w:proofErr w:type="spellStart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затвердження</w:t>
      </w:r>
      <w:proofErr w:type="spellEnd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Програми</w:t>
      </w:r>
      <w:proofErr w:type="spellEnd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організації</w:t>
      </w:r>
      <w:proofErr w:type="spellEnd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</w:t>
      </w:r>
      <w:proofErr w:type="spellStart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проведення</w:t>
      </w:r>
      <w:proofErr w:type="spellEnd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культурно-</w:t>
      </w:r>
      <w:proofErr w:type="spellStart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масових</w:t>
      </w:r>
      <w:proofErr w:type="spellEnd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заходів</w:t>
      </w:r>
      <w:proofErr w:type="spellEnd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у </w:t>
      </w:r>
      <w:proofErr w:type="spellStart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Боярській</w:t>
      </w:r>
      <w:proofErr w:type="spellEnd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міській</w:t>
      </w:r>
      <w:proofErr w:type="spellEnd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територіальній</w:t>
      </w:r>
      <w:proofErr w:type="spellEnd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громаді</w:t>
      </w:r>
      <w:proofErr w:type="spellEnd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 2025 </w:t>
      </w:r>
      <w:proofErr w:type="spellStart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рік</w:t>
      </w:r>
      <w:proofErr w:type="spellEnd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у </w:t>
      </w:r>
      <w:proofErr w:type="spellStart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новій</w:t>
      </w:r>
      <w:proofErr w:type="spellEnd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редакції</w:t>
      </w:r>
      <w:proofErr w:type="spellEnd"/>
      <w:r w:rsidRPr="00552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5529E5" w:rsidRDefault="005529E5" w:rsidP="005529E5">
      <w:pPr>
        <w:spacing w:after="0" w:line="240" w:lineRule="auto"/>
        <w:ind w:left="-340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proofErr w:type="spellStart"/>
      <w:r w:rsidRPr="005529E5">
        <w:rPr>
          <w:rFonts w:ascii="Times New Roman" w:hAnsi="Times New Roman" w:cs="Times New Roman"/>
          <w:bCs/>
          <w:i/>
          <w:sz w:val="20"/>
          <w:szCs w:val="20"/>
          <w:lang w:val="ru-RU"/>
        </w:rPr>
        <w:t>Доповідач</w:t>
      </w:r>
      <w:proofErr w:type="spellEnd"/>
      <w:r w:rsidRPr="005529E5">
        <w:rPr>
          <w:rFonts w:ascii="Times New Roman" w:hAnsi="Times New Roman" w:cs="Times New Roman"/>
          <w:bCs/>
          <w:i/>
          <w:sz w:val="20"/>
          <w:szCs w:val="20"/>
          <w:lang w:val="ru-RU"/>
        </w:rPr>
        <w:t xml:space="preserve">: </w:t>
      </w:r>
      <w:proofErr w:type="spellStart"/>
      <w:r w:rsidRPr="005529E5">
        <w:rPr>
          <w:rFonts w:ascii="Times New Roman" w:hAnsi="Times New Roman" w:cs="Times New Roman"/>
          <w:bCs/>
          <w:i/>
          <w:sz w:val="20"/>
          <w:szCs w:val="20"/>
          <w:lang w:val="ru-RU"/>
        </w:rPr>
        <w:t>Кабанцова</w:t>
      </w:r>
      <w:proofErr w:type="spellEnd"/>
      <w:r w:rsidRPr="005529E5">
        <w:rPr>
          <w:rFonts w:ascii="Times New Roman" w:hAnsi="Times New Roman" w:cs="Times New Roman"/>
          <w:bCs/>
          <w:i/>
          <w:sz w:val="20"/>
          <w:szCs w:val="20"/>
          <w:lang w:val="ru-RU"/>
        </w:rPr>
        <w:t xml:space="preserve"> В.І. - н</w:t>
      </w:r>
      <w:r w:rsidRPr="005529E5">
        <w:rPr>
          <w:rFonts w:ascii="Times New Roman" w:hAnsi="Times New Roman" w:cs="Times New Roman"/>
          <w:i/>
          <w:sz w:val="20"/>
          <w:szCs w:val="20"/>
          <w:lang w:val="ru-RU"/>
        </w:rPr>
        <w:t xml:space="preserve">ачальник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>Управління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>культури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>молоді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 xml:space="preserve"> та спорту БМР</w:t>
      </w:r>
    </w:p>
    <w:p w:rsidR="005529E5" w:rsidRDefault="005529E5" w:rsidP="005529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Галь М. І.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5529E5" w:rsidRDefault="005529E5" w:rsidP="005529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900447" w:rsidRDefault="00900447" w:rsidP="005529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900447" w:rsidRPr="00900447" w:rsidRDefault="00900447" w:rsidP="00900447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6. </w:t>
      </w:r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внесення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змін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структури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комунальної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установи «Центр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надання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соціальних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Боярської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ради.</w:t>
      </w:r>
    </w:p>
    <w:p w:rsidR="00900447" w:rsidRPr="00900447" w:rsidRDefault="00900447" w:rsidP="00900447">
      <w:pPr>
        <w:shd w:val="clear" w:color="auto" w:fill="FFFFFF"/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Мішура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М.О. – директор КУ «Центр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надання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соціальних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послуг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» БМР</w:t>
      </w:r>
    </w:p>
    <w:p w:rsidR="00900447" w:rsidRDefault="00900447" w:rsidP="009004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Кочубей О. І.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900447" w:rsidRDefault="00900447" w:rsidP="00776F6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запитала про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фінансові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можливості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утримання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додаткових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штатних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одиниць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Погоджувальну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раду.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</w:t>
      </w:r>
      <w:r w:rsidRPr="00900447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винести розгляд питання на Погоджувальну раду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776F66" w:rsidRPr="00776F66" w:rsidRDefault="00776F66" w:rsidP="00776F6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900447" w:rsidRPr="00900447" w:rsidRDefault="00900447" w:rsidP="00900447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0447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7. Про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затвердження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Програми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заходів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Національного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спротиву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Боярської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територіальної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громади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на 2025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рік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, у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новій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редакції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00447" w:rsidRPr="00900447" w:rsidRDefault="00900447" w:rsidP="00900447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Савчук М.В. – начальник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РІ та ЖКГ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90044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6A1C3B" w:rsidRDefault="006A1C3B" w:rsidP="006A1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Савчук М.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E74AA0" w:rsidRDefault="00E74AA0" w:rsidP="00E74AA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900447" w:rsidRPr="006A1C3B" w:rsidRDefault="00900447" w:rsidP="00900447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447" w:rsidRPr="00900447" w:rsidRDefault="00900447" w:rsidP="00900447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8. </w:t>
      </w:r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Про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затвердження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заходів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та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їх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фінансування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на 2025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рік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відповідно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до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Програми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реформування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та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розвитку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житлово-комунального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господарства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Боярської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міської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територіальної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громади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на 2022-2025 роки, у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новій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редакції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:rsidR="00900447" w:rsidRPr="00900447" w:rsidRDefault="00900447" w:rsidP="00900447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Савчук М.В. – начальник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РІ та ЖКГ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90044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6A1C3B" w:rsidRDefault="006A1C3B" w:rsidP="006A1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Савчук М.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E74AA0" w:rsidRDefault="00E74AA0" w:rsidP="00E74AA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900447" w:rsidRPr="00E74AA0" w:rsidRDefault="00900447" w:rsidP="00E74AA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900447" w:rsidRPr="00900447" w:rsidRDefault="00900447" w:rsidP="00900447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9. </w:t>
      </w:r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Про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внесення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змін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Додатку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2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Комплексної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Програми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забезпечення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ефективності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безпеки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учасників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судового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процесу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підтримання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громадського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порядку </w:t>
      </w:r>
      <w:proofErr w:type="gramStart"/>
      <w:r w:rsidRPr="00900447">
        <w:rPr>
          <w:rFonts w:ascii="Times New Roman" w:hAnsi="Times New Roman" w:cs="Times New Roman"/>
          <w:sz w:val="26"/>
          <w:szCs w:val="26"/>
          <w:lang w:val="ru-RU"/>
        </w:rPr>
        <w:t>у судах</w:t>
      </w:r>
      <w:proofErr w:type="gram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охорони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sz w:val="26"/>
          <w:szCs w:val="26"/>
          <w:lang w:val="ru-RU"/>
        </w:rPr>
        <w:t>приміщень</w:t>
      </w:r>
      <w:proofErr w:type="spellEnd"/>
      <w:r w:rsidRPr="00900447">
        <w:rPr>
          <w:rFonts w:ascii="Times New Roman" w:hAnsi="Times New Roman" w:cs="Times New Roman"/>
          <w:sz w:val="26"/>
          <w:szCs w:val="26"/>
          <w:lang w:val="ru-RU"/>
        </w:rPr>
        <w:t xml:space="preserve"> суду на 2023-2028 роки.</w:t>
      </w:r>
    </w:p>
    <w:p w:rsidR="00900447" w:rsidRDefault="00900447" w:rsidP="00900447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Савчук М.В. – начальник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РІ та ЖКГ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90044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6A1C3B" w:rsidRDefault="006A1C3B" w:rsidP="006A1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Савчук М.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6A1C3B" w:rsidRDefault="00E74AA0" w:rsidP="00E74AA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900447" w:rsidRPr="006A1C3B" w:rsidRDefault="00900447" w:rsidP="00900447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00447" w:rsidRPr="00900447" w:rsidRDefault="00900447" w:rsidP="00900447">
      <w:pPr>
        <w:pStyle w:val="a7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00447">
        <w:rPr>
          <w:rFonts w:ascii="Times New Roman" w:eastAsia="Times New Roman" w:hAnsi="Times New Roman" w:cs="Times New Roman"/>
          <w:sz w:val="26"/>
          <w:szCs w:val="26"/>
          <w:lang w:eastAsia="uk-UA"/>
        </w:rPr>
        <w:t>10. Про затвердження заходів та їх фінансування на 2025 рік, відповідно до Комплексної програми профілактики правопорушень на території Боярської міської територіальної громади на 2022 - 2025 роки, у новій редакції.</w:t>
      </w:r>
    </w:p>
    <w:p w:rsidR="00900447" w:rsidRPr="00900447" w:rsidRDefault="00900447" w:rsidP="009004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</w:pPr>
      <w:r w:rsidRPr="00900447"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  <w:t>Доповідач: Савчук М.В. – начальник управління РІ та ЖКГ Боярської міської ради</w:t>
      </w:r>
    </w:p>
    <w:p w:rsidR="000B5C87" w:rsidRDefault="006A1C3B" w:rsidP="006A1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Савчук М.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зняти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 w:rsidR="000B5C8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6A1C3B" w:rsidRPr="006A1C3B" w:rsidRDefault="006A1C3B" w:rsidP="006A1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зняти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зрозгляду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, голосували: 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900447" w:rsidRPr="00900447" w:rsidRDefault="00900447" w:rsidP="009004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uk-UA" w:eastAsia="uk-UA"/>
        </w:rPr>
      </w:pPr>
    </w:p>
    <w:p w:rsidR="00900447" w:rsidRPr="00900447" w:rsidRDefault="00900447" w:rsidP="00900447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6"/>
          <w:szCs w:val="26"/>
          <w:lang w:val="ru-RU" w:eastAsia="uk-UA"/>
        </w:rPr>
      </w:pPr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11.</w:t>
      </w:r>
      <w:r w:rsidRPr="009004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Про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затвердження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Програми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розвитку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пасажирського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транспорту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Боярської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міської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територіальної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громади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</w:t>
      </w:r>
      <w:r w:rsidRPr="009004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2025</w:t>
      </w:r>
      <w:r w:rsidRPr="009004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proofErr w:type="spellStart"/>
      <w:proofErr w:type="gram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рік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,</w:t>
      </w:r>
      <w:r w:rsidRPr="0090044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у</w:t>
      </w:r>
      <w:proofErr w:type="gram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новій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редакції</w:t>
      </w:r>
      <w:proofErr w:type="spellEnd"/>
      <w:r w:rsidRPr="00900447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900447" w:rsidRDefault="00900447" w:rsidP="00900447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Савчук М.В. – начальник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РІ та ЖКГ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90044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6A1C3B" w:rsidRDefault="006A1C3B" w:rsidP="006A1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Савчук М.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E74AA0" w:rsidRDefault="00E74AA0" w:rsidP="00E74AA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900447" w:rsidRPr="006A1C3B" w:rsidRDefault="00900447" w:rsidP="00900447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00447" w:rsidRPr="00571F3E" w:rsidRDefault="00900447" w:rsidP="00900447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71F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30.</w:t>
      </w:r>
      <w:r w:rsidRPr="0090044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71F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надання дозволу КП «Боярка-Водоканал» Боярської міської ради на видачу технічних умов ФОП </w:t>
      </w:r>
      <w:proofErr w:type="spellStart"/>
      <w:r w:rsidRPr="00571F3E">
        <w:rPr>
          <w:rFonts w:ascii="Times New Roman" w:hAnsi="Times New Roman" w:cs="Times New Roman"/>
          <w:bCs/>
          <w:sz w:val="26"/>
          <w:szCs w:val="26"/>
          <w:lang w:val="uk-UA"/>
        </w:rPr>
        <w:t>Приймачуку</w:t>
      </w:r>
      <w:proofErr w:type="spellEnd"/>
      <w:r w:rsidRPr="00571F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Роману Івановичу</w:t>
      </w:r>
      <w:r w:rsidRPr="00571F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71F3E">
        <w:rPr>
          <w:rFonts w:ascii="Times New Roman" w:hAnsi="Times New Roman" w:cs="Times New Roman"/>
          <w:bCs/>
          <w:sz w:val="26"/>
          <w:szCs w:val="26"/>
          <w:lang w:val="uk-UA"/>
        </w:rPr>
        <w:t>на підключення до мереж централізованого водопостачання та централізованого водовідведення                  с. Тарасівка Фастівського району Київської області.</w:t>
      </w:r>
    </w:p>
    <w:p w:rsidR="00900447" w:rsidRPr="00571F3E" w:rsidRDefault="00900447" w:rsidP="00900447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71F3E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 Боярської міської</w:t>
      </w:r>
      <w:r w:rsidRPr="00571F3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ради</w:t>
      </w:r>
    </w:p>
    <w:p w:rsidR="006A1C3B" w:rsidRDefault="006A1C3B" w:rsidP="006A1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Савчук М.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E74AA0" w:rsidRDefault="00E74AA0" w:rsidP="00E74AA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lastRenderedPageBreak/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900447" w:rsidRPr="006A1C3B" w:rsidRDefault="00900447" w:rsidP="00900447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00447" w:rsidRPr="00900447" w:rsidRDefault="00900447" w:rsidP="00900447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31. Про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безоплатну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передачу транспортного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засобу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 балансу КП «Громада»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Боярської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міської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ради на баланс КП «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Муніципальна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безпека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»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Боярської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>міської</w:t>
      </w:r>
      <w:proofErr w:type="spellEnd"/>
      <w:r w:rsidRPr="009004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ради.</w:t>
      </w:r>
    </w:p>
    <w:p w:rsidR="00900447" w:rsidRDefault="00900447" w:rsidP="00900447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Савчук М.В. – начальник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РІ та ЖКГ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044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90044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6A1C3B" w:rsidRDefault="006A1C3B" w:rsidP="006A1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Савчук М.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E74AA0" w:rsidRDefault="00E74AA0" w:rsidP="00E74AA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900447" w:rsidRPr="006A1C3B" w:rsidRDefault="00900447" w:rsidP="0090044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00447" w:rsidRPr="00900447" w:rsidRDefault="00900447" w:rsidP="0090044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90044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Слухали</w:t>
      </w:r>
      <w:proofErr w:type="spellEnd"/>
      <w:r w:rsidRPr="0090044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: </w:t>
      </w:r>
      <w:proofErr w:type="spellStart"/>
      <w:r w:rsidRPr="0090044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Питання</w:t>
      </w:r>
      <w:proofErr w:type="spellEnd"/>
      <w:r w:rsidRPr="0090044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з голосу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900447" w:rsidRPr="00900447" w:rsidRDefault="00900447" w:rsidP="0090044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розміру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статутного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капіталу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Статуту КП «БГВУЖКГ»</w:t>
      </w:r>
      <w:r w:rsidR="006A1C3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6A1C3B" w:rsidRDefault="006A1C3B" w:rsidP="006A1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Савчук М.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E74AA0" w:rsidRDefault="00E74AA0" w:rsidP="00E74AA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включити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порядку денного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чергової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64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рекомендувати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proofErr w:type="spellStart"/>
      <w:r w:rsidRPr="00E74AA0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>включити</w:t>
      </w:r>
      <w:proofErr w:type="spellEnd"/>
      <w:r w:rsidRPr="00E74AA0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 xml:space="preserve"> </w:t>
      </w:r>
      <w:proofErr w:type="spellStart"/>
      <w:r w:rsidRPr="00E74AA0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>питання</w:t>
      </w:r>
      <w:proofErr w:type="spellEnd"/>
      <w:r w:rsidRPr="00E74AA0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 xml:space="preserve"> до порядку денного </w:t>
      </w:r>
      <w:proofErr w:type="spellStart"/>
      <w:r w:rsidRPr="00E74AA0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>чергової</w:t>
      </w:r>
      <w:proofErr w:type="spellEnd"/>
      <w:r w:rsidRPr="00E74AA0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 xml:space="preserve"> 64</w:t>
      </w:r>
      <w:r w:rsidRPr="00E74AA0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900447" w:rsidRPr="006A1C3B" w:rsidRDefault="00900447" w:rsidP="0090044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4F5C5F" w:rsidRPr="004F5C5F" w:rsidRDefault="004F5C5F" w:rsidP="004F5C5F">
      <w:pPr>
        <w:pStyle w:val="a7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5C5F">
        <w:rPr>
          <w:rFonts w:ascii="Times New Roman" w:eastAsia="Calibri" w:hAnsi="Times New Roman" w:cs="Times New Roman"/>
          <w:sz w:val="26"/>
          <w:szCs w:val="26"/>
        </w:rPr>
        <w:t>36. Про надання згоди на прийняття у комунальну власність Боярської міської територіальної громади квартири № 54.</w:t>
      </w:r>
    </w:p>
    <w:p w:rsidR="004F5C5F" w:rsidRPr="004F5C5F" w:rsidRDefault="004F5C5F" w:rsidP="004F5C5F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Доповідач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: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Касян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І.В. – начальник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відділу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комунальної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власності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Управління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РІ та ЖКГ</w:t>
      </w:r>
    </w:p>
    <w:p w:rsidR="004F5C5F" w:rsidRDefault="004F5C5F" w:rsidP="004F5C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Касян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І.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4F5C5F" w:rsidRDefault="004F5C5F" w:rsidP="004F5C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4F5C5F" w:rsidRPr="004F5C5F" w:rsidRDefault="004F5C5F" w:rsidP="004F5C5F">
      <w:pPr>
        <w:spacing w:after="0" w:line="240" w:lineRule="auto"/>
        <w:ind w:left="-284"/>
        <w:rPr>
          <w:rFonts w:ascii="Times New Roman" w:eastAsia="Calibri" w:hAnsi="Times New Roman" w:cs="Times New Roman"/>
          <w:i/>
          <w:sz w:val="20"/>
          <w:szCs w:val="20"/>
          <w:lang w:val="uk-UA"/>
        </w:rPr>
      </w:pPr>
    </w:p>
    <w:p w:rsidR="004F5C5F" w:rsidRPr="004F5C5F" w:rsidRDefault="004F5C5F" w:rsidP="004F5C5F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37.</w:t>
      </w:r>
      <w:r w:rsidRPr="004F5C5F">
        <w:rPr>
          <w:rFonts w:ascii="Times New Roman" w:eastAsia="Calibri" w:hAnsi="Times New Roman" w:cs="Times New Roman"/>
          <w:sz w:val="26"/>
          <w:szCs w:val="26"/>
        </w:rPr>
        <w:t> </w:t>
      </w:r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Про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визначення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належності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та права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комунальної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власності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об’єкт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нерухомого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майна –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виробнича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будівля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(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котельня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) за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адресою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: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Київська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область,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Фастівський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район,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Боярська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територіальна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громада, с.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Княжичі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Боярська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ТГ,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вул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Воздвиженська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, № 9-А.</w:t>
      </w:r>
    </w:p>
    <w:p w:rsidR="004F5C5F" w:rsidRDefault="004F5C5F" w:rsidP="004F5C5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Доповідач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: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Касян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І.В. – начальник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відділу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комунальної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власності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Управління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РІ та ЖКГ</w:t>
      </w:r>
    </w:p>
    <w:p w:rsidR="004F5C5F" w:rsidRDefault="004F5C5F" w:rsidP="004F5C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Касян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І.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4F5C5F" w:rsidRDefault="004F5C5F" w:rsidP="004F5C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4F5C5F" w:rsidRPr="004F5C5F" w:rsidRDefault="004F5C5F" w:rsidP="004F5C5F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</w:p>
    <w:p w:rsidR="004F5C5F" w:rsidRPr="004F5C5F" w:rsidRDefault="004F5C5F" w:rsidP="004F5C5F">
      <w:pPr>
        <w:spacing w:after="0" w:line="240" w:lineRule="auto"/>
        <w:ind w:left="-284" w:firstLine="284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38.</w:t>
      </w:r>
      <w:r w:rsidRPr="004F5C5F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Про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визначення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належності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та права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комунальної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власності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на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об’єкт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нерухомого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майна –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Тарасівський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заклад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дошкільної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освіти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«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Віночок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» БМР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за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адресою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: 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Київська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область,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Фастівський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район, с.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Тарасівка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Боярська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ТГ,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пров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. Василя Погребного, № 2-А.</w:t>
      </w:r>
    </w:p>
    <w:p w:rsidR="004F5C5F" w:rsidRPr="004F5C5F" w:rsidRDefault="004F5C5F" w:rsidP="004F5C5F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Доповідач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: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Касян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І.В. – начальник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відділу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комунальної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власності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Управління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РІ та ЖКГ</w:t>
      </w:r>
    </w:p>
    <w:p w:rsidR="004F5C5F" w:rsidRDefault="004F5C5F" w:rsidP="004F5C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Касян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І.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4F5C5F" w:rsidRDefault="004F5C5F" w:rsidP="004F5C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4F5C5F" w:rsidRPr="004F5C5F" w:rsidRDefault="004F5C5F" w:rsidP="004F5C5F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4F5C5F" w:rsidRPr="00571F3E" w:rsidRDefault="004F5C5F" w:rsidP="004F5C5F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571F3E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39.</w:t>
      </w:r>
      <w:r w:rsidRPr="004F5C5F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571F3E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</w:t>
      </w:r>
      <w:r w:rsidRPr="00571F3E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lastRenderedPageBreak/>
        <w:t>Боярської міської територіальної громади в оренду без проведення аукціону та включення в Перелік другого типу.</w:t>
      </w:r>
    </w:p>
    <w:p w:rsidR="004F5C5F" w:rsidRDefault="004F5C5F" w:rsidP="004F5C5F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Доповідач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: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Касян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І.В. – начальник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відділу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комунальної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власності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Управління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РІ та ЖКГ</w:t>
      </w:r>
    </w:p>
    <w:p w:rsidR="004F5C5F" w:rsidRDefault="004F5C5F" w:rsidP="004F5C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Касян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І.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4F5C5F" w:rsidRDefault="004F5C5F" w:rsidP="004F5C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4F5C5F" w:rsidRPr="004F5C5F" w:rsidRDefault="004F5C5F" w:rsidP="004F5C5F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</w:pPr>
    </w:p>
    <w:p w:rsidR="004F5C5F" w:rsidRPr="00571F3E" w:rsidRDefault="004F5C5F" w:rsidP="004F5C5F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571F3E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40.</w:t>
      </w:r>
      <w:r w:rsidRPr="004F5C5F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571F3E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4F5C5F" w:rsidRDefault="004F5C5F" w:rsidP="004F5C5F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Доповідач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: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Касян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І.В. – начальник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відділу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комунальної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власності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Управління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РІ та ЖКГ</w:t>
      </w:r>
    </w:p>
    <w:p w:rsidR="004F5C5F" w:rsidRDefault="004F5C5F" w:rsidP="004F5C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Касян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І.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4F5C5F" w:rsidRDefault="004F5C5F" w:rsidP="004F5C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4F5C5F" w:rsidRPr="004F5C5F" w:rsidRDefault="004F5C5F" w:rsidP="004F5C5F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</w:pPr>
    </w:p>
    <w:p w:rsidR="004F5C5F" w:rsidRPr="00571F3E" w:rsidRDefault="004F5C5F" w:rsidP="004F5C5F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571F3E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41.</w:t>
      </w:r>
      <w:r w:rsidRPr="004F5C5F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571F3E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4F5C5F" w:rsidRDefault="004F5C5F" w:rsidP="004F5C5F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Доповідач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: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Касян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І.В. – начальник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відділу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комунальної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власності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Управління</w:t>
      </w:r>
      <w:proofErr w:type="spellEnd"/>
      <w:r w:rsidRPr="004F5C5F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РІ та ЖКГ</w:t>
      </w:r>
    </w:p>
    <w:p w:rsidR="004F5C5F" w:rsidRDefault="004F5C5F" w:rsidP="004F5C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Касян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І.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4F5C5F" w:rsidRDefault="004F5C5F" w:rsidP="004F5C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4F5C5F" w:rsidRPr="004F5C5F" w:rsidRDefault="004F5C5F" w:rsidP="004F5C5F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uk-UA"/>
        </w:rPr>
      </w:pPr>
    </w:p>
    <w:p w:rsidR="004F5C5F" w:rsidRPr="004F5C5F" w:rsidRDefault="004F5C5F" w:rsidP="004F5C5F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42.</w:t>
      </w:r>
      <w:r w:rsidRPr="004F5C5F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Про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погодження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передачі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частини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нежитлового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приміщення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комунальної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власності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Боярської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міської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територіальної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громади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за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адресою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: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Київська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область,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Фастівський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район, м. Боярка,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вул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. М.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Грушевського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, буд. 39, в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оренду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без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проведення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аукціону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та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включення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в </w:t>
      </w:r>
      <w:proofErr w:type="spellStart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Перелік</w:t>
      </w:r>
      <w:proofErr w:type="spellEnd"/>
      <w:r w:rsidRPr="004F5C5F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другого типу.</w:t>
      </w:r>
    </w:p>
    <w:p w:rsidR="004F5C5F" w:rsidRPr="004F5C5F" w:rsidRDefault="004F5C5F" w:rsidP="004F5C5F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Доповідач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: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Касян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І.В. – начальник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відділу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комунальної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власності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Управління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РІ та ЖКГ</w:t>
      </w:r>
    </w:p>
    <w:p w:rsidR="004F5C5F" w:rsidRDefault="004F5C5F" w:rsidP="004F5C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Касян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І.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4F5C5F" w:rsidRDefault="004F5C5F" w:rsidP="004F5C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4F5C5F" w:rsidRPr="004F5C5F" w:rsidRDefault="004F5C5F" w:rsidP="004F5C5F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4F5C5F" w:rsidRPr="004F5C5F" w:rsidRDefault="004F5C5F" w:rsidP="004F5C5F">
      <w:pPr>
        <w:pStyle w:val="a7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5C5F">
        <w:rPr>
          <w:rFonts w:ascii="Times New Roman" w:eastAsia="Calibri" w:hAnsi="Times New Roman" w:cs="Times New Roman"/>
          <w:sz w:val="26"/>
          <w:szCs w:val="26"/>
        </w:rPr>
        <w:t>43. Про закріплення за Центром позашкільної освіти «Оберіг»  Боярської міської ради майна комунальної власності Боярської міської територіальної громади на праві оперативного управління.</w:t>
      </w:r>
    </w:p>
    <w:p w:rsidR="004F5C5F" w:rsidRDefault="004F5C5F" w:rsidP="004F5C5F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Доповідач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: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Касян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І.В. – начальник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відділу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комунальної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власності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>Управління</w:t>
      </w:r>
      <w:proofErr w:type="spellEnd"/>
      <w:r w:rsidRPr="004F5C5F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РІ та ЖКГ</w:t>
      </w:r>
    </w:p>
    <w:p w:rsidR="004F5C5F" w:rsidRDefault="004F5C5F" w:rsidP="004F5C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Касян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І.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4F5C5F" w:rsidRPr="004F5C5F" w:rsidRDefault="004F5C5F" w:rsidP="004F5C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4F5C5F" w:rsidRPr="004F5C5F" w:rsidRDefault="004F5C5F" w:rsidP="004F5C5F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</w:p>
    <w:p w:rsidR="004F5C5F" w:rsidRPr="004F5C5F" w:rsidRDefault="004F5C5F" w:rsidP="004F5C5F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>44.</w:t>
      </w:r>
      <w:r w:rsidRPr="004F5C5F">
        <w:rPr>
          <w:rFonts w:ascii="Times New Roman" w:eastAsia="Calibri" w:hAnsi="Times New Roman" w:cs="Times New Roman"/>
          <w:sz w:val="26"/>
          <w:szCs w:val="26"/>
        </w:rPr>
        <w:t> </w:t>
      </w:r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Про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внесення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змін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рішення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сесії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Боярської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міської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ради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від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16.01.2025 року № 63/3507 «Про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погодження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передачі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нежитлової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частини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приміщення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комунальної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власності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Боярської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міської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територіальної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громади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в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оренду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без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проведення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аукціону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включення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в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Перелік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другого типу, з метою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розміщення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КП «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Муніципальна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безпека</w:t>
      </w:r>
      <w:proofErr w:type="spellEnd"/>
      <w:r w:rsidRPr="004F5C5F">
        <w:rPr>
          <w:rFonts w:ascii="Times New Roman" w:eastAsia="Calibri" w:hAnsi="Times New Roman" w:cs="Times New Roman"/>
          <w:sz w:val="26"/>
          <w:szCs w:val="26"/>
          <w:lang w:val="ru-RU"/>
        </w:rPr>
        <w:t>» БМР».</w:t>
      </w:r>
    </w:p>
    <w:p w:rsidR="005529E5" w:rsidRDefault="004F5C5F" w:rsidP="004F5C5F">
      <w:pPr>
        <w:spacing w:after="0" w:line="240" w:lineRule="auto"/>
        <w:ind w:left="-3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</w:pPr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Доповідач</w:t>
      </w:r>
      <w:proofErr w:type="spellEnd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: </w:t>
      </w:r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Касян</w:t>
      </w:r>
      <w:proofErr w:type="spellEnd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І.В. – начальник </w:t>
      </w:r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відділу</w:t>
      </w:r>
      <w:proofErr w:type="spellEnd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комунальної</w:t>
      </w:r>
      <w:proofErr w:type="spellEnd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власності</w:t>
      </w:r>
      <w:proofErr w:type="spellEnd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</w:t>
      </w:r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Управління</w:t>
      </w:r>
      <w:proofErr w:type="spellEnd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 xml:space="preserve"> РІ та ЖКГ</w:t>
      </w:r>
    </w:p>
    <w:p w:rsidR="004F5C5F" w:rsidRDefault="004F5C5F" w:rsidP="004F5C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Касян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І.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4F5C5F" w:rsidRDefault="004F5C5F" w:rsidP="004F5C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4F5C5F" w:rsidRDefault="004F5C5F" w:rsidP="004F5C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4F5C5F" w:rsidRPr="004F5C5F" w:rsidRDefault="004F5C5F" w:rsidP="004F5C5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F5C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5. Про формування концепції інтегрованого розвитку території Боярської міської територіальної громади Фастівського району Київської області.</w:t>
      </w:r>
    </w:p>
    <w:p w:rsidR="004F5C5F" w:rsidRDefault="004F5C5F" w:rsidP="004F5C5F">
      <w:pPr>
        <w:shd w:val="clear" w:color="auto" w:fill="FFFFFF"/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Романюк А.О. – начальник. </w:t>
      </w:r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відділу</w:t>
      </w:r>
      <w:proofErr w:type="spellEnd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містобудування</w:t>
      </w:r>
      <w:proofErr w:type="spellEnd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та </w:t>
      </w:r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архітектури</w:t>
      </w:r>
      <w:proofErr w:type="spellEnd"/>
    </w:p>
    <w:p w:rsidR="004F5C5F" w:rsidRDefault="004F5C5F" w:rsidP="004F5C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4F5C5F" w:rsidRPr="004F5C5F" w:rsidRDefault="004F5C5F" w:rsidP="004F5C5F">
      <w:pPr>
        <w:shd w:val="clear" w:color="auto" w:fill="FFFFFF"/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4F5C5F" w:rsidRPr="004F5C5F" w:rsidRDefault="004F5C5F" w:rsidP="004F5C5F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4F5C5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16. Про </w:t>
      </w:r>
      <w:proofErr w:type="spellStart"/>
      <w:r w:rsidRPr="004F5C5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затвердження</w:t>
      </w:r>
      <w:proofErr w:type="spellEnd"/>
      <w:r w:rsidRPr="004F5C5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F5C5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Програми</w:t>
      </w:r>
      <w:proofErr w:type="spellEnd"/>
      <w:r w:rsidRPr="004F5C5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F5C5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регулювання</w:t>
      </w:r>
      <w:proofErr w:type="spellEnd"/>
      <w:r w:rsidRPr="004F5C5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F5C5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містобудівної</w:t>
      </w:r>
      <w:proofErr w:type="spellEnd"/>
      <w:r w:rsidRPr="004F5C5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F5C5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діяльності</w:t>
      </w:r>
      <w:proofErr w:type="spellEnd"/>
      <w:r w:rsidRPr="004F5C5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 2025 </w:t>
      </w:r>
      <w:proofErr w:type="spellStart"/>
      <w:r w:rsidRPr="004F5C5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рік</w:t>
      </w:r>
      <w:proofErr w:type="spellEnd"/>
      <w:r w:rsidRPr="004F5C5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 </w:t>
      </w:r>
      <w:proofErr w:type="spellStart"/>
      <w:r w:rsidRPr="004F5C5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новій</w:t>
      </w:r>
      <w:proofErr w:type="spellEnd"/>
      <w:r w:rsidRPr="004F5C5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F5C5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редакції</w:t>
      </w:r>
      <w:proofErr w:type="spellEnd"/>
      <w:r w:rsidRPr="004F5C5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4F5C5F" w:rsidRPr="004F5C5F" w:rsidRDefault="004F5C5F" w:rsidP="004F5C5F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Романюк А.О. – начальник. </w:t>
      </w:r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відділу</w:t>
      </w:r>
      <w:proofErr w:type="spellEnd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містобудування</w:t>
      </w:r>
      <w:proofErr w:type="spellEnd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та </w:t>
      </w:r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архітектури</w:t>
      </w:r>
      <w:proofErr w:type="spellEnd"/>
    </w:p>
    <w:p w:rsidR="004F5C5F" w:rsidRDefault="004F5C5F" w:rsidP="004F5C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4F5C5F" w:rsidRDefault="004F5C5F" w:rsidP="004F5C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4F5C5F" w:rsidRPr="004F5C5F" w:rsidRDefault="004F5C5F" w:rsidP="004F5C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F5C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45. Архітектурні питання.</w:t>
      </w:r>
    </w:p>
    <w:p w:rsidR="004F5C5F" w:rsidRPr="004F5C5F" w:rsidRDefault="004F5C5F" w:rsidP="004F5C5F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4F5C5F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Романюк А.О. – начальник. відділу містобудування та архітектури</w:t>
      </w:r>
    </w:p>
    <w:p w:rsidR="004F5C5F" w:rsidRPr="004F5C5F" w:rsidRDefault="004F5C5F" w:rsidP="004F5C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Погоджувальну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раду.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</w:t>
      </w:r>
      <w:r w:rsidRPr="004F5C5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винести розгляд питань на Погоджувальну раду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4F5C5F" w:rsidRPr="004F5C5F" w:rsidRDefault="004F5C5F" w:rsidP="004F5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F5C5F" w:rsidRPr="0014066E" w:rsidRDefault="004F5C5F" w:rsidP="004F5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5C5F" w:rsidRDefault="004F5C5F" w:rsidP="004F5C5F">
      <w:pPr>
        <w:spacing w:after="0" w:line="240" w:lineRule="auto"/>
        <w:ind w:left="-3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bookmarkStart w:id="0" w:name="_Hlk122521367"/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</w:t>
      </w:r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Севериненко</w:t>
      </w:r>
      <w:proofErr w:type="spellEnd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Т.О. –</w:t>
      </w:r>
      <w:proofErr w:type="gram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начальник  </w:t>
      </w:r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відділу</w:t>
      </w:r>
      <w:proofErr w:type="spellEnd"/>
      <w:proofErr w:type="gramEnd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землевпорядкування</w:t>
      </w:r>
      <w:proofErr w:type="spellEnd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, кадастру</w:t>
      </w:r>
      <w:bookmarkEnd w:id="0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та </w:t>
      </w:r>
      <w:proofErr w:type="spellStart"/>
      <w:r w:rsidRPr="004F5C5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екології</w:t>
      </w:r>
      <w:proofErr w:type="spellEnd"/>
    </w:p>
    <w:p w:rsidR="004F5C5F" w:rsidRDefault="004F5C5F" w:rsidP="004F5C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Погоджувальну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раду.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</w:t>
      </w:r>
      <w:r w:rsidRPr="004F5C5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винести розгляд питань на Погоджувальну раду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4F5C5F" w:rsidRDefault="004F5C5F" w:rsidP="004F5C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4F5C5F" w:rsidRPr="004F5C5F" w:rsidRDefault="004F5C5F" w:rsidP="004F5C5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Михайлова С. Є. – </w:t>
      </w:r>
      <w:r w:rsidRPr="00776F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за</w:t>
      </w:r>
      <w:r w:rsidR="00776F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крити засідання</w:t>
      </w:r>
      <w:r w:rsidRPr="00776F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76F66" w:rsidRPr="00776F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комісії.</w:t>
      </w:r>
    </w:p>
    <w:p w:rsidR="00776F66" w:rsidRDefault="00776F66" w:rsidP="00776F6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закрити засідання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, голосували: Михайлова С. Є. – «за», Савенко В. О. – «за»,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прийнято.</w:t>
      </w:r>
    </w:p>
    <w:p w:rsidR="004F5C5F" w:rsidRPr="004F5C5F" w:rsidRDefault="004F5C5F" w:rsidP="004F5C5F">
      <w:pPr>
        <w:spacing w:after="0" w:line="240" w:lineRule="auto"/>
        <w:ind w:left="-3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AC3B1D" w:rsidRPr="00EC5066" w:rsidRDefault="00AC3B1D" w:rsidP="00AC3B1D">
      <w:pPr>
        <w:spacing w:after="0" w:line="240" w:lineRule="auto"/>
        <w:ind w:left="-136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</w:t>
      </w:r>
      <w:r w:rsidR="00776F6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Комісія закінчила роботу о 14:03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год</w:t>
      </w:r>
      <w:r w:rsidRPr="00EC506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</w:t>
      </w:r>
    </w:p>
    <w:p w:rsidR="00AC3B1D" w:rsidRPr="00EC5066" w:rsidRDefault="00AC3B1D" w:rsidP="00AC3B1D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AC3B1D" w:rsidRPr="00EC5066" w:rsidRDefault="00AC3B1D" w:rsidP="00AC3B1D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AC3B1D" w:rsidRPr="00EC5066" w:rsidRDefault="00AC3B1D" w:rsidP="00AC3B1D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50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Голова комісії: ____________________ / Стелла МИХАЙЛОВА</w:t>
      </w:r>
    </w:p>
    <w:p w:rsidR="00AC3B1D" w:rsidRPr="00EC5066" w:rsidRDefault="00AC3B1D" w:rsidP="00AC3B1D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604B9" w:rsidRPr="009C2124" w:rsidRDefault="00AC3B1D" w:rsidP="009C2124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bookmarkStart w:id="1" w:name="_GoBack"/>
      <w:bookmarkEnd w:id="1"/>
      <w:r w:rsidRPr="00EC506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sectPr w:rsidR="003604B9" w:rsidRPr="009C212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04D" w:rsidRDefault="0078404D" w:rsidP="00AC3B1D">
      <w:pPr>
        <w:spacing w:after="0" w:line="240" w:lineRule="auto"/>
      </w:pPr>
      <w:r>
        <w:separator/>
      </w:r>
    </w:p>
  </w:endnote>
  <w:endnote w:type="continuationSeparator" w:id="0">
    <w:p w:rsidR="0078404D" w:rsidRDefault="0078404D" w:rsidP="00AC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57462"/>
      <w:docPartObj>
        <w:docPartGallery w:val="Page Numbers (Bottom of Page)"/>
        <w:docPartUnique/>
      </w:docPartObj>
    </w:sdtPr>
    <w:sdtEndPr/>
    <w:sdtContent>
      <w:p w:rsidR="003604B9" w:rsidRDefault="003604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F3E" w:rsidRPr="00571F3E">
          <w:rPr>
            <w:noProof/>
            <w:lang w:val="ru-RU"/>
          </w:rPr>
          <w:t>8</w:t>
        </w:r>
        <w:r>
          <w:fldChar w:fldCharType="end"/>
        </w:r>
      </w:p>
    </w:sdtContent>
  </w:sdt>
  <w:p w:rsidR="003604B9" w:rsidRDefault="003604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04D" w:rsidRDefault="0078404D" w:rsidP="00AC3B1D">
      <w:pPr>
        <w:spacing w:after="0" w:line="240" w:lineRule="auto"/>
      </w:pPr>
      <w:r>
        <w:separator/>
      </w:r>
    </w:p>
  </w:footnote>
  <w:footnote w:type="continuationSeparator" w:id="0">
    <w:p w:rsidR="0078404D" w:rsidRDefault="0078404D" w:rsidP="00AC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1D"/>
    <w:rsid w:val="000B5C87"/>
    <w:rsid w:val="000E3816"/>
    <w:rsid w:val="001E0472"/>
    <w:rsid w:val="003604B9"/>
    <w:rsid w:val="003B653F"/>
    <w:rsid w:val="004F5C5F"/>
    <w:rsid w:val="00520A52"/>
    <w:rsid w:val="005529E5"/>
    <w:rsid w:val="00571F3E"/>
    <w:rsid w:val="005A6BA3"/>
    <w:rsid w:val="005A789B"/>
    <w:rsid w:val="00617E0B"/>
    <w:rsid w:val="006A1C3B"/>
    <w:rsid w:val="00776F66"/>
    <w:rsid w:val="0078404D"/>
    <w:rsid w:val="00900447"/>
    <w:rsid w:val="009C2124"/>
    <w:rsid w:val="009F1CB7"/>
    <w:rsid w:val="00AC3B1D"/>
    <w:rsid w:val="00B40E57"/>
    <w:rsid w:val="00BB65ED"/>
    <w:rsid w:val="00C575F4"/>
    <w:rsid w:val="00D02F54"/>
    <w:rsid w:val="00DE4A29"/>
    <w:rsid w:val="00E7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8DD7"/>
  <w15:chartTrackingRefBased/>
  <w15:docId w15:val="{E134058D-5FC4-49FA-8C51-3460ACF4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B1D"/>
    <w:rPr>
      <w:lang w:val="en-US"/>
    </w:rPr>
  </w:style>
  <w:style w:type="paragraph" w:styleId="a5">
    <w:name w:val="footer"/>
    <w:basedOn w:val="a"/>
    <w:link w:val="a6"/>
    <w:uiPriority w:val="99"/>
    <w:unhideWhenUsed/>
    <w:rsid w:val="00AC3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B1D"/>
    <w:rPr>
      <w:lang w:val="en-US"/>
    </w:rPr>
  </w:style>
  <w:style w:type="paragraph" w:styleId="a7">
    <w:name w:val="List Paragraph"/>
    <w:basedOn w:val="a"/>
    <w:uiPriority w:val="34"/>
    <w:qFormat/>
    <w:rsid w:val="00BB65ED"/>
    <w:pPr>
      <w:ind w:left="720"/>
      <w:contextualSpacing/>
    </w:pPr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7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1F3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16565</Words>
  <Characters>9443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6</cp:revision>
  <cp:lastPrinted>2025-02-12T09:50:00Z</cp:lastPrinted>
  <dcterms:created xsi:type="dcterms:W3CDTF">2025-02-04T08:09:00Z</dcterms:created>
  <dcterms:modified xsi:type="dcterms:W3CDTF">2025-02-12T09:50:00Z</dcterms:modified>
</cp:coreProperties>
</file>