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E8BB" w14:textId="77777777" w:rsidR="00127554" w:rsidRPr="006D07D2" w:rsidRDefault="00915D40" w:rsidP="00915D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7D2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14:paraId="226F4DFD" w14:textId="31F69588" w:rsidR="00E678BE" w:rsidRPr="006D07D2" w:rsidRDefault="00915D40" w:rsidP="00666E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про оприлюднення заяви про визначення обсягу стратегічної екологічної оцінки проекту </w:t>
      </w:r>
      <w:r w:rsidR="0017232A" w:rsidRPr="0017232A">
        <w:rPr>
          <w:rFonts w:ascii="Times New Roman" w:hAnsi="Times New Roman" w:cs="Times New Roman"/>
          <w:sz w:val="24"/>
          <w:szCs w:val="24"/>
          <w:lang w:val="uk-UA"/>
        </w:rPr>
        <w:t>Генерального плану села Перевіз Фастівського району Київської області</w:t>
      </w: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, що розроблений на підставі </w:t>
      </w:r>
      <w:r w:rsidR="00E678BE"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666EF1" w:rsidRPr="006D07D2">
        <w:rPr>
          <w:rFonts w:ascii="Times New Roman" w:hAnsi="Times New Roman" w:cs="Times New Roman"/>
          <w:sz w:val="24"/>
          <w:szCs w:val="24"/>
          <w:lang w:val="uk-UA"/>
        </w:rPr>
        <w:t>Боярської міської ради</w:t>
      </w:r>
      <w:r w:rsidR="00DB05B8"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232A" w:rsidRPr="0017232A">
        <w:rPr>
          <w:rFonts w:ascii="Times New Roman" w:hAnsi="Times New Roman" w:cs="Times New Roman"/>
          <w:sz w:val="24"/>
          <w:szCs w:val="24"/>
          <w:lang w:val="uk-UA"/>
        </w:rPr>
        <w:t>№ 9/592 від 17 червня 2021 року</w:t>
      </w:r>
      <w:r w:rsidR="00A31DDF" w:rsidRPr="006D07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0FA6A6" w14:textId="77777777" w:rsidR="00E678BE" w:rsidRPr="006D07D2" w:rsidRDefault="00915D40" w:rsidP="00B32264">
      <w:pPr>
        <w:spacing w:after="0" w:line="276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6D07D2">
        <w:rPr>
          <w:rFonts w:ascii="Times New Roman" w:hAnsi="Times New Roman" w:cs="Times New Roman"/>
          <w:sz w:val="24"/>
          <w:szCs w:val="24"/>
          <w:lang w:val="uk-UA"/>
        </w:rPr>
        <w:t>Замовник</w:t>
      </w:r>
      <w:r w:rsidR="00DB05B8" w:rsidRPr="006D07D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2264" w:rsidRPr="006D07D2">
        <w:rPr>
          <w:rFonts w:ascii="Times New Roman" w:hAnsi="Times New Roman" w:cs="Times New Roman"/>
          <w:caps/>
          <w:sz w:val="24"/>
          <w:szCs w:val="24"/>
          <w:lang w:val="uk-UA"/>
        </w:rPr>
        <w:t>Виконавчий комітет Боярської міської ради.</w:t>
      </w:r>
    </w:p>
    <w:p w14:paraId="2A78E993" w14:textId="7BE29A53" w:rsidR="00915D40" w:rsidRPr="006D07D2" w:rsidRDefault="00915D40" w:rsidP="00915D40">
      <w:pPr>
        <w:spacing w:after="0" w:line="276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Розробник: </w:t>
      </w:r>
      <w:r w:rsidR="006D07D2" w:rsidRPr="006D07D2">
        <w:rPr>
          <w:rFonts w:ascii="Times New Roman" w:hAnsi="Times New Roman" w:cs="Times New Roman"/>
          <w:caps/>
          <w:sz w:val="24"/>
          <w:szCs w:val="24"/>
          <w:lang w:val="uk-UA"/>
        </w:rPr>
        <w:t>Проектний інститут Служби безпеки України</w:t>
      </w:r>
    </w:p>
    <w:p w14:paraId="7BA579E0" w14:textId="4FED4B22" w:rsidR="00E678BE" w:rsidRPr="006D07D2" w:rsidRDefault="00915D40" w:rsidP="00A31D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Ознайомитися з заявою про визначення обсягу СЕО можливо в приміщенні </w:t>
      </w:r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Боярської міської ради, за </w:t>
      </w:r>
      <w:proofErr w:type="spellStart"/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>: 08150, Київська обл., Фастівський район, м. Боярка, вул. Грушевського, 39</w:t>
      </w:r>
      <w:r w:rsidR="00E678BE"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7232A" w:rsidRPr="0017232A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="0017232A" w:rsidRPr="0017232A">
        <w:rPr>
          <w:rFonts w:ascii="Times New Roman" w:hAnsi="Times New Roman" w:cs="Times New Roman"/>
          <w:sz w:val="24"/>
          <w:szCs w:val="24"/>
          <w:lang w:val="uk-UA"/>
        </w:rPr>
        <w:t xml:space="preserve">. 8. </w:t>
      </w:r>
      <w:r w:rsidR="00E678BE" w:rsidRPr="006D07D2">
        <w:rPr>
          <w:rFonts w:ascii="Times New Roman" w:hAnsi="Times New Roman" w:cs="Times New Roman"/>
          <w:sz w:val="24"/>
          <w:szCs w:val="24"/>
          <w:lang w:val="uk-UA"/>
        </w:rPr>
        <w:t>та на офіційному веб сайті</w:t>
      </w: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hyperlink r:id="rId4" w:history="1">
        <w:r w:rsidR="00B32264" w:rsidRPr="006D07D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https://mistoboyarka.gov.ua</w:t>
        </w:r>
      </w:hyperlink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417F89" w14:textId="77777777" w:rsidR="00E9467E" w:rsidRPr="006D07D2" w:rsidRDefault="00915D40" w:rsidP="00E946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D2">
        <w:rPr>
          <w:rFonts w:ascii="Times New Roman" w:hAnsi="Times New Roman" w:cs="Times New Roman"/>
          <w:sz w:val="24"/>
          <w:szCs w:val="24"/>
          <w:lang w:val="uk-UA"/>
        </w:rPr>
        <w:t>Строк громадського обговорення заяви 1</w:t>
      </w:r>
      <w:r w:rsidR="00E678BE" w:rsidRPr="006D07D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 днів з дня її оприлюднення. Пропозиції (зауваження) подаються у письмовій формі </w:t>
      </w:r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за поштовою </w:t>
      </w:r>
      <w:proofErr w:type="spellStart"/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: 08150, Київська обл., Фастівський район, м. Боярка, вул. Грушевського, 39 та за електронною </w:t>
      </w:r>
      <w:proofErr w:type="spellStart"/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>: boyarka-rada@ukr.net.</w:t>
      </w:r>
    </w:p>
    <w:p w14:paraId="69C679AB" w14:textId="30E2C646" w:rsidR="00915D40" w:rsidRPr="006D07D2" w:rsidRDefault="00915D40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Подання та прийом пропозицій здійснюється з </w:t>
      </w:r>
      <w:r w:rsidR="0017232A" w:rsidRPr="0017232A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3C370B" w:rsidRPr="0017232A">
        <w:rPr>
          <w:rFonts w:ascii="Times New Roman" w:hAnsi="Times New Roman" w:cs="Times New Roman"/>
          <w:sz w:val="24"/>
          <w:szCs w:val="24"/>
          <w:lang w:val="uk-UA"/>
        </w:rPr>
        <w:t>.</w:t>
      </w:r>
      <w:commentRangeStart w:id="0"/>
      <w:r w:rsidR="00666EF1" w:rsidRPr="0017232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7232A" w:rsidRPr="0017232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7232A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66EF1" w:rsidRPr="0017232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7232A">
        <w:rPr>
          <w:rFonts w:ascii="Times New Roman" w:hAnsi="Times New Roman" w:cs="Times New Roman"/>
          <w:sz w:val="24"/>
          <w:szCs w:val="24"/>
          <w:lang w:val="uk-UA"/>
        </w:rPr>
        <w:t xml:space="preserve">р. по </w:t>
      </w:r>
      <w:r w:rsidR="0017232A" w:rsidRPr="0017232A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17232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6EF1" w:rsidRPr="0017232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7232A" w:rsidRPr="0017232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7232A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66EF1" w:rsidRPr="0017232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7232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7232A" w:rsidRPr="0017232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9467E" w:rsidRPr="00172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commentRangeEnd w:id="0"/>
      <w:r w:rsidR="00DB05B8" w:rsidRPr="0017232A">
        <w:rPr>
          <w:rStyle w:val="a4"/>
          <w:rFonts w:ascii="Times New Roman" w:hAnsi="Times New Roman" w:cs="Times New Roman"/>
          <w:sz w:val="24"/>
          <w:szCs w:val="24"/>
        </w:rPr>
        <w:commentReference w:id="0"/>
      </w:r>
      <w:r w:rsidR="00E9467E" w:rsidRPr="006D07D2">
        <w:rPr>
          <w:rFonts w:ascii="Times New Roman" w:hAnsi="Times New Roman" w:cs="Times New Roman"/>
          <w:sz w:val="24"/>
          <w:szCs w:val="24"/>
          <w:lang w:val="uk-UA"/>
        </w:rPr>
        <w:t>включно</w:t>
      </w:r>
      <w:r w:rsidRPr="006D07D2">
        <w:rPr>
          <w:rFonts w:ascii="Times New Roman" w:hAnsi="Times New Roman" w:cs="Times New Roman"/>
          <w:sz w:val="24"/>
          <w:szCs w:val="24"/>
          <w:lang w:val="uk-UA"/>
        </w:rPr>
        <w:t>. Пр</w:t>
      </w:r>
      <w:r w:rsidR="00A31DDF" w:rsidRPr="006D07D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D07D2">
        <w:rPr>
          <w:rFonts w:ascii="Times New Roman" w:hAnsi="Times New Roman" w:cs="Times New Roman"/>
          <w:sz w:val="24"/>
          <w:szCs w:val="24"/>
          <w:lang w:val="uk-UA"/>
        </w:rPr>
        <w:t>позиції, подані після встановленого строку, не розглядаються.</w:t>
      </w:r>
    </w:p>
    <w:p w14:paraId="10F7978C" w14:textId="4358909F" w:rsidR="00C96E59" w:rsidRPr="006D07D2" w:rsidRDefault="00C96E59" w:rsidP="006D07D2">
      <w:pPr>
        <w:ind w:right="-113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Відповідальна особа - Начальник відділу містобудування та архітектури виконавчого комітету Боярської міської ради. </w:t>
      </w:r>
    </w:p>
    <w:p w14:paraId="7E367939" w14:textId="057D9614" w:rsidR="00915D40" w:rsidRPr="006D07D2" w:rsidRDefault="00915D40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D07D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 w:rsidR="00666EF1" w:rsidRPr="006D07D2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B32264" w:rsidRPr="006D07D2">
        <w:rPr>
          <w:rFonts w:ascii="Times New Roman" w:hAnsi="Times New Roman" w:cs="Times New Roman"/>
          <w:sz w:val="24"/>
          <w:szCs w:val="24"/>
          <w:lang w:val="uk-UA"/>
        </w:rPr>
        <w:t>38 (067) 204-10-46</w:t>
      </w:r>
      <w:r w:rsidR="00B32264" w:rsidRPr="006D07D2">
        <w:rPr>
          <w:rFonts w:ascii="Times New Roman" w:hAnsi="Times New Roman" w:cs="Times New Roman"/>
          <w:sz w:val="24"/>
          <w:szCs w:val="24"/>
        </w:rPr>
        <w:t>.</w:t>
      </w:r>
    </w:p>
    <w:p w14:paraId="0AD57353" w14:textId="77777777" w:rsidR="00915D40" w:rsidRPr="006D07D2" w:rsidRDefault="00915D40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7D2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Необхідність проведення транскордонних консультацій щодо проєкту документа державного планування – відсутня. </w:t>
      </w:r>
    </w:p>
    <w:p w14:paraId="39B5F51E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89620F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838AF9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777522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D56ACC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14:paraId="556EFEF5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37D798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56ACD9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204FD8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A406BC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A3180B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E04E3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D078E6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BB027F" w14:textId="77777777" w:rsidR="00A31DDF" w:rsidRPr="006D07D2" w:rsidRDefault="00A31DDF" w:rsidP="00915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1DDF" w:rsidRPr="006D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" w:date="2023-10-05T10:11:00Z" w:initials="A">
    <w:p w14:paraId="715794E0" w14:textId="17E2D28A" w:rsidR="00DB05B8" w:rsidRPr="00DB05B8" w:rsidRDefault="00DB05B8">
      <w:pPr>
        <w:pStyle w:val="a5"/>
        <w:rPr>
          <w:lang w:val="uk-UA"/>
        </w:rPr>
      </w:pPr>
      <w:r>
        <w:rPr>
          <w:rStyle w:val="a4"/>
        </w:rPr>
        <w:annotationRef/>
      </w:r>
      <w:r>
        <w:rPr>
          <w:lang w:val="uk-UA"/>
        </w:rPr>
        <w:t>Строк прийняття пропозицій 10 днів</w:t>
      </w:r>
      <w:r w:rsidR="00666EF1">
        <w:rPr>
          <w:lang w:val="uk-UA"/>
        </w:rPr>
        <w:t xml:space="preserve"> з моменту оприлюднення заяви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5794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5794E0" w16cid:durableId="2B6ACE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5CC"/>
    <w:rsid w:val="0017232A"/>
    <w:rsid w:val="00331DB0"/>
    <w:rsid w:val="003C370B"/>
    <w:rsid w:val="00666EF1"/>
    <w:rsid w:val="006D07D2"/>
    <w:rsid w:val="006E4CA8"/>
    <w:rsid w:val="007F179C"/>
    <w:rsid w:val="008155CC"/>
    <w:rsid w:val="00915D40"/>
    <w:rsid w:val="00A31DDF"/>
    <w:rsid w:val="00A63BC9"/>
    <w:rsid w:val="00B32264"/>
    <w:rsid w:val="00B908D9"/>
    <w:rsid w:val="00C96E59"/>
    <w:rsid w:val="00DB05B8"/>
    <w:rsid w:val="00E678BE"/>
    <w:rsid w:val="00E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09C4"/>
  <w15:docId w15:val="{06C83B9B-26EC-4537-B823-17761B4F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9467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uiPriority w:val="99"/>
    <w:unhideWhenUsed/>
    <w:rsid w:val="00B32264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3226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226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3226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226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3226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32264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96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hyperlink" Target="https://mistoboyarka.gov.ua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Андрій Романюк</cp:lastModifiedBy>
  <cp:revision>11</cp:revision>
  <cp:lastPrinted>2023-08-28T12:15:00Z</cp:lastPrinted>
  <dcterms:created xsi:type="dcterms:W3CDTF">2022-06-30T08:17:00Z</dcterms:created>
  <dcterms:modified xsi:type="dcterms:W3CDTF">2025-02-27T09:42:00Z</dcterms:modified>
</cp:coreProperties>
</file>