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17470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13.03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2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6/25</w:t>
      </w:r>
    </w:p>
    <w:p w:rsidR="008D07D9" w:rsidRPr="00445F16" w:rsidRDefault="008D07D9" w:rsidP="008D07D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45F16" w:rsidRDefault="008D07D9" w:rsidP="00174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02D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</w:t>
      </w:r>
      <w:bookmarkStart w:id="0" w:name="_Hlk172200854"/>
      <w:r w:rsidR="00174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внесення змін до рішення  від 09.08.2024р № 5/26</w:t>
      </w:r>
    </w:p>
    <w:p w:rsidR="00174709" w:rsidRPr="00174709" w:rsidRDefault="00174709" w:rsidP="00174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</w:t>
      </w:r>
      <w:r w:rsidRPr="00174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 затвердження складу конкурсного</w:t>
      </w:r>
    </w:p>
    <w:p w:rsidR="00174709" w:rsidRPr="00174709" w:rsidRDefault="00174709" w:rsidP="00174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174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комітету із визначення пасажирських перевізників </w:t>
      </w:r>
    </w:p>
    <w:p w:rsidR="00174709" w:rsidRPr="00174709" w:rsidRDefault="00174709" w:rsidP="00174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174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на автобусних маршрутах загального користування </w:t>
      </w:r>
    </w:p>
    <w:p w:rsidR="00174709" w:rsidRDefault="00174709" w:rsidP="00174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174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 межах Боярської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громади»</w:t>
      </w:r>
    </w:p>
    <w:p w:rsidR="00174709" w:rsidRPr="00B02DBC" w:rsidRDefault="00174709" w:rsidP="001747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:rsidR="00160AAD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357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користування»,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18 лютого 1997 р. № 176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Правил надання послуг пасажирського автомобільного транспорту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9E336A" w:rsidRPr="009E336A" w:rsidRDefault="009E336A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42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174709" w:rsidRPr="00174709" w:rsidRDefault="00124E1E" w:rsidP="006A31CC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r w:rsidR="00174709" w:rsidRP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74709" w:rsidRP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Боярської міської ради</w:t>
      </w:r>
      <w:r w:rsidR="00174709" w:rsidRP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09.08.2024р № 5/26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174709" w:rsidRP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складу конкурсного комітету із визначення пасажирських перевізників на автобусних маршрутах загального користування в межах Боярської міської територіальної громади»</w:t>
      </w:r>
      <w:r w:rsid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 внести зміни до складу </w:t>
      </w:r>
      <w:r w:rsidR="00174709" w:rsidRP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конкурсного комітету із визначення пасажирських перевізників на автобусних маршрутах загального користування в межах Боярської міської територіальної громади</w:t>
      </w:r>
      <w:r w:rsidR="00174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</w:t>
      </w:r>
    </w:p>
    <w:p w:rsidR="00445F16" w:rsidRPr="0042569C" w:rsidRDefault="008D07D9" w:rsidP="0042569C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4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42569C" w:rsidRDefault="0042569C" w:rsidP="00425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42569C" w:rsidRDefault="008D07D9" w:rsidP="00425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425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42569C" w:rsidRDefault="0042569C" w:rsidP="004256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69C" w:rsidRPr="0042569C" w:rsidRDefault="0042569C" w:rsidP="004256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69C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42569C" w:rsidRPr="0042569C" w:rsidRDefault="0042569C" w:rsidP="004256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AE7605" w:rsidRDefault="0042569C" w:rsidP="004256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25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Ганна САЛАМАТІНА</w:t>
      </w: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12A" w:rsidRDefault="0093212A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DBC" w:rsidRDefault="00B02DBC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47029A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tab/>
      </w:r>
      <w:r w:rsidR="0023221B">
        <w:rPr>
          <w:lang w:val="uk-UA"/>
        </w:rPr>
        <w:t xml:space="preserve">                              </w:t>
      </w:r>
      <w:r w:rsidR="00470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МИХЕЄНКО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47029A" w:rsidRDefault="0047029A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232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232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470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5A7077" w:rsidRPr="005A7077" w:rsidRDefault="005A7077" w:rsidP="005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77" w:rsidRPr="005A7077" w:rsidRDefault="005A7077" w:rsidP="005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начальника юридичного відділу                                        Ірина ГОРБАТЮК</w:t>
      </w:r>
    </w:p>
    <w:p w:rsidR="005A7077" w:rsidRPr="005A7077" w:rsidRDefault="005A7077" w:rsidP="005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77" w:rsidRPr="005A7077" w:rsidRDefault="005A7077" w:rsidP="005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47029A" w:rsidRDefault="005A7077" w:rsidP="005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 та виявлення корупції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5A7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Олена НАРДЕКОВА</w:t>
      </w:r>
    </w:p>
    <w:p w:rsidR="00B02DBC" w:rsidRDefault="00B02DBC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9D4" w:rsidRDefault="00EE39D4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9D4" w:rsidRDefault="00EE39D4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045" w:rsidRDefault="00754045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DBC" w:rsidRPr="0047029A" w:rsidRDefault="0047029A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02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ДОДАТОК 1</w:t>
      </w:r>
    </w:p>
    <w:p w:rsidR="00D03C5F" w:rsidRDefault="00D03C5F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  <w:bookmarkStart w:id="1" w:name="_GoBack"/>
      <w:bookmarkEnd w:id="1"/>
    </w:p>
    <w:p w:rsidR="00D03C5F" w:rsidRDefault="00D03C5F" w:rsidP="00D03C5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виконавчого комітету Боярської міської ради </w:t>
      </w:r>
    </w:p>
    <w:p w:rsidR="00EB233D" w:rsidRPr="00B02DBC" w:rsidRDefault="00174709" w:rsidP="00B02DB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13.</w:t>
      </w:r>
      <w:r w:rsidR="004702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03.2025 </w:t>
      </w:r>
      <w:r w:rsidR="004256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 №  6/25</w:t>
      </w:r>
    </w:p>
    <w:p w:rsidR="00EB233D" w:rsidRPr="008D76F2" w:rsidRDefault="00EB233D" w:rsidP="00EB233D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33D" w:rsidRPr="00B2137A" w:rsidRDefault="00EB233D" w:rsidP="00EB233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EB233D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1879"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1879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пасажирських перевізників на автобусних маршрутах загального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1879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міської територіальної громади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25B71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sz w:val="28"/>
          <w:szCs w:val="28"/>
          <w:lang w:val="uk-UA"/>
        </w:rPr>
        <w:t>Голова конкурсного комітету:</w:t>
      </w:r>
      <w:r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25B71"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>Мазурець Віталій Вікторович – заступник міського голови Боярської міської ради;</w:t>
      </w:r>
    </w:p>
    <w:p w:rsidR="00EB233D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25B71" w:rsidRPr="00B2137A" w:rsidRDefault="00EB233D" w:rsidP="00625B71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sz w:val="28"/>
          <w:szCs w:val="28"/>
          <w:lang w:val="uk-UA"/>
        </w:rPr>
        <w:t>Заступник голови конкурсного комітету:</w:t>
      </w:r>
      <w:r w:rsidR="00625B71" w:rsidRPr="00625B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625B71" w:rsidRPr="00D03C5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Кочкова</w:t>
      </w:r>
      <w:r w:rsidR="00625B7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Тетяна Петрівна</w:t>
      </w:r>
      <w:r w:rsidR="00625B71" w:rsidRPr="00B2137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перший заступник міського голови Боярської міської ради;</w:t>
      </w:r>
    </w:p>
    <w:p w:rsidR="00EB233D" w:rsidRPr="00B2137A" w:rsidRDefault="00EB233D" w:rsidP="00EB233D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B233D" w:rsidRPr="00B2137A" w:rsidRDefault="00EB233D" w:rsidP="00EB23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конкурсного комітету: </w:t>
      </w:r>
      <w:r w:rsidR="0047029A">
        <w:rPr>
          <w:rFonts w:ascii="Times New Roman" w:hAnsi="Times New Roman" w:cs="Times New Roman"/>
          <w:sz w:val="28"/>
          <w:szCs w:val="28"/>
          <w:lang w:val="uk-UA"/>
        </w:rPr>
        <w:t xml:space="preserve">Михеєнко Ольга Анатоліївна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7029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відділу з питань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</w:t>
      </w: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137A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ради;</w:t>
      </w:r>
    </w:p>
    <w:p w:rsidR="00EB233D" w:rsidRPr="00B2137A" w:rsidRDefault="00EB233D" w:rsidP="00EB23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37A">
        <w:rPr>
          <w:rFonts w:ascii="Times New Roman" w:hAnsi="Times New Roman" w:cs="Times New Roman"/>
          <w:b/>
          <w:sz w:val="28"/>
          <w:szCs w:val="28"/>
          <w:lang w:val="uk-UA"/>
        </w:rPr>
        <w:t>Члени конкурсного комітету:</w:t>
      </w:r>
    </w:p>
    <w:p w:rsidR="00EB233D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Маруженко Леся Володимирівна – начальник юридичного відділу виконавчого комітету Боярської міської ради;</w:t>
      </w:r>
    </w:p>
    <w:p w:rsidR="0047029A" w:rsidRPr="00B02DBC" w:rsidRDefault="0047029A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Савчук Марина Володимирівна – начальник Управління РІ та ЖКГ</w:t>
      </w:r>
      <w:r w:rsidR="00F04B5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виконавчого комітету Боярської міської ради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Представник </w:t>
      </w:r>
      <w:r w:rsidR="00CC2222"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Відділу державного нагляду (контролю) у Київській області Укртрансбезпеки </w:t>
      </w: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(за згодою);</w:t>
      </w:r>
    </w:p>
    <w:p w:rsidR="00CC2222" w:rsidRPr="00B02DBC" w:rsidRDefault="00EB233D" w:rsidP="00D03C5F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Представник Управління патрульної поліції в Київській області Департаменту патрульної поліції (за згодою);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Стрілець Микола Володимирович – голова правління ПрАТ «Боярське АТП»;</w:t>
      </w:r>
    </w:p>
    <w:p w:rsidR="00EB233D" w:rsidRPr="00B02DBC" w:rsidRDefault="00EB233D" w:rsidP="00E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sz w:val="28"/>
          <w:szCs w:val="28"/>
          <w:lang w:val="uk-UA"/>
        </w:rPr>
        <w:t>Яременко Андрій Петрович – член ГО «Молодь Боярки»</w:t>
      </w:r>
      <w:r w:rsidRPr="00B02DB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B233D" w:rsidRPr="00B02DBC" w:rsidRDefault="00EB233D" w:rsidP="00EB233D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Левчук Лариса Миколаївна – представник громадськості, правозахисник та представник інтересів людей з інвалідністю; </w:t>
      </w:r>
    </w:p>
    <w:p w:rsidR="00EB233D" w:rsidRDefault="00EB233D" w:rsidP="00B02DBC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02DBC">
        <w:rPr>
          <w:rFonts w:ascii="Times New Roman" w:hAnsi="Times New Roman" w:cs="Times New Roman"/>
          <w:b w:val="0"/>
          <w:sz w:val="28"/>
          <w:szCs w:val="28"/>
          <w:lang w:val="uk-UA"/>
        </w:rPr>
        <w:t>Шиденко Ірина Миколаївна – представник громадськості, директор Дзвінківськ</w:t>
      </w:r>
      <w:r w:rsidR="00F52B82">
        <w:rPr>
          <w:rFonts w:ascii="Times New Roman" w:hAnsi="Times New Roman" w:cs="Times New Roman"/>
          <w:b w:val="0"/>
          <w:sz w:val="28"/>
          <w:szCs w:val="28"/>
          <w:lang w:val="uk-UA"/>
        </w:rPr>
        <w:t>ого НВК «ЗОШ І-ІІ ступенів-ДНЗ»;</w:t>
      </w:r>
    </w:p>
    <w:p w:rsidR="00F52B82" w:rsidRDefault="00F52B82" w:rsidP="00B02DBC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Філон Дмитро Володимирович – голова ГО «Ревізор»</w:t>
      </w:r>
    </w:p>
    <w:p w:rsidR="00F52B82" w:rsidRDefault="00F52B82" w:rsidP="00B02DBC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Коваленко Вікторія Сергіївна – член ГО « Ревізор».</w:t>
      </w:r>
    </w:p>
    <w:p w:rsidR="00B02DBC" w:rsidRDefault="00B02DBC" w:rsidP="00B02DBC">
      <w:pPr>
        <w:pStyle w:val="50"/>
        <w:shd w:val="clear" w:color="auto" w:fill="auto"/>
        <w:spacing w:before="0" w:after="0" w:line="240" w:lineRule="auto"/>
        <w:ind w:left="360" w:right="2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54045" w:rsidRPr="00754045" w:rsidRDefault="00754045" w:rsidP="00754045">
      <w:pPr>
        <w:pStyle w:val="50"/>
        <w:spacing w:after="0" w:line="240" w:lineRule="auto"/>
        <w:ind w:left="360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45"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B02DBC" w:rsidRPr="00B02DBC" w:rsidRDefault="00754045" w:rsidP="00754045">
      <w:pPr>
        <w:pStyle w:val="5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4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54045">
        <w:rPr>
          <w:rFonts w:ascii="Times New Roman" w:hAnsi="Times New Roman" w:cs="Times New Roman"/>
          <w:sz w:val="28"/>
          <w:szCs w:val="28"/>
          <w:lang w:val="uk-UA"/>
        </w:rPr>
        <w:t>Ганна САЛАМАТІНА</w:t>
      </w:r>
    </w:p>
    <w:sectPr w:rsidR="00B02DBC" w:rsidRPr="00B02DBC" w:rsidSect="0042569C">
      <w:pgSz w:w="12240" w:h="15840"/>
      <w:pgMar w:top="709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0A" w:rsidRDefault="008E580A" w:rsidP="00EB233D">
      <w:pPr>
        <w:spacing w:after="0" w:line="240" w:lineRule="auto"/>
      </w:pPr>
      <w:r>
        <w:separator/>
      </w:r>
    </w:p>
  </w:endnote>
  <w:endnote w:type="continuationSeparator" w:id="0">
    <w:p w:rsidR="008E580A" w:rsidRDefault="008E580A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0A" w:rsidRDefault="008E580A" w:rsidP="00EB233D">
      <w:pPr>
        <w:spacing w:after="0" w:line="240" w:lineRule="auto"/>
      </w:pPr>
      <w:r>
        <w:separator/>
      </w:r>
    </w:p>
  </w:footnote>
  <w:footnote w:type="continuationSeparator" w:id="0">
    <w:p w:rsidR="008E580A" w:rsidRDefault="008E580A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74BF2"/>
    <w:rsid w:val="000B067C"/>
    <w:rsid w:val="00124E1E"/>
    <w:rsid w:val="00147D6E"/>
    <w:rsid w:val="001540E6"/>
    <w:rsid w:val="00160AAD"/>
    <w:rsid w:val="00174709"/>
    <w:rsid w:val="001F37DE"/>
    <w:rsid w:val="00210E55"/>
    <w:rsid w:val="0023221B"/>
    <w:rsid w:val="002A5A25"/>
    <w:rsid w:val="002D4915"/>
    <w:rsid w:val="002F4EB8"/>
    <w:rsid w:val="00307222"/>
    <w:rsid w:val="00343E5E"/>
    <w:rsid w:val="003572D6"/>
    <w:rsid w:val="003F4F48"/>
    <w:rsid w:val="0042569C"/>
    <w:rsid w:val="00445F16"/>
    <w:rsid w:val="0044787B"/>
    <w:rsid w:val="0047029A"/>
    <w:rsid w:val="00481496"/>
    <w:rsid w:val="00492A4E"/>
    <w:rsid w:val="004A0603"/>
    <w:rsid w:val="004E450D"/>
    <w:rsid w:val="00540CD0"/>
    <w:rsid w:val="00544FFF"/>
    <w:rsid w:val="00551759"/>
    <w:rsid w:val="005A7077"/>
    <w:rsid w:val="00616D6B"/>
    <w:rsid w:val="00625B71"/>
    <w:rsid w:val="0065133A"/>
    <w:rsid w:val="00677F20"/>
    <w:rsid w:val="006A31CC"/>
    <w:rsid w:val="006D240F"/>
    <w:rsid w:val="00704E3B"/>
    <w:rsid w:val="00730D94"/>
    <w:rsid w:val="00736CBE"/>
    <w:rsid w:val="00754045"/>
    <w:rsid w:val="0077619B"/>
    <w:rsid w:val="00796AE1"/>
    <w:rsid w:val="007A1982"/>
    <w:rsid w:val="007B11B7"/>
    <w:rsid w:val="007D08AB"/>
    <w:rsid w:val="008102D6"/>
    <w:rsid w:val="00840B11"/>
    <w:rsid w:val="00861455"/>
    <w:rsid w:val="0088324E"/>
    <w:rsid w:val="008D04D0"/>
    <w:rsid w:val="008D07D9"/>
    <w:rsid w:val="008E580A"/>
    <w:rsid w:val="00912BF7"/>
    <w:rsid w:val="0093212A"/>
    <w:rsid w:val="009E336A"/>
    <w:rsid w:val="00A15868"/>
    <w:rsid w:val="00A814BC"/>
    <w:rsid w:val="00AE7605"/>
    <w:rsid w:val="00B02DBC"/>
    <w:rsid w:val="00B06AA5"/>
    <w:rsid w:val="00B56CE7"/>
    <w:rsid w:val="00B72B9E"/>
    <w:rsid w:val="00B8680B"/>
    <w:rsid w:val="00BA74CC"/>
    <w:rsid w:val="00C218B5"/>
    <w:rsid w:val="00CC2222"/>
    <w:rsid w:val="00D03C5F"/>
    <w:rsid w:val="00DA6A24"/>
    <w:rsid w:val="00DE4D48"/>
    <w:rsid w:val="00E461D0"/>
    <w:rsid w:val="00EB233D"/>
    <w:rsid w:val="00EE39D4"/>
    <w:rsid w:val="00F04B52"/>
    <w:rsid w:val="00F33B48"/>
    <w:rsid w:val="00F52B82"/>
    <w:rsid w:val="00F54E14"/>
    <w:rsid w:val="00F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FD06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CB4B-9436-46E2-8D12-A381700E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23</cp:revision>
  <cp:lastPrinted>2025-03-18T12:58:00Z</cp:lastPrinted>
  <dcterms:created xsi:type="dcterms:W3CDTF">2024-08-02T10:18:00Z</dcterms:created>
  <dcterms:modified xsi:type="dcterms:W3CDTF">2025-03-18T12:58:00Z</dcterms:modified>
</cp:coreProperties>
</file>