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FC" w:rsidRDefault="008A1F9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C830CF" w:rsidTr="00E95044">
        <w:trPr>
          <w:trHeight w:val="847"/>
        </w:trPr>
        <w:tc>
          <w:tcPr>
            <w:tcW w:w="9038" w:type="dxa"/>
          </w:tcPr>
          <w:p w:rsidR="00E5579A" w:rsidRDefault="00103FC1" w:rsidP="001B373A">
            <w:pPr>
              <w:jc w:val="center"/>
            </w:pPr>
            <w:r>
              <w:t xml:space="preserve">    </w:t>
            </w:r>
          </w:p>
          <w:p w:rsidR="00E5579A" w:rsidRDefault="00E5579A" w:rsidP="00103FC1">
            <w:pPr>
              <w:jc w:val="center"/>
            </w:pPr>
          </w:p>
          <w:p w:rsidR="00E5579A" w:rsidRPr="00C830CF" w:rsidRDefault="00103FC1" w:rsidP="00103FC1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="005A4C2D" w:rsidRPr="00C830CF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C830CF">
              <w:t xml:space="preserve"> </w:t>
            </w:r>
            <w:r>
              <w:t xml:space="preserve">             </w:t>
            </w:r>
          </w:p>
          <w:p w:rsidR="00492C00" w:rsidRPr="00C830CF" w:rsidRDefault="00492C00" w:rsidP="00103FC1">
            <w:pPr>
              <w:jc w:val="center"/>
              <w:rPr>
                <w:sz w:val="28"/>
                <w:szCs w:val="28"/>
              </w:rPr>
            </w:pPr>
          </w:p>
        </w:tc>
      </w:tr>
      <w:tr w:rsidR="00B53DFA" w:rsidRPr="00C830CF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C830CF" w:rsidTr="00E64835">
              <w:trPr>
                <w:trHeight w:val="1342"/>
              </w:trPr>
              <w:tc>
                <w:tcPr>
                  <w:tcW w:w="9720" w:type="dxa"/>
                </w:tcPr>
                <w:p w:rsidR="00B53DFA" w:rsidRPr="00C830CF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30CF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C830CF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30C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C830CF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170826" w:rsidRPr="00C830CF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3D05BE" w:rsidRPr="00C830CF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C830C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C830CF" w:rsidRDefault="00103FC1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C830CF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ергова </w:t>
                  </w:r>
                  <w:r w:rsidR="00E03B5B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="00AD632E" w:rsidRPr="00C830C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C830CF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9810CD" w:rsidRPr="009810CD" w:rsidRDefault="009810CD" w:rsidP="009810C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466D9" w:rsidRPr="00C830CF" w:rsidRDefault="00B53DFA" w:rsidP="00F94BAB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РІШЕННЯ № </w:t>
                  </w:r>
                  <w:r w:rsidR="001B373A">
                    <w:rPr>
                      <w:rFonts w:eastAsia="Arial Unicode MS"/>
                      <w:b/>
                      <w:sz w:val="28"/>
                      <w:szCs w:val="28"/>
                    </w:rPr>
                    <w:t>17/1153</w:t>
                  </w:r>
                </w:p>
              </w:tc>
            </w:tr>
            <w:tr w:rsidR="00B53DFA" w:rsidRPr="00C830CF" w:rsidTr="005B7870">
              <w:trPr>
                <w:trHeight w:val="533"/>
              </w:trPr>
              <w:tc>
                <w:tcPr>
                  <w:tcW w:w="9720" w:type="dxa"/>
                </w:tcPr>
                <w:p w:rsidR="00B53DFA" w:rsidRPr="00C830CF" w:rsidRDefault="00AE0D14" w:rsidP="00C6515B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C6515B">
                    <w:rPr>
                      <w:rFonts w:eastAsia="Arial Unicode MS"/>
                      <w:b/>
                      <w:sz w:val="28"/>
                      <w:szCs w:val="28"/>
                    </w:rPr>
                    <w:t>30</w:t>
                  </w:r>
                  <w:r w:rsidR="00E03B5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листопада</w:t>
                  </w:r>
                  <w:r w:rsidR="00763E8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="003D05BE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B03156">
                    <w:rPr>
                      <w:rFonts w:eastAsia="Arial Unicode MS"/>
                      <w:b/>
                      <w:sz w:val="28"/>
                      <w:szCs w:val="28"/>
                    </w:rPr>
                    <w:t>1</w:t>
                  </w:r>
                  <w:r w:rsidR="00B53DFA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</w:t>
                  </w:r>
                  <w:r w:rsidR="009466D9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</w:t>
                  </w:r>
                  <w:r w:rsidR="00B53DFA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1B3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    </w:t>
                  </w:r>
                  <w:r w:rsidR="00B53DFA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>м. Боярка</w:t>
                  </w:r>
                </w:p>
              </w:tc>
            </w:tr>
          </w:tbl>
          <w:p w:rsidR="00B53DFA" w:rsidRPr="00C830CF" w:rsidRDefault="00B53DFA"/>
        </w:tc>
      </w:tr>
    </w:tbl>
    <w:p w:rsidR="003D05BE" w:rsidRPr="00C830CF" w:rsidRDefault="003D05BE" w:rsidP="003D05BE">
      <w:pPr>
        <w:widowControl w:val="0"/>
        <w:tabs>
          <w:tab w:val="left" w:pos="8292"/>
          <w:tab w:val="left" w:pos="8363"/>
        </w:tabs>
        <w:ind w:left="284"/>
        <w:jc w:val="center"/>
        <w:rPr>
          <w:bCs/>
          <w:sz w:val="22"/>
        </w:rPr>
      </w:pPr>
    </w:p>
    <w:p w:rsidR="005D0814" w:rsidRPr="00103FC1" w:rsidRDefault="001D37A1" w:rsidP="005D0814">
      <w:pPr>
        <w:rPr>
          <w:b/>
          <w:bCs/>
          <w:sz w:val="27"/>
          <w:szCs w:val="27"/>
          <w:shd w:val="clear" w:color="auto" w:fill="FFFFFF"/>
        </w:rPr>
      </w:pPr>
      <w:r w:rsidRPr="00103FC1">
        <w:rPr>
          <w:b/>
          <w:bCs/>
          <w:sz w:val="27"/>
          <w:szCs w:val="27"/>
          <w:shd w:val="clear" w:color="auto" w:fill="FFFFFF"/>
        </w:rPr>
        <w:t>Про затвердження </w:t>
      </w:r>
      <w:r w:rsidR="005D0814" w:rsidRPr="00103FC1">
        <w:rPr>
          <w:b/>
          <w:bCs/>
          <w:sz w:val="27"/>
          <w:szCs w:val="27"/>
          <w:shd w:val="clear" w:color="auto" w:fill="FFFFFF"/>
        </w:rPr>
        <w:t>Програми</w:t>
      </w:r>
    </w:p>
    <w:p w:rsidR="00E03B5B" w:rsidRDefault="00E03B5B" w:rsidP="00E03B5B">
      <w:pPr>
        <w:rPr>
          <w:b/>
          <w:bCs/>
          <w:sz w:val="27"/>
          <w:szCs w:val="27"/>
          <w:shd w:val="clear" w:color="auto" w:fill="FFFFFF"/>
        </w:rPr>
      </w:pPr>
      <w:r>
        <w:rPr>
          <w:b/>
          <w:bCs/>
          <w:sz w:val="27"/>
          <w:szCs w:val="27"/>
          <w:shd w:val="clear" w:color="auto" w:fill="FFFFFF"/>
        </w:rPr>
        <w:t>підтримки комунальних установ</w:t>
      </w:r>
    </w:p>
    <w:p w:rsidR="00E03B5B" w:rsidRDefault="00E03B5B" w:rsidP="00E03B5B">
      <w:pPr>
        <w:rPr>
          <w:b/>
          <w:bCs/>
          <w:sz w:val="27"/>
          <w:szCs w:val="27"/>
          <w:shd w:val="clear" w:color="auto" w:fill="FFFFFF"/>
        </w:rPr>
      </w:pPr>
      <w:r w:rsidRPr="00E03B5B">
        <w:rPr>
          <w:b/>
          <w:bCs/>
          <w:sz w:val="27"/>
          <w:szCs w:val="27"/>
          <w:shd w:val="clear" w:color="auto" w:fill="FFFFFF"/>
        </w:rPr>
        <w:t xml:space="preserve">«Об’єднаний Трудовий архів сіл, </w:t>
      </w:r>
    </w:p>
    <w:p w:rsidR="00E03B5B" w:rsidRPr="00E03B5B" w:rsidRDefault="00E03B5B" w:rsidP="00E03B5B">
      <w:pPr>
        <w:rPr>
          <w:b/>
          <w:bCs/>
          <w:sz w:val="27"/>
          <w:szCs w:val="27"/>
          <w:shd w:val="clear" w:color="auto" w:fill="FFFFFF"/>
        </w:rPr>
      </w:pPr>
      <w:r w:rsidRPr="00E03B5B">
        <w:rPr>
          <w:b/>
          <w:bCs/>
          <w:sz w:val="27"/>
          <w:szCs w:val="27"/>
          <w:shd w:val="clear" w:color="auto" w:fill="FFFFFF"/>
        </w:rPr>
        <w:t>селищ, міст на 2021 рік</w:t>
      </w:r>
      <w:r w:rsidRPr="00E03B5B">
        <w:rPr>
          <w:rFonts w:eastAsia="Calibri"/>
          <w:b/>
          <w:sz w:val="32"/>
          <w:szCs w:val="32"/>
          <w:lang w:eastAsia="en-US"/>
        </w:rPr>
        <w:t>»</w:t>
      </w:r>
    </w:p>
    <w:p w:rsidR="00E03B5B" w:rsidRPr="00E03B5B" w:rsidRDefault="00E03B5B" w:rsidP="00E03B5B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1D37A1" w:rsidRPr="00103FC1" w:rsidRDefault="00C0591B" w:rsidP="005D0814">
      <w:pPr>
        <w:shd w:val="clear" w:color="auto" w:fill="FFFFFF"/>
        <w:spacing w:after="75"/>
        <w:ind w:firstLine="720"/>
        <w:jc w:val="both"/>
        <w:rPr>
          <w:sz w:val="28"/>
          <w:szCs w:val="28"/>
        </w:rPr>
      </w:pPr>
      <w:r w:rsidRPr="00103FC1">
        <w:rPr>
          <w:sz w:val="28"/>
          <w:szCs w:val="28"/>
        </w:rPr>
        <w:t xml:space="preserve">Відповідно до п.22 ч.1 ст.26 Закону України «Про місцеве самоврядування в Україні», Наказу МЮУ від </w:t>
      </w:r>
      <w:r w:rsidR="00D03509" w:rsidRPr="00103FC1">
        <w:rPr>
          <w:sz w:val="28"/>
          <w:szCs w:val="28"/>
        </w:rPr>
        <w:t>14.03.2013 №430/5 «</w:t>
      </w:r>
      <w:r w:rsidRPr="00103FC1">
        <w:rPr>
          <w:bCs/>
          <w:sz w:val="28"/>
          <w:szCs w:val="28"/>
          <w:shd w:val="clear" w:color="auto" w:fill="FFFFFF"/>
        </w:rPr>
        <w:t>Про затвердження Переліку видів документів, пов’язаних із забезпеченням соціального захисту громадян, що мають надходити до архівних установ у разі ліквідації підприємств, установ, організацій, які не належать до джерел формування Національного архівного фонду</w:t>
      </w:r>
      <w:r w:rsidR="00D03509" w:rsidRPr="00103FC1">
        <w:rPr>
          <w:b/>
          <w:bCs/>
          <w:sz w:val="28"/>
          <w:szCs w:val="28"/>
          <w:shd w:val="clear" w:color="auto" w:fill="FFFFFF"/>
        </w:rPr>
        <w:t xml:space="preserve">», </w:t>
      </w:r>
      <w:r w:rsidR="00D03509" w:rsidRPr="00103FC1">
        <w:rPr>
          <w:bCs/>
          <w:sz w:val="28"/>
          <w:szCs w:val="28"/>
          <w:shd w:val="clear" w:color="auto" w:fill="FFFFFF"/>
        </w:rPr>
        <w:t>з</w:t>
      </w:r>
      <w:r w:rsidR="001D37A1" w:rsidRPr="00103FC1">
        <w:rPr>
          <w:sz w:val="28"/>
          <w:szCs w:val="28"/>
        </w:rPr>
        <w:t xml:space="preserve"> метою </w:t>
      </w:r>
      <w:r w:rsidR="005D0814" w:rsidRPr="00103FC1">
        <w:rPr>
          <w:sz w:val="28"/>
          <w:szCs w:val="28"/>
        </w:rPr>
        <w:t xml:space="preserve">забезпечення </w:t>
      </w:r>
      <w:r w:rsidR="00D03509" w:rsidRPr="00103FC1">
        <w:rPr>
          <w:sz w:val="28"/>
          <w:szCs w:val="28"/>
        </w:rPr>
        <w:t>зберігання</w:t>
      </w:r>
      <w:r w:rsidRPr="00103FC1">
        <w:rPr>
          <w:sz w:val="28"/>
          <w:szCs w:val="28"/>
        </w:rPr>
        <w:t xml:space="preserve"> документів підприємств, установ та організацій незалежно від форм власності та підпорядкування, що розташовані на території</w:t>
      </w:r>
      <w:r w:rsidR="00D03509" w:rsidRPr="00103FC1">
        <w:rPr>
          <w:sz w:val="28"/>
          <w:szCs w:val="28"/>
        </w:rPr>
        <w:t xml:space="preserve"> Боярської територіальної громади</w:t>
      </w:r>
      <w:r w:rsidRPr="00103FC1">
        <w:rPr>
          <w:sz w:val="28"/>
          <w:szCs w:val="28"/>
        </w:rPr>
        <w:t>, або ліквідованих підприємств, установ та організацій, що діяли (були зареєстровані) на цій території</w:t>
      </w:r>
      <w:r w:rsidR="00D03509" w:rsidRPr="00103FC1">
        <w:rPr>
          <w:sz w:val="28"/>
          <w:szCs w:val="28"/>
        </w:rPr>
        <w:t>,</w:t>
      </w:r>
      <w:r w:rsidRPr="00103FC1">
        <w:rPr>
          <w:sz w:val="28"/>
          <w:szCs w:val="28"/>
        </w:rPr>
        <w:t xml:space="preserve"> </w:t>
      </w:r>
    </w:p>
    <w:p w:rsidR="00285680" w:rsidRPr="00C66A41" w:rsidRDefault="00285680" w:rsidP="00F94BAB">
      <w:pPr>
        <w:shd w:val="clear" w:color="auto" w:fill="FFFFFF"/>
        <w:spacing w:after="75"/>
        <w:ind w:firstLine="720"/>
        <w:rPr>
          <w:color w:val="444444"/>
          <w:sz w:val="28"/>
          <w:szCs w:val="28"/>
        </w:rPr>
      </w:pPr>
    </w:p>
    <w:p w:rsidR="00F94BAB" w:rsidRPr="00C66A41" w:rsidRDefault="00F94BAB" w:rsidP="00F94BAB">
      <w:pPr>
        <w:pStyle w:val="2"/>
        <w:rPr>
          <w:noProof w:val="0"/>
          <w:szCs w:val="28"/>
        </w:rPr>
      </w:pPr>
      <w:r w:rsidRPr="00C66A41">
        <w:rPr>
          <w:noProof w:val="0"/>
          <w:szCs w:val="28"/>
        </w:rPr>
        <w:t>БОЯРСЬКА МІСЬКА РАДА</w:t>
      </w:r>
    </w:p>
    <w:p w:rsidR="00F94BAB" w:rsidRDefault="00F94BAB" w:rsidP="00F94BAB">
      <w:pPr>
        <w:jc w:val="center"/>
        <w:rPr>
          <w:b/>
          <w:sz w:val="28"/>
          <w:szCs w:val="28"/>
        </w:rPr>
      </w:pPr>
      <w:r w:rsidRPr="00C66A41">
        <w:rPr>
          <w:b/>
          <w:sz w:val="28"/>
          <w:szCs w:val="28"/>
        </w:rPr>
        <w:t xml:space="preserve">В И Р І Ш И Л А: </w:t>
      </w:r>
    </w:p>
    <w:p w:rsidR="00D03509" w:rsidRPr="00103FC1" w:rsidRDefault="00D03509" w:rsidP="00F94BAB">
      <w:pPr>
        <w:jc w:val="center"/>
        <w:rPr>
          <w:sz w:val="28"/>
          <w:szCs w:val="28"/>
        </w:rPr>
      </w:pPr>
    </w:p>
    <w:p w:rsidR="00763E83" w:rsidRDefault="001D37A1" w:rsidP="00763E8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103FC1">
        <w:rPr>
          <w:sz w:val="28"/>
          <w:szCs w:val="28"/>
        </w:rPr>
        <w:t>Затвердити П</w:t>
      </w:r>
      <w:r w:rsidR="005D0814" w:rsidRPr="00103FC1">
        <w:rPr>
          <w:sz w:val="28"/>
          <w:szCs w:val="28"/>
        </w:rPr>
        <w:t>рограму</w:t>
      </w:r>
      <w:r w:rsidRPr="00103FC1">
        <w:rPr>
          <w:sz w:val="28"/>
          <w:szCs w:val="28"/>
        </w:rPr>
        <w:t xml:space="preserve">  </w:t>
      </w:r>
      <w:r w:rsidR="00E03B5B">
        <w:rPr>
          <w:sz w:val="28"/>
          <w:szCs w:val="28"/>
        </w:rPr>
        <w:t>підтримки комунальних установ</w:t>
      </w:r>
      <w:r w:rsidR="005D0814" w:rsidRPr="00103FC1">
        <w:rPr>
          <w:sz w:val="28"/>
          <w:szCs w:val="28"/>
        </w:rPr>
        <w:t xml:space="preserve"> «Об’єднаний трудовий архів сіл, с</w:t>
      </w:r>
      <w:r w:rsidR="00E03B5B">
        <w:rPr>
          <w:sz w:val="28"/>
          <w:szCs w:val="28"/>
        </w:rPr>
        <w:t>елищ, міст на 2021 рік у новій редакції</w:t>
      </w:r>
      <w:r w:rsidR="00763E83">
        <w:rPr>
          <w:sz w:val="28"/>
          <w:szCs w:val="28"/>
        </w:rPr>
        <w:t xml:space="preserve"> </w:t>
      </w:r>
      <w:r w:rsidR="005D0814" w:rsidRPr="00763E83">
        <w:rPr>
          <w:sz w:val="28"/>
          <w:szCs w:val="28"/>
        </w:rPr>
        <w:t>(додається)</w:t>
      </w:r>
      <w:r w:rsidR="00763E83">
        <w:rPr>
          <w:sz w:val="28"/>
          <w:szCs w:val="28"/>
        </w:rPr>
        <w:t>.</w:t>
      </w:r>
    </w:p>
    <w:p w:rsidR="00763E83" w:rsidRPr="00763E83" w:rsidRDefault="00763E83" w:rsidP="00763E83">
      <w:pPr>
        <w:pStyle w:val="ae"/>
        <w:jc w:val="both"/>
        <w:rPr>
          <w:sz w:val="28"/>
          <w:szCs w:val="28"/>
        </w:rPr>
      </w:pPr>
    </w:p>
    <w:p w:rsidR="001D37A1" w:rsidRPr="00763E83" w:rsidRDefault="001D37A1" w:rsidP="00763E83">
      <w:pPr>
        <w:pStyle w:val="ae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63E83">
        <w:rPr>
          <w:sz w:val="28"/>
          <w:szCs w:val="28"/>
        </w:rPr>
        <w:t xml:space="preserve">Контроль за виконанням цього рішення покласти на </w:t>
      </w:r>
      <w:r w:rsidR="00285680" w:rsidRPr="00763E83">
        <w:rPr>
          <w:sz w:val="28"/>
          <w:szCs w:val="28"/>
        </w:rPr>
        <w:t>заступника міського голови за напрямком.</w:t>
      </w:r>
      <w:r w:rsidRPr="00763E83">
        <w:rPr>
          <w:b/>
          <w:bCs/>
          <w:sz w:val="28"/>
          <w:szCs w:val="28"/>
        </w:rPr>
        <w:t>            </w:t>
      </w:r>
    </w:p>
    <w:p w:rsidR="001B373A" w:rsidRPr="005B36CE" w:rsidRDefault="001D37A1" w:rsidP="001B373A">
      <w:pPr>
        <w:ind w:left="6372" w:firstLine="708"/>
        <w:jc w:val="center"/>
        <w:rPr>
          <w:color w:val="3D3D3D"/>
          <w:spacing w:val="-3"/>
          <w:sz w:val="28"/>
          <w:szCs w:val="28"/>
        </w:rPr>
      </w:pPr>
      <w:r w:rsidRPr="00103FC1">
        <w:rPr>
          <w:b/>
          <w:bCs/>
          <w:sz w:val="28"/>
          <w:szCs w:val="28"/>
        </w:rPr>
        <w:t>          </w:t>
      </w:r>
    </w:p>
    <w:p w:rsidR="001B373A" w:rsidRPr="005B36CE" w:rsidRDefault="001B373A" w:rsidP="001B373A">
      <w:pPr>
        <w:jc w:val="both"/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Міський голова                                                       </w:t>
      </w:r>
      <w:r>
        <w:rPr>
          <w:rFonts w:cs="Times New Roman CYR"/>
          <w:b/>
          <w:sz w:val="28"/>
          <w:szCs w:val="28"/>
        </w:rPr>
        <w:t xml:space="preserve">   </w:t>
      </w:r>
      <w:r>
        <w:rPr>
          <w:rFonts w:cs="Times New Roman CYR"/>
          <w:b/>
          <w:sz w:val="28"/>
          <w:szCs w:val="28"/>
        </w:rPr>
        <w:t xml:space="preserve">          Олександр ЗАРУБІН</w:t>
      </w: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FE2E0D" w:rsidRDefault="00FE2E0D" w:rsidP="003A4E85">
      <w:pPr>
        <w:spacing w:before="120"/>
        <w:ind w:right="326"/>
        <w:jc w:val="both"/>
        <w:rPr>
          <w:sz w:val="28"/>
          <w:szCs w:val="28"/>
        </w:rPr>
      </w:pPr>
    </w:p>
    <w:p w:rsidR="00C66A41" w:rsidRDefault="00C66A41" w:rsidP="003A4E85">
      <w:pPr>
        <w:spacing w:before="120"/>
        <w:ind w:right="326"/>
        <w:jc w:val="both"/>
        <w:rPr>
          <w:sz w:val="28"/>
          <w:szCs w:val="28"/>
        </w:rPr>
      </w:pPr>
    </w:p>
    <w:p w:rsidR="00C66A41" w:rsidRDefault="00C66A41" w:rsidP="003A4E85">
      <w:pPr>
        <w:spacing w:before="120"/>
        <w:ind w:right="326"/>
        <w:jc w:val="both"/>
        <w:rPr>
          <w:sz w:val="28"/>
          <w:szCs w:val="28"/>
        </w:rPr>
      </w:pPr>
    </w:p>
    <w:p w:rsidR="00C66A41" w:rsidRDefault="00C66A41" w:rsidP="003A4E85">
      <w:pPr>
        <w:spacing w:before="120"/>
        <w:ind w:right="326"/>
        <w:jc w:val="both"/>
        <w:rPr>
          <w:sz w:val="28"/>
          <w:szCs w:val="28"/>
        </w:rPr>
      </w:pPr>
    </w:p>
    <w:p w:rsidR="00D03509" w:rsidRDefault="00D03509">
      <w:pPr>
        <w:spacing w:before="120"/>
        <w:ind w:right="326"/>
        <w:jc w:val="both"/>
        <w:rPr>
          <w:i/>
          <w:sz w:val="28"/>
          <w:szCs w:val="28"/>
        </w:rPr>
      </w:pPr>
    </w:p>
    <w:p w:rsidR="00D03509" w:rsidRDefault="00D03509">
      <w:pPr>
        <w:spacing w:before="120"/>
        <w:ind w:right="326"/>
        <w:jc w:val="both"/>
        <w:rPr>
          <w:i/>
          <w:sz w:val="28"/>
          <w:szCs w:val="28"/>
        </w:rPr>
      </w:pPr>
    </w:p>
    <w:p w:rsidR="00103FC1" w:rsidRDefault="00103FC1">
      <w:pPr>
        <w:spacing w:before="120"/>
        <w:ind w:right="326"/>
        <w:jc w:val="both"/>
        <w:rPr>
          <w:i/>
          <w:sz w:val="28"/>
          <w:szCs w:val="28"/>
        </w:rPr>
      </w:pPr>
    </w:p>
    <w:p w:rsidR="00103FC1" w:rsidRDefault="00103FC1">
      <w:pPr>
        <w:spacing w:before="120"/>
        <w:ind w:right="326"/>
        <w:jc w:val="both"/>
        <w:rPr>
          <w:i/>
          <w:sz w:val="28"/>
          <w:szCs w:val="28"/>
        </w:rPr>
      </w:pPr>
    </w:p>
    <w:p w:rsidR="00103FC1" w:rsidRDefault="00103FC1">
      <w:pPr>
        <w:spacing w:before="120"/>
        <w:ind w:right="326"/>
        <w:jc w:val="both"/>
        <w:rPr>
          <w:i/>
          <w:sz w:val="28"/>
          <w:szCs w:val="28"/>
        </w:rPr>
      </w:pPr>
    </w:p>
    <w:p w:rsidR="00103FC1" w:rsidRDefault="00103FC1">
      <w:pPr>
        <w:spacing w:before="120"/>
        <w:ind w:right="326"/>
        <w:jc w:val="both"/>
        <w:rPr>
          <w:i/>
          <w:sz w:val="28"/>
          <w:szCs w:val="28"/>
        </w:rPr>
      </w:pPr>
    </w:p>
    <w:p w:rsidR="00103FC1" w:rsidRDefault="00103FC1">
      <w:pPr>
        <w:spacing w:before="120"/>
        <w:ind w:right="326"/>
        <w:jc w:val="both"/>
        <w:rPr>
          <w:i/>
          <w:sz w:val="28"/>
          <w:szCs w:val="28"/>
        </w:rPr>
      </w:pPr>
    </w:p>
    <w:p w:rsidR="00D03509" w:rsidRDefault="00D03509">
      <w:pPr>
        <w:spacing w:before="120"/>
        <w:ind w:right="326"/>
        <w:jc w:val="both"/>
        <w:rPr>
          <w:i/>
          <w:sz w:val="28"/>
          <w:szCs w:val="28"/>
        </w:rPr>
      </w:pPr>
    </w:p>
    <w:p w:rsidR="00E03B5B" w:rsidRDefault="00E03B5B">
      <w:pPr>
        <w:spacing w:before="120"/>
        <w:ind w:right="326"/>
        <w:jc w:val="both"/>
        <w:rPr>
          <w:i/>
          <w:sz w:val="28"/>
          <w:szCs w:val="28"/>
        </w:rPr>
      </w:pPr>
    </w:p>
    <w:p w:rsidR="00E03B5B" w:rsidRDefault="00E03B5B">
      <w:pPr>
        <w:spacing w:before="120"/>
        <w:ind w:right="326"/>
        <w:jc w:val="both"/>
        <w:rPr>
          <w:i/>
          <w:sz w:val="28"/>
          <w:szCs w:val="28"/>
        </w:rPr>
      </w:pPr>
    </w:p>
    <w:p w:rsidR="00E03B5B" w:rsidRDefault="00E03B5B">
      <w:pPr>
        <w:spacing w:before="120"/>
        <w:ind w:right="326"/>
        <w:jc w:val="both"/>
        <w:rPr>
          <w:i/>
          <w:sz w:val="28"/>
          <w:szCs w:val="28"/>
        </w:rPr>
      </w:pPr>
    </w:p>
    <w:p w:rsidR="00E03B5B" w:rsidRDefault="00E03B5B">
      <w:pPr>
        <w:spacing w:before="120"/>
        <w:ind w:right="326"/>
        <w:jc w:val="both"/>
        <w:rPr>
          <w:i/>
          <w:sz w:val="28"/>
          <w:szCs w:val="28"/>
        </w:rPr>
      </w:pPr>
    </w:p>
    <w:p w:rsidR="00E03B5B" w:rsidRDefault="00E03B5B">
      <w:pPr>
        <w:spacing w:before="120"/>
        <w:ind w:right="326"/>
        <w:jc w:val="both"/>
        <w:rPr>
          <w:i/>
          <w:sz w:val="28"/>
          <w:szCs w:val="28"/>
        </w:rPr>
      </w:pPr>
    </w:p>
    <w:p w:rsidR="00E03B5B" w:rsidRDefault="00E03B5B">
      <w:pPr>
        <w:spacing w:before="120"/>
        <w:ind w:right="326"/>
        <w:jc w:val="both"/>
        <w:rPr>
          <w:i/>
          <w:sz w:val="28"/>
          <w:szCs w:val="28"/>
        </w:rPr>
      </w:pPr>
    </w:p>
    <w:p w:rsidR="00E03B5B" w:rsidRDefault="00E03B5B">
      <w:pPr>
        <w:spacing w:before="120"/>
        <w:ind w:right="326"/>
        <w:jc w:val="both"/>
        <w:rPr>
          <w:i/>
          <w:sz w:val="28"/>
          <w:szCs w:val="28"/>
        </w:rPr>
      </w:pPr>
    </w:p>
    <w:p w:rsidR="00907378" w:rsidRDefault="00907378" w:rsidP="00542628">
      <w:pPr>
        <w:spacing w:before="120"/>
        <w:ind w:right="326"/>
        <w:jc w:val="both"/>
        <w:rPr>
          <w:sz w:val="28"/>
          <w:szCs w:val="28"/>
        </w:rPr>
      </w:pPr>
    </w:p>
    <w:p w:rsidR="00907378" w:rsidRDefault="00907378" w:rsidP="00542628">
      <w:pPr>
        <w:spacing w:before="120"/>
        <w:ind w:right="326"/>
        <w:jc w:val="both"/>
        <w:rPr>
          <w:sz w:val="28"/>
          <w:szCs w:val="28"/>
        </w:rPr>
      </w:pPr>
    </w:p>
    <w:p w:rsidR="00542628" w:rsidRDefault="00542628" w:rsidP="00542628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Виконавець:</w:t>
      </w:r>
    </w:p>
    <w:p w:rsidR="00E94F9B" w:rsidRDefault="00E94F9B" w:rsidP="00542628">
      <w:pPr>
        <w:spacing w:before="120"/>
        <w:ind w:right="326"/>
        <w:jc w:val="both"/>
        <w:rPr>
          <w:sz w:val="28"/>
          <w:szCs w:val="28"/>
        </w:rPr>
      </w:pPr>
    </w:p>
    <w:p w:rsidR="00694737" w:rsidRDefault="00694737" w:rsidP="00542628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Начальник загального відділу</w:t>
      </w:r>
      <w:r w:rsidR="00103FC1">
        <w:rPr>
          <w:sz w:val="28"/>
          <w:szCs w:val="28"/>
        </w:rPr>
        <w:t xml:space="preserve">                                       М. КУПАР</w:t>
      </w:r>
    </w:p>
    <w:p w:rsidR="00694737" w:rsidRDefault="00694737" w:rsidP="00542628">
      <w:pPr>
        <w:spacing w:before="120"/>
        <w:ind w:right="326"/>
        <w:jc w:val="both"/>
        <w:rPr>
          <w:sz w:val="28"/>
          <w:szCs w:val="28"/>
        </w:rPr>
      </w:pPr>
    </w:p>
    <w:p w:rsidR="00542628" w:rsidRDefault="00542628" w:rsidP="00542628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542628" w:rsidRDefault="00542628" w:rsidP="00542628">
      <w:pPr>
        <w:spacing w:before="120"/>
        <w:ind w:right="326"/>
        <w:jc w:val="both"/>
        <w:rPr>
          <w:sz w:val="28"/>
          <w:szCs w:val="28"/>
        </w:rPr>
      </w:pPr>
    </w:p>
    <w:p w:rsidR="00542628" w:rsidRDefault="00542628" w:rsidP="00542628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ШУЛЬГА</w:t>
      </w:r>
    </w:p>
    <w:p w:rsidR="00542628" w:rsidRDefault="00542628" w:rsidP="00542628">
      <w:pPr>
        <w:spacing w:before="120"/>
        <w:ind w:right="326"/>
        <w:jc w:val="both"/>
        <w:rPr>
          <w:sz w:val="28"/>
          <w:szCs w:val="28"/>
        </w:rPr>
      </w:pPr>
      <w:bookmarkStart w:id="0" w:name="_GoBack"/>
      <w:bookmarkEnd w:id="0"/>
    </w:p>
    <w:p w:rsidR="00542628" w:rsidRDefault="00542628" w:rsidP="00542628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КОЧКОВА</w:t>
      </w:r>
    </w:p>
    <w:p w:rsidR="00542628" w:rsidRDefault="00542628" w:rsidP="00542628">
      <w:pPr>
        <w:spacing w:before="120"/>
        <w:ind w:right="326"/>
        <w:jc w:val="both"/>
        <w:rPr>
          <w:sz w:val="28"/>
          <w:szCs w:val="28"/>
        </w:rPr>
      </w:pPr>
    </w:p>
    <w:p w:rsidR="00D56C4B" w:rsidRPr="00C830CF" w:rsidRDefault="00542628" w:rsidP="00542628">
      <w:pPr>
        <w:spacing w:before="120"/>
        <w:ind w:right="326"/>
        <w:jc w:val="both"/>
      </w:pPr>
      <w:r>
        <w:rPr>
          <w:sz w:val="28"/>
          <w:szCs w:val="28"/>
        </w:rPr>
        <w:t xml:space="preserve">Начальник юридичного відділу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</w:t>
      </w:r>
      <w:r w:rsidR="006A2792">
        <w:rPr>
          <w:sz w:val="28"/>
          <w:szCs w:val="28"/>
        </w:rPr>
        <w:t xml:space="preserve"> </w:t>
      </w:r>
      <w:r>
        <w:rPr>
          <w:sz w:val="28"/>
          <w:szCs w:val="28"/>
        </w:rPr>
        <w:t>МАРУЖЕНКО</w:t>
      </w:r>
    </w:p>
    <w:sectPr w:rsidR="00D56C4B" w:rsidRPr="00C830CF" w:rsidSect="00EE5E36">
      <w:pgSz w:w="11906" w:h="16838" w:code="9"/>
      <w:pgMar w:top="568" w:right="709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442"/>
    <w:multiLevelType w:val="multilevel"/>
    <w:tmpl w:val="1CAE7F6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27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b w:val="0"/>
      </w:rPr>
    </w:lvl>
  </w:abstractNum>
  <w:abstractNum w:abstractNumId="1" w15:restartNumberingAfterBreak="0">
    <w:nsid w:val="02884BAE"/>
    <w:multiLevelType w:val="multilevel"/>
    <w:tmpl w:val="377E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57395"/>
    <w:multiLevelType w:val="multilevel"/>
    <w:tmpl w:val="190E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8AE3E0C"/>
    <w:multiLevelType w:val="hybridMultilevel"/>
    <w:tmpl w:val="7BD87624"/>
    <w:lvl w:ilvl="0" w:tplc="5AFCDBE4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1A4323A5"/>
    <w:multiLevelType w:val="multilevel"/>
    <w:tmpl w:val="879CCBF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5" w15:restartNumberingAfterBreak="0">
    <w:nsid w:val="2D4A27DE"/>
    <w:multiLevelType w:val="multilevel"/>
    <w:tmpl w:val="46208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53ADC"/>
    <w:multiLevelType w:val="multilevel"/>
    <w:tmpl w:val="7BEA5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45409"/>
    <w:multiLevelType w:val="hybridMultilevel"/>
    <w:tmpl w:val="22403214"/>
    <w:lvl w:ilvl="0" w:tplc="0419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36D262D5"/>
    <w:multiLevelType w:val="hybridMultilevel"/>
    <w:tmpl w:val="F454F1BA"/>
    <w:lvl w:ilvl="0" w:tplc="7C765ECA">
      <w:start w:val="43"/>
      <w:numFmt w:val="decimal"/>
      <w:lvlText w:val="%1"/>
      <w:lvlJc w:val="left"/>
      <w:pPr>
        <w:ind w:left="786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1D7B0E"/>
    <w:multiLevelType w:val="hybridMultilevel"/>
    <w:tmpl w:val="96DE432C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C6E7CA7"/>
    <w:multiLevelType w:val="hybridMultilevel"/>
    <w:tmpl w:val="EEB2E7FA"/>
    <w:lvl w:ilvl="0" w:tplc="04190001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11" w15:restartNumberingAfterBreak="0">
    <w:nsid w:val="40374B55"/>
    <w:multiLevelType w:val="hybridMultilevel"/>
    <w:tmpl w:val="717E6DBA"/>
    <w:lvl w:ilvl="0" w:tplc="04190001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A6A32"/>
    <w:multiLevelType w:val="hybridMultilevel"/>
    <w:tmpl w:val="A8F8B256"/>
    <w:lvl w:ilvl="0" w:tplc="7E5C12C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43F83AFE"/>
    <w:multiLevelType w:val="multilevel"/>
    <w:tmpl w:val="EA1CC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16DBE"/>
    <w:multiLevelType w:val="multilevel"/>
    <w:tmpl w:val="DEF61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2A5319"/>
    <w:multiLevelType w:val="hybridMultilevel"/>
    <w:tmpl w:val="4F3E8A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C508A3"/>
    <w:multiLevelType w:val="hybridMultilevel"/>
    <w:tmpl w:val="194244BC"/>
    <w:lvl w:ilvl="0" w:tplc="5AD646F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3F0A7D"/>
    <w:multiLevelType w:val="multilevel"/>
    <w:tmpl w:val="2F1A7D1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8" w15:restartNumberingAfterBreak="0">
    <w:nsid w:val="58E5038E"/>
    <w:multiLevelType w:val="hybridMultilevel"/>
    <w:tmpl w:val="8132DF94"/>
    <w:lvl w:ilvl="0" w:tplc="202EFC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E80CC2"/>
    <w:multiLevelType w:val="multilevel"/>
    <w:tmpl w:val="FAB0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8D20DF"/>
    <w:multiLevelType w:val="multilevel"/>
    <w:tmpl w:val="A6B0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543DE1"/>
    <w:multiLevelType w:val="hybridMultilevel"/>
    <w:tmpl w:val="1D3038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64421"/>
    <w:multiLevelType w:val="hybridMultilevel"/>
    <w:tmpl w:val="87C649E2"/>
    <w:lvl w:ilvl="0" w:tplc="65AE1B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58B3009"/>
    <w:multiLevelType w:val="multilevel"/>
    <w:tmpl w:val="F58CA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8"/>
  </w:num>
  <w:num w:numId="5">
    <w:abstractNumId w:val="18"/>
  </w:num>
  <w:num w:numId="6">
    <w:abstractNumId w:val="12"/>
  </w:num>
  <w:num w:numId="7">
    <w:abstractNumId w:val="3"/>
  </w:num>
  <w:num w:numId="8">
    <w:abstractNumId w:val="16"/>
  </w:num>
  <w:num w:numId="9">
    <w:abstractNumId w:val="22"/>
  </w:num>
  <w:num w:numId="10">
    <w:abstractNumId w:val="17"/>
  </w:num>
  <w:num w:numId="11">
    <w:abstractNumId w:val="4"/>
  </w:num>
  <w:num w:numId="12">
    <w:abstractNumId w:val="0"/>
  </w:num>
  <w:num w:numId="13">
    <w:abstractNumId w:val="20"/>
  </w:num>
  <w:num w:numId="14">
    <w:abstractNumId w:val="19"/>
  </w:num>
  <w:num w:numId="15">
    <w:abstractNumId w:val="13"/>
  </w:num>
  <w:num w:numId="16">
    <w:abstractNumId w:val="1"/>
  </w:num>
  <w:num w:numId="17">
    <w:abstractNumId w:val="5"/>
  </w:num>
  <w:num w:numId="18">
    <w:abstractNumId w:val="14"/>
  </w:num>
  <w:num w:numId="19">
    <w:abstractNumId w:val="23"/>
  </w:num>
  <w:num w:numId="20">
    <w:abstractNumId w:val="6"/>
  </w:num>
  <w:num w:numId="21">
    <w:abstractNumId w:val="2"/>
  </w:num>
  <w:num w:numId="22">
    <w:abstractNumId w:val="15"/>
  </w:num>
  <w:num w:numId="23">
    <w:abstractNumId w:val="10"/>
  </w:num>
  <w:num w:numId="2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014"/>
    <w:rsid w:val="00001EA5"/>
    <w:rsid w:val="00004CC5"/>
    <w:rsid w:val="000064C0"/>
    <w:rsid w:val="000068B1"/>
    <w:rsid w:val="000078F7"/>
    <w:rsid w:val="00011DBB"/>
    <w:rsid w:val="0001248F"/>
    <w:rsid w:val="00012686"/>
    <w:rsid w:val="000132D6"/>
    <w:rsid w:val="00013C0B"/>
    <w:rsid w:val="000158F7"/>
    <w:rsid w:val="00015FC7"/>
    <w:rsid w:val="000177E2"/>
    <w:rsid w:val="00022E04"/>
    <w:rsid w:val="00026340"/>
    <w:rsid w:val="000301A6"/>
    <w:rsid w:val="000302C9"/>
    <w:rsid w:val="00030DA4"/>
    <w:rsid w:val="00034E3D"/>
    <w:rsid w:val="00037C01"/>
    <w:rsid w:val="00041C11"/>
    <w:rsid w:val="000439C2"/>
    <w:rsid w:val="00047A58"/>
    <w:rsid w:val="000514F9"/>
    <w:rsid w:val="00053D53"/>
    <w:rsid w:val="00053DE8"/>
    <w:rsid w:val="0005446C"/>
    <w:rsid w:val="00055123"/>
    <w:rsid w:val="000556D9"/>
    <w:rsid w:val="00057746"/>
    <w:rsid w:val="00064A6E"/>
    <w:rsid w:val="00067925"/>
    <w:rsid w:val="000707A8"/>
    <w:rsid w:val="00076457"/>
    <w:rsid w:val="00077138"/>
    <w:rsid w:val="00077209"/>
    <w:rsid w:val="00077B6B"/>
    <w:rsid w:val="00080C73"/>
    <w:rsid w:val="00081007"/>
    <w:rsid w:val="00081F54"/>
    <w:rsid w:val="00085B20"/>
    <w:rsid w:val="00087B20"/>
    <w:rsid w:val="00094414"/>
    <w:rsid w:val="00094AB6"/>
    <w:rsid w:val="00094CC3"/>
    <w:rsid w:val="0009698D"/>
    <w:rsid w:val="00097DD9"/>
    <w:rsid w:val="000A0097"/>
    <w:rsid w:val="000A07A2"/>
    <w:rsid w:val="000A0F9C"/>
    <w:rsid w:val="000A1B4F"/>
    <w:rsid w:val="000A2599"/>
    <w:rsid w:val="000A2619"/>
    <w:rsid w:val="000A28BF"/>
    <w:rsid w:val="000A7431"/>
    <w:rsid w:val="000A779C"/>
    <w:rsid w:val="000B0A3A"/>
    <w:rsid w:val="000B1389"/>
    <w:rsid w:val="000B20F2"/>
    <w:rsid w:val="000B2A1E"/>
    <w:rsid w:val="000C06F3"/>
    <w:rsid w:val="000C1232"/>
    <w:rsid w:val="000C16F6"/>
    <w:rsid w:val="000C1A80"/>
    <w:rsid w:val="000C1FC2"/>
    <w:rsid w:val="000C266D"/>
    <w:rsid w:val="000C2E54"/>
    <w:rsid w:val="000C31F6"/>
    <w:rsid w:val="000C4C62"/>
    <w:rsid w:val="000C6E67"/>
    <w:rsid w:val="000D3AFF"/>
    <w:rsid w:val="000D3E11"/>
    <w:rsid w:val="000D578E"/>
    <w:rsid w:val="000D68AA"/>
    <w:rsid w:val="000D747D"/>
    <w:rsid w:val="000E1C9B"/>
    <w:rsid w:val="000E2638"/>
    <w:rsid w:val="000E6AA6"/>
    <w:rsid w:val="000F086D"/>
    <w:rsid w:val="000F483D"/>
    <w:rsid w:val="000F612D"/>
    <w:rsid w:val="00100898"/>
    <w:rsid w:val="00102911"/>
    <w:rsid w:val="00103FC1"/>
    <w:rsid w:val="001048F8"/>
    <w:rsid w:val="00105EA0"/>
    <w:rsid w:val="00107E5F"/>
    <w:rsid w:val="00111016"/>
    <w:rsid w:val="001124D4"/>
    <w:rsid w:val="00113A16"/>
    <w:rsid w:val="00114323"/>
    <w:rsid w:val="00117A47"/>
    <w:rsid w:val="00122A2F"/>
    <w:rsid w:val="0012441F"/>
    <w:rsid w:val="0012664C"/>
    <w:rsid w:val="00126CF0"/>
    <w:rsid w:val="00130680"/>
    <w:rsid w:val="0013088C"/>
    <w:rsid w:val="00130E41"/>
    <w:rsid w:val="001403D6"/>
    <w:rsid w:val="00141389"/>
    <w:rsid w:val="00147351"/>
    <w:rsid w:val="001479C3"/>
    <w:rsid w:val="001517AD"/>
    <w:rsid w:val="001529BB"/>
    <w:rsid w:val="00153FF3"/>
    <w:rsid w:val="001565E7"/>
    <w:rsid w:val="001567A9"/>
    <w:rsid w:val="00156DD3"/>
    <w:rsid w:val="00157398"/>
    <w:rsid w:val="001578D7"/>
    <w:rsid w:val="00157CC0"/>
    <w:rsid w:val="00160BDC"/>
    <w:rsid w:val="00163A91"/>
    <w:rsid w:val="00164567"/>
    <w:rsid w:val="00164F4A"/>
    <w:rsid w:val="00165508"/>
    <w:rsid w:val="00170826"/>
    <w:rsid w:val="00173941"/>
    <w:rsid w:val="0017520F"/>
    <w:rsid w:val="001826E9"/>
    <w:rsid w:val="00187B67"/>
    <w:rsid w:val="0019083D"/>
    <w:rsid w:val="00191C22"/>
    <w:rsid w:val="00192E99"/>
    <w:rsid w:val="0019646C"/>
    <w:rsid w:val="001A08D5"/>
    <w:rsid w:val="001A14F3"/>
    <w:rsid w:val="001A26EC"/>
    <w:rsid w:val="001A482F"/>
    <w:rsid w:val="001A620C"/>
    <w:rsid w:val="001A6670"/>
    <w:rsid w:val="001B33B7"/>
    <w:rsid w:val="001B373A"/>
    <w:rsid w:val="001B3871"/>
    <w:rsid w:val="001B3A9F"/>
    <w:rsid w:val="001C0322"/>
    <w:rsid w:val="001C05DC"/>
    <w:rsid w:val="001C0933"/>
    <w:rsid w:val="001C319F"/>
    <w:rsid w:val="001C3D11"/>
    <w:rsid w:val="001C453A"/>
    <w:rsid w:val="001C4D0B"/>
    <w:rsid w:val="001C6067"/>
    <w:rsid w:val="001C7987"/>
    <w:rsid w:val="001D34FA"/>
    <w:rsid w:val="001D37A1"/>
    <w:rsid w:val="001D5688"/>
    <w:rsid w:val="001E0759"/>
    <w:rsid w:val="001E0DE6"/>
    <w:rsid w:val="001E0FB0"/>
    <w:rsid w:val="001E1212"/>
    <w:rsid w:val="001E2266"/>
    <w:rsid w:val="001F049C"/>
    <w:rsid w:val="001F2B8F"/>
    <w:rsid w:val="001F4F9E"/>
    <w:rsid w:val="001F73A0"/>
    <w:rsid w:val="00200C62"/>
    <w:rsid w:val="002012A1"/>
    <w:rsid w:val="00201E81"/>
    <w:rsid w:val="00202801"/>
    <w:rsid w:val="00205E01"/>
    <w:rsid w:val="002063C5"/>
    <w:rsid w:val="0020650E"/>
    <w:rsid w:val="002067B3"/>
    <w:rsid w:val="00207E30"/>
    <w:rsid w:val="0021166F"/>
    <w:rsid w:val="00212E8F"/>
    <w:rsid w:val="00215034"/>
    <w:rsid w:val="002179C7"/>
    <w:rsid w:val="002219E1"/>
    <w:rsid w:val="002259CA"/>
    <w:rsid w:val="00230155"/>
    <w:rsid w:val="00230B96"/>
    <w:rsid w:val="0023123E"/>
    <w:rsid w:val="0023533B"/>
    <w:rsid w:val="00235D37"/>
    <w:rsid w:val="00240938"/>
    <w:rsid w:val="00240B3F"/>
    <w:rsid w:val="00244AB3"/>
    <w:rsid w:val="00251287"/>
    <w:rsid w:val="0025376E"/>
    <w:rsid w:val="002551A3"/>
    <w:rsid w:val="00255DBE"/>
    <w:rsid w:val="00256FB2"/>
    <w:rsid w:val="00257250"/>
    <w:rsid w:val="00257B4A"/>
    <w:rsid w:val="002739BC"/>
    <w:rsid w:val="00276754"/>
    <w:rsid w:val="00277B6E"/>
    <w:rsid w:val="00280644"/>
    <w:rsid w:val="00280D05"/>
    <w:rsid w:val="00280E60"/>
    <w:rsid w:val="002811B9"/>
    <w:rsid w:val="002824CE"/>
    <w:rsid w:val="002842F9"/>
    <w:rsid w:val="002843E2"/>
    <w:rsid w:val="002850B5"/>
    <w:rsid w:val="0028517F"/>
    <w:rsid w:val="00285680"/>
    <w:rsid w:val="00286063"/>
    <w:rsid w:val="00293773"/>
    <w:rsid w:val="002968D3"/>
    <w:rsid w:val="002A045C"/>
    <w:rsid w:val="002A1422"/>
    <w:rsid w:val="002A736F"/>
    <w:rsid w:val="002B1736"/>
    <w:rsid w:val="002B2E13"/>
    <w:rsid w:val="002B7C50"/>
    <w:rsid w:val="002B7E66"/>
    <w:rsid w:val="002C07A5"/>
    <w:rsid w:val="002C088D"/>
    <w:rsid w:val="002C14A8"/>
    <w:rsid w:val="002C1CBC"/>
    <w:rsid w:val="002C1CDE"/>
    <w:rsid w:val="002C3F4C"/>
    <w:rsid w:val="002C3F5D"/>
    <w:rsid w:val="002C40C0"/>
    <w:rsid w:val="002C4799"/>
    <w:rsid w:val="002C4B33"/>
    <w:rsid w:val="002C76C4"/>
    <w:rsid w:val="002D2202"/>
    <w:rsid w:val="002D2CE8"/>
    <w:rsid w:val="002D4BF1"/>
    <w:rsid w:val="002D5697"/>
    <w:rsid w:val="002D7DD2"/>
    <w:rsid w:val="002E0A3B"/>
    <w:rsid w:val="002E0D2E"/>
    <w:rsid w:val="002E0FFE"/>
    <w:rsid w:val="002E1AA2"/>
    <w:rsid w:val="002E2590"/>
    <w:rsid w:val="002E2600"/>
    <w:rsid w:val="002E3BCB"/>
    <w:rsid w:val="002E6567"/>
    <w:rsid w:val="002E70CB"/>
    <w:rsid w:val="002E71A5"/>
    <w:rsid w:val="002F1036"/>
    <w:rsid w:val="002F2A6D"/>
    <w:rsid w:val="002F2FEE"/>
    <w:rsid w:val="002F48D9"/>
    <w:rsid w:val="002F5645"/>
    <w:rsid w:val="002F63D7"/>
    <w:rsid w:val="002F67ED"/>
    <w:rsid w:val="0030210C"/>
    <w:rsid w:val="0030275B"/>
    <w:rsid w:val="00302F02"/>
    <w:rsid w:val="00303887"/>
    <w:rsid w:val="0030467E"/>
    <w:rsid w:val="00307C6B"/>
    <w:rsid w:val="00320E00"/>
    <w:rsid w:val="003221B5"/>
    <w:rsid w:val="003229D2"/>
    <w:rsid w:val="00323722"/>
    <w:rsid w:val="00325A1A"/>
    <w:rsid w:val="00331FE0"/>
    <w:rsid w:val="00342646"/>
    <w:rsid w:val="00342A6E"/>
    <w:rsid w:val="00344402"/>
    <w:rsid w:val="00346EE1"/>
    <w:rsid w:val="003475B1"/>
    <w:rsid w:val="00347E29"/>
    <w:rsid w:val="0035007A"/>
    <w:rsid w:val="00352F0D"/>
    <w:rsid w:val="0036212B"/>
    <w:rsid w:val="00362C57"/>
    <w:rsid w:val="0036347D"/>
    <w:rsid w:val="00363D83"/>
    <w:rsid w:val="00365676"/>
    <w:rsid w:val="00366D4D"/>
    <w:rsid w:val="0036797E"/>
    <w:rsid w:val="00371E6C"/>
    <w:rsid w:val="00374AAB"/>
    <w:rsid w:val="00374ADD"/>
    <w:rsid w:val="003758D8"/>
    <w:rsid w:val="0038271C"/>
    <w:rsid w:val="0038721B"/>
    <w:rsid w:val="00394BDC"/>
    <w:rsid w:val="00394EC2"/>
    <w:rsid w:val="00397B11"/>
    <w:rsid w:val="003A289D"/>
    <w:rsid w:val="003A362F"/>
    <w:rsid w:val="003A44FD"/>
    <w:rsid w:val="003A4E85"/>
    <w:rsid w:val="003A54F5"/>
    <w:rsid w:val="003A6F77"/>
    <w:rsid w:val="003A7DE7"/>
    <w:rsid w:val="003B01F0"/>
    <w:rsid w:val="003B1190"/>
    <w:rsid w:val="003B5077"/>
    <w:rsid w:val="003B68AB"/>
    <w:rsid w:val="003B6EEB"/>
    <w:rsid w:val="003C4656"/>
    <w:rsid w:val="003C5CE8"/>
    <w:rsid w:val="003C7BDA"/>
    <w:rsid w:val="003C7D80"/>
    <w:rsid w:val="003D00CE"/>
    <w:rsid w:val="003D05BE"/>
    <w:rsid w:val="003D0BC4"/>
    <w:rsid w:val="003D0C85"/>
    <w:rsid w:val="003D0F85"/>
    <w:rsid w:val="003D46A8"/>
    <w:rsid w:val="003D5B7B"/>
    <w:rsid w:val="003D5D47"/>
    <w:rsid w:val="003E0C7A"/>
    <w:rsid w:val="003E2D4D"/>
    <w:rsid w:val="003E3C2B"/>
    <w:rsid w:val="003E78B7"/>
    <w:rsid w:val="003F2A91"/>
    <w:rsid w:val="003F78BF"/>
    <w:rsid w:val="003F7BED"/>
    <w:rsid w:val="004025E3"/>
    <w:rsid w:val="00402A0B"/>
    <w:rsid w:val="00403862"/>
    <w:rsid w:val="00403BC4"/>
    <w:rsid w:val="00407CAB"/>
    <w:rsid w:val="0041216D"/>
    <w:rsid w:val="00415486"/>
    <w:rsid w:val="00415F56"/>
    <w:rsid w:val="00416E5F"/>
    <w:rsid w:val="004204F5"/>
    <w:rsid w:val="004218C1"/>
    <w:rsid w:val="00421A8C"/>
    <w:rsid w:val="00423801"/>
    <w:rsid w:val="00423BDB"/>
    <w:rsid w:val="00423C92"/>
    <w:rsid w:val="00423E5F"/>
    <w:rsid w:val="00424B19"/>
    <w:rsid w:val="004254B1"/>
    <w:rsid w:val="00431D32"/>
    <w:rsid w:val="00431FA4"/>
    <w:rsid w:val="00432B1E"/>
    <w:rsid w:val="00433451"/>
    <w:rsid w:val="00436D99"/>
    <w:rsid w:val="00436E24"/>
    <w:rsid w:val="00437125"/>
    <w:rsid w:val="004431FA"/>
    <w:rsid w:val="0044470B"/>
    <w:rsid w:val="00450314"/>
    <w:rsid w:val="004531EE"/>
    <w:rsid w:val="00460071"/>
    <w:rsid w:val="00464B61"/>
    <w:rsid w:val="00477246"/>
    <w:rsid w:val="00480FC9"/>
    <w:rsid w:val="00481277"/>
    <w:rsid w:val="00482CDA"/>
    <w:rsid w:val="00483FF4"/>
    <w:rsid w:val="004848A1"/>
    <w:rsid w:val="00485C6F"/>
    <w:rsid w:val="004906B8"/>
    <w:rsid w:val="0049099D"/>
    <w:rsid w:val="00492C00"/>
    <w:rsid w:val="00497BA9"/>
    <w:rsid w:val="004A1AFC"/>
    <w:rsid w:val="004A3229"/>
    <w:rsid w:val="004A3B11"/>
    <w:rsid w:val="004A44D4"/>
    <w:rsid w:val="004A50B4"/>
    <w:rsid w:val="004A5EA1"/>
    <w:rsid w:val="004A65AE"/>
    <w:rsid w:val="004A7081"/>
    <w:rsid w:val="004A7588"/>
    <w:rsid w:val="004B2FA0"/>
    <w:rsid w:val="004B32AD"/>
    <w:rsid w:val="004B3753"/>
    <w:rsid w:val="004B4166"/>
    <w:rsid w:val="004B5E26"/>
    <w:rsid w:val="004C0030"/>
    <w:rsid w:val="004C0796"/>
    <w:rsid w:val="004C1FAB"/>
    <w:rsid w:val="004C214C"/>
    <w:rsid w:val="004C2D21"/>
    <w:rsid w:val="004C37EB"/>
    <w:rsid w:val="004C3EFC"/>
    <w:rsid w:val="004D1C8F"/>
    <w:rsid w:val="004D1F31"/>
    <w:rsid w:val="004D6EA1"/>
    <w:rsid w:val="004D73A7"/>
    <w:rsid w:val="004E1435"/>
    <w:rsid w:val="004E181F"/>
    <w:rsid w:val="004E24CF"/>
    <w:rsid w:val="004E4D40"/>
    <w:rsid w:val="004E6091"/>
    <w:rsid w:val="004E78B2"/>
    <w:rsid w:val="004E7CEF"/>
    <w:rsid w:val="004F16A4"/>
    <w:rsid w:val="004F48F0"/>
    <w:rsid w:val="004F5FDA"/>
    <w:rsid w:val="004F676F"/>
    <w:rsid w:val="004F71C9"/>
    <w:rsid w:val="004F7228"/>
    <w:rsid w:val="00500684"/>
    <w:rsid w:val="0050098E"/>
    <w:rsid w:val="00501214"/>
    <w:rsid w:val="005017AF"/>
    <w:rsid w:val="00502C72"/>
    <w:rsid w:val="00512945"/>
    <w:rsid w:val="00513D88"/>
    <w:rsid w:val="00514C29"/>
    <w:rsid w:val="00520C40"/>
    <w:rsid w:val="00523FA0"/>
    <w:rsid w:val="0052649F"/>
    <w:rsid w:val="005266AF"/>
    <w:rsid w:val="00530932"/>
    <w:rsid w:val="00532D5D"/>
    <w:rsid w:val="0053409F"/>
    <w:rsid w:val="005354C7"/>
    <w:rsid w:val="0054031D"/>
    <w:rsid w:val="00540771"/>
    <w:rsid w:val="00542628"/>
    <w:rsid w:val="00543BF0"/>
    <w:rsid w:val="00543F05"/>
    <w:rsid w:val="005467F8"/>
    <w:rsid w:val="00550935"/>
    <w:rsid w:val="005531D0"/>
    <w:rsid w:val="00553C11"/>
    <w:rsid w:val="00554E3A"/>
    <w:rsid w:val="00555BA2"/>
    <w:rsid w:val="00555EF2"/>
    <w:rsid w:val="00556D05"/>
    <w:rsid w:val="005574E3"/>
    <w:rsid w:val="00557670"/>
    <w:rsid w:val="00561400"/>
    <w:rsid w:val="00561CBA"/>
    <w:rsid w:val="005629E8"/>
    <w:rsid w:val="00562D11"/>
    <w:rsid w:val="00562DAD"/>
    <w:rsid w:val="005671EF"/>
    <w:rsid w:val="00570561"/>
    <w:rsid w:val="00570CDD"/>
    <w:rsid w:val="00572BE7"/>
    <w:rsid w:val="0057379C"/>
    <w:rsid w:val="0057533A"/>
    <w:rsid w:val="0057559E"/>
    <w:rsid w:val="005776A0"/>
    <w:rsid w:val="005813AA"/>
    <w:rsid w:val="00584538"/>
    <w:rsid w:val="00585A42"/>
    <w:rsid w:val="00587697"/>
    <w:rsid w:val="005907E9"/>
    <w:rsid w:val="00594A16"/>
    <w:rsid w:val="00595904"/>
    <w:rsid w:val="00596688"/>
    <w:rsid w:val="00596713"/>
    <w:rsid w:val="00596A17"/>
    <w:rsid w:val="00597F82"/>
    <w:rsid w:val="005A2933"/>
    <w:rsid w:val="005A3D55"/>
    <w:rsid w:val="005A4142"/>
    <w:rsid w:val="005A4441"/>
    <w:rsid w:val="005A4C2D"/>
    <w:rsid w:val="005A5311"/>
    <w:rsid w:val="005A6FA6"/>
    <w:rsid w:val="005B11A0"/>
    <w:rsid w:val="005B2E64"/>
    <w:rsid w:val="005B35ED"/>
    <w:rsid w:val="005B36C7"/>
    <w:rsid w:val="005B4F46"/>
    <w:rsid w:val="005B601B"/>
    <w:rsid w:val="005B66B3"/>
    <w:rsid w:val="005B7870"/>
    <w:rsid w:val="005C3700"/>
    <w:rsid w:val="005C480B"/>
    <w:rsid w:val="005D0076"/>
    <w:rsid w:val="005D0814"/>
    <w:rsid w:val="005D10D0"/>
    <w:rsid w:val="005D2243"/>
    <w:rsid w:val="005D32E5"/>
    <w:rsid w:val="005D3D7D"/>
    <w:rsid w:val="005D46A4"/>
    <w:rsid w:val="005E03BC"/>
    <w:rsid w:val="005E2A7D"/>
    <w:rsid w:val="005E5302"/>
    <w:rsid w:val="005E5CE8"/>
    <w:rsid w:val="005F08EA"/>
    <w:rsid w:val="005F13BF"/>
    <w:rsid w:val="00604FA8"/>
    <w:rsid w:val="006077F7"/>
    <w:rsid w:val="00610877"/>
    <w:rsid w:val="0061211F"/>
    <w:rsid w:val="00612261"/>
    <w:rsid w:val="0061266C"/>
    <w:rsid w:val="00612C5A"/>
    <w:rsid w:val="00612CE6"/>
    <w:rsid w:val="00613C43"/>
    <w:rsid w:val="00617AE9"/>
    <w:rsid w:val="00620CA4"/>
    <w:rsid w:val="006220AA"/>
    <w:rsid w:val="0062374A"/>
    <w:rsid w:val="00623945"/>
    <w:rsid w:val="006259B9"/>
    <w:rsid w:val="00630004"/>
    <w:rsid w:val="00630467"/>
    <w:rsid w:val="006340DA"/>
    <w:rsid w:val="00634B6C"/>
    <w:rsid w:val="0064496B"/>
    <w:rsid w:val="00646207"/>
    <w:rsid w:val="006475DB"/>
    <w:rsid w:val="006476DE"/>
    <w:rsid w:val="00650107"/>
    <w:rsid w:val="0065104E"/>
    <w:rsid w:val="006518EF"/>
    <w:rsid w:val="0065246F"/>
    <w:rsid w:val="00653FA4"/>
    <w:rsid w:val="00654A9F"/>
    <w:rsid w:val="00656257"/>
    <w:rsid w:val="0065765F"/>
    <w:rsid w:val="00663B35"/>
    <w:rsid w:val="00667DEF"/>
    <w:rsid w:val="006702AE"/>
    <w:rsid w:val="0067126D"/>
    <w:rsid w:val="00672D5A"/>
    <w:rsid w:val="0067629E"/>
    <w:rsid w:val="0067736B"/>
    <w:rsid w:val="0068029A"/>
    <w:rsid w:val="00680E9C"/>
    <w:rsid w:val="0068102C"/>
    <w:rsid w:val="006825DA"/>
    <w:rsid w:val="00683CC6"/>
    <w:rsid w:val="00685964"/>
    <w:rsid w:val="0068656E"/>
    <w:rsid w:val="00687484"/>
    <w:rsid w:val="0069347B"/>
    <w:rsid w:val="0069462C"/>
    <w:rsid w:val="00694737"/>
    <w:rsid w:val="0069693E"/>
    <w:rsid w:val="006A13A0"/>
    <w:rsid w:val="006A2792"/>
    <w:rsid w:val="006A2C80"/>
    <w:rsid w:val="006A332A"/>
    <w:rsid w:val="006A4125"/>
    <w:rsid w:val="006A7211"/>
    <w:rsid w:val="006B0E64"/>
    <w:rsid w:val="006B6DBA"/>
    <w:rsid w:val="006B7637"/>
    <w:rsid w:val="006B7871"/>
    <w:rsid w:val="006C05B1"/>
    <w:rsid w:val="006C54BC"/>
    <w:rsid w:val="006C5F54"/>
    <w:rsid w:val="006C6E08"/>
    <w:rsid w:val="006D0702"/>
    <w:rsid w:val="006D1082"/>
    <w:rsid w:val="006D1652"/>
    <w:rsid w:val="006D226E"/>
    <w:rsid w:val="006D2D98"/>
    <w:rsid w:val="006D4A7E"/>
    <w:rsid w:val="006D6E8F"/>
    <w:rsid w:val="006E01FD"/>
    <w:rsid w:val="006E2C04"/>
    <w:rsid w:val="006E2E84"/>
    <w:rsid w:val="006E32D5"/>
    <w:rsid w:val="006E4267"/>
    <w:rsid w:val="006E54A3"/>
    <w:rsid w:val="006E69D9"/>
    <w:rsid w:val="006F5EDA"/>
    <w:rsid w:val="006F6A89"/>
    <w:rsid w:val="006F7480"/>
    <w:rsid w:val="006F75D2"/>
    <w:rsid w:val="007003C7"/>
    <w:rsid w:val="00700ED7"/>
    <w:rsid w:val="00702A6E"/>
    <w:rsid w:val="00705F4B"/>
    <w:rsid w:val="00706014"/>
    <w:rsid w:val="00706461"/>
    <w:rsid w:val="00707DAF"/>
    <w:rsid w:val="00710429"/>
    <w:rsid w:val="00710E0A"/>
    <w:rsid w:val="00711384"/>
    <w:rsid w:val="00711432"/>
    <w:rsid w:val="00712036"/>
    <w:rsid w:val="00712D8F"/>
    <w:rsid w:val="00714BA7"/>
    <w:rsid w:val="00714EEA"/>
    <w:rsid w:val="00720072"/>
    <w:rsid w:val="00721886"/>
    <w:rsid w:val="00721DA9"/>
    <w:rsid w:val="007226E6"/>
    <w:rsid w:val="00723E27"/>
    <w:rsid w:val="00724A83"/>
    <w:rsid w:val="00727D50"/>
    <w:rsid w:val="00730F3B"/>
    <w:rsid w:val="007329A6"/>
    <w:rsid w:val="007342A0"/>
    <w:rsid w:val="00734DA6"/>
    <w:rsid w:val="0073643A"/>
    <w:rsid w:val="0073655F"/>
    <w:rsid w:val="0074154D"/>
    <w:rsid w:val="00741B53"/>
    <w:rsid w:val="0074252B"/>
    <w:rsid w:val="00746A2A"/>
    <w:rsid w:val="00746B19"/>
    <w:rsid w:val="007515D1"/>
    <w:rsid w:val="00752F59"/>
    <w:rsid w:val="00753279"/>
    <w:rsid w:val="00754376"/>
    <w:rsid w:val="007548BB"/>
    <w:rsid w:val="00754AE9"/>
    <w:rsid w:val="00754FF7"/>
    <w:rsid w:val="00761834"/>
    <w:rsid w:val="007637AF"/>
    <w:rsid w:val="00763E83"/>
    <w:rsid w:val="00764572"/>
    <w:rsid w:val="00765956"/>
    <w:rsid w:val="0076597F"/>
    <w:rsid w:val="00767075"/>
    <w:rsid w:val="007678AB"/>
    <w:rsid w:val="00772108"/>
    <w:rsid w:val="007721F3"/>
    <w:rsid w:val="007736F4"/>
    <w:rsid w:val="00774E2E"/>
    <w:rsid w:val="00776279"/>
    <w:rsid w:val="0077781C"/>
    <w:rsid w:val="00780540"/>
    <w:rsid w:val="00780E6F"/>
    <w:rsid w:val="00782617"/>
    <w:rsid w:val="0078618F"/>
    <w:rsid w:val="00792085"/>
    <w:rsid w:val="00792508"/>
    <w:rsid w:val="007926B4"/>
    <w:rsid w:val="00792F3F"/>
    <w:rsid w:val="00793F01"/>
    <w:rsid w:val="00794FD0"/>
    <w:rsid w:val="007967E0"/>
    <w:rsid w:val="007976BD"/>
    <w:rsid w:val="007A0AEB"/>
    <w:rsid w:val="007A1201"/>
    <w:rsid w:val="007A1E85"/>
    <w:rsid w:val="007A2574"/>
    <w:rsid w:val="007A328D"/>
    <w:rsid w:val="007A3DF8"/>
    <w:rsid w:val="007A4DCD"/>
    <w:rsid w:val="007A50E6"/>
    <w:rsid w:val="007B0725"/>
    <w:rsid w:val="007B4689"/>
    <w:rsid w:val="007B6AD0"/>
    <w:rsid w:val="007C0B6B"/>
    <w:rsid w:val="007C6BB3"/>
    <w:rsid w:val="007D0B64"/>
    <w:rsid w:val="007D4013"/>
    <w:rsid w:val="007D4DEF"/>
    <w:rsid w:val="007E0A65"/>
    <w:rsid w:val="007E78E8"/>
    <w:rsid w:val="007F10BF"/>
    <w:rsid w:val="007F15B5"/>
    <w:rsid w:val="007F1D97"/>
    <w:rsid w:val="007F20AA"/>
    <w:rsid w:val="007F4E96"/>
    <w:rsid w:val="007F69C1"/>
    <w:rsid w:val="00801837"/>
    <w:rsid w:val="00803412"/>
    <w:rsid w:val="0080382A"/>
    <w:rsid w:val="00805693"/>
    <w:rsid w:val="00812617"/>
    <w:rsid w:val="00812817"/>
    <w:rsid w:val="0081412A"/>
    <w:rsid w:val="00816E16"/>
    <w:rsid w:val="008211CB"/>
    <w:rsid w:val="00821C91"/>
    <w:rsid w:val="00822A75"/>
    <w:rsid w:val="00822BF6"/>
    <w:rsid w:val="00823272"/>
    <w:rsid w:val="00823BCE"/>
    <w:rsid w:val="008247C1"/>
    <w:rsid w:val="00824F5D"/>
    <w:rsid w:val="008264E2"/>
    <w:rsid w:val="008271AF"/>
    <w:rsid w:val="00827E8F"/>
    <w:rsid w:val="00830AFF"/>
    <w:rsid w:val="008347F2"/>
    <w:rsid w:val="008364C4"/>
    <w:rsid w:val="00840B27"/>
    <w:rsid w:val="00842F10"/>
    <w:rsid w:val="00845630"/>
    <w:rsid w:val="00847A2E"/>
    <w:rsid w:val="008519F7"/>
    <w:rsid w:val="00851C49"/>
    <w:rsid w:val="00856753"/>
    <w:rsid w:val="0086112A"/>
    <w:rsid w:val="00861AC7"/>
    <w:rsid w:val="00864210"/>
    <w:rsid w:val="008649A2"/>
    <w:rsid w:val="0086506E"/>
    <w:rsid w:val="008661D3"/>
    <w:rsid w:val="00866D5C"/>
    <w:rsid w:val="00866DA5"/>
    <w:rsid w:val="00867070"/>
    <w:rsid w:val="00871972"/>
    <w:rsid w:val="00872294"/>
    <w:rsid w:val="008776B5"/>
    <w:rsid w:val="00881F55"/>
    <w:rsid w:val="00884F9C"/>
    <w:rsid w:val="008852CA"/>
    <w:rsid w:val="00885BC3"/>
    <w:rsid w:val="0088677B"/>
    <w:rsid w:val="008872AB"/>
    <w:rsid w:val="008878FA"/>
    <w:rsid w:val="008905F7"/>
    <w:rsid w:val="0089200B"/>
    <w:rsid w:val="00892802"/>
    <w:rsid w:val="00893BA7"/>
    <w:rsid w:val="008A01B8"/>
    <w:rsid w:val="008A04AD"/>
    <w:rsid w:val="008A1F09"/>
    <w:rsid w:val="008A1F93"/>
    <w:rsid w:val="008A3A52"/>
    <w:rsid w:val="008A55DD"/>
    <w:rsid w:val="008A5EB3"/>
    <w:rsid w:val="008A6736"/>
    <w:rsid w:val="008A74EA"/>
    <w:rsid w:val="008B05F0"/>
    <w:rsid w:val="008B3B1E"/>
    <w:rsid w:val="008B5B62"/>
    <w:rsid w:val="008B6BEE"/>
    <w:rsid w:val="008B6D2C"/>
    <w:rsid w:val="008C004B"/>
    <w:rsid w:val="008C036C"/>
    <w:rsid w:val="008C099C"/>
    <w:rsid w:val="008C0C6C"/>
    <w:rsid w:val="008C1A53"/>
    <w:rsid w:val="008C2940"/>
    <w:rsid w:val="008C3238"/>
    <w:rsid w:val="008C35A9"/>
    <w:rsid w:val="008C4842"/>
    <w:rsid w:val="008C54D9"/>
    <w:rsid w:val="008C6E55"/>
    <w:rsid w:val="008D37C3"/>
    <w:rsid w:val="008D7FCE"/>
    <w:rsid w:val="008E19EA"/>
    <w:rsid w:val="008E1D9D"/>
    <w:rsid w:val="008E5780"/>
    <w:rsid w:val="008F199A"/>
    <w:rsid w:val="008F1FB7"/>
    <w:rsid w:val="008F57C0"/>
    <w:rsid w:val="008F721E"/>
    <w:rsid w:val="009012C1"/>
    <w:rsid w:val="00902589"/>
    <w:rsid w:val="00904943"/>
    <w:rsid w:val="00905202"/>
    <w:rsid w:val="00907378"/>
    <w:rsid w:val="00907564"/>
    <w:rsid w:val="00911B82"/>
    <w:rsid w:val="00913639"/>
    <w:rsid w:val="00913BDC"/>
    <w:rsid w:val="009144E1"/>
    <w:rsid w:val="0091559F"/>
    <w:rsid w:val="00916086"/>
    <w:rsid w:val="009167EC"/>
    <w:rsid w:val="00920291"/>
    <w:rsid w:val="00920EB5"/>
    <w:rsid w:val="009214B4"/>
    <w:rsid w:val="00922DA5"/>
    <w:rsid w:val="00924BFF"/>
    <w:rsid w:val="00924E46"/>
    <w:rsid w:val="00931095"/>
    <w:rsid w:val="00932F7E"/>
    <w:rsid w:val="00934589"/>
    <w:rsid w:val="00936F2E"/>
    <w:rsid w:val="009403ED"/>
    <w:rsid w:val="0094280B"/>
    <w:rsid w:val="00944D3F"/>
    <w:rsid w:val="00944DDE"/>
    <w:rsid w:val="009466D9"/>
    <w:rsid w:val="0095478A"/>
    <w:rsid w:val="009563F7"/>
    <w:rsid w:val="00957484"/>
    <w:rsid w:val="00957916"/>
    <w:rsid w:val="009600B1"/>
    <w:rsid w:val="00961580"/>
    <w:rsid w:val="00964AAE"/>
    <w:rsid w:val="00965998"/>
    <w:rsid w:val="009660D3"/>
    <w:rsid w:val="00973FE8"/>
    <w:rsid w:val="009772AD"/>
    <w:rsid w:val="009810CD"/>
    <w:rsid w:val="00981169"/>
    <w:rsid w:val="00981A8E"/>
    <w:rsid w:val="00983445"/>
    <w:rsid w:val="0098436C"/>
    <w:rsid w:val="00984739"/>
    <w:rsid w:val="00985977"/>
    <w:rsid w:val="00986EEF"/>
    <w:rsid w:val="00987F8F"/>
    <w:rsid w:val="00991118"/>
    <w:rsid w:val="0099364A"/>
    <w:rsid w:val="00993837"/>
    <w:rsid w:val="00994F62"/>
    <w:rsid w:val="00995B37"/>
    <w:rsid w:val="00997249"/>
    <w:rsid w:val="009979F1"/>
    <w:rsid w:val="009A088A"/>
    <w:rsid w:val="009A3898"/>
    <w:rsid w:val="009A4B37"/>
    <w:rsid w:val="009A6AFC"/>
    <w:rsid w:val="009B3FB5"/>
    <w:rsid w:val="009B484C"/>
    <w:rsid w:val="009B750D"/>
    <w:rsid w:val="009C0E77"/>
    <w:rsid w:val="009C1EAF"/>
    <w:rsid w:val="009C2D26"/>
    <w:rsid w:val="009C3F49"/>
    <w:rsid w:val="009C4E13"/>
    <w:rsid w:val="009C5FC3"/>
    <w:rsid w:val="009C6F54"/>
    <w:rsid w:val="009C7358"/>
    <w:rsid w:val="009D44AE"/>
    <w:rsid w:val="009E1941"/>
    <w:rsid w:val="009E1EAA"/>
    <w:rsid w:val="009E2CB2"/>
    <w:rsid w:val="009E50AB"/>
    <w:rsid w:val="009E7977"/>
    <w:rsid w:val="009F2919"/>
    <w:rsid w:val="009F4562"/>
    <w:rsid w:val="009F4DDD"/>
    <w:rsid w:val="009F4FFB"/>
    <w:rsid w:val="009F5DF9"/>
    <w:rsid w:val="00A0018D"/>
    <w:rsid w:val="00A01627"/>
    <w:rsid w:val="00A020E1"/>
    <w:rsid w:val="00A10653"/>
    <w:rsid w:val="00A10C1E"/>
    <w:rsid w:val="00A15E61"/>
    <w:rsid w:val="00A16523"/>
    <w:rsid w:val="00A16BD3"/>
    <w:rsid w:val="00A1790B"/>
    <w:rsid w:val="00A2153E"/>
    <w:rsid w:val="00A23B89"/>
    <w:rsid w:val="00A23BC6"/>
    <w:rsid w:val="00A24CEC"/>
    <w:rsid w:val="00A25D99"/>
    <w:rsid w:val="00A31BEF"/>
    <w:rsid w:val="00A333C1"/>
    <w:rsid w:val="00A33E34"/>
    <w:rsid w:val="00A36019"/>
    <w:rsid w:val="00A362B3"/>
    <w:rsid w:val="00A37E67"/>
    <w:rsid w:val="00A405E7"/>
    <w:rsid w:val="00A41E7E"/>
    <w:rsid w:val="00A43F10"/>
    <w:rsid w:val="00A45A86"/>
    <w:rsid w:val="00A471C6"/>
    <w:rsid w:val="00A500E3"/>
    <w:rsid w:val="00A502E8"/>
    <w:rsid w:val="00A51C2D"/>
    <w:rsid w:val="00A52E9B"/>
    <w:rsid w:val="00A534A5"/>
    <w:rsid w:val="00A54082"/>
    <w:rsid w:val="00A5445B"/>
    <w:rsid w:val="00A55E20"/>
    <w:rsid w:val="00A63EF1"/>
    <w:rsid w:val="00A63EF6"/>
    <w:rsid w:val="00A64802"/>
    <w:rsid w:val="00A6568B"/>
    <w:rsid w:val="00A65D6D"/>
    <w:rsid w:val="00A66EC0"/>
    <w:rsid w:val="00A674B1"/>
    <w:rsid w:val="00A70E60"/>
    <w:rsid w:val="00A71528"/>
    <w:rsid w:val="00A716C3"/>
    <w:rsid w:val="00A73695"/>
    <w:rsid w:val="00A75E22"/>
    <w:rsid w:val="00A76D55"/>
    <w:rsid w:val="00A80665"/>
    <w:rsid w:val="00A80E78"/>
    <w:rsid w:val="00A84A37"/>
    <w:rsid w:val="00A8622D"/>
    <w:rsid w:val="00A86511"/>
    <w:rsid w:val="00A8688B"/>
    <w:rsid w:val="00A86C2A"/>
    <w:rsid w:val="00A94569"/>
    <w:rsid w:val="00A95140"/>
    <w:rsid w:val="00A96939"/>
    <w:rsid w:val="00AA0C7D"/>
    <w:rsid w:val="00AA230B"/>
    <w:rsid w:val="00AA6B91"/>
    <w:rsid w:val="00AA7F6D"/>
    <w:rsid w:val="00AB0B3C"/>
    <w:rsid w:val="00AB4A61"/>
    <w:rsid w:val="00AB7DCB"/>
    <w:rsid w:val="00AC2732"/>
    <w:rsid w:val="00AC46A7"/>
    <w:rsid w:val="00AC7AC1"/>
    <w:rsid w:val="00AD05FF"/>
    <w:rsid w:val="00AD0764"/>
    <w:rsid w:val="00AD632E"/>
    <w:rsid w:val="00AE0C0D"/>
    <w:rsid w:val="00AE0D14"/>
    <w:rsid w:val="00AE28C6"/>
    <w:rsid w:val="00AE42BB"/>
    <w:rsid w:val="00AE492A"/>
    <w:rsid w:val="00AE6AE8"/>
    <w:rsid w:val="00AF010B"/>
    <w:rsid w:val="00AF2BC4"/>
    <w:rsid w:val="00AF3BE2"/>
    <w:rsid w:val="00AF50B6"/>
    <w:rsid w:val="00AF5176"/>
    <w:rsid w:val="00AF7860"/>
    <w:rsid w:val="00AF7EE8"/>
    <w:rsid w:val="00B000D1"/>
    <w:rsid w:val="00B0033D"/>
    <w:rsid w:val="00B01780"/>
    <w:rsid w:val="00B01ADA"/>
    <w:rsid w:val="00B023A6"/>
    <w:rsid w:val="00B03156"/>
    <w:rsid w:val="00B0693B"/>
    <w:rsid w:val="00B07172"/>
    <w:rsid w:val="00B10C7C"/>
    <w:rsid w:val="00B13114"/>
    <w:rsid w:val="00B15A2C"/>
    <w:rsid w:val="00B1663F"/>
    <w:rsid w:val="00B2030F"/>
    <w:rsid w:val="00B218ED"/>
    <w:rsid w:val="00B2471A"/>
    <w:rsid w:val="00B256B7"/>
    <w:rsid w:val="00B25A31"/>
    <w:rsid w:val="00B30B64"/>
    <w:rsid w:val="00B30C7A"/>
    <w:rsid w:val="00B34E8E"/>
    <w:rsid w:val="00B369C5"/>
    <w:rsid w:val="00B406B7"/>
    <w:rsid w:val="00B40F24"/>
    <w:rsid w:val="00B415E5"/>
    <w:rsid w:val="00B419B2"/>
    <w:rsid w:val="00B429C2"/>
    <w:rsid w:val="00B42CD5"/>
    <w:rsid w:val="00B47316"/>
    <w:rsid w:val="00B508BB"/>
    <w:rsid w:val="00B5203A"/>
    <w:rsid w:val="00B533E6"/>
    <w:rsid w:val="00B53DFA"/>
    <w:rsid w:val="00B5721B"/>
    <w:rsid w:val="00B62C73"/>
    <w:rsid w:val="00B73834"/>
    <w:rsid w:val="00B73B5B"/>
    <w:rsid w:val="00B7659E"/>
    <w:rsid w:val="00B829AD"/>
    <w:rsid w:val="00B85767"/>
    <w:rsid w:val="00B92596"/>
    <w:rsid w:val="00B948AA"/>
    <w:rsid w:val="00B967E1"/>
    <w:rsid w:val="00BA1BD4"/>
    <w:rsid w:val="00BA3E29"/>
    <w:rsid w:val="00BA4ADA"/>
    <w:rsid w:val="00BB005C"/>
    <w:rsid w:val="00BB04D9"/>
    <w:rsid w:val="00BB3823"/>
    <w:rsid w:val="00BB3ED4"/>
    <w:rsid w:val="00BB3F18"/>
    <w:rsid w:val="00BC13F6"/>
    <w:rsid w:val="00BC1C55"/>
    <w:rsid w:val="00BC552C"/>
    <w:rsid w:val="00BC6632"/>
    <w:rsid w:val="00BC7C08"/>
    <w:rsid w:val="00BD0530"/>
    <w:rsid w:val="00BD236A"/>
    <w:rsid w:val="00BD36E7"/>
    <w:rsid w:val="00BD45E0"/>
    <w:rsid w:val="00BD58F9"/>
    <w:rsid w:val="00BD783C"/>
    <w:rsid w:val="00BE0956"/>
    <w:rsid w:val="00BE0F01"/>
    <w:rsid w:val="00BE10D9"/>
    <w:rsid w:val="00BE35BA"/>
    <w:rsid w:val="00BE3C90"/>
    <w:rsid w:val="00BE63AF"/>
    <w:rsid w:val="00BE6CE7"/>
    <w:rsid w:val="00BE7443"/>
    <w:rsid w:val="00BF4066"/>
    <w:rsid w:val="00BF7738"/>
    <w:rsid w:val="00C0517C"/>
    <w:rsid w:val="00C0591B"/>
    <w:rsid w:val="00C0619B"/>
    <w:rsid w:val="00C06B41"/>
    <w:rsid w:val="00C11A7F"/>
    <w:rsid w:val="00C1250F"/>
    <w:rsid w:val="00C1372D"/>
    <w:rsid w:val="00C14976"/>
    <w:rsid w:val="00C15B6E"/>
    <w:rsid w:val="00C22C4F"/>
    <w:rsid w:val="00C230BD"/>
    <w:rsid w:val="00C26B9E"/>
    <w:rsid w:val="00C27AC1"/>
    <w:rsid w:val="00C32F9E"/>
    <w:rsid w:val="00C342F5"/>
    <w:rsid w:val="00C34638"/>
    <w:rsid w:val="00C40270"/>
    <w:rsid w:val="00C40D4B"/>
    <w:rsid w:val="00C41388"/>
    <w:rsid w:val="00C42341"/>
    <w:rsid w:val="00C436C1"/>
    <w:rsid w:val="00C44FAC"/>
    <w:rsid w:val="00C45E14"/>
    <w:rsid w:val="00C47B0F"/>
    <w:rsid w:val="00C51268"/>
    <w:rsid w:val="00C514FE"/>
    <w:rsid w:val="00C5317C"/>
    <w:rsid w:val="00C53BF8"/>
    <w:rsid w:val="00C5483B"/>
    <w:rsid w:val="00C618CA"/>
    <w:rsid w:val="00C625AF"/>
    <w:rsid w:val="00C62CC7"/>
    <w:rsid w:val="00C63F93"/>
    <w:rsid w:val="00C644AC"/>
    <w:rsid w:val="00C6515B"/>
    <w:rsid w:val="00C65F10"/>
    <w:rsid w:val="00C66A41"/>
    <w:rsid w:val="00C671B9"/>
    <w:rsid w:val="00C70EE1"/>
    <w:rsid w:val="00C72924"/>
    <w:rsid w:val="00C7468A"/>
    <w:rsid w:val="00C75C8F"/>
    <w:rsid w:val="00C8008B"/>
    <w:rsid w:val="00C81576"/>
    <w:rsid w:val="00C8162C"/>
    <w:rsid w:val="00C82BED"/>
    <w:rsid w:val="00C830CF"/>
    <w:rsid w:val="00C83AC3"/>
    <w:rsid w:val="00C840AF"/>
    <w:rsid w:val="00C854E7"/>
    <w:rsid w:val="00C8685A"/>
    <w:rsid w:val="00C9056A"/>
    <w:rsid w:val="00C90CCA"/>
    <w:rsid w:val="00C9179A"/>
    <w:rsid w:val="00C939C7"/>
    <w:rsid w:val="00C968FC"/>
    <w:rsid w:val="00CA0AA8"/>
    <w:rsid w:val="00CA1628"/>
    <w:rsid w:val="00CA3468"/>
    <w:rsid w:val="00CA5118"/>
    <w:rsid w:val="00CB153C"/>
    <w:rsid w:val="00CB1643"/>
    <w:rsid w:val="00CB21FC"/>
    <w:rsid w:val="00CB3316"/>
    <w:rsid w:val="00CB3FE7"/>
    <w:rsid w:val="00CB6B46"/>
    <w:rsid w:val="00CB6C26"/>
    <w:rsid w:val="00CC3537"/>
    <w:rsid w:val="00CC455A"/>
    <w:rsid w:val="00CC48F4"/>
    <w:rsid w:val="00CD0032"/>
    <w:rsid w:val="00CD0A3F"/>
    <w:rsid w:val="00CD0AB4"/>
    <w:rsid w:val="00CD14AF"/>
    <w:rsid w:val="00CD1C05"/>
    <w:rsid w:val="00CD34B5"/>
    <w:rsid w:val="00CD3A26"/>
    <w:rsid w:val="00CE208B"/>
    <w:rsid w:val="00CE3073"/>
    <w:rsid w:val="00CE3B94"/>
    <w:rsid w:val="00CE427F"/>
    <w:rsid w:val="00CE4F62"/>
    <w:rsid w:val="00CE6A8A"/>
    <w:rsid w:val="00CE6E9C"/>
    <w:rsid w:val="00CE72A0"/>
    <w:rsid w:val="00CE7985"/>
    <w:rsid w:val="00CF16D4"/>
    <w:rsid w:val="00CF231A"/>
    <w:rsid w:val="00CF23DD"/>
    <w:rsid w:val="00CF4417"/>
    <w:rsid w:val="00D0217C"/>
    <w:rsid w:val="00D02D85"/>
    <w:rsid w:val="00D03509"/>
    <w:rsid w:val="00D0383B"/>
    <w:rsid w:val="00D048B2"/>
    <w:rsid w:val="00D05789"/>
    <w:rsid w:val="00D05C4A"/>
    <w:rsid w:val="00D062C8"/>
    <w:rsid w:val="00D071C3"/>
    <w:rsid w:val="00D10A69"/>
    <w:rsid w:val="00D11424"/>
    <w:rsid w:val="00D122A8"/>
    <w:rsid w:val="00D17435"/>
    <w:rsid w:val="00D23662"/>
    <w:rsid w:val="00D23C74"/>
    <w:rsid w:val="00D243F9"/>
    <w:rsid w:val="00D2747D"/>
    <w:rsid w:val="00D31531"/>
    <w:rsid w:val="00D317ED"/>
    <w:rsid w:val="00D327F7"/>
    <w:rsid w:val="00D348D5"/>
    <w:rsid w:val="00D35E5F"/>
    <w:rsid w:val="00D3629A"/>
    <w:rsid w:val="00D36964"/>
    <w:rsid w:val="00D36A57"/>
    <w:rsid w:val="00D37352"/>
    <w:rsid w:val="00D37A16"/>
    <w:rsid w:val="00D37BC9"/>
    <w:rsid w:val="00D41F24"/>
    <w:rsid w:val="00D43606"/>
    <w:rsid w:val="00D46127"/>
    <w:rsid w:val="00D470FF"/>
    <w:rsid w:val="00D519D7"/>
    <w:rsid w:val="00D535C2"/>
    <w:rsid w:val="00D544AC"/>
    <w:rsid w:val="00D56339"/>
    <w:rsid w:val="00D56AA8"/>
    <w:rsid w:val="00D56C4B"/>
    <w:rsid w:val="00D5700B"/>
    <w:rsid w:val="00D57BC4"/>
    <w:rsid w:val="00D6024E"/>
    <w:rsid w:val="00D618CE"/>
    <w:rsid w:val="00D6233F"/>
    <w:rsid w:val="00D62E3E"/>
    <w:rsid w:val="00D63BED"/>
    <w:rsid w:val="00D65EB3"/>
    <w:rsid w:val="00D719F3"/>
    <w:rsid w:val="00D71F7C"/>
    <w:rsid w:val="00D74FF3"/>
    <w:rsid w:val="00D8156B"/>
    <w:rsid w:val="00D85921"/>
    <w:rsid w:val="00D85DE1"/>
    <w:rsid w:val="00D8625C"/>
    <w:rsid w:val="00D90A88"/>
    <w:rsid w:val="00D923C5"/>
    <w:rsid w:val="00D9364A"/>
    <w:rsid w:val="00D945BB"/>
    <w:rsid w:val="00D958F8"/>
    <w:rsid w:val="00D97B0B"/>
    <w:rsid w:val="00D97E9F"/>
    <w:rsid w:val="00DA3263"/>
    <w:rsid w:val="00DA4858"/>
    <w:rsid w:val="00DA5992"/>
    <w:rsid w:val="00DB16C8"/>
    <w:rsid w:val="00DB2E72"/>
    <w:rsid w:val="00DB3A7A"/>
    <w:rsid w:val="00DB45C2"/>
    <w:rsid w:val="00DB5040"/>
    <w:rsid w:val="00DB569D"/>
    <w:rsid w:val="00DB59F7"/>
    <w:rsid w:val="00DB6C0E"/>
    <w:rsid w:val="00DB7BBD"/>
    <w:rsid w:val="00DB7BEA"/>
    <w:rsid w:val="00DC2507"/>
    <w:rsid w:val="00DC478F"/>
    <w:rsid w:val="00DC7693"/>
    <w:rsid w:val="00DD00AD"/>
    <w:rsid w:val="00DD0E9F"/>
    <w:rsid w:val="00DD4D59"/>
    <w:rsid w:val="00DD6E18"/>
    <w:rsid w:val="00DD7742"/>
    <w:rsid w:val="00DD7E77"/>
    <w:rsid w:val="00DE4708"/>
    <w:rsid w:val="00DE6566"/>
    <w:rsid w:val="00DF0B45"/>
    <w:rsid w:val="00DF38B2"/>
    <w:rsid w:val="00DF418A"/>
    <w:rsid w:val="00DF5DB6"/>
    <w:rsid w:val="00DF6751"/>
    <w:rsid w:val="00DF7D97"/>
    <w:rsid w:val="00E01322"/>
    <w:rsid w:val="00E02694"/>
    <w:rsid w:val="00E032C3"/>
    <w:rsid w:val="00E03B5B"/>
    <w:rsid w:val="00E03E4D"/>
    <w:rsid w:val="00E072B7"/>
    <w:rsid w:val="00E1337A"/>
    <w:rsid w:val="00E14EAD"/>
    <w:rsid w:val="00E162BB"/>
    <w:rsid w:val="00E16793"/>
    <w:rsid w:val="00E16864"/>
    <w:rsid w:val="00E205CD"/>
    <w:rsid w:val="00E235F2"/>
    <w:rsid w:val="00E239AE"/>
    <w:rsid w:val="00E23DB4"/>
    <w:rsid w:val="00E25102"/>
    <w:rsid w:val="00E2636D"/>
    <w:rsid w:val="00E3287F"/>
    <w:rsid w:val="00E34009"/>
    <w:rsid w:val="00E34D44"/>
    <w:rsid w:val="00E35AE2"/>
    <w:rsid w:val="00E371C4"/>
    <w:rsid w:val="00E40125"/>
    <w:rsid w:val="00E42AE8"/>
    <w:rsid w:val="00E44106"/>
    <w:rsid w:val="00E45D97"/>
    <w:rsid w:val="00E45FA4"/>
    <w:rsid w:val="00E46557"/>
    <w:rsid w:val="00E46B8A"/>
    <w:rsid w:val="00E52242"/>
    <w:rsid w:val="00E527C1"/>
    <w:rsid w:val="00E53BA0"/>
    <w:rsid w:val="00E55437"/>
    <w:rsid w:val="00E5579A"/>
    <w:rsid w:val="00E611B3"/>
    <w:rsid w:val="00E61B9C"/>
    <w:rsid w:val="00E6472E"/>
    <w:rsid w:val="00E64835"/>
    <w:rsid w:val="00E66FA6"/>
    <w:rsid w:val="00E67185"/>
    <w:rsid w:val="00E70B68"/>
    <w:rsid w:val="00E71547"/>
    <w:rsid w:val="00E7432C"/>
    <w:rsid w:val="00E76BDC"/>
    <w:rsid w:val="00E77C2A"/>
    <w:rsid w:val="00E81EEB"/>
    <w:rsid w:val="00E820BA"/>
    <w:rsid w:val="00E821B3"/>
    <w:rsid w:val="00E84FF5"/>
    <w:rsid w:val="00E85F06"/>
    <w:rsid w:val="00E87360"/>
    <w:rsid w:val="00E920ED"/>
    <w:rsid w:val="00E930A2"/>
    <w:rsid w:val="00E94E7D"/>
    <w:rsid w:val="00E94F9B"/>
    <w:rsid w:val="00E95044"/>
    <w:rsid w:val="00E95CAB"/>
    <w:rsid w:val="00EA02D8"/>
    <w:rsid w:val="00EA2539"/>
    <w:rsid w:val="00EA2C19"/>
    <w:rsid w:val="00EA3EE5"/>
    <w:rsid w:val="00EA4639"/>
    <w:rsid w:val="00EA776B"/>
    <w:rsid w:val="00EB2901"/>
    <w:rsid w:val="00EB37F5"/>
    <w:rsid w:val="00EB3B1C"/>
    <w:rsid w:val="00EB6F4B"/>
    <w:rsid w:val="00EC088D"/>
    <w:rsid w:val="00EC1CCA"/>
    <w:rsid w:val="00EC1FBB"/>
    <w:rsid w:val="00EC3F35"/>
    <w:rsid w:val="00EC77CD"/>
    <w:rsid w:val="00ED158A"/>
    <w:rsid w:val="00ED2404"/>
    <w:rsid w:val="00ED2940"/>
    <w:rsid w:val="00ED544F"/>
    <w:rsid w:val="00ED6040"/>
    <w:rsid w:val="00ED6135"/>
    <w:rsid w:val="00EE031E"/>
    <w:rsid w:val="00EE110A"/>
    <w:rsid w:val="00EE36E3"/>
    <w:rsid w:val="00EE5E36"/>
    <w:rsid w:val="00EE6180"/>
    <w:rsid w:val="00EE7071"/>
    <w:rsid w:val="00EF1338"/>
    <w:rsid w:val="00EF277A"/>
    <w:rsid w:val="00EF49DF"/>
    <w:rsid w:val="00EF516C"/>
    <w:rsid w:val="00F002AA"/>
    <w:rsid w:val="00F00521"/>
    <w:rsid w:val="00F01098"/>
    <w:rsid w:val="00F03686"/>
    <w:rsid w:val="00F03C9B"/>
    <w:rsid w:val="00F03FD0"/>
    <w:rsid w:val="00F03FFB"/>
    <w:rsid w:val="00F042B1"/>
    <w:rsid w:val="00F0498F"/>
    <w:rsid w:val="00F05A96"/>
    <w:rsid w:val="00F11161"/>
    <w:rsid w:val="00F12281"/>
    <w:rsid w:val="00F12D20"/>
    <w:rsid w:val="00F14417"/>
    <w:rsid w:val="00F1498C"/>
    <w:rsid w:val="00F17E60"/>
    <w:rsid w:val="00F21041"/>
    <w:rsid w:val="00F24510"/>
    <w:rsid w:val="00F24980"/>
    <w:rsid w:val="00F249E7"/>
    <w:rsid w:val="00F24BA1"/>
    <w:rsid w:val="00F25C56"/>
    <w:rsid w:val="00F25EEE"/>
    <w:rsid w:val="00F276E6"/>
    <w:rsid w:val="00F32573"/>
    <w:rsid w:val="00F33118"/>
    <w:rsid w:val="00F33A0C"/>
    <w:rsid w:val="00F3412C"/>
    <w:rsid w:val="00F3534C"/>
    <w:rsid w:val="00F36F44"/>
    <w:rsid w:val="00F43635"/>
    <w:rsid w:val="00F45B38"/>
    <w:rsid w:val="00F46F3A"/>
    <w:rsid w:val="00F513EB"/>
    <w:rsid w:val="00F52277"/>
    <w:rsid w:val="00F5272B"/>
    <w:rsid w:val="00F527A8"/>
    <w:rsid w:val="00F55028"/>
    <w:rsid w:val="00F56098"/>
    <w:rsid w:val="00F6066C"/>
    <w:rsid w:val="00F60CC3"/>
    <w:rsid w:val="00F60D8C"/>
    <w:rsid w:val="00F61E92"/>
    <w:rsid w:val="00F631AD"/>
    <w:rsid w:val="00F6642B"/>
    <w:rsid w:val="00F67B3B"/>
    <w:rsid w:val="00F716EB"/>
    <w:rsid w:val="00F73A14"/>
    <w:rsid w:val="00F744A5"/>
    <w:rsid w:val="00F762FA"/>
    <w:rsid w:val="00F769F2"/>
    <w:rsid w:val="00F77572"/>
    <w:rsid w:val="00F77BBD"/>
    <w:rsid w:val="00F8200B"/>
    <w:rsid w:val="00F833AD"/>
    <w:rsid w:val="00F846B0"/>
    <w:rsid w:val="00F84D0A"/>
    <w:rsid w:val="00F875E9"/>
    <w:rsid w:val="00F90BD9"/>
    <w:rsid w:val="00F910FA"/>
    <w:rsid w:val="00F91927"/>
    <w:rsid w:val="00F91B95"/>
    <w:rsid w:val="00F93EC0"/>
    <w:rsid w:val="00F943B5"/>
    <w:rsid w:val="00F94BAB"/>
    <w:rsid w:val="00F971C7"/>
    <w:rsid w:val="00F979F7"/>
    <w:rsid w:val="00FA1F1E"/>
    <w:rsid w:val="00FA2BAD"/>
    <w:rsid w:val="00FA4054"/>
    <w:rsid w:val="00FA4B7C"/>
    <w:rsid w:val="00FA4BD0"/>
    <w:rsid w:val="00FA5583"/>
    <w:rsid w:val="00FA67B4"/>
    <w:rsid w:val="00FA6C6A"/>
    <w:rsid w:val="00FA785C"/>
    <w:rsid w:val="00FA794F"/>
    <w:rsid w:val="00FB28B1"/>
    <w:rsid w:val="00FC2005"/>
    <w:rsid w:val="00FC207A"/>
    <w:rsid w:val="00FC31F6"/>
    <w:rsid w:val="00FC5925"/>
    <w:rsid w:val="00FC7079"/>
    <w:rsid w:val="00FD2930"/>
    <w:rsid w:val="00FD33DB"/>
    <w:rsid w:val="00FD374A"/>
    <w:rsid w:val="00FE2210"/>
    <w:rsid w:val="00FE2852"/>
    <w:rsid w:val="00FE2E0D"/>
    <w:rsid w:val="00FE51F2"/>
    <w:rsid w:val="00FE5D92"/>
    <w:rsid w:val="00FE6764"/>
    <w:rsid w:val="00FF1800"/>
    <w:rsid w:val="00FF1AF7"/>
    <w:rsid w:val="00FF50CE"/>
    <w:rsid w:val="00FF630C"/>
    <w:rsid w:val="00FF637E"/>
    <w:rsid w:val="00FF73F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7A77"/>
  <w15:docId w15:val="{F349865E-78E8-4FA3-B370-3DC98E23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A7"/>
    <w:rPr>
      <w:lang w:eastAsia="ru-RU"/>
    </w:rPr>
  </w:style>
  <w:style w:type="paragraph" w:styleId="1">
    <w:name w:val="heading 1"/>
    <w:basedOn w:val="a"/>
    <w:next w:val="a"/>
    <w:qFormat/>
    <w:rsid w:val="00714BA7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rsid w:val="00714BA7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714BA7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714BA7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714BA7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4BA7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714BA7"/>
    <w:pPr>
      <w:ind w:left="426" w:hanging="426"/>
    </w:pPr>
    <w:rPr>
      <w:sz w:val="28"/>
    </w:rPr>
  </w:style>
  <w:style w:type="paragraph" w:styleId="a5">
    <w:name w:val="Subtitle"/>
    <w:basedOn w:val="a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6">
    <w:name w:val="Table Grid"/>
    <w:basedOn w:val="a1"/>
    <w:uiPriority w:val="39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7">
    <w:name w:val="Знак"/>
    <w:basedOn w:val="a"/>
    <w:rsid w:val="005F08EA"/>
    <w:rPr>
      <w:rFonts w:ascii="Verdana" w:hAnsi="Verdana"/>
      <w:lang w:val="en-US" w:eastAsia="en-US"/>
    </w:rPr>
  </w:style>
  <w:style w:type="paragraph" w:styleId="a8">
    <w:name w:val="Normal (Web)"/>
    <w:basedOn w:val="a"/>
    <w:qFormat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11">
    <w:name w:val="заголовок 1"/>
    <w:basedOn w:val="a"/>
    <w:next w:val="a3"/>
    <w:rsid w:val="000C06F3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  <w:lang w:val="ru-RU"/>
    </w:rPr>
  </w:style>
  <w:style w:type="paragraph" w:customStyle="1" w:styleId="30">
    <w:name w:val="заголовок 3"/>
    <w:basedOn w:val="a"/>
    <w:next w:val="a"/>
    <w:rsid w:val="000C06F3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  <w:lang w:val="ru-RU"/>
    </w:rPr>
  </w:style>
  <w:style w:type="paragraph" w:customStyle="1" w:styleId="40">
    <w:name w:val="заголовок 4"/>
    <w:basedOn w:val="a"/>
    <w:next w:val="a"/>
    <w:rsid w:val="000C06F3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character" w:styleId="aa">
    <w:name w:val="Hyperlink"/>
    <w:rsid w:val="000C06F3"/>
    <w:rPr>
      <w:color w:val="0000FF"/>
      <w:u w:val="single"/>
    </w:rPr>
  </w:style>
  <w:style w:type="character" w:styleId="ab">
    <w:name w:val="FollowedHyperlink"/>
    <w:rsid w:val="001479C3"/>
    <w:rPr>
      <w:color w:val="800080"/>
      <w:u w:val="single"/>
    </w:rPr>
  </w:style>
  <w:style w:type="paragraph" w:styleId="ac">
    <w:name w:val="Balloon Text"/>
    <w:basedOn w:val="a"/>
    <w:link w:val="ad"/>
    <w:rsid w:val="00CA5118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CA5118"/>
    <w:rPr>
      <w:rFonts w:ascii="Segoe UI" w:hAnsi="Segoe UI" w:cs="Segoe UI"/>
      <w:sz w:val="18"/>
      <w:szCs w:val="18"/>
      <w:lang w:val="uk-UA"/>
    </w:rPr>
  </w:style>
  <w:style w:type="paragraph" w:styleId="ae">
    <w:name w:val="List Paragraph"/>
    <w:basedOn w:val="a"/>
    <w:uiPriority w:val="34"/>
    <w:qFormat/>
    <w:rsid w:val="001F2B8F"/>
    <w:pPr>
      <w:ind w:left="720"/>
      <w:contextualSpacing/>
    </w:pPr>
  </w:style>
  <w:style w:type="paragraph" w:styleId="31">
    <w:name w:val="Body Text Indent 3"/>
    <w:basedOn w:val="a"/>
    <w:link w:val="32"/>
    <w:rsid w:val="00F762FA"/>
    <w:pPr>
      <w:autoSpaceDE w:val="0"/>
      <w:autoSpaceDN w:val="0"/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F762FA"/>
    <w:rPr>
      <w:sz w:val="16"/>
      <w:szCs w:val="16"/>
      <w:lang w:val="ru-RU" w:eastAsia="ru-RU"/>
    </w:rPr>
  </w:style>
  <w:style w:type="paragraph" w:customStyle="1" w:styleId="af">
    <w:name w:val="Безупречность"/>
    <w:basedOn w:val="a"/>
    <w:rsid w:val="00F762FA"/>
    <w:pPr>
      <w:spacing w:after="120" w:line="360" w:lineRule="auto"/>
      <w:ind w:firstLine="709"/>
      <w:jc w:val="both"/>
    </w:pPr>
    <w:rPr>
      <w:sz w:val="24"/>
    </w:rPr>
  </w:style>
  <w:style w:type="paragraph" w:customStyle="1" w:styleId="rvps2">
    <w:name w:val="rvps2"/>
    <w:basedOn w:val="a"/>
    <w:rsid w:val="00F762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0">
    <w:name w:val="Знак Знак Знак Знак"/>
    <w:basedOn w:val="a"/>
    <w:rsid w:val="002B7C50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BCB29-609D-4767-9D80-C87DFC96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9502</CharactersWithSpaces>
  <SharedDoc>false</SharedDoc>
  <HLinks>
    <vt:vector size="24" baseType="variant">
      <vt:variant>
        <vt:i4>2293802</vt:i4>
      </vt:variant>
      <vt:variant>
        <vt:i4>9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2293802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4</cp:revision>
  <cp:lastPrinted>2021-12-09T12:27:00Z</cp:lastPrinted>
  <dcterms:created xsi:type="dcterms:W3CDTF">2021-12-09T12:26:00Z</dcterms:created>
  <dcterms:modified xsi:type="dcterms:W3CDTF">2021-12-09T12:28:00Z</dcterms:modified>
</cp:coreProperties>
</file>