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0F" w:rsidRPr="004F08D3" w:rsidRDefault="003E310F" w:rsidP="003E310F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bookmarkStart w:id="0" w:name="_GoBack"/>
      <w:bookmarkEnd w:id="0"/>
      <w:r w:rsidRPr="004F08D3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4A307151" wp14:editId="3F7817C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4F0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3E310F" w:rsidRPr="004F08D3" w:rsidRDefault="008E3037" w:rsidP="003E3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Чергова </w:t>
      </w:r>
      <w:r w:rsidR="00B27EB0" w:rsidRPr="00B27EB0">
        <w:rPr>
          <w:rFonts w:ascii="Times New Roman" w:eastAsia="Calibri" w:hAnsi="Times New Roman" w:cs="Times New Roman"/>
          <w:b/>
          <w:sz w:val="28"/>
          <w:szCs w:val="28"/>
        </w:rPr>
        <w:t xml:space="preserve">67 </w:t>
      </w:r>
      <w:r w:rsidR="003E310F" w:rsidRPr="004F0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E310F" w:rsidRPr="00FC2587" w:rsidRDefault="008E3037" w:rsidP="003E3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№ </w:t>
      </w:r>
      <w:r w:rsidR="00B27EB0" w:rsidRPr="00FC2587">
        <w:rPr>
          <w:rFonts w:ascii="Times New Roman" w:eastAsia="Calibri" w:hAnsi="Times New Roman" w:cs="Times New Roman"/>
          <w:b/>
          <w:sz w:val="28"/>
          <w:szCs w:val="28"/>
        </w:rPr>
        <w:t>67</w:t>
      </w:r>
      <w:r w:rsidR="00B27E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 w:rsidR="00B27EB0" w:rsidRPr="00FC2587">
        <w:rPr>
          <w:rFonts w:ascii="Times New Roman" w:eastAsia="Calibri" w:hAnsi="Times New Roman" w:cs="Times New Roman"/>
          <w:b/>
          <w:sz w:val="28"/>
          <w:szCs w:val="28"/>
        </w:rPr>
        <w:t>3672</w:t>
      </w:r>
    </w:p>
    <w:p w:rsidR="003E310F" w:rsidRPr="004F08D3" w:rsidRDefault="003E310F" w:rsidP="003E310F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3E310F" w:rsidRPr="004F08D3" w:rsidRDefault="00512095" w:rsidP="003E31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8E303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10.04.2025 </w:t>
      </w:r>
      <w:r w:rsidR="003E310F" w:rsidRPr="004F0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       </w:t>
      </w:r>
      <w:r w:rsidR="003E310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774A5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604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25E8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  <w:r w:rsidR="003E310F" w:rsidRPr="004F0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3E310F" w:rsidRPr="004F08D3" w:rsidRDefault="003E310F" w:rsidP="003E310F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E53324" w:rsidRDefault="003E310F" w:rsidP="003E3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5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214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Додатку 1 </w:t>
      </w:r>
      <w:r w:rsidRPr="00425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Правил </w:t>
      </w:r>
    </w:p>
    <w:p w:rsidR="00E53324" w:rsidRDefault="003E310F" w:rsidP="003E3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5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проведення земляних робіт на території </w:t>
      </w:r>
    </w:p>
    <w:p w:rsidR="003E310F" w:rsidRPr="00425048" w:rsidRDefault="003E310F" w:rsidP="003E3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5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Боярської міської територіальної громади</w:t>
      </w:r>
    </w:p>
    <w:p w:rsidR="003E310F" w:rsidRPr="004F08D3" w:rsidRDefault="003E310F" w:rsidP="003E3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310F" w:rsidRPr="004F08D3" w:rsidRDefault="003E310F" w:rsidP="005D04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8D3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Конституцією України, Законами України «Про місцеве самоврядування в Україні», «Про благоустрій населених пунктів», на підставі Постанови Кабінету Міністрів України від 30 жовтня 2013 № 870 «Про затвердження Типового порядку видачі дозволів на порушення об'єктів благоустрою або відмови в їх видачі, переоформлення, видачі дублікатів, анулювання дозволів»,</w:t>
      </w:r>
      <w:r w:rsidRPr="003E310F">
        <w:rPr>
          <w:lang w:val="uk-UA"/>
        </w:rPr>
        <w:t xml:space="preserve"> </w:t>
      </w:r>
      <w:r w:rsidR="00A3232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218DA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8E3037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ТОВ «Оператор газо</w:t>
      </w:r>
      <w:r w:rsidR="00A32328">
        <w:rPr>
          <w:rFonts w:ascii="Times New Roman" w:hAnsi="Times New Roman" w:cs="Times New Roman"/>
          <w:sz w:val="28"/>
          <w:szCs w:val="28"/>
          <w:lang w:val="uk-UA"/>
        </w:rPr>
        <w:t>транспортної системи України» (</w:t>
      </w:r>
      <w:r w:rsidR="008E303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A218DA">
        <w:rPr>
          <w:rFonts w:ascii="Times New Roman" w:hAnsi="Times New Roman" w:cs="Times New Roman"/>
          <w:sz w:val="28"/>
          <w:szCs w:val="28"/>
          <w:lang w:val="uk-UA"/>
        </w:rPr>
        <w:t xml:space="preserve"> 07.03.2025р. за </w:t>
      </w:r>
      <w:proofErr w:type="spellStart"/>
      <w:r w:rsidR="00A218DA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="00A218DA">
        <w:rPr>
          <w:rFonts w:ascii="Times New Roman" w:hAnsi="Times New Roman" w:cs="Times New Roman"/>
          <w:sz w:val="28"/>
          <w:szCs w:val="28"/>
          <w:lang w:val="uk-UA"/>
        </w:rPr>
        <w:t>. №Ц7305ВИХ -25-504)</w:t>
      </w:r>
      <w:r w:rsidR="00A323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F08D3">
        <w:rPr>
          <w:rFonts w:ascii="Times New Roman" w:eastAsia="Calibri" w:hAnsi="Times New Roman" w:cs="Times New Roman"/>
          <w:sz w:val="28"/>
          <w:szCs w:val="28"/>
          <w:lang w:val="uk-UA"/>
        </w:rPr>
        <w:t>з метою уникнення пошкоджень інженерних мереж та забезпечення сприятливого для життєдіяльності людини довкілля, –</w:t>
      </w: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310F" w:rsidRPr="00C71AE7" w:rsidRDefault="003E310F" w:rsidP="003E3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="00214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214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Д</w:t>
      </w:r>
      <w:r w:rsidR="005D0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одатку 1 </w:t>
      </w:r>
      <w:r w:rsidR="00214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</w:t>
      </w:r>
      <w:r w:rsidRPr="004F0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земляних робіт на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територіальної громади</w:t>
      </w:r>
      <w:r w:rsidR="00214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</w:t>
      </w:r>
      <w:r w:rsidR="008E30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чергової 43</w:t>
      </w:r>
      <w:r w:rsidR="00214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Боярської міськ</w:t>
      </w:r>
      <w:r w:rsidR="008E30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 від 12.10.2023 року № 43/2407</w:t>
      </w:r>
      <w:r w:rsidRPr="004F0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4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викласти його у новій редакції (додається</w:t>
      </w:r>
      <w:r w:rsidR="00C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E310F" w:rsidRDefault="003E310F" w:rsidP="003E3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5D04B1" w:rsidRPr="00074763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Координацію роботи з виконання даного рішення покласти на заступника міського голови, відповідного напрямку</w:t>
      </w:r>
      <w:r w:rsidR="005D04B1" w:rsidRPr="00A24F2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3E310F" w:rsidRPr="00A24F21" w:rsidRDefault="003E310F" w:rsidP="003E31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ind w:firstLine="85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074763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3. </w:t>
      </w:r>
      <w:r w:rsidR="005D04B1" w:rsidRPr="004F0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</w:t>
      </w:r>
      <w:r w:rsidR="005D0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окласти на </w:t>
      </w:r>
      <w:r w:rsidR="005D04B1" w:rsidRPr="000747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</w:t>
      </w:r>
      <w:r w:rsidR="005D0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E310F" w:rsidRPr="004F08D3" w:rsidRDefault="003E310F" w:rsidP="003E3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7EB0" w:rsidRDefault="00B27EB0" w:rsidP="0031552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315529" w:rsidRPr="00A32328" w:rsidRDefault="00315529" w:rsidP="0031552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Міський голова</w:t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  <w:t xml:space="preserve">    </w:t>
      </w:r>
      <w:r w:rsidR="005E0C26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      </w:t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Олександр ЗАРУБІН</w:t>
      </w:r>
    </w:p>
    <w:p w:rsidR="00B27EB0" w:rsidRDefault="00B27EB0" w:rsidP="00B27EB0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7EB0" w:rsidRPr="00B27EB0" w:rsidRDefault="00B27EB0" w:rsidP="00B27EB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B27EB0" w:rsidRPr="00B27EB0" w:rsidRDefault="00B27EB0" w:rsidP="00B27EB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A32328" w:rsidRDefault="00FC2587" w:rsidP="00FC25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2D2E">
        <w:rPr>
          <w:rFonts w:ascii="Times New Roman" w:eastAsia="Times New Roman" w:hAnsi="Times New Roman" w:cs="Times New Roman"/>
          <w:noProof/>
          <w:color w:val="000000"/>
          <w:sz w:val="26"/>
          <w:szCs w:val="24"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0" wp14:anchorId="2301BBE4" wp14:editId="1491D8FF">
            <wp:simplePos x="0" y="0"/>
            <wp:positionH relativeFrom="page">
              <wp:posOffset>3862070</wp:posOffset>
            </wp:positionH>
            <wp:positionV relativeFrom="page">
              <wp:posOffset>626110</wp:posOffset>
            </wp:positionV>
            <wp:extent cx="438785" cy="61150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D2E" w:rsidRDefault="00ED2D2E" w:rsidP="005D04B1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Default="00ED2D2E" w:rsidP="005D04B1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2CB1" w:rsidRPr="00CB2CB1" w:rsidRDefault="00CB2CB1" w:rsidP="00CB2CB1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2C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CB2CB1" w:rsidRPr="00CB2CB1" w:rsidRDefault="00CB2CB1" w:rsidP="00CB2CB1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2C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Правил проведення земляних робіт на </w:t>
      </w:r>
    </w:p>
    <w:p w:rsidR="00CB2CB1" w:rsidRPr="00CB2CB1" w:rsidRDefault="00CB2CB1" w:rsidP="00CB2CB1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2C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території Боярської міської територіальної громади</w:t>
      </w:r>
    </w:p>
    <w:p w:rsidR="00CB2CB1" w:rsidRPr="00CB2CB1" w:rsidRDefault="00CB2CB1" w:rsidP="00CB2CB1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2C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затверджених рішенням чергової </w:t>
      </w:r>
      <w:r w:rsidR="00B27E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67</w:t>
      </w:r>
      <w:r w:rsidRPr="00CB2C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 </w:t>
      </w:r>
    </w:p>
    <w:p w:rsidR="00925E86" w:rsidRDefault="00CB2CB1" w:rsidP="00CB2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r w:rsidR="00B27E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CB2C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Боярської міської ради від 10.04.2025 № </w:t>
      </w:r>
      <w:r w:rsidR="00B27E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67/3672</w:t>
      </w: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-21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D2D2E" w:rsidRPr="00ED2D2E" w:rsidTr="000C24DF">
        <w:tc>
          <w:tcPr>
            <w:tcW w:w="9628" w:type="dxa"/>
          </w:tcPr>
          <w:p w:rsidR="00ED2D2E" w:rsidRPr="00ED2D2E" w:rsidRDefault="00ED2D2E" w:rsidP="00ED2D2E">
            <w:pPr>
              <w:keepNext/>
              <w:tabs>
                <w:tab w:val="left" w:pos="0"/>
              </w:tabs>
              <w:spacing w:after="0" w:line="276" w:lineRule="auto"/>
              <w:ind w:firstLine="69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uk-UA" w:bidi="uk-UA"/>
              </w:rPr>
            </w:pPr>
            <w:r w:rsidRPr="00ED2D2E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uk-UA" w:bidi="uk-UA"/>
              </w:rPr>
              <w:t xml:space="preserve">вул. М. Грушевського, 39, м. Боярка, Київська обл., 08150, </w:t>
            </w:r>
            <w:proofErr w:type="spellStart"/>
            <w:r w:rsidRPr="00ED2D2E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uk-UA" w:bidi="uk-UA"/>
              </w:rPr>
              <w:t>тел</w:t>
            </w:r>
            <w:proofErr w:type="spellEnd"/>
            <w:r w:rsidRPr="00ED2D2E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uk-UA" w:bidi="uk-UA"/>
              </w:rPr>
              <w:t xml:space="preserve">.: (067)204-09-95 </w:t>
            </w:r>
          </w:p>
          <w:p w:rsidR="00ED2D2E" w:rsidRPr="00ED2D2E" w:rsidRDefault="00ED2D2E" w:rsidP="00ED2D2E">
            <w:pPr>
              <w:keepNext/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uk-UA" w:bidi="uk-UA"/>
              </w:rPr>
            </w:pPr>
            <w:r w:rsidRPr="00ED2D2E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uk-UA" w:bidi="uk-UA"/>
              </w:rPr>
              <w:t>E-</w:t>
            </w:r>
            <w:proofErr w:type="spellStart"/>
            <w:r w:rsidRPr="00ED2D2E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uk-UA" w:bidi="uk-UA"/>
              </w:rPr>
              <w:t>mail</w:t>
            </w:r>
            <w:proofErr w:type="spellEnd"/>
            <w:r w:rsidRPr="00ED2D2E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uk-UA" w:bidi="uk-UA"/>
              </w:rPr>
              <w:t>:</w:t>
            </w:r>
            <w:r w:rsidRPr="00ED2D2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en-US" w:eastAsia="uk-UA" w:bidi="uk-UA"/>
              </w:rPr>
              <w:t>mailer</w:t>
            </w:r>
            <w:r w:rsidRPr="00ED2D2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eastAsia="uk-UA" w:bidi="uk-UA"/>
              </w:rPr>
              <w:t>@</w:t>
            </w:r>
            <w:hyperlink r:id="rId6" w:tgtFrame="_blank" w:history="1">
              <w:proofErr w:type="spellStart"/>
              <w:r w:rsidRPr="00ED2D2E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shd w:val="clear" w:color="auto" w:fill="FFFFFF"/>
                  <w:lang w:val="en-US" w:eastAsia="uk-UA" w:bidi="uk-UA"/>
                </w:rPr>
                <w:t>mistoboyarka</w:t>
              </w:r>
              <w:proofErr w:type="spellEnd"/>
              <w:r w:rsidRPr="00ED2D2E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shd w:val="clear" w:color="auto" w:fill="FFFFFF"/>
                  <w:lang w:eastAsia="uk-UA" w:bidi="uk-UA"/>
                </w:rPr>
                <w:t>.</w:t>
              </w:r>
              <w:proofErr w:type="spellStart"/>
              <w:r w:rsidRPr="00ED2D2E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shd w:val="clear" w:color="auto" w:fill="FFFFFF"/>
                  <w:lang w:val="en-US" w:eastAsia="uk-UA" w:bidi="uk-UA"/>
                </w:rPr>
                <w:t>gov</w:t>
              </w:r>
              <w:proofErr w:type="spellEnd"/>
              <w:r w:rsidRPr="00ED2D2E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shd w:val="clear" w:color="auto" w:fill="FFFFFF"/>
                  <w:lang w:eastAsia="uk-UA" w:bidi="uk-UA"/>
                </w:rPr>
                <w:t>.</w:t>
              </w:r>
              <w:proofErr w:type="spellStart"/>
              <w:r w:rsidRPr="00ED2D2E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shd w:val="clear" w:color="auto" w:fill="FFFFFF"/>
                  <w:lang w:val="en-US" w:eastAsia="uk-UA" w:bidi="uk-UA"/>
                </w:rPr>
                <w:t>ua</w:t>
              </w:r>
              <w:proofErr w:type="spellEnd"/>
            </w:hyperlink>
            <w:r w:rsidRPr="00ED2D2E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uk-UA" w:bidi="uk-UA"/>
              </w:rPr>
              <w:t xml:space="preserve"> код ЄДРПОУ 36263776</w:t>
            </w:r>
          </w:p>
        </w:tc>
      </w:tr>
    </w:tbl>
    <w:p w:rsidR="00ED2D2E" w:rsidRPr="00ED2D2E" w:rsidRDefault="00ED2D2E" w:rsidP="00ED2D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val="uk-UA" w:eastAsia="uk-UA" w:bidi="uk-UA"/>
        </w:rPr>
      </w:pPr>
    </w:p>
    <w:p w:rsidR="00ED2D2E" w:rsidRPr="00ED2D2E" w:rsidRDefault="00ED2D2E" w:rsidP="00ED2D2E">
      <w:pPr>
        <w:spacing w:before="120" w:after="0" w:line="274" w:lineRule="auto"/>
        <w:ind w:left="-142" w:right="-142" w:firstLine="699"/>
        <w:jc w:val="both"/>
        <w:rPr>
          <w:rFonts w:ascii="Times New Roman" w:eastAsia="Times New Roman" w:hAnsi="Times New Roman" w:cs="Times New Roman"/>
          <w:noProof/>
          <w:color w:val="000000"/>
          <w:sz w:val="21"/>
          <w:szCs w:val="28"/>
          <w:lang w:val="uk-UA" w:eastAsia="uk-UA" w:bidi="uk-UA"/>
        </w:rPr>
      </w:pPr>
      <w:r w:rsidRPr="00ED2D2E">
        <w:rPr>
          <w:rFonts w:ascii="Times New Roman" w:eastAsia="Times New Roman" w:hAnsi="Times New Roman" w:cs="Times New Roman"/>
          <w:noProof/>
          <w:color w:val="000000"/>
          <w:sz w:val="21"/>
          <w:szCs w:val="28"/>
          <w:lang w:val="uk-UA" w:eastAsia="uk-UA" w:bidi="uk-UA"/>
        </w:rPr>
        <w:t>від ___________ 20__ р. № _______</w:t>
      </w:r>
      <w:r w:rsidRPr="00ED2D2E">
        <w:rPr>
          <w:rFonts w:ascii="Times New Roman" w:eastAsia="Times New Roman" w:hAnsi="Times New Roman" w:cs="Times New Roman"/>
          <w:noProof/>
          <w:color w:val="000000"/>
          <w:sz w:val="21"/>
          <w:szCs w:val="28"/>
          <w:lang w:val="uk-UA" w:eastAsia="uk-UA" w:bidi="uk-UA"/>
        </w:rPr>
        <w:tab/>
        <w:t xml:space="preserve">               </w:t>
      </w:r>
      <w:r w:rsidRPr="00ED2D2E">
        <w:rPr>
          <w:rFonts w:ascii="Times New Roman" w:eastAsia="Times New Roman" w:hAnsi="Times New Roman" w:cs="Times New Roman"/>
          <w:noProof/>
          <w:color w:val="000000"/>
          <w:sz w:val="21"/>
          <w:szCs w:val="28"/>
          <w:lang w:val="uk-UA" w:eastAsia="uk-UA" w:bidi="uk-UA"/>
        </w:rPr>
        <w:tab/>
        <w:t>На № ______________ від _____________</w:t>
      </w:r>
    </w:p>
    <w:p w:rsidR="00ED2D2E" w:rsidRPr="00ED2D2E" w:rsidRDefault="00ED2D2E" w:rsidP="00ED2D2E">
      <w:pPr>
        <w:tabs>
          <w:tab w:val="left" w:pos="8931"/>
        </w:tabs>
        <w:autoSpaceDE w:val="0"/>
        <w:autoSpaceDN w:val="0"/>
        <w:spacing w:after="0" w:line="240" w:lineRule="auto"/>
        <w:ind w:left="4111" w:right="42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2D2E" w:rsidRPr="00ED2D2E" w:rsidRDefault="00ED2D2E" w:rsidP="00ED2D2E">
      <w:pPr>
        <w:spacing w:before="60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ДОЗВІЛ </w:t>
      </w:r>
      <w:bookmarkStart w:id="1" w:name="o68"/>
      <w:bookmarkEnd w:id="1"/>
      <w:r w:rsidRPr="00ED2D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_______________</w:t>
      </w:r>
    </w:p>
    <w:p w:rsidR="00ED2D2E" w:rsidRPr="00ED2D2E" w:rsidRDefault="00ED2D2E" w:rsidP="00ED2D2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Дозволяється _______________________________________________________________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 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D2D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(найменування юридичної особи, </w:t>
      </w:r>
      <w:bookmarkStart w:id="2" w:name="o70"/>
      <w:bookmarkEnd w:id="2"/>
      <w:r w:rsidRPr="00ED2D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прізвище,</w:t>
      </w:r>
    </w:p>
    <w:p w:rsidR="00ED2D2E" w:rsidRPr="00ED2D2E" w:rsidRDefault="00ED2D2E" w:rsidP="00ED2D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</w:t>
      </w:r>
      <w:bookmarkStart w:id="3" w:name="o71"/>
      <w:bookmarkEnd w:id="3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ED2D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ім’я та по батькові фізичної особи — підприємця, їх місцезнаходження)</w:t>
      </w:r>
    </w:p>
    <w:p w:rsidR="00ED2D2E" w:rsidRPr="00ED2D2E" w:rsidRDefault="00ED2D2E" w:rsidP="00ED2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" w:name="o74"/>
      <w:bookmarkEnd w:id="4"/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</w:t>
      </w:r>
    </w:p>
    <w:p w:rsidR="00ED2D2E" w:rsidRPr="00ED2D2E" w:rsidRDefault="00ED2D2E" w:rsidP="00ED2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" w:name="o80"/>
      <w:bookmarkStart w:id="6" w:name="o83"/>
      <w:bookmarkEnd w:id="5"/>
      <w:bookmarkEnd w:id="6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проводити_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ED2D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(вид земляних та/або ремонтних робіт та місце їх проведення)</w:t>
      </w:r>
      <w:bookmarkStart w:id="7" w:name="o84"/>
      <w:bookmarkEnd w:id="7"/>
    </w:p>
    <w:p w:rsidR="00ED2D2E" w:rsidRPr="00ED2D2E" w:rsidRDefault="00ED2D2E" w:rsidP="00ED2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</w:t>
      </w:r>
      <w:bookmarkStart w:id="8" w:name="o85"/>
      <w:bookmarkEnd w:id="8"/>
    </w:p>
    <w:p w:rsidR="00ED2D2E" w:rsidRPr="00ED2D2E" w:rsidRDefault="00ED2D2E" w:rsidP="00ED2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об’єкті благоустрою_______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</w:t>
      </w:r>
    </w:p>
    <w:p w:rsidR="00ED2D2E" w:rsidRPr="00ED2D2E" w:rsidRDefault="00ED2D2E" w:rsidP="00ED2D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____________________________________________.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D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 об’єкта благоустрою та його місцезнаходження)</w:t>
      </w:r>
    </w:p>
    <w:p w:rsidR="00ED2D2E" w:rsidRPr="00ED2D2E" w:rsidRDefault="00ED2D2E" w:rsidP="00ED2D2E">
      <w:pPr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Дозвіл діє з ____ _________ 20__ р. до ____ _________ 20__ р.</w:t>
      </w:r>
    </w:p>
    <w:p w:rsidR="00ED2D2E" w:rsidRPr="00ED2D2E" w:rsidRDefault="00ED2D2E" w:rsidP="00ED2D2E">
      <w:pPr>
        <w:spacing w:before="120" w:after="4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Особа, якій видано дозвіл, зобов’язана власними силами привести об’єкт благоустрою у належний стан після закінчення проведення земляних та/або ремонтних робіт або може у випадках, передбачених пунктом 2 частини другої статті 19 Закону України “Про благоустрій населених пунктів”, сплатити його відновну вартість.</w:t>
      </w:r>
    </w:p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4219"/>
        <w:gridCol w:w="3089"/>
        <w:gridCol w:w="2520"/>
      </w:tblGrid>
      <w:tr w:rsidR="00ED2D2E" w:rsidRPr="00ED2D2E" w:rsidTr="000C24DF">
        <w:tc>
          <w:tcPr>
            <w:tcW w:w="4219" w:type="dxa"/>
          </w:tcPr>
          <w:p w:rsidR="00ED2D2E" w:rsidRPr="00ED2D2E" w:rsidRDefault="00ED2D2E" w:rsidP="00ED2D2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міського</w:t>
            </w:r>
            <w:proofErr w:type="spellEnd"/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</w:t>
            </w:r>
            <w:proofErr w:type="spellEnd"/>
          </w:p>
        </w:tc>
        <w:tc>
          <w:tcPr>
            <w:tcW w:w="3089" w:type="dxa"/>
          </w:tcPr>
          <w:p w:rsidR="00ED2D2E" w:rsidRPr="00ED2D2E" w:rsidRDefault="00ED2D2E" w:rsidP="00ED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</w:t>
            </w: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D2D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(ініціали та прізвище)</w:t>
            </w:r>
          </w:p>
        </w:tc>
        <w:tc>
          <w:tcPr>
            <w:tcW w:w="2520" w:type="dxa"/>
          </w:tcPr>
          <w:p w:rsidR="00ED2D2E" w:rsidRPr="00ED2D2E" w:rsidRDefault="00ED2D2E" w:rsidP="00ED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</w:t>
            </w: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</w:t>
            </w: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D2D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</w:tr>
    </w:tbl>
    <w:p w:rsidR="00ED2D2E" w:rsidRPr="00ED2D2E" w:rsidRDefault="00ED2D2E" w:rsidP="00ED2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bookmarkStart w:id="9" w:name="o96"/>
      <w:bookmarkEnd w:id="9"/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 __________ 20__ р.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2CB1" w:rsidRDefault="00CB2CB1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2CB1" w:rsidRDefault="00CB2CB1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земляних робіт, вказаних в дозволі, УЗГОДЖЕНО: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Архітектор____________________________________________”_____”____________202 _ р.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 «БГВУЖКГ»________________________________________”_____”____________202_р.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Default="00ED2D2E" w:rsidP="00ED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патрульної поліці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ї, </w:t>
      </w:r>
    </w:p>
    <w:p w:rsidR="00ED2D2E" w:rsidRPr="00ED2D2E" w:rsidRDefault="00ED2D2E" w:rsidP="00ED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умови проведення робіт на дорогах обласного та державного значення</w:t>
      </w:r>
    </w:p>
    <w:p w:rsidR="00ED2D2E" w:rsidRPr="00ED2D2E" w:rsidRDefault="00ED2D2E" w:rsidP="00ED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___________________________________________________________”_____”_______202__р.</w:t>
      </w:r>
    </w:p>
    <w:p w:rsidR="00ED2D2E" w:rsidRPr="00ED2D2E" w:rsidRDefault="00ED2D2E" w:rsidP="00ED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Відділення поліції №1 Фастівське районе управління поліції</w:t>
      </w:r>
      <w:r w:rsidRPr="00ED2D2E">
        <w:rPr>
          <w:rFonts w:ascii="Calibri" w:eastAsia="Calibri" w:hAnsi="Calibri" w:cs="Times New Roman"/>
          <w:lang w:val="uk-UA"/>
        </w:rPr>
        <w:t xml:space="preserve">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Головне управління національної поліції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Київській області________________________________________”_____”__________202__р.</w:t>
      </w:r>
    </w:p>
    <w:p w:rsid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12EB" w:rsidRPr="00ED2D2E" w:rsidRDefault="004912EB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ДТЕК «Київські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регіональні електромережі» ________________________________”_____”__________202__р.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«Боярка-Водоканал»___________________________________”_____”__________202__р.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«Газорозподільні мережі України»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_______________________________________________________”_____”___________202__р.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ПАТ «Укртелеком»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 _______________________________________”_____”__________202__р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Центральне ЛВУМГ ТОВ «Оператор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газотранспортної системи України»__________________________”_____”__________202__р.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ind w:right="17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АТ «Українська Залізниця» Філія «Центральна станція зв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язку</w:t>
      </w:r>
      <w:proofErr w:type="spellEnd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</w:p>
    <w:p w:rsidR="00ED2D2E" w:rsidRPr="00ED2D2E" w:rsidRDefault="00ED2D2E" w:rsidP="00ED2D2E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умови проведення робіт по вул. Хрещатик та </w:t>
      </w:r>
      <w:proofErr w:type="spellStart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</w:t>
      </w:r>
      <w:proofErr w:type="spellEnd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Михайлівська </w:t>
      </w:r>
    </w:p>
    <w:p w:rsidR="00ED2D2E" w:rsidRPr="00ED2D2E" w:rsidRDefault="00ED2D2E" w:rsidP="00ED2D2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_________________________________________________________”_____”_________202__р.  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«Є-Сервіс» Боярської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умови проведення робіт в с. </w:t>
      </w:r>
      <w:proofErr w:type="spellStart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Малютянка</w:t>
      </w:r>
      <w:proofErr w:type="spellEnd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с. Іванків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_________________________________________________________”_____”_________202__р.  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(всі підписи посадових осіб, що дають узгодження, </w:t>
      </w:r>
    </w:p>
    <w:p w:rsidR="00ED2D2E" w:rsidRPr="00ED2D2E" w:rsidRDefault="00ED2D2E" w:rsidP="00ED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затверджуються печатками)</w:t>
      </w:r>
    </w:p>
    <w:p w:rsidR="00ED2D2E" w:rsidRPr="00ED2D2E" w:rsidRDefault="00ED2D2E" w:rsidP="00ED2D2E">
      <w:pPr>
        <w:spacing w:after="0" w:line="240" w:lineRule="auto"/>
        <w:ind w:left="5760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Підготувала: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Начальник Управління з розвитку 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інфраструктури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та житлово-комунального господарства                             Марина САВЧУК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ab/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Головний спеціаліст з питань </w:t>
      </w:r>
    </w:p>
    <w:p w:rsidR="00925E8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925E86" w:rsidRPr="00925E86" w:rsidRDefault="00925E86" w:rsidP="00925E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25E86" w:rsidRP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25E86" w:rsidRPr="00925E86" w:rsidRDefault="00925E86" w:rsidP="00925E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925E86" w:rsidRPr="00925E86" w:rsidRDefault="00925E86" w:rsidP="00925E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4912EB" w:rsidRDefault="004912EB" w:rsidP="00925E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4912EB" w:rsidRDefault="004912EB" w:rsidP="00925E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4912EB" w:rsidRPr="00925E86" w:rsidRDefault="004912EB" w:rsidP="00925E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45C8E" w:rsidRPr="00100158" w:rsidRDefault="00E45C8E" w:rsidP="00E45C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E45C8E" w:rsidRPr="00100158" w:rsidRDefault="00E45C8E" w:rsidP="00E45C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сесії Боярської міської ради</w:t>
      </w:r>
    </w:p>
    <w:p w:rsidR="00E45C8E" w:rsidRPr="00100158" w:rsidRDefault="00E45C8E" w:rsidP="00E45C8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E45C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Додатку 1 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45C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земляних робіт на території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E45C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E45C8E" w:rsidRDefault="00E45C8E" w:rsidP="00E45C8E">
      <w:pPr>
        <w:tabs>
          <w:tab w:val="left" w:pos="840"/>
        </w:tabs>
        <w:suppressAutoHyphens/>
        <w:spacing w:after="0"/>
        <w:ind w:right="85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6056D" w:rsidRPr="00A32328" w:rsidRDefault="00B6056D" w:rsidP="00A323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232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A323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сесії Боярської міської ради</w:t>
      </w:r>
      <w:r w:rsidR="00A32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328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 w:rsidR="00A3232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32328">
        <w:rPr>
          <w:rFonts w:ascii="Times New Roman" w:hAnsi="Times New Roman" w:cs="Times New Roman"/>
          <w:sz w:val="28"/>
          <w:szCs w:val="28"/>
          <w:lang w:val="uk-UA"/>
        </w:rPr>
        <w:t>Додатку 1 Правил проведення земляних робіт на території Боярської міської територіальної громади».</w:t>
      </w:r>
    </w:p>
    <w:p w:rsidR="00B6056D" w:rsidRPr="00A32328" w:rsidRDefault="00B6056D" w:rsidP="00A323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328">
        <w:rPr>
          <w:rFonts w:ascii="Times New Roman" w:hAnsi="Times New Roman" w:cs="Times New Roman"/>
          <w:sz w:val="28"/>
          <w:szCs w:val="28"/>
          <w:lang w:val="uk-UA"/>
        </w:rPr>
        <w:t>До виконавчого комітету надійшов лист-звернення від Центрального ЛВУМГ ТОВ «Оператор газотранспортної системи України» щодо внесення цієї організації до переліку підприємств, яким необхідно погоджувати ордери на проведення земляних робіт, пов’язаних із зазначеними об’єктами магістральних газопроводів.</w:t>
      </w:r>
    </w:p>
    <w:p w:rsidR="00B6056D" w:rsidRPr="00A32328" w:rsidRDefault="00B6056D" w:rsidP="00A323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328">
        <w:rPr>
          <w:rFonts w:ascii="Times New Roman" w:hAnsi="Times New Roman" w:cs="Times New Roman"/>
          <w:sz w:val="28"/>
          <w:szCs w:val="28"/>
          <w:lang w:val="uk-UA"/>
        </w:rPr>
        <w:t>Відповідно до ст. 11 Закону України від 17.02.2011 № 3041-</w:t>
      </w:r>
      <w:r w:rsidRPr="00A32328">
        <w:rPr>
          <w:rFonts w:ascii="Times New Roman" w:hAnsi="Times New Roman" w:cs="Times New Roman"/>
          <w:sz w:val="28"/>
          <w:szCs w:val="28"/>
        </w:rPr>
        <w:t>VI</w:t>
      </w:r>
      <w:r w:rsidRPr="00A32328">
        <w:rPr>
          <w:rFonts w:ascii="Times New Roman" w:hAnsi="Times New Roman" w:cs="Times New Roman"/>
          <w:sz w:val="28"/>
          <w:szCs w:val="28"/>
          <w:lang w:val="uk-UA"/>
        </w:rPr>
        <w:t xml:space="preserve"> «Про правовий режим земель охоронних зон об’єктів магістральних газопроводів», забороняється проведення будівельних, земляних та інших робіт в охоронних зонах об’єктів магістральних газопроводів без письмового дозволу підприємства, яке експлуатує ці газопроводи.</w:t>
      </w:r>
    </w:p>
    <w:p w:rsidR="00925E86" w:rsidRPr="00A32328" w:rsidRDefault="00925E86" w:rsidP="00A32328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25E86" w:rsidRPr="00A32328" w:rsidSect="00A32328">
      <w:pgSz w:w="12240" w:h="15840"/>
      <w:pgMar w:top="360" w:right="616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E6"/>
    <w:rsid w:val="00057F8E"/>
    <w:rsid w:val="000D1AC4"/>
    <w:rsid w:val="00120BC7"/>
    <w:rsid w:val="001949BC"/>
    <w:rsid w:val="001E6796"/>
    <w:rsid w:val="002147FB"/>
    <w:rsid w:val="00315529"/>
    <w:rsid w:val="003350E6"/>
    <w:rsid w:val="00365A8D"/>
    <w:rsid w:val="003E310F"/>
    <w:rsid w:val="00420814"/>
    <w:rsid w:val="004912EB"/>
    <w:rsid w:val="004964BC"/>
    <w:rsid w:val="00512095"/>
    <w:rsid w:val="005964EA"/>
    <w:rsid w:val="005B5DA1"/>
    <w:rsid w:val="005D04B1"/>
    <w:rsid w:val="005E0C26"/>
    <w:rsid w:val="006040C2"/>
    <w:rsid w:val="00622D4C"/>
    <w:rsid w:val="00697820"/>
    <w:rsid w:val="006B689D"/>
    <w:rsid w:val="00774A5B"/>
    <w:rsid w:val="0085083C"/>
    <w:rsid w:val="00871467"/>
    <w:rsid w:val="00890341"/>
    <w:rsid w:val="008E3037"/>
    <w:rsid w:val="008E7A7C"/>
    <w:rsid w:val="00925E86"/>
    <w:rsid w:val="009554D6"/>
    <w:rsid w:val="009D20D0"/>
    <w:rsid w:val="00A218DA"/>
    <w:rsid w:val="00A32328"/>
    <w:rsid w:val="00B27EB0"/>
    <w:rsid w:val="00B42466"/>
    <w:rsid w:val="00B6056D"/>
    <w:rsid w:val="00C71AE7"/>
    <w:rsid w:val="00CB2CB1"/>
    <w:rsid w:val="00CF6864"/>
    <w:rsid w:val="00D348AB"/>
    <w:rsid w:val="00E45C8E"/>
    <w:rsid w:val="00E53324"/>
    <w:rsid w:val="00ED2D2E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6CEFF-A35A-46CD-9204-DA407593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B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10F"/>
    <w:rPr>
      <w:rFonts w:ascii="Segoe UI" w:hAnsi="Segoe UI" w:cs="Segoe UI"/>
      <w:sz w:val="18"/>
      <w:szCs w:val="18"/>
      <w:lang w:val="ru-RU"/>
    </w:rPr>
  </w:style>
  <w:style w:type="paragraph" w:styleId="a5">
    <w:name w:val="No Spacing"/>
    <w:uiPriority w:val="1"/>
    <w:qFormat/>
    <w:rsid w:val="005D04B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stoboyarka.gov.ua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4247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Кляпка</cp:lastModifiedBy>
  <cp:revision>2</cp:revision>
  <cp:lastPrinted>2025-04-14T12:19:00Z</cp:lastPrinted>
  <dcterms:created xsi:type="dcterms:W3CDTF">2025-04-15T13:23:00Z</dcterms:created>
  <dcterms:modified xsi:type="dcterms:W3CDTF">2025-04-15T13:23:00Z</dcterms:modified>
</cp:coreProperties>
</file>