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247"/>
      </w:tblGrid>
      <w:tr w:rsidR="005204BF" w:rsidTr="005508C2">
        <w:trPr>
          <w:trHeight w:val="1065"/>
          <w:tblCellSpacing w:w="0" w:type="dxa"/>
        </w:trPr>
        <w:tc>
          <w:tcPr>
            <w:tcW w:w="9463" w:type="dxa"/>
            <w:vAlign w:val="center"/>
            <w:hideMark/>
          </w:tcPr>
          <w:p w:rsidR="005204BF" w:rsidRDefault="005204BF" w:rsidP="005508C2">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lang w:val="uk-UA" w:eastAsia="uk-UA"/>
              </w:rPr>
              <w:drawing>
                <wp:inline distT="0" distB="0" distL="0" distR="0">
                  <wp:extent cx="440055" cy="6127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40055" cy="612775"/>
                          </a:xfrm>
                          <a:prstGeom prst="rect">
                            <a:avLst/>
                          </a:prstGeom>
                          <a:noFill/>
                          <a:ln w="9525">
                            <a:noFill/>
                            <a:miter lim="800000"/>
                            <a:headEnd/>
                            <a:tailEnd/>
                          </a:ln>
                        </pic:spPr>
                      </pic:pic>
                    </a:graphicData>
                  </a:graphic>
                </wp:inline>
              </w:drawing>
            </w:r>
          </w:p>
        </w:tc>
      </w:tr>
      <w:tr w:rsidR="005204BF" w:rsidTr="005508C2">
        <w:trPr>
          <w:trHeight w:val="1260"/>
          <w:tblCellSpacing w:w="0" w:type="dxa"/>
        </w:trPr>
        <w:tc>
          <w:tcPr>
            <w:tcW w:w="9463" w:type="dxa"/>
            <w:vAlign w:val="center"/>
          </w:tcPr>
          <w:p w:rsidR="005204BF" w:rsidRDefault="005204BF" w:rsidP="005508C2">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000000"/>
                <w:sz w:val="28"/>
                <w:szCs w:val="28"/>
              </w:rPr>
              <w:t>БОЯРСЬКА МІСЬКА РАДА</w:t>
            </w: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b/>
                <w:color w:val="FFFFFF" w:themeColor="background1"/>
                <w:sz w:val="28"/>
                <w:szCs w:val="28"/>
                <w:lang w:val="uk-UA"/>
              </w:rPr>
              <w:t>ПРОЄКТ</w:t>
            </w:r>
          </w:p>
          <w:p w:rsidR="005204BF" w:rsidRDefault="005204BF" w:rsidP="005508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VІІ</w:t>
            </w:r>
            <w:r>
              <w:rPr>
                <w:rFonts w:ascii="Times New Roman" w:eastAsia="Times New Roman" w:hAnsi="Times New Roman" w:cs="Times New Roman"/>
                <w:b/>
                <w:color w:val="000000"/>
                <w:sz w:val="28"/>
                <w:szCs w:val="28"/>
                <w:lang w:val="uk-UA"/>
              </w:rPr>
              <w:t>І</w:t>
            </w:r>
            <w:r>
              <w:rPr>
                <w:rFonts w:ascii="Times New Roman" w:eastAsia="Times New Roman" w:hAnsi="Times New Roman" w:cs="Times New Roman"/>
                <w:b/>
                <w:color w:val="000000"/>
                <w:sz w:val="28"/>
                <w:szCs w:val="28"/>
              </w:rPr>
              <w:t xml:space="preserve"> СКЛИКАННЯ</w:t>
            </w:r>
          </w:p>
          <w:p w:rsidR="005204BF" w:rsidRDefault="005204BF" w:rsidP="005508C2">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w:t>
            </w:r>
            <w:r w:rsidR="00953E41">
              <w:rPr>
                <w:rFonts w:ascii="Times New Roman" w:hAnsi="Times New Roman" w:cs="Times New Roman"/>
                <w:b/>
                <w:sz w:val="28"/>
                <w:szCs w:val="28"/>
                <w:lang w:val="uk-UA"/>
              </w:rPr>
              <w:t>8</w:t>
            </w:r>
            <w:r>
              <w:rPr>
                <w:rFonts w:ascii="Times New Roman" w:hAnsi="Times New Roman" w:cs="Times New Roman"/>
                <w:b/>
                <w:sz w:val="28"/>
                <w:szCs w:val="28"/>
                <w:lang w:val="uk-UA"/>
              </w:rPr>
              <w:t xml:space="preserve"> сесія</w:t>
            </w:r>
          </w:p>
          <w:p w:rsidR="005204BF" w:rsidRDefault="005204BF" w:rsidP="005508C2">
            <w:pPr>
              <w:pStyle w:val="a3"/>
              <w:spacing w:line="276" w:lineRule="auto"/>
              <w:jc w:val="center"/>
              <w:rPr>
                <w:rFonts w:ascii="Times New Roman" w:hAnsi="Times New Roman" w:cs="Times New Roman"/>
                <w:b/>
                <w:sz w:val="28"/>
                <w:szCs w:val="28"/>
                <w:lang w:val="uk-UA"/>
              </w:rPr>
            </w:pPr>
          </w:p>
          <w:p w:rsidR="005204BF" w:rsidRDefault="005204BF" w:rsidP="00953E41">
            <w:pPr>
              <w:pStyle w:val="a3"/>
              <w:spacing w:line="276" w:lineRule="auto"/>
              <w:rPr>
                <w:lang w:val="uk-UA"/>
              </w:rPr>
            </w:pPr>
            <w:r>
              <w:rPr>
                <w:rFonts w:ascii="Times New Roman" w:hAnsi="Times New Roman" w:cs="Times New Roman"/>
                <w:b/>
                <w:sz w:val="28"/>
                <w:szCs w:val="28"/>
                <w:lang w:val="uk-UA"/>
              </w:rPr>
              <w:t xml:space="preserve">                                                РІШЕННЯ № </w:t>
            </w:r>
            <w:r w:rsidR="00953E41">
              <w:rPr>
                <w:rFonts w:ascii="Times New Roman" w:hAnsi="Times New Roman" w:cs="Times New Roman"/>
                <w:b/>
                <w:sz w:val="28"/>
                <w:szCs w:val="28"/>
                <w:lang w:val="uk-UA"/>
              </w:rPr>
              <w:t>8/378</w:t>
            </w:r>
          </w:p>
          <w:p w:rsidR="005204BF" w:rsidRDefault="005204BF" w:rsidP="00347D3C">
            <w:pPr>
              <w:spacing w:after="0" w:line="240" w:lineRule="auto"/>
              <w:rPr>
                <w:rFonts w:ascii="Times New Roman" w:eastAsia="Times New Roman" w:hAnsi="Times New Roman" w:cs="Times New Roman"/>
                <w:b/>
                <w:sz w:val="24"/>
                <w:szCs w:val="24"/>
              </w:rPr>
            </w:pPr>
            <w:r>
              <w:rPr>
                <w:rFonts w:ascii="Times New Roman" w:hAnsi="Times New Roman" w:cs="Times New Roman"/>
                <w:b/>
                <w:sz w:val="28"/>
                <w:szCs w:val="28"/>
                <w:lang w:val="uk-UA"/>
              </w:rPr>
              <w:t>від 27 травня 2021 року                                                          м. Боярка</w:t>
            </w:r>
          </w:p>
        </w:tc>
      </w:tr>
    </w:tbl>
    <w:p w:rsidR="005204BF" w:rsidRDefault="005204BF" w:rsidP="005204BF">
      <w:pPr>
        <w:spacing w:after="0" w:line="240" w:lineRule="auto"/>
        <w:jc w:val="center"/>
        <w:rPr>
          <w:rFonts w:ascii="Times New Roman" w:hAnsi="Times New Roman"/>
          <w:b/>
          <w:sz w:val="28"/>
          <w:szCs w:val="28"/>
          <w:lang w:val="uk-UA"/>
        </w:rPr>
      </w:pPr>
    </w:p>
    <w:p w:rsidR="005204BF" w:rsidRDefault="005204BF" w:rsidP="005204BF">
      <w:pPr>
        <w:spacing w:after="0" w:line="240" w:lineRule="auto"/>
        <w:jc w:val="center"/>
        <w:rPr>
          <w:rFonts w:ascii="Times New Roman" w:hAnsi="Times New Roman"/>
          <w:b/>
          <w:sz w:val="28"/>
          <w:szCs w:val="28"/>
          <w:lang w:val="uk-UA"/>
        </w:rPr>
      </w:pPr>
      <w:r w:rsidRPr="007E6539">
        <w:rPr>
          <w:rFonts w:ascii="Times New Roman" w:hAnsi="Times New Roman"/>
          <w:b/>
          <w:sz w:val="28"/>
          <w:szCs w:val="28"/>
          <w:lang w:val="uk-UA"/>
        </w:rPr>
        <w:t>Про закріплення на праві оперативного управління майна комунальної власності Боярської міської ради за управлінням культури, молоді та спорту Боярської міської ради</w:t>
      </w:r>
    </w:p>
    <w:p w:rsidR="005204BF" w:rsidRPr="007E6539" w:rsidRDefault="005204BF" w:rsidP="005204BF">
      <w:pPr>
        <w:spacing w:after="0" w:line="240" w:lineRule="auto"/>
        <w:jc w:val="center"/>
        <w:rPr>
          <w:rFonts w:ascii="Times New Roman" w:hAnsi="Times New Roman"/>
          <w:b/>
          <w:sz w:val="28"/>
          <w:szCs w:val="28"/>
          <w:lang w:val="uk-UA"/>
        </w:rPr>
      </w:pPr>
    </w:p>
    <w:p w:rsidR="005204BF" w:rsidRPr="00437A6B" w:rsidRDefault="005204BF" w:rsidP="005204BF">
      <w:pPr>
        <w:spacing w:after="0" w:line="240" w:lineRule="auto"/>
        <w:ind w:firstLine="560"/>
        <w:jc w:val="both"/>
        <w:rPr>
          <w:rFonts w:ascii="Times New Roman" w:hAnsi="Times New Roman"/>
          <w:noProof/>
          <w:sz w:val="28"/>
          <w:szCs w:val="28"/>
          <w:lang w:val="uk-UA"/>
        </w:rPr>
      </w:pPr>
      <w:r w:rsidRPr="00736A10">
        <w:rPr>
          <w:rFonts w:ascii="Times New Roman" w:hAnsi="Times New Roman"/>
          <w:color w:val="000000"/>
          <w:sz w:val="28"/>
          <w:szCs w:val="28"/>
          <w:lang w:val="uk-UA"/>
        </w:rPr>
        <w:t>Керуючись підпунктами 29 та 31 пункту 1 статті 26, статтями 29 та 60 Закону України</w:t>
      </w:r>
      <w:r w:rsidRPr="00736A10">
        <w:rPr>
          <w:rFonts w:ascii="Times New Roman" w:hAnsi="Times New Roman"/>
          <w:sz w:val="28"/>
          <w:szCs w:val="28"/>
          <w:lang w:val="uk-UA"/>
        </w:rPr>
        <w:t xml:space="preserve"> «</w:t>
      </w:r>
      <w:r w:rsidRPr="00736A10">
        <w:rPr>
          <w:rFonts w:ascii="Times New Roman" w:hAnsi="Times New Roman"/>
          <w:color w:val="000000"/>
          <w:sz w:val="28"/>
          <w:szCs w:val="28"/>
          <w:lang w:val="uk-UA"/>
        </w:rPr>
        <w:t>Про місцеве самоврядування в Україні», статтями 133,137 Гос</w:t>
      </w:r>
      <w:r>
        <w:rPr>
          <w:rFonts w:ascii="Times New Roman" w:hAnsi="Times New Roman"/>
          <w:color w:val="000000"/>
          <w:sz w:val="28"/>
          <w:szCs w:val="28"/>
          <w:lang w:val="uk-UA"/>
        </w:rPr>
        <w:t xml:space="preserve">подарського кодексу України, </w:t>
      </w:r>
      <w:r w:rsidRPr="00736A10">
        <w:rPr>
          <w:rFonts w:ascii="Times New Roman" w:hAnsi="Times New Roman"/>
          <w:color w:val="000000"/>
          <w:sz w:val="28"/>
          <w:szCs w:val="28"/>
          <w:lang w:val="uk-UA"/>
        </w:rPr>
        <w:t xml:space="preserve">з метою забезпечення ефективності використання комунального майна </w:t>
      </w:r>
      <w:r>
        <w:rPr>
          <w:rFonts w:ascii="Times New Roman" w:hAnsi="Times New Roman"/>
          <w:color w:val="000000"/>
          <w:sz w:val="28"/>
          <w:szCs w:val="28"/>
          <w:lang w:val="uk-UA"/>
        </w:rPr>
        <w:t xml:space="preserve">Боярської міської територіальної громади, </w:t>
      </w:r>
      <w:r w:rsidRPr="00437A6B">
        <w:rPr>
          <w:rFonts w:ascii="Times New Roman" w:hAnsi="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204A00">
        <w:rPr>
          <w:rFonts w:ascii="Times New Roman" w:hAnsi="Times New Roman"/>
          <w:bCs/>
          <w:sz w:val="28"/>
          <w:szCs w:val="28"/>
          <w:lang w:val="uk-UA"/>
        </w:rPr>
        <w:t>25.05.</w:t>
      </w:r>
      <w:r>
        <w:rPr>
          <w:rFonts w:ascii="Times New Roman" w:hAnsi="Times New Roman"/>
          <w:bCs/>
          <w:sz w:val="28"/>
          <w:szCs w:val="28"/>
          <w:lang w:val="uk-UA"/>
        </w:rPr>
        <w:t>2021</w:t>
      </w:r>
      <w:r w:rsidRPr="00437A6B">
        <w:rPr>
          <w:rFonts w:ascii="Times New Roman" w:hAnsi="Times New Roman"/>
          <w:bCs/>
          <w:sz w:val="28"/>
          <w:szCs w:val="28"/>
          <w:lang w:val="uk-UA"/>
        </w:rPr>
        <w:t xml:space="preserve"> року № 01-02/</w:t>
      </w:r>
      <w:r w:rsidR="00204A00">
        <w:rPr>
          <w:rFonts w:ascii="Times New Roman" w:hAnsi="Times New Roman"/>
          <w:bCs/>
          <w:sz w:val="28"/>
          <w:szCs w:val="28"/>
          <w:lang w:val="uk-UA"/>
        </w:rPr>
        <w:t>9</w:t>
      </w:r>
      <w:r w:rsidRPr="00437A6B">
        <w:rPr>
          <w:rFonts w:ascii="Times New Roman" w:hAnsi="Times New Roman"/>
          <w:bCs/>
          <w:sz w:val="28"/>
          <w:szCs w:val="28"/>
          <w:lang w:val="uk-UA"/>
        </w:rPr>
        <w:t>),</w:t>
      </w:r>
      <w:r>
        <w:rPr>
          <w:rFonts w:ascii="Times New Roman" w:hAnsi="Times New Roman"/>
          <w:bCs/>
          <w:sz w:val="28"/>
          <w:szCs w:val="28"/>
          <w:lang w:val="uk-UA"/>
        </w:rPr>
        <w:t xml:space="preserve"> -</w:t>
      </w:r>
    </w:p>
    <w:p w:rsidR="005204BF" w:rsidRPr="00437A6B" w:rsidRDefault="005204BF" w:rsidP="005204BF">
      <w:pPr>
        <w:spacing w:after="0" w:line="240" w:lineRule="auto"/>
        <w:jc w:val="center"/>
        <w:rPr>
          <w:rFonts w:ascii="Times New Roman" w:hAnsi="Times New Roman"/>
          <w:b/>
          <w:i/>
          <w:sz w:val="28"/>
          <w:szCs w:val="28"/>
          <w:lang w:val="uk-UA"/>
        </w:rPr>
      </w:pPr>
    </w:p>
    <w:p w:rsidR="005204BF" w:rsidRPr="004D78E2" w:rsidRDefault="005204BF" w:rsidP="005204BF">
      <w:pPr>
        <w:pStyle w:val="a3"/>
        <w:jc w:val="center"/>
        <w:rPr>
          <w:rFonts w:ascii="Times New Roman" w:hAnsi="Times New Roman" w:cs="Times New Roman"/>
          <w:b/>
          <w:sz w:val="28"/>
          <w:szCs w:val="28"/>
          <w:lang w:val="uk-UA"/>
        </w:rPr>
      </w:pPr>
      <w:r w:rsidRPr="004D78E2">
        <w:rPr>
          <w:rFonts w:ascii="Times New Roman" w:hAnsi="Times New Roman" w:cs="Times New Roman"/>
          <w:b/>
          <w:sz w:val="28"/>
          <w:szCs w:val="28"/>
          <w:lang w:val="uk-UA"/>
        </w:rPr>
        <w:t>БОЯРСЬКА МІСЬКА РАДА</w:t>
      </w:r>
    </w:p>
    <w:p w:rsidR="005204BF" w:rsidRPr="00622042" w:rsidRDefault="005204BF" w:rsidP="005204BF">
      <w:pPr>
        <w:pStyle w:val="a4"/>
        <w:shd w:val="clear" w:color="auto" w:fill="FFFFFF"/>
        <w:spacing w:before="0" w:beforeAutospacing="0" w:after="240" w:afterAutospacing="0"/>
        <w:jc w:val="both"/>
        <w:textAlignment w:val="baseline"/>
        <w:rPr>
          <w:color w:val="000000" w:themeColor="text1"/>
          <w:sz w:val="28"/>
          <w:szCs w:val="28"/>
          <w:lang w:val="uk-UA"/>
        </w:rPr>
      </w:pPr>
      <w:r w:rsidRPr="004D78E2">
        <w:rPr>
          <w:color w:val="333333"/>
          <w:sz w:val="28"/>
          <w:szCs w:val="28"/>
          <w:lang w:val="uk-UA"/>
        </w:rPr>
        <w:t xml:space="preserve">                                                    </w:t>
      </w:r>
      <w:r w:rsidRPr="00622042">
        <w:rPr>
          <w:rStyle w:val="a5"/>
          <w:color w:val="000000" w:themeColor="text1"/>
          <w:sz w:val="28"/>
          <w:szCs w:val="28"/>
          <w:bdr w:val="none" w:sz="0" w:space="0" w:color="auto" w:frame="1"/>
          <w:lang w:val="uk-UA"/>
        </w:rPr>
        <w:t>ВИРІШИЛА:</w:t>
      </w:r>
    </w:p>
    <w:p w:rsidR="005204BF" w:rsidRDefault="005204BF" w:rsidP="005204BF">
      <w:pPr>
        <w:spacing w:after="0" w:line="240" w:lineRule="auto"/>
        <w:ind w:right="-108" w:firstLine="709"/>
        <w:jc w:val="both"/>
        <w:outlineLvl w:val="0"/>
        <w:rPr>
          <w:rFonts w:ascii="Times New Roman" w:hAnsi="Times New Roman"/>
          <w:sz w:val="28"/>
          <w:szCs w:val="28"/>
          <w:lang w:val="uk-UA"/>
        </w:rPr>
      </w:pPr>
      <w:r w:rsidRPr="00953E41">
        <w:rPr>
          <w:rStyle w:val="rvts0"/>
          <w:rFonts w:ascii="Times New Roman" w:hAnsi="Times New Roman"/>
          <w:sz w:val="28"/>
          <w:szCs w:val="28"/>
          <w:lang w:val="uk-UA"/>
        </w:rPr>
        <w:t xml:space="preserve">1. </w:t>
      </w:r>
      <w:r w:rsidRPr="002C04F7">
        <w:rPr>
          <w:rFonts w:ascii="Times New Roman" w:hAnsi="Times New Roman"/>
          <w:sz w:val="28"/>
          <w:szCs w:val="28"/>
          <w:lang w:val="uk-UA"/>
        </w:rPr>
        <w:t xml:space="preserve">Закріпити на праві оперативного управління майно комунальної власності Боярської міської </w:t>
      </w:r>
      <w:r w:rsidR="005A3F03">
        <w:rPr>
          <w:rFonts w:ascii="Times New Roman" w:hAnsi="Times New Roman"/>
          <w:sz w:val="28"/>
          <w:szCs w:val="28"/>
          <w:lang w:val="uk-UA"/>
        </w:rPr>
        <w:t>ради</w:t>
      </w:r>
      <w:r w:rsidRPr="007E6539">
        <w:rPr>
          <w:rFonts w:ascii="Times New Roman" w:hAnsi="Times New Roman"/>
          <w:sz w:val="28"/>
          <w:szCs w:val="28"/>
          <w:lang w:val="uk-UA"/>
        </w:rPr>
        <w:t xml:space="preserve"> </w:t>
      </w:r>
      <w:r w:rsidRPr="002C04F7">
        <w:rPr>
          <w:rFonts w:ascii="Times New Roman" w:hAnsi="Times New Roman"/>
          <w:sz w:val="28"/>
          <w:szCs w:val="28"/>
          <w:lang w:val="uk-UA"/>
        </w:rPr>
        <w:t xml:space="preserve">за управлінням </w:t>
      </w:r>
      <w:r>
        <w:rPr>
          <w:rFonts w:ascii="Times New Roman" w:hAnsi="Times New Roman"/>
          <w:sz w:val="28"/>
          <w:szCs w:val="28"/>
          <w:lang w:val="uk-UA"/>
        </w:rPr>
        <w:t>культури, молоді та спорту</w:t>
      </w:r>
      <w:r w:rsidRPr="002C04F7">
        <w:rPr>
          <w:rFonts w:ascii="Times New Roman" w:hAnsi="Times New Roman"/>
          <w:sz w:val="28"/>
          <w:szCs w:val="28"/>
          <w:lang w:val="uk-UA"/>
        </w:rPr>
        <w:t xml:space="preserve"> Боярської міської ради, згідно </w:t>
      </w:r>
      <w:r>
        <w:rPr>
          <w:rFonts w:ascii="Times New Roman" w:hAnsi="Times New Roman"/>
          <w:sz w:val="28"/>
          <w:szCs w:val="28"/>
          <w:lang w:val="uk-UA"/>
        </w:rPr>
        <w:t>додатку.</w:t>
      </w:r>
    </w:p>
    <w:p w:rsidR="005204BF" w:rsidRPr="003060DB" w:rsidRDefault="005204BF" w:rsidP="005204BF">
      <w:pPr>
        <w:spacing w:after="0" w:line="240" w:lineRule="auto"/>
        <w:jc w:val="both"/>
        <w:rPr>
          <w:rFonts w:ascii="Times New Roman" w:hAnsi="Times New Roman"/>
          <w:sz w:val="28"/>
          <w:szCs w:val="28"/>
          <w:lang w:val="uk-UA"/>
        </w:rPr>
      </w:pPr>
      <w:r>
        <w:rPr>
          <w:rFonts w:ascii="Times New Roman" w:eastAsia="Calibri" w:hAnsi="Times New Roman"/>
          <w:sz w:val="28"/>
          <w:szCs w:val="28"/>
          <w:lang w:val="uk-UA"/>
        </w:rPr>
        <w:tab/>
      </w:r>
      <w:r w:rsidRPr="009E5E45">
        <w:rPr>
          <w:rFonts w:ascii="Times New Roman" w:eastAsia="Calibri" w:hAnsi="Times New Roman"/>
          <w:sz w:val="28"/>
          <w:szCs w:val="28"/>
          <w:lang w:val="uk-UA"/>
        </w:rPr>
        <w:t xml:space="preserve">2. </w:t>
      </w:r>
      <w:r w:rsidRPr="009E5E45">
        <w:rPr>
          <w:rFonts w:ascii="Times New Roman" w:hAnsi="Times New Roman"/>
          <w:sz w:val="28"/>
          <w:szCs w:val="28"/>
        </w:rPr>
        <w:t xml:space="preserve">Доручити </w:t>
      </w:r>
      <w:r w:rsidR="005A3F03">
        <w:rPr>
          <w:rFonts w:ascii="Times New Roman" w:hAnsi="Times New Roman"/>
          <w:sz w:val="28"/>
          <w:szCs w:val="28"/>
          <w:lang w:val="uk-UA"/>
        </w:rPr>
        <w:t xml:space="preserve">комунальному підприємству "Боярське головне управління житлово-комунального господарства" </w:t>
      </w:r>
      <w:r w:rsidRPr="009E5E45">
        <w:rPr>
          <w:rFonts w:ascii="Times New Roman" w:hAnsi="Times New Roman"/>
          <w:sz w:val="28"/>
          <w:szCs w:val="28"/>
        </w:rPr>
        <w:t xml:space="preserve">передати, а </w:t>
      </w:r>
      <w:r w:rsidRPr="002C04F7">
        <w:rPr>
          <w:rFonts w:ascii="Times New Roman" w:hAnsi="Times New Roman"/>
          <w:sz w:val="28"/>
          <w:szCs w:val="28"/>
          <w:lang w:val="uk-UA"/>
        </w:rPr>
        <w:t>управлінн</w:t>
      </w:r>
      <w:r>
        <w:rPr>
          <w:rFonts w:ascii="Times New Roman" w:hAnsi="Times New Roman"/>
          <w:sz w:val="28"/>
          <w:szCs w:val="28"/>
          <w:lang w:val="uk-UA"/>
        </w:rPr>
        <w:t>ю</w:t>
      </w:r>
      <w:r w:rsidRPr="002C04F7">
        <w:rPr>
          <w:rFonts w:ascii="Times New Roman" w:hAnsi="Times New Roman"/>
          <w:sz w:val="28"/>
          <w:szCs w:val="28"/>
          <w:lang w:val="uk-UA"/>
        </w:rPr>
        <w:t xml:space="preserve"> </w:t>
      </w:r>
      <w:r>
        <w:rPr>
          <w:rFonts w:ascii="Times New Roman" w:hAnsi="Times New Roman"/>
          <w:sz w:val="28"/>
          <w:szCs w:val="28"/>
          <w:lang w:val="uk-UA"/>
        </w:rPr>
        <w:t>культури, молоді та спорту</w:t>
      </w:r>
      <w:r w:rsidRPr="002C04F7">
        <w:rPr>
          <w:rFonts w:ascii="Times New Roman" w:hAnsi="Times New Roman"/>
          <w:sz w:val="28"/>
          <w:szCs w:val="28"/>
          <w:lang w:val="uk-UA"/>
        </w:rPr>
        <w:t xml:space="preserve"> Боярської міської ради</w:t>
      </w:r>
      <w:r w:rsidRPr="009E5E45">
        <w:rPr>
          <w:rFonts w:ascii="Times New Roman" w:hAnsi="Times New Roman"/>
          <w:sz w:val="28"/>
          <w:szCs w:val="28"/>
        </w:rPr>
        <w:t xml:space="preserve"> прийняти в </w:t>
      </w:r>
      <w:r>
        <w:rPr>
          <w:rFonts w:ascii="Times New Roman" w:hAnsi="Times New Roman"/>
          <w:sz w:val="28"/>
          <w:szCs w:val="28"/>
        </w:rPr>
        <w:t>оперативне управл</w:t>
      </w:r>
      <w:r>
        <w:rPr>
          <w:rFonts w:ascii="Times New Roman" w:hAnsi="Times New Roman"/>
          <w:sz w:val="28"/>
          <w:szCs w:val="28"/>
          <w:lang w:val="uk-UA"/>
        </w:rPr>
        <w:t>і</w:t>
      </w:r>
      <w:r>
        <w:rPr>
          <w:rFonts w:ascii="Times New Roman" w:hAnsi="Times New Roman"/>
          <w:sz w:val="28"/>
          <w:szCs w:val="28"/>
        </w:rPr>
        <w:t>ння</w:t>
      </w:r>
      <w:r w:rsidRPr="009E5E45">
        <w:rPr>
          <w:rFonts w:ascii="Times New Roman" w:hAnsi="Times New Roman"/>
          <w:sz w:val="28"/>
          <w:szCs w:val="28"/>
        </w:rPr>
        <w:t xml:space="preserve"> майно комунальної власності</w:t>
      </w:r>
      <w:r w:rsidRPr="005C0522">
        <w:rPr>
          <w:rFonts w:ascii="Times New Roman" w:hAnsi="Times New Roman"/>
          <w:sz w:val="28"/>
          <w:szCs w:val="28"/>
          <w:lang w:val="uk-UA"/>
        </w:rPr>
        <w:t xml:space="preserve"> </w:t>
      </w:r>
      <w:r>
        <w:rPr>
          <w:rFonts w:ascii="Times New Roman" w:hAnsi="Times New Roman"/>
          <w:sz w:val="28"/>
          <w:szCs w:val="28"/>
          <w:lang w:val="uk-UA"/>
        </w:rPr>
        <w:t xml:space="preserve">Боярської міської територіальної </w:t>
      </w:r>
      <w:r w:rsidRPr="009E5E45">
        <w:rPr>
          <w:rFonts w:ascii="Times New Roman" w:hAnsi="Times New Roman"/>
          <w:sz w:val="28"/>
          <w:szCs w:val="28"/>
        </w:rPr>
        <w:t xml:space="preserve">громади, </w:t>
      </w:r>
      <w:r w:rsidRPr="00E34BD6">
        <w:rPr>
          <w:rFonts w:ascii="Times New Roman" w:hAnsi="Times New Roman"/>
          <w:sz w:val="28"/>
          <w:szCs w:val="28"/>
        </w:rPr>
        <w:t xml:space="preserve">зазначене в </w:t>
      </w:r>
      <w:r>
        <w:rPr>
          <w:rFonts w:ascii="Times New Roman" w:hAnsi="Times New Roman"/>
          <w:sz w:val="28"/>
          <w:szCs w:val="28"/>
          <w:lang w:val="uk-UA"/>
        </w:rPr>
        <w:t xml:space="preserve">п. 1 цього </w:t>
      </w:r>
      <w:r w:rsidRPr="00E34BD6">
        <w:rPr>
          <w:rFonts w:ascii="Times New Roman" w:hAnsi="Times New Roman"/>
          <w:sz w:val="28"/>
          <w:szCs w:val="28"/>
        </w:rPr>
        <w:t>рішення</w:t>
      </w:r>
      <w:r>
        <w:rPr>
          <w:rFonts w:ascii="Times New Roman" w:hAnsi="Times New Roman"/>
          <w:sz w:val="28"/>
          <w:szCs w:val="28"/>
          <w:lang w:val="uk-UA"/>
        </w:rPr>
        <w:t>,</w:t>
      </w:r>
      <w:r w:rsidRPr="009E5E45">
        <w:rPr>
          <w:rFonts w:ascii="Times New Roman" w:hAnsi="Times New Roman"/>
          <w:sz w:val="28"/>
          <w:szCs w:val="28"/>
        </w:rPr>
        <w:t xml:space="preserve"> </w:t>
      </w:r>
      <w:r w:rsidRPr="00E34BD6">
        <w:rPr>
          <w:rFonts w:ascii="Times New Roman" w:hAnsi="Times New Roman"/>
          <w:sz w:val="28"/>
          <w:szCs w:val="28"/>
          <w:shd w:val="clear" w:color="auto" w:fill="FFFFFF"/>
        </w:rPr>
        <w:t>згідно акту приймання-передачі</w:t>
      </w:r>
      <w:r>
        <w:rPr>
          <w:rFonts w:ascii="Times New Roman" w:hAnsi="Times New Roman"/>
          <w:sz w:val="28"/>
          <w:szCs w:val="28"/>
          <w:shd w:val="clear" w:color="auto" w:fill="FFFFFF"/>
          <w:lang w:val="uk-UA"/>
        </w:rPr>
        <w:t>.</w:t>
      </w:r>
    </w:p>
    <w:p w:rsidR="005204BF" w:rsidRDefault="005204BF" w:rsidP="005204BF">
      <w:pPr>
        <w:autoSpaceDE w:val="0"/>
        <w:autoSpaceDN w:val="0"/>
        <w:adjustRightInd w:val="0"/>
        <w:spacing w:after="0" w:line="240" w:lineRule="auto"/>
        <w:ind w:firstLine="709"/>
        <w:jc w:val="both"/>
        <w:rPr>
          <w:rFonts w:ascii="Times New Roman" w:hAnsi="Times New Roman"/>
          <w:sz w:val="28"/>
          <w:lang w:val="uk-UA"/>
        </w:rPr>
      </w:pPr>
      <w:r>
        <w:rPr>
          <w:rFonts w:ascii="Times New Roman" w:hAnsi="Times New Roman"/>
          <w:sz w:val="28"/>
          <w:szCs w:val="28"/>
          <w:lang w:val="uk-UA"/>
        </w:rPr>
        <w:t>3</w:t>
      </w:r>
      <w:r w:rsidRPr="002C04F7">
        <w:rPr>
          <w:rFonts w:ascii="Times New Roman" w:hAnsi="Times New Roman"/>
          <w:sz w:val="28"/>
          <w:szCs w:val="28"/>
          <w:lang w:val="uk-UA"/>
        </w:rPr>
        <w:t xml:space="preserve">. </w:t>
      </w:r>
      <w:r w:rsidRPr="00C91351">
        <w:rPr>
          <w:rFonts w:ascii="Times New Roman" w:hAnsi="Times New Roman"/>
          <w:sz w:val="28"/>
          <w:lang w:val="uk-UA"/>
        </w:rPr>
        <w:t xml:space="preserve">Контроль за виконанням </w:t>
      </w:r>
      <w:r>
        <w:rPr>
          <w:rFonts w:ascii="Times New Roman" w:hAnsi="Times New Roman"/>
          <w:sz w:val="28"/>
          <w:lang w:val="uk-UA"/>
        </w:rPr>
        <w:t>цього</w:t>
      </w:r>
      <w:r w:rsidRPr="00C91351">
        <w:rPr>
          <w:rFonts w:ascii="Times New Roman" w:hAnsi="Times New Roman"/>
          <w:sz w:val="28"/>
          <w:lang w:val="uk-UA"/>
        </w:rPr>
        <w:t xml:space="preserve"> рішення покласти на Постійну депутатську комісію з питань житлово-комунального</w:t>
      </w:r>
      <w:r>
        <w:rPr>
          <w:rFonts w:ascii="Times New Roman" w:hAnsi="Times New Roman"/>
          <w:sz w:val="28"/>
          <w:lang w:val="uk-UA"/>
        </w:rPr>
        <w:t xml:space="preserve"> </w:t>
      </w:r>
      <w:r w:rsidRPr="00C91351">
        <w:rPr>
          <w:rFonts w:ascii="Times New Roman" w:hAnsi="Times New Roman"/>
          <w:sz w:val="28"/>
          <w:lang w:val="uk-UA"/>
        </w:rPr>
        <w:t>господарства,</w:t>
      </w:r>
      <w:r>
        <w:rPr>
          <w:rFonts w:ascii="Times New Roman" w:hAnsi="Times New Roman"/>
          <w:sz w:val="28"/>
          <w:lang w:val="uk-UA"/>
        </w:rPr>
        <w:t xml:space="preserve"> </w:t>
      </w:r>
      <w:r w:rsidRPr="00C91351">
        <w:rPr>
          <w:rFonts w:ascii="Times New Roman" w:hAnsi="Times New Roman"/>
          <w:sz w:val="28"/>
          <w:lang w:val="uk-UA"/>
        </w:rPr>
        <w:t>енергозбереження, благоустрою міста</w:t>
      </w:r>
      <w:r>
        <w:rPr>
          <w:rFonts w:ascii="Times New Roman" w:hAnsi="Times New Roman"/>
          <w:sz w:val="28"/>
          <w:lang w:val="uk-UA"/>
        </w:rPr>
        <w:t xml:space="preserve"> та заступника міського голови згідно розподілу функціональних обов'язків.</w:t>
      </w:r>
    </w:p>
    <w:p w:rsidR="005204BF" w:rsidRDefault="005204BF" w:rsidP="005204BF">
      <w:pPr>
        <w:autoSpaceDE w:val="0"/>
        <w:autoSpaceDN w:val="0"/>
        <w:adjustRightInd w:val="0"/>
        <w:spacing w:after="0" w:line="240" w:lineRule="auto"/>
        <w:ind w:firstLine="709"/>
        <w:jc w:val="both"/>
        <w:rPr>
          <w:rStyle w:val="rvts0"/>
          <w:szCs w:val="28"/>
          <w:lang w:val="uk-UA"/>
        </w:rPr>
      </w:pPr>
    </w:p>
    <w:p w:rsidR="005204BF" w:rsidRPr="0046035B" w:rsidRDefault="005204BF" w:rsidP="005204BF">
      <w:pPr>
        <w:autoSpaceDE w:val="0"/>
        <w:autoSpaceDN w:val="0"/>
        <w:adjustRightInd w:val="0"/>
        <w:spacing w:after="0" w:line="240" w:lineRule="auto"/>
        <w:ind w:firstLine="709"/>
        <w:jc w:val="both"/>
        <w:rPr>
          <w:rStyle w:val="rvts0"/>
          <w:szCs w:val="28"/>
          <w:lang w:val="uk-UA"/>
        </w:rPr>
      </w:pPr>
    </w:p>
    <w:tbl>
      <w:tblPr>
        <w:tblW w:w="12688" w:type="dxa"/>
        <w:tblCellSpacing w:w="0" w:type="dxa"/>
        <w:tblInd w:w="108" w:type="dxa"/>
        <w:tblLook w:val="04A0" w:firstRow="1" w:lastRow="0" w:firstColumn="1" w:lastColumn="0" w:noHBand="0" w:noVBand="1"/>
      </w:tblPr>
      <w:tblGrid>
        <w:gridCol w:w="9302"/>
        <w:gridCol w:w="3386"/>
      </w:tblGrid>
      <w:tr w:rsidR="005204BF" w:rsidRPr="008A2D52" w:rsidTr="005508C2">
        <w:trPr>
          <w:trHeight w:val="55"/>
          <w:tblCellSpacing w:w="0" w:type="dxa"/>
        </w:trPr>
        <w:tc>
          <w:tcPr>
            <w:tcW w:w="9302" w:type="dxa"/>
            <w:tcBorders>
              <w:top w:val="nil"/>
              <w:left w:val="nil"/>
              <w:bottom w:val="nil"/>
              <w:right w:val="nil"/>
            </w:tcBorders>
            <w:shd w:val="clear" w:color="auto" w:fill="auto"/>
            <w:vAlign w:val="center"/>
            <w:hideMark/>
          </w:tcPr>
          <w:p w:rsidR="005204BF" w:rsidRPr="008A2D52" w:rsidRDefault="006679CF" w:rsidP="005508C2">
            <w:pPr>
              <w:shd w:val="clear" w:color="auto" w:fill="FFFFFF" w:themeFill="background1"/>
              <w:spacing w:after="0" w:line="240" w:lineRule="auto"/>
              <w:ind w:left="-108" w:right="-3548"/>
              <w:rPr>
                <w:rStyle w:val="a5"/>
                <w:rFonts w:ascii="Times New Roman" w:hAnsi="Times New Roman"/>
                <w:sz w:val="28"/>
                <w:szCs w:val="28"/>
                <w:bdr w:val="none" w:sz="0" w:space="0" w:color="auto" w:frame="1"/>
                <w:shd w:val="clear" w:color="auto" w:fill="FFFFFF"/>
                <w:lang w:val="uk-UA"/>
              </w:rPr>
            </w:pPr>
            <w:r>
              <w:rPr>
                <w:rStyle w:val="a5"/>
                <w:rFonts w:ascii="Times New Roman" w:hAnsi="Times New Roman"/>
                <w:sz w:val="28"/>
                <w:szCs w:val="28"/>
                <w:bdr w:val="none" w:sz="0" w:space="0" w:color="auto" w:frame="1"/>
                <w:shd w:val="clear" w:color="auto" w:fill="FFFFFF"/>
                <w:lang w:val="uk-UA"/>
              </w:rPr>
              <w:t>Міський голова</w:t>
            </w:r>
            <w:r w:rsidR="005204BF" w:rsidRPr="008A2D52">
              <w:rPr>
                <w:rStyle w:val="a5"/>
                <w:rFonts w:ascii="Times New Roman" w:hAnsi="Times New Roman"/>
                <w:sz w:val="28"/>
                <w:szCs w:val="28"/>
                <w:bdr w:val="none" w:sz="0" w:space="0" w:color="auto" w:frame="1"/>
                <w:shd w:val="clear" w:color="auto" w:fill="FFFFFF"/>
                <w:lang w:val="uk-UA"/>
              </w:rPr>
              <w:t xml:space="preserve">                                              </w:t>
            </w:r>
            <w:r w:rsidR="005204BF" w:rsidRPr="008A2D52">
              <w:rPr>
                <w:rStyle w:val="a5"/>
                <w:rFonts w:ascii="Times New Roman" w:hAnsi="Times New Roman"/>
                <w:sz w:val="28"/>
                <w:szCs w:val="28"/>
                <w:bdr w:val="none" w:sz="0" w:space="0" w:color="auto" w:frame="1"/>
                <w:shd w:val="clear" w:color="auto" w:fill="FFFFFF"/>
                <w:lang w:val="uk-UA"/>
              </w:rPr>
              <w:tab/>
            </w:r>
            <w:r>
              <w:rPr>
                <w:rStyle w:val="a5"/>
                <w:rFonts w:ascii="Times New Roman" w:hAnsi="Times New Roman"/>
                <w:sz w:val="28"/>
                <w:szCs w:val="28"/>
                <w:bdr w:val="none" w:sz="0" w:space="0" w:color="auto" w:frame="1"/>
                <w:shd w:val="clear" w:color="auto" w:fill="FFFFFF"/>
                <w:lang w:val="uk-UA"/>
              </w:rPr>
              <w:t xml:space="preserve">          Олександр </w:t>
            </w:r>
            <w:r w:rsidR="005204BF" w:rsidRPr="008A2D52">
              <w:rPr>
                <w:rStyle w:val="a5"/>
                <w:rFonts w:ascii="Times New Roman" w:hAnsi="Times New Roman"/>
                <w:sz w:val="28"/>
                <w:szCs w:val="28"/>
                <w:bdr w:val="none" w:sz="0" w:space="0" w:color="auto" w:frame="1"/>
                <w:shd w:val="clear" w:color="auto" w:fill="FFFFFF"/>
                <w:lang w:val="uk-UA"/>
              </w:rPr>
              <w:t xml:space="preserve"> ЗАРУБІН</w:t>
            </w:r>
          </w:p>
          <w:p w:rsidR="005204BF" w:rsidRPr="008A2D52" w:rsidRDefault="005204BF" w:rsidP="005508C2">
            <w:pPr>
              <w:shd w:val="clear" w:color="auto" w:fill="FFFFFF" w:themeFill="background1"/>
              <w:spacing w:after="0" w:line="240" w:lineRule="auto"/>
              <w:ind w:left="-108" w:right="-3548"/>
              <w:rPr>
                <w:rStyle w:val="a5"/>
                <w:rFonts w:ascii="Times New Roman" w:hAnsi="Times New Roman"/>
                <w:sz w:val="28"/>
                <w:szCs w:val="28"/>
                <w:bdr w:val="none" w:sz="0" w:space="0" w:color="auto" w:frame="1"/>
                <w:shd w:val="clear" w:color="auto" w:fill="FFFFFF"/>
                <w:lang w:val="uk-UA"/>
              </w:rPr>
            </w:pPr>
          </w:p>
          <w:p w:rsidR="005204BF" w:rsidRPr="00614496" w:rsidRDefault="005204BF" w:rsidP="005508C2">
            <w:pPr>
              <w:shd w:val="clear" w:color="auto" w:fill="FFFFFF" w:themeFill="background1"/>
              <w:spacing w:after="0" w:line="240" w:lineRule="auto"/>
              <w:ind w:left="-108" w:right="-3548"/>
              <w:rPr>
                <w:rStyle w:val="a5"/>
                <w:rFonts w:ascii="Times New Roman" w:hAnsi="Times New Roman"/>
                <w:color w:val="FFFFFF" w:themeColor="background1"/>
                <w:sz w:val="28"/>
                <w:szCs w:val="28"/>
                <w:bdr w:val="none" w:sz="0" w:space="0" w:color="auto" w:frame="1"/>
                <w:shd w:val="clear" w:color="auto" w:fill="FFFFFF"/>
                <w:lang w:val="uk-UA"/>
              </w:rPr>
            </w:pPr>
            <w:r w:rsidRPr="00614496">
              <w:rPr>
                <w:rStyle w:val="a5"/>
                <w:rFonts w:ascii="Times New Roman" w:hAnsi="Times New Roman"/>
                <w:color w:val="FFFFFF" w:themeColor="background1"/>
                <w:sz w:val="28"/>
                <w:szCs w:val="28"/>
                <w:bdr w:val="none" w:sz="0" w:space="0" w:color="auto" w:frame="1"/>
                <w:shd w:val="clear" w:color="auto" w:fill="FFFFFF"/>
                <w:lang w:val="uk-UA"/>
              </w:rPr>
              <w:t>Згідно з оригіналом:</w:t>
            </w:r>
          </w:p>
          <w:p w:rsidR="005204BF" w:rsidRPr="008A2D52" w:rsidRDefault="005204BF" w:rsidP="005508C2">
            <w:pPr>
              <w:shd w:val="clear" w:color="auto" w:fill="FFFFFF" w:themeFill="background1"/>
              <w:spacing w:after="0" w:line="240" w:lineRule="auto"/>
              <w:ind w:left="-108" w:right="-3548"/>
              <w:rPr>
                <w:rFonts w:ascii="Times New Roman" w:hAnsi="Times New Roman"/>
                <w:b/>
                <w:bCs/>
                <w:sz w:val="28"/>
                <w:szCs w:val="28"/>
                <w:bdr w:val="none" w:sz="0" w:space="0" w:color="auto" w:frame="1"/>
                <w:shd w:val="clear" w:color="auto" w:fill="FFFFFF"/>
                <w:lang w:val="uk-UA"/>
              </w:rPr>
            </w:pPr>
            <w:r w:rsidRPr="00614496">
              <w:rPr>
                <w:rStyle w:val="a5"/>
                <w:rFonts w:ascii="Times New Roman" w:hAnsi="Times New Roman"/>
                <w:color w:val="FFFFFF" w:themeColor="background1"/>
                <w:sz w:val="28"/>
                <w:szCs w:val="28"/>
                <w:bdr w:val="none" w:sz="0" w:space="0" w:color="auto" w:frame="1"/>
                <w:shd w:val="clear" w:color="auto" w:fill="FFFFFF"/>
                <w:lang w:val="uk-UA"/>
              </w:rPr>
              <w:t>Секретар ради                                                                                 В. САВЕНКО</w:t>
            </w:r>
          </w:p>
        </w:tc>
        <w:tc>
          <w:tcPr>
            <w:tcW w:w="3386" w:type="dxa"/>
            <w:tcBorders>
              <w:top w:val="nil"/>
              <w:left w:val="nil"/>
              <w:bottom w:val="nil"/>
              <w:right w:val="nil"/>
            </w:tcBorders>
            <w:shd w:val="clear" w:color="auto" w:fill="auto"/>
            <w:vAlign w:val="center"/>
            <w:hideMark/>
          </w:tcPr>
          <w:p w:rsidR="005204BF" w:rsidRPr="008A2D52" w:rsidRDefault="005204BF" w:rsidP="005508C2">
            <w:pPr>
              <w:shd w:val="clear" w:color="auto" w:fill="FFFFFF" w:themeFill="background1"/>
              <w:spacing w:after="0" w:line="240" w:lineRule="auto"/>
              <w:rPr>
                <w:rFonts w:ascii="Times New Roman" w:hAnsi="Times New Roman"/>
                <w:b/>
                <w:sz w:val="28"/>
                <w:szCs w:val="28"/>
                <w:lang w:val="uk-UA"/>
              </w:rPr>
            </w:pPr>
            <w:r w:rsidRPr="008A2D52">
              <w:rPr>
                <w:rFonts w:ascii="Times New Roman" w:hAnsi="Times New Roman"/>
                <w:b/>
                <w:sz w:val="28"/>
                <w:szCs w:val="28"/>
                <w:lang w:val="uk-UA"/>
              </w:rPr>
              <w:t xml:space="preserve">                      О. ЗАРУБІН</w:t>
            </w:r>
          </w:p>
        </w:tc>
      </w:tr>
    </w:tbl>
    <w:p w:rsidR="00204A00" w:rsidRDefault="005204BF" w:rsidP="005204BF">
      <w:pPr>
        <w:autoSpaceDE w:val="0"/>
        <w:autoSpaceDN w:val="0"/>
        <w:adjustRightInd w:val="0"/>
        <w:spacing w:after="0" w:line="240" w:lineRule="auto"/>
        <w:ind w:firstLine="709"/>
        <w:jc w:val="both"/>
        <w:rPr>
          <w:rStyle w:val="rvts0"/>
          <w:rFonts w:ascii="Times New Roman" w:hAnsi="Times New Roman"/>
          <w:sz w:val="28"/>
          <w:szCs w:val="28"/>
          <w:lang w:val="uk-UA"/>
        </w:rPr>
      </w:pPr>
      <w:r w:rsidRPr="008A2D52">
        <w:rPr>
          <w:rStyle w:val="rvts0"/>
          <w:rFonts w:ascii="Times New Roman" w:hAnsi="Times New Roman"/>
          <w:sz w:val="28"/>
          <w:szCs w:val="28"/>
          <w:lang w:val="uk-UA"/>
        </w:rPr>
        <w:tab/>
      </w:r>
      <w:r w:rsidRPr="008A2D52">
        <w:rPr>
          <w:rStyle w:val="rvts0"/>
          <w:rFonts w:ascii="Times New Roman" w:hAnsi="Times New Roman"/>
          <w:sz w:val="28"/>
          <w:szCs w:val="28"/>
          <w:lang w:val="uk-UA"/>
        </w:rPr>
        <w:tab/>
      </w:r>
      <w:r w:rsidRPr="008A2D52">
        <w:rPr>
          <w:rStyle w:val="rvts0"/>
          <w:rFonts w:ascii="Times New Roman" w:hAnsi="Times New Roman"/>
          <w:sz w:val="28"/>
          <w:szCs w:val="28"/>
          <w:lang w:val="uk-UA"/>
        </w:rPr>
        <w:tab/>
      </w:r>
      <w:r w:rsidRPr="008A2D52">
        <w:rPr>
          <w:rStyle w:val="rvts0"/>
          <w:rFonts w:ascii="Times New Roman" w:hAnsi="Times New Roman"/>
          <w:sz w:val="28"/>
          <w:szCs w:val="28"/>
          <w:lang w:val="uk-UA"/>
        </w:rPr>
        <w:tab/>
      </w:r>
      <w:r w:rsidRPr="008A2D52">
        <w:rPr>
          <w:rStyle w:val="rvts0"/>
          <w:rFonts w:ascii="Times New Roman" w:hAnsi="Times New Roman"/>
          <w:sz w:val="28"/>
          <w:szCs w:val="28"/>
          <w:lang w:val="uk-UA"/>
        </w:rPr>
        <w:tab/>
      </w:r>
      <w:r w:rsidRPr="008A2D52">
        <w:rPr>
          <w:rStyle w:val="rvts0"/>
          <w:rFonts w:ascii="Times New Roman" w:hAnsi="Times New Roman"/>
          <w:sz w:val="28"/>
          <w:szCs w:val="28"/>
          <w:lang w:val="uk-UA"/>
        </w:rPr>
        <w:tab/>
      </w:r>
      <w:r w:rsidR="006C4070">
        <w:rPr>
          <w:rStyle w:val="rvts0"/>
          <w:rFonts w:ascii="Times New Roman" w:hAnsi="Times New Roman"/>
          <w:sz w:val="28"/>
          <w:szCs w:val="28"/>
          <w:lang w:val="uk-UA"/>
        </w:rPr>
        <w:tab/>
      </w:r>
    </w:p>
    <w:p w:rsidR="00204A00" w:rsidRDefault="00204A00" w:rsidP="005204BF">
      <w:pPr>
        <w:autoSpaceDE w:val="0"/>
        <w:autoSpaceDN w:val="0"/>
        <w:adjustRightInd w:val="0"/>
        <w:spacing w:after="0" w:line="240" w:lineRule="auto"/>
        <w:ind w:firstLine="709"/>
        <w:jc w:val="both"/>
        <w:rPr>
          <w:rStyle w:val="rvts0"/>
          <w:rFonts w:ascii="Times New Roman" w:hAnsi="Times New Roman"/>
          <w:sz w:val="28"/>
          <w:szCs w:val="28"/>
          <w:lang w:val="uk-UA"/>
        </w:rPr>
      </w:pPr>
    </w:p>
    <w:p w:rsidR="005204BF" w:rsidRPr="006A72A2" w:rsidRDefault="00204A00"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r>
        <w:rPr>
          <w:rStyle w:val="rvts0"/>
          <w:rFonts w:ascii="Times New Roman" w:hAnsi="Times New Roman"/>
          <w:sz w:val="28"/>
          <w:szCs w:val="28"/>
          <w:lang w:val="uk-UA"/>
        </w:rPr>
        <w:lastRenderedPageBreak/>
        <w:t xml:space="preserve">                                                                       </w:t>
      </w:r>
      <w:r w:rsidR="005204BF" w:rsidRPr="006A72A2">
        <w:rPr>
          <w:rStyle w:val="rvts0"/>
          <w:rFonts w:ascii="Times New Roman" w:hAnsi="Times New Roman"/>
          <w:b/>
          <w:sz w:val="26"/>
          <w:szCs w:val="26"/>
          <w:lang w:val="uk-UA"/>
        </w:rPr>
        <w:t>Додаток 1</w:t>
      </w:r>
    </w:p>
    <w:p w:rsidR="005204BF" w:rsidRPr="006A72A2" w:rsidRDefault="006C4070"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t xml:space="preserve">до рішення </w:t>
      </w:r>
      <w:r w:rsidR="005204BF" w:rsidRPr="006A72A2">
        <w:rPr>
          <w:rStyle w:val="rvts0"/>
          <w:rFonts w:ascii="Times New Roman" w:hAnsi="Times New Roman"/>
          <w:b/>
          <w:sz w:val="26"/>
          <w:szCs w:val="26"/>
          <w:lang w:val="uk-UA"/>
        </w:rPr>
        <w:t xml:space="preserve">сесії </w:t>
      </w:r>
    </w:p>
    <w:p w:rsidR="005204BF" w:rsidRDefault="005204BF"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006C4070">
        <w:rPr>
          <w:rStyle w:val="rvts0"/>
          <w:rFonts w:ascii="Times New Roman" w:hAnsi="Times New Roman"/>
          <w:b/>
          <w:sz w:val="26"/>
          <w:szCs w:val="26"/>
          <w:lang w:val="uk-UA"/>
        </w:rPr>
        <w:tab/>
      </w:r>
      <w:r w:rsidRPr="006A72A2">
        <w:rPr>
          <w:rStyle w:val="rvts0"/>
          <w:rFonts w:ascii="Times New Roman" w:hAnsi="Times New Roman"/>
          <w:b/>
          <w:sz w:val="26"/>
          <w:szCs w:val="26"/>
          <w:lang w:val="uk-UA"/>
        </w:rPr>
        <w:t xml:space="preserve">Боярської міської ради </w:t>
      </w:r>
    </w:p>
    <w:p w:rsidR="005204BF" w:rsidRPr="006A72A2" w:rsidRDefault="005204BF"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Pr>
          <w:rStyle w:val="rvts0"/>
          <w:rFonts w:ascii="Times New Roman" w:hAnsi="Times New Roman"/>
          <w:b/>
          <w:sz w:val="26"/>
          <w:szCs w:val="26"/>
          <w:lang w:val="uk-UA"/>
        </w:rPr>
        <w:tab/>
      </w:r>
      <w:r w:rsidR="006C4070">
        <w:rPr>
          <w:rStyle w:val="rvts0"/>
          <w:rFonts w:ascii="Times New Roman" w:hAnsi="Times New Roman"/>
          <w:b/>
          <w:sz w:val="26"/>
          <w:szCs w:val="26"/>
          <w:lang w:val="uk-UA"/>
        </w:rPr>
        <w:tab/>
      </w:r>
      <w:r w:rsidRPr="006A72A2">
        <w:rPr>
          <w:rStyle w:val="rvts0"/>
          <w:rFonts w:ascii="Times New Roman" w:hAnsi="Times New Roman"/>
          <w:b/>
          <w:sz w:val="26"/>
          <w:szCs w:val="26"/>
          <w:lang w:val="en-US"/>
        </w:rPr>
        <w:t>VIII</w:t>
      </w:r>
      <w:r w:rsidRPr="00204A00">
        <w:rPr>
          <w:rStyle w:val="rvts0"/>
          <w:rFonts w:ascii="Times New Roman" w:hAnsi="Times New Roman"/>
          <w:b/>
          <w:sz w:val="26"/>
          <w:szCs w:val="26"/>
          <w:lang w:val="uk-UA"/>
        </w:rPr>
        <w:t xml:space="preserve"> </w:t>
      </w:r>
      <w:r w:rsidRPr="006A72A2">
        <w:rPr>
          <w:rStyle w:val="rvts0"/>
          <w:rFonts w:ascii="Times New Roman" w:hAnsi="Times New Roman"/>
          <w:b/>
          <w:sz w:val="26"/>
          <w:szCs w:val="26"/>
          <w:lang w:val="uk-UA"/>
        </w:rPr>
        <w:t>скликання</w:t>
      </w:r>
    </w:p>
    <w:p w:rsidR="005204BF" w:rsidRDefault="005204BF"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Pr="006A72A2">
        <w:rPr>
          <w:rStyle w:val="rvts0"/>
          <w:rFonts w:ascii="Times New Roman" w:hAnsi="Times New Roman"/>
          <w:b/>
          <w:sz w:val="26"/>
          <w:szCs w:val="26"/>
          <w:lang w:val="uk-UA"/>
        </w:rPr>
        <w:tab/>
      </w:r>
      <w:r w:rsidR="006C4070">
        <w:rPr>
          <w:rStyle w:val="rvts0"/>
          <w:rFonts w:ascii="Times New Roman" w:hAnsi="Times New Roman"/>
          <w:b/>
          <w:sz w:val="26"/>
          <w:szCs w:val="26"/>
          <w:lang w:val="uk-UA"/>
        </w:rPr>
        <w:tab/>
      </w:r>
      <w:r w:rsidRPr="006A72A2">
        <w:rPr>
          <w:rStyle w:val="rvts0"/>
          <w:rFonts w:ascii="Times New Roman" w:hAnsi="Times New Roman"/>
          <w:b/>
          <w:sz w:val="26"/>
          <w:szCs w:val="26"/>
          <w:lang w:val="uk-UA"/>
        </w:rPr>
        <w:t xml:space="preserve">від </w:t>
      </w:r>
      <w:r w:rsidR="00614496">
        <w:rPr>
          <w:rStyle w:val="rvts0"/>
          <w:rFonts w:ascii="Times New Roman" w:hAnsi="Times New Roman"/>
          <w:b/>
          <w:sz w:val="26"/>
          <w:szCs w:val="26"/>
          <w:lang w:val="uk-UA"/>
        </w:rPr>
        <w:t>27.05</w:t>
      </w:r>
      <w:r w:rsidRPr="006A72A2">
        <w:rPr>
          <w:rStyle w:val="rvts0"/>
          <w:rFonts w:ascii="Times New Roman" w:hAnsi="Times New Roman"/>
          <w:b/>
          <w:sz w:val="26"/>
          <w:szCs w:val="26"/>
          <w:lang w:val="uk-UA"/>
        </w:rPr>
        <w:t xml:space="preserve">.2021 року № </w:t>
      </w:r>
      <w:r w:rsidR="00CE2CCA">
        <w:rPr>
          <w:rStyle w:val="rvts0"/>
          <w:rFonts w:ascii="Times New Roman" w:hAnsi="Times New Roman"/>
          <w:b/>
          <w:sz w:val="26"/>
          <w:szCs w:val="26"/>
          <w:lang w:val="uk-UA"/>
        </w:rPr>
        <w:t>8/378</w:t>
      </w:r>
    </w:p>
    <w:p w:rsidR="005204BF" w:rsidRDefault="005204BF" w:rsidP="005204BF">
      <w:pPr>
        <w:autoSpaceDE w:val="0"/>
        <w:autoSpaceDN w:val="0"/>
        <w:adjustRightInd w:val="0"/>
        <w:spacing w:after="0" w:line="240" w:lineRule="auto"/>
        <w:ind w:firstLine="709"/>
        <w:jc w:val="both"/>
        <w:rPr>
          <w:rStyle w:val="rvts0"/>
          <w:rFonts w:ascii="Times New Roman" w:hAnsi="Times New Roman"/>
          <w:b/>
          <w:sz w:val="26"/>
          <w:szCs w:val="26"/>
          <w:lang w:val="uk-UA"/>
        </w:rPr>
      </w:pPr>
    </w:p>
    <w:p w:rsidR="005204BF" w:rsidRPr="006A72A2" w:rsidRDefault="005204BF" w:rsidP="005204BF">
      <w:pPr>
        <w:pStyle w:val="a6"/>
        <w:tabs>
          <w:tab w:val="left" w:pos="4820"/>
        </w:tabs>
        <w:ind w:right="-185"/>
        <w:jc w:val="center"/>
        <w:rPr>
          <w:b/>
          <w:sz w:val="28"/>
          <w:szCs w:val="28"/>
          <w:lang w:val="uk-UA"/>
        </w:rPr>
      </w:pPr>
      <w:r w:rsidRPr="006A72A2">
        <w:rPr>
          <w:b/>
          <w:sz w:val="28"/>
          <w:szCs w:val="28"/>
          <w:lang w:val="uk-UA"/>
        </w:rPr>
        <w:t>Перелік</w:t>
      </w:r>
    </w:p>
    <w:p w:rsidR="005204BF" w:rsidRDefault="005204BF" w:rsidP="005204BF">
      <w:pPr>
        <w:pStyle w:val="a6"/>
        <w:tabs>
          <w:tab w:val="left" w:pos="4820"/>
        </w:tabs>
        <w:ind w:right="-185"/>
        <w:jc w:val="center"/>
        <w:rPr>
          <w:b/>
          <w:sz w:val="28"/>
          <w:szCs w:val="28"/>
          <w:lang w:val="uk-UA"/>
        </w:rPr>
      </w:pPr>
      <w:r w:rsidRPr="006A72A2">
        <w:rPr>
          <w:b/>
          <w:sz w:val="28"/>
          <w:szCs w:val="28"/>
        </w:rPr>
        <w:t>майна</w:t>
      </w:r>
      <w:r>
        <w:rPr>
          <w:b/>
          <w:sz w:val="28"/>
          <w:szCs w:val="28"/>
          <w:lang w:val="uk-UA"/>
        </w:rPr>
        <w:t xml:space="preserve"> </w:t>
      </w:r>
      <w:r w:rsidRPr="006A72A2">
        <w:rPr>
          <w:b/>
          <w:sz w:val="28"/>
          <w:szCs w:val="28"/>
        </w:rPr>
        <w:t>комунальної власності</w:t>
      </w:r>
      <w:r w:rsidRPr="006A72A2">
        <w:rPr>
          <w:b/>
          <w:sz w:val="28"/>
          <w:szCs w:val="28"/>
          <w:lang w:val="uk-UA"/>
        </w:rPr>
        <w:t xml:space="preserve"> Боярської міської </w:t>
      </w:r>
      <w:r>
        <w:rPr>
          <w:b/>
          <w:sz w:val="28"/>
          <w:szCs w:val="28"/>
          <w:lang w:val="uk-UA"/>
        </w:rPr>
        <w:t>ради</w:t>
      </w:r>
      <w:r w:rsidRPr="006A72A2">
        <w:rPr>
          <w:b/>
          <w:sz w:val="28"/>
          <w:szCs w:val="28"/>
        </w:rPr>
        <w:t xml:space="preserve">, що </w:t>
      </w:r>
      <w:r w:rsidRPr="006A72A2">
        <w:rPr>
          <w:b/>
          <w:sz w:val="28"/>
          <w:szCs w:val="28"/>
          <w:lang w:val="uk-UA"/>
        </w:rPr>
        <w:t xml:space="preserve">закріплюється на праві оперативного управління за управлінням </w:t>
      </w:r>
      <w:r>
        <w:rPr>
          <w:b/>
          <w:sz w:val="28"/>
          <w:szCs w:val="28"/>
          <w:lang w:val="uk-UA"/>
        </w:rPr>
        <w:t xml:space="preserve">культури, </w:t>
      </w:r>
      <w:r w:rsidRPr="00B04746">
        <w:rPr>
          <w:b/>
          <w:sz w:val="28"/>
          <w:szCs w:val="28"/>
          <w:lang w:val="uk-UA"/>
        </w:rPr>
        <w:t>молоді та спорту</w:t>
      </w:r>
      <w:r w:rsidRPr="006A72A2">
        <w:rPr>
          <w:b/>
          <w:sz w:val="28"/>
          <w:szCs w:val="28"/>
          <w:lang w:val="uk-UA"/>
        </w:rPr>
        <w:t xml:space="preserve"> Боярської міської ради</w:t>
      </w:r>
    </w:p>
    <w:p w:rsidR="005204BF" w:rsidRDefault="005204BF" w:rsidP="005204BF">
      <w:pPr>
        <w:pStyle w:val="a6"/>
        <w:tabs>
          <w:tab w:val="left" w:pos="4820"/>
        </w:tabs>
        <w:ind w:right="-185"/>
        <w:jc w:val="center"/>
        <w:rPr>
          <w:b/>
          <w:sz w:val="28"/>
          <w:szCs w:val="28"/>
          <w:lang w:val="uk-UA"/>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4111"/>
        <w:gridCol w:w="3686"/>
        <w:gridCol w:w="1109"/>
      </w:tblGrid>
      <w:tr w:rsidR="005204BF" w:rsidRPr="00B04746" w:rsidTr="005508C2">
        <w:trPr>
          <w:trHeight w:val="697"/>
          <w:jc w:val="center"/>
        </w:trPr>
        <w:tc>
          <w:tcPr>
            <w:tcW w:w="686" w:type="dxa"/>
          </w:tcPr>
          <w:p w:rsidR="005204BF" w:rsidRPr="00B04746" w:rsidRDefault="005204BF" w:rsidP="005508C2">
            <w:pPr>
              <w:pStyle w:val="a6"/>
              <w:tabs>
                <w:tab w:val="left" w:pos="4820"/>
              </w:tabs>
              <w:ind w:right="-185"/>
              <w:jc w:val="center"/>
              <w:rPr>
                <w:sz w:val="24"/>
                <w:szCs w:val="24"/>
                <w:lang w:val="uk-UA"/>
              </w:rPr>
            </w:pPr>
            <w:r w:rsidRPr="00B04746">
              <w:rPr>
                <w:sz w:val="24"/>
                <w:szCs w:val="24"/>
                <w:lang w:val="uk-UA"/>
              </w:rPr>
              <w:t>№</w:t>
            </w:r>
          </w:p>
          <w:p w:rsidR="005204BF" w:rsidRPr="00B04746" w:rsidRDefault="005204BF" w:rsidP="005508C2">
            <w:pPr>
              <w:pStyle w:val="a6"/>
              <w:tabs>
                <w:tab w:val="left" w:pos="4820"/>
              </w:tabs>
              <w:ind w:right="-185"/>
              <w:jc w:val="center"/>
              <w:rPr>
                <w:sz w:val="24"/>
                <w:szCs w:val="24"/>
                <w:lang w:val="uk-UA"/>
              </w:rPr>
            </w:pPr>
            <w:r w:rsidRPr="00B04746">
              <w:rPr>
                <w:sz w:val="24"/>
                <w:szCs w:val="24"/>
                <w:lang w:val="uk-UA"/>
              </w:rPr>
              <w:t>п/п</w:t>
            </w:r>
          </w:p>
        </w:tc>
        <w:tc>
          <w:tcPr>
            <w:tcW w:w="4111" w:type="dxa"/>
          </w:tcPr>
          <w:p w:rsidR="005204BF" w:rsidRPr="00B04746" w:rsidRDefault="005204BF" w:rsidP="005508C2">
            <w:pPr>
              <w:pStyle w:val="a6"/>
              <w:tabs>
                <w:tab w:val="left" w:pos="4820"/>
              </w:tabs>
              <w:ind w:right="-185"/>
              <w:jc w:val="center"/>
              <w:rPr>
                <w:sz w:val="24"/>
                <w:szCs w:val="24"/>
                <w:lang w:val="uk-UA"/>
              </w:rPr>
            </w:pPr>
            <w:r w:rsidRPr="00B04746">
              <w:rPr>
                <w:sz w:val="24"/>
                <w:szCs w:val="24"/>
                <w:lang w:val="uk-UA"/>
              </w:rPr>
              <w:t>Адреса</w:t>
            </w:r>
          </w:p>
        </w:tc>
        <w:tc>
          <w:tcPr>
            <w:tcW w:w="3686" w:type="dxa"/>
          </w:tcPr>
          <w:p w:rsidR="005204BF" w:rsidRPr="00B04746" w:rsidRDefault="005204BF" w:rsidP="005508C2">
            <w:pPr>
              <w:pStyle w:val="a6"/>
              <w:tabs>
                <w:tab w:val="left" w:pos="4820"/>
              </w:tabs>
              <w:ind w:right="-185"/>
              <w:jc w:val="center"/>
              <w:rPr>
                <w:sz w:val="24"/>
                <w:szCs w:val="24"/>
                <w:lang w:val="uk-UA"/>
              </w:rPr>
            </w:pPr>
            <w:r w:rsidRPr="00B04746">
              <w:rPr>
                <w:sz w:val="24"/>
                <w:szCs w:val="24"/>
                <w:lang w:val="uk-UA"/>
              </w:rPr>
              <w:t>Найменування</w:t>
            </w:r>
          </w:p>
        </w:tc>
        <w:tc>
          <w:tcPr>
            <w:tcW w:w="1109" w:type="dxa"/>
          </w:tcPr>
          <w:p w:rsidR="005204BF" w:rsidRPr="00B04746" w:rsidRDefault="005204BF" w:rsidP="005508C2">
            <w:pPr>
              <w:pStyle w:val="a6"/>
              <w:tabs>
                <w:tab w:val="left" w:pos="4820"/>
              </w:tabs>
              <w:ind w:right="-185"/>
              <w:jc w:val="center"/>
              <w:rPr>
                <w:sz w:val="24"/>
                <w:szCs w:val="24"/>
                <w:lang w:val="uk-UA"/>
              </w:rPr>
            </w:pPr>
            <w:r w:rsidRPr="00B04746">
              <w:rPr>
                <w:sz w:val="24"/>
                <w:szCs w:val="24"/>
                <w:lang w:val="uk-UA"/>
              </w:rPr>
              <w:t>Площа, кв.м</w:t>
            </w:r>
          </w:p>
        </w:tc>
      </w:tr>
      <w:tr w:rsidR="005204BF" w:rsidRPr="00B04746" w:rsidTr="005508C2">
        <w:trPr>
          <w:trHeight w:val="1086"/>
          <w:jc w:val="center"/>
        </w:trPr>
        <w:tc>
          <w:tcPr>
            <w:tcW w:w="686" w:type="dxa"/>
          </w:tcPr>
          <w:p w:rsidR="005204BF" w:rsidRPr="00B04746" w:rsidRDefault="005204BF" w:rsidP="005508C2">
            <w:pPr>
              <w:pStyle w:val="a6"/>
              <w:tabs>
                <w:tab w:val="left" w:pos="4820"/>
              </w:tabs>
              <w:ind w:right="-185"/>
              <w:rPr>
                <w:sz w:val="24"/>
                <w:szCs w:val="24"/>
                <w:lang w:val="uk-UA"/>
              </w:rPr>
            </w:pPr>
            <w:r w:rsidRPr="00B04746">
              <w:rPr>
                <w:sz w:val="24"/>
                <w:szCs w:val="24"/>
                <w:lang w:val="uk-UA"/>
              </w:rPr>
              <w:t>1</w:t>
            </w:r>
          </w:p>
        </w:tc>
        <w:tc>
          <w:tcPr>
            <w:tcW w:w="4111" w:type="dxa"/>
          </w:tcPr>
          <w:p w:rsidR="005204BF" w:rsidRPr="00B04746" w:rsidRDefault="005204BF" w:rsidP="005A3F03">
            <w:pPr>
              <w:pStyle w:val="a6"/>
              <w:tabs>
                <w:tab w:val="left" w:pos="4820"/>
              </w:tabs>
              <w:ind w:right="-185"/>
              <w:rPr>
                <w:sz w:val="24"/>
                <w:szCs w:val="24"/>
                <w:lang w:val="uk-UA"/>
              </w:rPr>
            </w:pPr>
            <w:r w:rsidRPr="00B04746">
              <w:rPr>
                <w:sz w:val="24"/>
                <w:szCs w:val="24"/>
                <w:lang w:val="uk-UA"/>
              </w:rPr>
              <w:t xml:space="preserve">м. Боярка, вул. </w:t>
            </w:r>
            <w:r w:rsidR="005A3F03">
              <w:rPr>
                <w:sz w:val="24"/>
                <w:szCs w:val="24"/>
                <w:lang w:val="uk-UA"/>
              </w:rPr>
              <w:t>Маяковського</w:t>
            </w:r>
            <w:r w:rsidRPr="00B04746">
              <w:rPr>
                <w:sz w:val="24"/>
                <w:szCs w:val="24"/>
                <w:lang w:val="uk-UA"/>
              </w:rPr>
              <w:t xml:space="preserve">, </w:t>
            </w:r>
            <w:r w:rsidR="005A3F03">
              <w:rPr>
                <w:sz w:val="24"/>
                <w:szCs w:val="24"/>
                <w:lang w:val="uk-UA"/>
              </w:rPr>
              <w:t>41</w:t>
            </w:r>
          </w:p>
        </w:tc>
        <w:tc>
          <w:tcPr>
            <w:tcW w:w="3686" w:type="dxa"/>
          </w:tcPr>
          <w:p w:rsidR="005204BF" w:rsidRPr="00B04746" w:rsidRDefault="00614496" w:rsidP="00614496">
            <w:pPr>
              <w:pStyle w:val="a6"/>
              <w:tabs>
                <w:tab w:val="center" w:pos="594"/>
                <w:tab w:val="left" w:pos="4820"/>
              </w:tabs>
              <w:ind w:right="-185"/>
              <w:jc w:val="center"/>
              <w:rPr>
                <w:sz w:val="24"/>
                <w:szCs w:val="24"/>
                <w:lang w:val="uk-UA"/>
              </w:rPr>
            </w:pPr>
            <w:r>
              <w:rPr>
                <w:sz w:val="24"/>
                <w:szCs w:val="24"/>
                <w:lang w:val="uk-UA"/>
              </w:rPr>
              <w:t>Нежитлове приміщення (бібліотека)</w:t>
            </w:r>
          </w:p>
        </w:tc>
        <w:tc>
          <w:tcPr>
            <w:tcW w:w="1109" w:type="dxa"/>
          </w:tcPr>
          <w:p w:rsidR="005204BF" w:rsidRPr="00B04746" w:rsidRDefault="00614496" w:rsidP="005508C2">
            <w:pPr>
              <w:pStyle w:val="a6"/>
              <w:tabs>
                <w:tab w:val="center" w:pos="594"/>
                <w:tab w:val="left" w:pos="4820"/>
              </w:tabs>
              <w:ind w:right="-185"/>
              <w:jc w:val="center"/>
              <w:rPr>
                <w:sz w:val="24"/>
                <w:szCs w:val="24"/>
                <w:lang w:val="uk-UA"/>
              </w:rPr>
            </w:pPr>
            <w:r>
              <w:rPr>
                <w:sz w:val="24"/>
                <w:szCs w:val="24"/>
                <w:lang w:val="uk-UA"/>
              </w:rPr>
              <w:t>263,9</w:t>
            </w:r>
          </w:p>
        </w:tc>
      </w:tr>
    </w:tbl>
    <w:p w:rsidR="005204BF" w:rsidRPr="00B04746" w:rsidRDefault="005204BF" w:rsidP="005204BF">
      <w:pPr>
        <w:pStyle w:val="a6"/>
        <w:tabs>
          <w:tab w:val="center" w:pos="680"/>
        </w:tabs>
        <w:jc w:val="both"/>
        <w:rPr>
          <w:sz w:val="24"/>
          <w:szCs w:val="24"/>
          <w:lang w:val="uk-UA"/>
        </w:rPr>
      </w:pPr>
    </w:p>
    <w:p w:rsidR="005204BF" w:rsidRPr="00B04746" w:rsidRDefault="005204BF" w:rsidP="005204BF">
      <w:pPr>
        <w:pStyle w:val="a6"/>
        <w:tabs>
          <w:tab w:val="left" w:pos="4820"/>
        </w:tabs>
        <w:ind w:right="-185"/>
        <w:rPr>
          <w:b/>
          <w:sz w:val="24"/>
          <w:szCs w:val="24"/>
          <w:highlight w:val="yellow"/>
          <w:lang w:val="uk-UA"/>
        </w:rPr>
      </w:pPr>
    </w:p>
    <w:p w:rsidR="005204BF" w:rsidRPr="00CE2CCA" w:rsidRDefault="00CE2CCA" w:rsidP="00CE2CCA">
      <w:pPr>
        <w:autoSpaceDE w:val="0"/>
        <w:autoSpaceDN w:val="0"/>
        <w:adjustRightInd w:val="0"/>
        <w:spacing w:after="0" w:line="240" w:lineRule="auto"/>
        <w:jc w:val="both"/>
        <w:rPr>
          <w:rStyle w:val="rvts0"/>
          <w:rFonts w:ascii="Times New Roman" w:hAnsi="Times New Roman"/>
          <w:b/>
          <w:sz w:val="28"/>
          <w:szCs w:val="28"/>
          <w:lang w:val="uk-UA"/>
        </w:rPr>
      </w:pPr>
      <w:bookmarkStart w:id="0" w:name="_GoBack"/>
      <w:bookmarkEnd w:id="0"/>
      <w:r w:rsidRPr="00CE2CCA">
        <w:rPr>
          <w:rStyle w:val="rvts0"/>
          <w:rFonts w:ascii="Times New Roman" w:hAnsi="Times New Roman"/>
          <w:b/>
          <w:sz w:val="28"/>
          <w:szCs w:val="28"/>
          <w:lang w:val="uk-UA"/>
        </w:rPr>
        <w:t>Заступник міського голови                                                 Віталій МАЗУРЕЦЬ</w:t>
      </w:r>
    </w:p>
    <w:p w:rsidR="005204BF" w:rsidRDefault="005204B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Default="006679CF" w:rsidP="005204BF">
      <w:pPr>
        <w:pStyle w:val="21"/>
        <w:tabs>
          <w:tab w:val="left" w:pos="1080"/>
        </w:tabs>
        <w:contextualSpacing/>
        <w:rPr>
          <w:rStyle w:val="rvts0"/>
          <w:sz w:val="24"/>
          <w:szCs w:val="24"/>
        </w:rPr>
      </w:pPr>
    </w:p>
    <w:p w:rsidR="006679CF" w:rsidRPr="00B04746" w:rsidRDefault="006679CF" w:rsidP="005204BF">
      <w:pPr>
        <w:pStyle w:val="21"/>
        <w:tabs>
          <w:tab w:val="left" w:pos="1080"/>
        </w:tabs>
        <w:contextualSpacing/>
        <w:rPr>
          <w:rStyle w:val="rvts0"/>
          <w:sz w:val="24"/>
          <w:szCs w:val="24"/>
        </w:rPr>
      </w:pPr>
    </w:p>
    <w:p w:rsidR="005204BF" w:rsidRPr="00B04746" w:rsidRDefault="005204BF" w:rsidP="005204BF">
      <w:pPr>
        <w:pStyle w:val="21"/>
        <w:tabs>
          <w:tab w:val="left" w:pos="1080"/>
        </w:tabs>
        <w:contextualSpacing/>
        <w:rPr>
          <w:rStyle w:val="rvts0"/>
          <w:sz w:val="24"/>
          <w:szCs w:val="24"/>
        </w:rPr>
      </w:pPr>
    </w:p>
    <w:p w:rsidR="005204BF" w:rsidRPr="00CE2CCA" w:rsidRDefault="005204BF" w:rsidP="005204BF">
      <w:pPr>
        <w:rPr>
          <w:rFonts w:ascii="Times New Roman" w:hAnsi="Times New Roman"/>
          <w:sz w:val="24"/>
          <w:szCs w:val="24"/>
          <w:lang w:val="uk-UA"/>
        </w:rPr>
      </w:pPr>
    </w:p>
    <w:p w:rsidR="006679CF" w:rsidRDefault="006679CF" w:rsidP="006679CF">
      <w:pPr>
        <w:rPr>
          <w:sz w:val="26"/>
          <w:szCs w:val="26"/>
          <w:lang w:val="uk-UA"/>
        </w:rPr>
      </w:pPr>
    </w:p>
    <w:p w:rsidR="006679CF" w:rsidRDefault="006679CF" w:rsidP="006679CF">
      <w:pPr>
        <w:rPr>
          <w:sz w:val="26"/>
          <w:szCs w:val="26"/>
          <w:lang w:val="uk-UA"/>
        </w:rPr>
      </w:pPr>
    </w:p>
    <w:p w:rsidR="006679CF" w:rsidRDefault="006679CF" w:rsidP="006679CF">
      <w:pPr>
        <w:rPr>
          <w:sz w:val="26"/>
          <w:szCs w:val="26"/>
          <w:lang w:val="uk-UA"/>
        </w:rPr>
      </w:pPr>
    </w:p>
    <w:p w:rsidR="006679CF" w:rsidRDefault="006679CF" w:rsidP="006679CF">
      <w:pPr>
        <w:rPr>
          <w:sz w:val="26"/>
          <w:szCs w:val="26"/>
          <w:lang w:val="uk-UA"/>
        </w:rPr>
      </w:pPr>
    </w:p>
    <w:p w:rsidR="006679CF" w:rsidRDefault="006679CF" w:rsidP="006679CF">
      <w:pPr>
        <w:rPr>
          <w:sz w:val="26"/>
          <w:szCs w:val="26"/>
          <w:lang w:val="uk-UA"/>
        </w:rPr>
      </w:pPr>
    </w:p>
    <w:p w:rsidR="006679CF" w:rsidRPr="00AA46DC" w:rsidRDefault="006679CF" w:rsidP="006679CF">
      <w:pPr>
        <w:spacing w:after="0" w:line="240" w:lineRule="auto"/>
        <w:rPr>
          <w:rFonts w:ascii="Times New Roman" w:hAnsi="Times New Roman" w:cs="Times New Roman"/>
          <w:b/>
          <w:sz w:val="28"/>
          <w:szCs w:val="28"/>
          <w:lang w:val="uk-UA"/>
        </w:rPr>
      </w:pPr>
      <w:r w:rsidRPr="00AA46DC">
        <w:rPr>
          <w:rFonts w:ascii="Times New Roman" w:hAnsi="Times New Roman" w:cs="Times New Roman"/>
          <w:b/>
          <w:sz w:val="28"/>
          <w:szCs w:val="28"/>
          <w:lang w:val="uk-UA"/>
        </w:rPr>
        <w:t>Підготовлено:</w:t>
      </w:r>
    </w:p>
    <w:p w:rsidR="006679CF" w:rsidRPr="00AA46DC" w:rsidRDefault="006679CF" w:rsidP="006679CF">
      <w:pPr>
        <w:spacing w:after="0" w:line="240" w:lineRule="auto"/>
        <w:rPr>
          <w:rFonts w:ascii="Times New Roman" w:hAnsi="Times New Roman" w:cs="Times New Roman"/>
          <w:sz w:val="28"/>
          <w:szCs w:val="28"/>
          <w:lang w:val="uk-UA"/>
        </w:rPr>
      </w:pPr>
    </w:p>
    <w:p w:rsidR="006679CF" w:rsidRPr="00AA46DC" w:rsidRDefault="006679CF" w:rsidP="006679CF">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відділу</w:t>
      </w:r>
    </w:p>
    <w:p w:rsidR="006679CF" w:rsidRPr="00AA46DC" w:rsidRDefault="006679CF" w:rsidP="006679CF">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комунальної власності</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Ганна  ПИЛИПЧУК</w:t>
      </w:r>
    </w:p>
    <w:p w:rsidR="006679CF" w:rsidRPr="00AA46DC" w:rsidRDefault="006679CF" w:rsidP="006679CF">
      <w:pPr>
        <w:spacing w:after="0" w:line="240" w:lineRule="auto"/>
        <w:rPr>
          <w:rFonts w:ascii="Times New Roman" w:hAnsi="Times New Roman" w:cs="Times New Roman"/>
          <w:sz w:val="28"/>
          <w:szCs w:val="28"/>
          <w:lang w:val="uk-UA"/>
        </w:rPr>
      </w:pPr>
    </w:p>
    <w:p w:rsidR="006679CF" w:rsidRPr="00AA46DC" w:rsidRDefault="006679CF" w:rsidP="006679CF">
      <w:pPr>
        <w:spacing w:after="0" w:line="240" w:lineRule="auto"/>
        <w:rPr>
          <w:rFonts w:ascii="Times New Roman" w:hAnsi="Times New Roman" w:cs="Times New Roman"/>
          <w:sz w:val="28"/>
          <w:szCs w:val="28"/>
          <w:lang w:val="uk-UA"/>
        </w:rPr>
      </w:pPr>
    </w:p>
    <w:p w:rsidR="006679CF" w:rsidRPr="00AA46DC" w:rsidRDefault="006679CF" w:rsidP="006679CF">
      <w:pPr>
        <w:spacing w:after="0" w:line="240" w:lineRule="auto"/>
        <w:rPr>
          <w:rFonts w:ascii="Times New Roman" w:hAnsi="Times New Roman" w:cs="Times New Roman"/>
          <w:b/>
          <w:sz w:val="28"/>
          <w:szCs w:val="28"/>
          <w:lang w:val="uk-UA"/>
        </w:rPr>
      </w:pPr>
      <w:r w:rsidRPr="00AA46DC">
        <w:rPr>
          <w:rFonts w:ascii="Times New Roman" w:hAnsi="Times New Roman" w:cs="Times New Roman"/>
          <w:b/>
          <w:sz w:val="28"/>
          <w:szCs w:val="28"/>
          <w:lang w:val="uk-UA"/>
        </w:rPr>
        <w:t>Погоджено:</w:t>
      </w:r>
    </w:p>
    <w:p w:rsidR="006679CF" w:rsidRPr="00AA46DC" w:rsidRDefault="006679CF" w:rsidP="006679CF">
      <w:pPr>
        <w:spacing w:after="0" w:line="240" w:lineRule="auto"/>
        <w:rPr>
          <w:rFonts w:ascii="Times New Roman" w:hAnsi="Times New Roman" w:cs="Times New Roman"/>
          <w:sz w:val="28"/>
          <w:szCs w:val="28"/>
          <w:lang w:val="uk-UA"/>
        </w:rPr>
      </w:pPr>
    </w:p>
    <w:p w:rsidR="006679CF" w:rsidRPr="00AA46DC" w:rsidRDefault="006679CF" w:rsidP="006679CF">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Заступник міського голови</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Віталій МАЗУРЕЦЬ</w:t>
      </w:r>
    </w:p>
    <w:p w:rsidR="006679CF" w:rsidRPr="00AA46DC" w:rsidRDefault="006679CF" w:rsidP="006679CF">
      <w:pPr>
        <w:spacing w:after="0" w:line="240" w:lineRule="auto"/>
        <w:rPr>
          <w:rFonts w:ascii="Times New Roman" w:hAnsi="Times New Roman" w:cs="Times New Roman"/>
          <w:sz w:val="28"/>
          <w:szCs w:val="28"/>
          <w:lang w:val="uk-UA"/>
        </w:rPr>
      </w:pPr>
    </w:p>
    <w:p w:rsidR="006679CF" w:rsidRPr="00AA46DC" w:rsidRDefault="006679CF" w:rsidP="006679CF">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юридичного відділу</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Леся МАРУЖЕНКО</w:t>
      </w:r>
    </w:p>
    <w:p w:rsidR="006679CF" w:rsidRPr="00AA46DC" w:rsidRDefault="006679CF" w:rsidP="006679CF">
      <w:pPr>
        <w:spacing w:after="0" w:line="240" w:lineRule="auto"/>
        <w:rPr>
          <w:rFonts w:ascii="Times New Roman" w:hAnsi="Times New Roman" w:cs="Times New Roman"/>
          <w:sz w:val="28"/>
          <w:szCs w:val="28"/>
          <w:lang w:val="uk-UA"/>
        </w:rPr>
      </w:pPr>
    </w:p>
    <w:p w:rsidR="006679CF" w:rsidRDefault="006679CF" w:rsidP="006679CF">
      <w:pPr>
        <w:spacing w:after="0" w:line="240" w:lineRule="auto"/>
        <w:rPr>
          <w:rFonts w:ascii="Times New Roman" w:hAnsi="Times New Roman" w:cs="Times New Roman"/>
          <w:sz w:val="28"/>
          <w:szCs w:val="28"/>
          <w:lang w:val="uk-UA"/>
        </w:rPr>
      </w:pPr>
      <w:r w:rsidRPr="00AA46DC">
        <w:rPr>
          <w:rFonts w:ascii="Times New Roman" w:hAnsi="Times New Roman" w:cs="Times New Roman"/>
          <w:sz w:val="28"/>
          <w:szCs w:val="28"/>
          <w:lang w:val="uk-UA"/>
        </w:rPr>
        <w:t>Начальник управління ІР та ЖКГ</w:t>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r>
      <w:r w:rsidRPr="00AA46DC">
        <w:rPr>
          <w:rFonts w:ascii="Times New Roman" w:hAnsi="Times New Roman" w:cs="Times New Roman"/>
          <w:sz w:val="28"/>
          <w:szCs w:val="28"/>
          <w:lang w:val="uk-UA"/>
        </w:rPr>
        <w:tab/>
        <w:t>Марина САВЧУК</w:t>
      </w:r>
    </w:p>
    <w:p w:rsidR="006679CF" w:rsidRDefault="006679CF" w:rsidP="006679CF">
      <w:pPr>
        <w:spacing w:after="0" w:line="240" w:lineRule="auto"/>
        <w:rPr>
          <w:rFonts w:ascii="Times New Roman" w:hAnsi="Times New Roman" w:cs="Times New Roman"/>
          <w:sz w:val="28"/>
          <w:szCs w:val="28"/>
          <w:lang w:val="uk-UA"/>
        </w:rPr>
      </w:pPr>
    </w:p>
    <w:p w:rsidR="006C4070" w:rsidRDefault="006C4070" w:rsidP="006679CF">
      <w:pPr>
        <w:spacing w:after="0" w:line="240" w:lineRule="auto"/>
        <w:rPr>
          <w:rStyle w:val="a5"/>
          <w:rFonts w:ascii="Times New Roman" w:hAnsi="Times New Roman" w:cs="Times New Roman"/>
          <w:b w:val="0"/>
          <w:sz w:val="28"/>
          <w:szCs w:val="28"/>
          <w:bdr w:val="none" w:sz="0" w:space="0" w:color="auto" w:frame="1"/>
          <w:shd w:val="clear" w:color="auto" w:fill="FFFFFF"/>
          <w:lang w:val="uk-UA"/>
        </w:rPr>
      </w:pPr>
    </w:p>
    <w:p w:rsidR="006679CF" w:rsidRDefault="006679CF" w:rsidP="006679CF">
      <w:pPr>
        <w:spacing w:after="0" w:line="240" w:lineRule="auto"/>
        <w:rPr>
          <w:rStyle w:val="a5"/>
          <w:rFonts w:ascii="Times New Roman" w:hAnsi="Times New Roman" w:cs="Times New Roman"/>
          <w:b w:val="0"/>
          <w:sz w:val="28"/>
          <w:szCs w:val="28"/>
          <w:bdr w:val="none" w:sz="0" w:space="0" w:color="auto" w:frame="1"/>
          <w:shd w:val="clear" w:color="auto" w:fill="FFFFFF"/>
          <w:lang w:val="uk-UA"/>
        </w:rPr>
      </w:pPr>
      <w:r>
        <w:rPr>
          <w:rStyle w:val="a5"/>
          <w:rFonts w:ascii="Times New Roman" w:hAnsi="Times New Roman" w:cs="Times New Roman"/>
          <w:b w:val="0"/>
          <w:sz w:val="28"/>
          <w:szCs w:val="28"/>
          <w:bdr w:val="none" w:sz="0" w:space="0" w:color="auto" w:frame="1"/>
          <w:shd w:val="clear" w:color="auto" w:fill="FFFFFF"/>
          <w:lang w:val="uk-UA"/>
        </w:rPr>
        <w:t>Ознайомлений:</w:t>
      </w:r>
    </w:p>
    <w:p w:rsidR="006679CF" w:rsidRDefault="006679CF" w:rsidP="006679CF">
      <w:pPr>
        <w:spacing w:after="0" w:line="240" w:lineRule="auto"/>
        <w:rPr>
          <w:rStyle w:val="a5"/>
          <w:rFonts w:ascii="Times New Roman" w:hAnsi="Times New Roman" w:cs="Times New Roman"/>
          <w:b w:val="0"/>
          <w:sz w:val="28"/>
          <w:szCs w:val="28"/>
          <w:bdr w:val="none" w:sz="0" w:space="0" w:color="auto" w:frame="1"/>
          <w:shd w:val="clear" w:color="auto" w:fill="FFFFFF"/>
          <w:lang w:val="uk-UA"/>
        </w:rPr>
      </w:pPr>
    </w:p>
    <w:p w:rsidR="006679CF" w:rsidRDefault="006679CF" w:rsidP="006679CF">
      <w:pPr>
        <w:spacing w:after="0" w:line="240" w:lineRule="auto"/>
        <w:rPr>
          <w:rStyle w:val="a5"/>
          <w:rFonts w:ascii="Times New Roman" w:hAnsi="Times New Roman" w:cs="Times New Roman"/>
          <w:b w:val="0"/>
          <w:sz w:val="28"/>
          <w:szCs w:val="28"/>
          <w:bdr w:val="none" w:sz="0" w:space="0" w:color="auto" w:frame="1"/>
          <w:shd w:val="clear" w:color="auto" w:fill="FFFFFF"/>
          <w:lang w:val="uk-UA"/>
        </w:rPr>
      </w:pPr>
      <w:r>
        <w:rPr>
          <w:rStyle w:val="a5"/>
          <w:rFonts w:ascii="Times New Roman" w:hAnsi="Times New Roman" w:cs="Times New Roman"/>
          <w:b w:val="0"/>
          <w:sz w:val="28"/>
          <w:szCs w:val="28"/>
          <w:bdr w:val="none" w:sz="0" w:space="0" w:color="auto" w:frame="1"/>
          <w:shd w:val="clear" w:color="auto" w:fill="FFFFFF"/>
          <w:lang w:val="uk-UA"/>
        </w:rPr>
        <w:t xml:space="preserve">Начальник управління культури, </w:t>
      </w:r>
    </w:p>
    <w:p w:rsidR="006679CF" w:rsidRPr="00AA46DC" w:rsidRDefault="006679CF" w:rsidP="006679CF">
      <w:pPr>
        <w:spacing w:after="0" w:line="240" w:lineRule="auto"/>
        <w:rPr>
          <w:rFonts w:ascii="Times New Roman" w:hAnsi="Times New Roman" w:cs="Times New Roman"/>
          <w:b/>
          <w:sz w:val="28"/>
          <w:szCs w:val="28"/>
          <w:lang w:val="uk-UA"/>
        </w:rPr>
      </w:pPr>
      <w:r>
        <w:rPr>
          <w:rStyle w:val="a5"/>
          <w:rFonts w:ascii="Times New Roman" w:hAnsi="Times New Roman" w:cs="Times New Roman"/>
          <w:b w:val="0"/>
          <w:sz w:val="28"/>
          <w:szCs w:val="28"/>
          <w:bdr w:val="none" w:sz="0" w:space="0" w:color="auto" w:frame="1"/>
          <w:shd w:val="clear" w:color="auto" w:fill="FFFFFF"/>
          <w:lang w:val="uk-UA"/>
        </w:rPr>
        <w:t>молоді та спорту Боярської міської ради</w:t>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t>Вікторія КАБАНЦОВА</w:t>
      </w:r>
    </w:p>
    <w:p w:rsidR="006679CF" w:rsidRDefault="006679CF" w:rsidP="006679CF">
      <w:pPr>
        <w:spacing w:after="0" w:line="240" w:lineRule="auto"/>
        <w:rPr>
          <w:rFonts w:ascii="Times New Roman" w:hAnsi="Times New Roman" w:cs="Times New Roman"/>
          <w:b/>
          <w:sz w:val="28"/>
          <w:szCs w:val="28"/>
          <w:lang w:val="uk-UA"/>
        </w:rPr>
      </w:pPr>
      <w:r>
        <w:rPr>
          <w:b/>
          <w:sz w:val="26"/>
          <w:szCs w:val="26"/>
          <w:lang w:val="uk-UA"/>
        </w:rPr>
        <w:tab/>
      </w:r>
      <w:r>
        <w:rPr>
          <w:b/>
          <w:sz w:val="26"/>
          <w:szCs w:val="26"/>
          <w:lang w:val="uk-UA"/>
        </w:rPr>
        <w:tab/>
      </w:r>
      <w:r>
        <w:rPr>
          <w:b/>
          <w:sz w:val="26"/>
          <w:szCs w:val="26"/>
          <w:lang w:val="uk-UA"/>
        </w:rPr>
        <w:tab/>
      </w:r>
      <w:r>
        <w:rPr>
          <w:b/>
          <w:sz w:val="26"/>
          <w:szCs w:val="26"/>
          <w:lang w:val="uk-UA"/>
        </w:rPr>
        <w:tab/>
      </w:r>
      <w:r>
        <w:rPr>
          <w:b/>
          <w:sz w:val="26"/>
          <w:szCs w:val="26"/>
          <w:lang w:val="uk-UA"/>
        </w:rPr>
        <w:tab/>
      </w:r>
      <w:r w:rsidRPr="006F2CA1">
        <w:rPr>
          <w:rFonts w:ascii="Times New Roman" w:hAnsi="Times New Roman" w:cs="Times New Roman"/>
          <w:b/>
          <w:sz w:val="28"/>
          <w:szCs w:val="28"/>
          <w:lang w:val="uk-UA"/>
        </w:rPr>
        <w:tab/>
      </w:r>
    </w:p>
    <w:p w:rsidR="006C4070" w:rsidRPr="00AA46DC" w:rsidRDefault="006C4070" w:rsidP="006C4070">
      <w:pPr>
        <w:spacing w:after="0" w:line="240" w:lineRule="auto"/>
        <w:rPr>
          <w:rFonts w:ascii="Times New Roman" w:hAnsi="Times New Roman" w:cs="Times New Roman"/>
          <w:b/>
          <w:sz w:val="28"/>
          <w:szCs w:val="28"/>
          <w:lang w:val="uk-UA"/>
        </w:rPr>
      </w:pPr>
      <w:r>
        <w:rPr>
          <w:rStyle w:val="a5"/>
          <w:rFonts w:ascii="Times New Roman" w:hAnsi="Times New Roman" w:cs="Times New Roman"/>
          <w:b w:val="0"/>
          <w:sz w:val="28"/>
          <w:szCs w:val="28"/>
          <w:bdr w:val="none" w:sz="0" w:space="0" w:color="auto" w:frame="1"/>
          <w:shd w:val="clear" w:color="auto" w:fill="FFFFFF"/>
          <w:lang w:val="uk-UA"/>
        </w:rPr>
        <w:t>Начальник КП "БГВУЖКГ"</w:t>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r>
      <w:r>
        <w:rPr>
          <w:rStyle w:val="a5"/>
          <w:rFonts w:ascii="Times New Roman" w:hAnsi="Times New Roman" w:cs="Times New Roman"/>
          <w:b w:val="0"/>
          <w:sz w:val="28"/>
          <w:szCs w:val="28"/>
          <w:bdr w:val="none" w:sz="0" w:space="0" w:color="auto" w:frame="1"/>
          <w:shd w:val="clear" w:color="auto" w:fill="FFFFFF"/>
          <w:lang w:val="uk-UA"/>
        </w:rPr>
        <w:tab/>
        <w:t>Віктор КАМІНСЬКИЙ</w:t>
      </w:r>
    </w:p>
    <w:p w:rsidR="006C4070" w:rsidRDefault="006C4070" w:rsidP="006C4070">
      <w:pPr>
        <w:spacing w:after="0" w:line="240" w:lineRule="auto"/>
        <w:rPr>
          <w:rFonts w:ascii="Times New Roman" w:hAnsi="Times New Roman" w:cs="Times New Roman"/>
          <w:b/>
          <w:sz w:val="28"/>
          <w:szCs w:val="28"/>
          <w:lang w:val="uk-UA"/>
        </w:rPr>
      </w:pPr>
      <w:r>
        <w:rPr>
          <w:b/>
          <w:sz w:val="26"/>
          <w:szCs w:val="26"/>
          <w:lang w:val="uk-UA"/>
        </w:rPr>
        <w:tab/>
      </w:r>
      <w:r>
        <w:rPr>
          <w:b/>
          <w:sz w:val="26"/>
          <w:szCs w:val="26"/>
          <w:lang w:val="uk-UA"/>
        </w:rPr>
        <w:tab/>
      </w:r>
      <w:r>
        <w:rPr>
          <w:b/>
          <w:sz w:val="26"/>
          <w:szCs w:val="26"/>
          <w:lang w:val="uk-UA"/>
        </w:rPr>
        <w:tab/>
      </w:r>
      <w:r>
        <w:rPr>
          <w:b/>
          <w:sz w:val="26"/>
          <w:szCs w:val="26"/>
          <w:lang w:val="uk-UA"/>
        </w:rPr>
        <w:tab/>
      </w:r>
      <w:r>
        <w:rPr>
          <w:b/>
          <w:sz w:val="26"/>
          <w:szCs w:val="26"/>
          <w:lang w:val="uk-UA"/>
        </w:rPr>
        <w:tab/>
      </w:r>
      <w:r w:rsidRPr="006F2CA1">
        <w:rPr>
          <w:rFonts w:ascii="Times New Roman" w:hAnsi="Times New Roman" w:cs="Times New Roman"/>
          <w:b/>
          <w:sz w:val="28"/>
          <w:szCs w:val="28"/>
          <w:lang w:val="uk-UA"/>
        </w:rPr>
        <w:tab/>
      </w:r>
    </w:p>
    <w:p w:rsidR="00075521" w:rsidRDefault="00075521"/>
    <w:sectPr w:rsidR="00075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BF"/>
    <w:rsid w:val="00075521"/>
    <w:rsid w:val="00204A00"/>
    <w:rsid w:val="00347D3C"/>
    <w:rsid w:val="005204BF"/>
    <w:rsid w:val="005A3F03"/>
    <w:rsid w:val="00614496"/>
    <w:rsid w:val="006679CF"/>
    <w:rsid w:val="006C2BB4"/>
    <w:rsid w:val="006C4070"/>
    <w:rsid w:val="00953E41"/>
    <w:rsid w:val="00CE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EF23"/>
  <w15:docId w15:val="{7532F8BB-36EE-4775-9C66-91CD15B7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204BF"/>
    <w:pPr>
      <w:widowControl w:val="0"/>
      <w:suppressAutoHyphens/>
      <w:spacing w:after="0" w:line="240" w:lineRule="auto"/>
      <w:jc w:val="both"/>
    </w:pPr>
    <w:rPr>
      <w:rFonts w:ascii="Times New Roman" w:eastAsia="Andale Sans UI" w:hAnsi="Times New Roman" w:cs="Times New Roman"/>
      <w:kern w:val="2"/>
      <w:sz w:val="28"/>
      <w:szCs w:val="20"/>
      <w:lang w:val="uk-UA"/>
    </w:rPr>
  </w:style>
  <w:style w:type="character" w:customStyle="1" w:styleId="rvts0">
    <w:name w:val="rvts0"/>
    <w:uiPriority w:val="99"/>
    <w:rsid w:val="005204BF"/>
  </w:style>
  <w:style w:type="paragraph" w:styleId="a3">
    <w:name w:val="No Spacing"/>
    <w:uiPriority w:val="1"/>
    <w:qFormat/>
    <w:rsid w:val="005204BF"/>
    <w:pPr>
      <w:spacing w:after="0" w:line="240" w:lineRule="auto"/>
    </w:pPr>
    <w:rPr>
      <w:rFonts w:eastAsiaTheme="minorHAnsi"/>
      <w:lang w:eastAsia="en-US"/>
    </w:rPr>
  </w:style>
  <w:style w:type="paragraph" w:styleId="a4">
    <w:name w:val="Normal (Web)"/>
    <w:basedOn w:val="a"/>
    <w:uiPriority w:val="99"/>
    <w:rsid w:val="005204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04BF"/>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5204B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uiPriority w:val="99"/>
    <w:semiHidden/>
    <w:rsid w:val="005204B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5204BF"/>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5204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0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1940</Words>
  <Characters>1106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8aPC</dc:creator>
  <cp:keywords/>
  <dc:description/>
  <cp:lastModifiedBy>Марина Кляпка</cp:lastModifiedBy>
  <cp:revision>4</cp:revision>
  <cp:lastPrinted>2021-05-17T10:29:00Z</cp:lastPrinted>
  <dcterms:created xsi:type="dcterms:W3CDTF">2025-04-30T08:27:00Z</dcterms:created>
  <dcterms:modified xsi:type="dcterms:W3CDTF">2025-04-30T08:32:00Z</dcterms:modified>
</cp:coreProperties>
</file>