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19"/>
      </w:tblGrid>
      <w:tr w:rsidR="00B32858" w:rsidRPr="00B32858" w14:paraId="04091B8A" w14:textId="77777777" w:rsidTr="00081ABA">
        <w:trPr>
          <w:trHeight w:val="1065"/>
        </w:trPr>
        <w:tc>
          <w:tcPr>
            <w:tcW w:w="9519" w:type="dxa"/>
          </w:tcPr>
          <w:p w14:paraId="34498892" w14:textId="033B5D59" w:rsidR="00B32858" w:rsidRPr="00B32858" w:rsidRDefault="00B32858" w:rsidP="00B32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328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7DD03ED" wp14:editId="1778D6A2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858" w:rsidRPr="00B32858" w14:paraId="3B946B53" w14:textId="77777777" w:rsidTr="00081ABA">
        <w:trPr>
          <w:trHeight w:val="1260"/>
        </w:trPr>
        <w:tc>
          <w:tcPr>
            <w:tcW w:w="9519" w:type="dxa"/>
          </w:tcPr>
          <w:p w14:paraId="6C723015" w14:textId="5F4D0996" w:rsidR="00B32858" w:rsidRPr="00B32858" w:rsidRDefault="00B32858" w:rsidP="00B3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БОЯРСЬКА МІСЬКА РАДА             </w:t>
            </w:r>
          </w:p>
          <w:p w14:paraId="73AB833F" w14:textId="77777777"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VШ СКЛИКАННЯ</w:t>
            </w:r>
          </w:p>
          <w:p w14:paraId="15D6FE34" w14:textId="77777777"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69 </w:t>
            </w:r>
            <w:r w:rsidR="00443D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сесія</w:t>
            </w:r>
          </w:p>
          <w:p w14:paraId="73E2BD2C" w14:textId="77777777"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C80283C" w14:textId="04A0DB44" w:rsidR="00B32858" w:rsidRPr="00B32858" w:rsidRDefault="00B32858" w:rsidP="00A474B6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РІШЕННЯ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69/</w:t>
            </w:r>
            <w:r w:rsidR="00696CE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37</w:t>
            </w:r>
            <w:r w:rsidR="00A474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57</w:t>
            </w:r>
          </w:p>
        </w:tc>
      </w:tr>
      <w:tr w:rsidR="00B32858" w:rsidRPr="00B32858" w14:paraId="647481CC" w14:textId="77777777" w:rsidTr="00081ABA">
        <w:trPr>
          <w:trHeight w:val="533"/>
        </w:trPr>
        <w:tc>
          <w:tcPr>
            <w:tcW w:w="9519" w:type="dxa"/>
          </w:tcPr>
          <w:p w14:paraId="47E62DB6" w14:textId="77777777" w:rsidR="00B32858" w:rsidRPr="00B32858" w:rsidRDefault="00B32858" w:rsidP="00B32858">
            <w:pPr>
              <w:suppressAutoHyphens/>
              <w:spacing w:after="0" w:line="240" w:lineRule="auto"/>
              <w:ind w:right="-22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від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05 червня  2025</w:t>
            </w: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 року                                                                        м. Боярка</w:t>
            </w:r>
          </w:p>
        </w:tc>
      </w:tr>
    </w:tbl>
    <w:p w14:paraId="64A4516A" w14:textId="27B44055" w:rsidR="00B32858" w:rsidRPr="00696CE0" w:rsidRDefault="00B32858" w:rsidP="00B32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  <w:r w:rsidRPr="00696CE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Про </w:t>
      </w:r>
      <w:r w:rsidR="00151312" w:rsidRPr="00696CE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підтримку звернення депутатів Боярської міської ради до </w:t>
      </w:r>
      <w:r w:rsidR="006E35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Президента України та Голови Верховної Ради України щодо продовження строку мораторію на експорт лісоматеріалів (необробленої сировини) за кордон</w:t>
      </w:r>
    </w:p>
    <w:p w14:paraId="0ED43557" w14:textId="77777777" w:rsidR="00B32858" w:rsidRPr="00B32858" w:rsidRDefault="00B32858" w:rsidP="00B32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</w:p>
    <w:p w14:paraId="29E3E1B1" w14:textId="0D774B7A" w:rsidR="006E3520" w:rsidRDefault="006E3520" w:rsidP="00B328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zh-CN"/>
        </w:rPr>
        <w:t xml:space="preserve">Відповідно до Конституції України, статей 43, 49 </w:t>
      </w:r>
      <w:r w:rsidR="00B32858"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Закону України «Про місцеве самоврядування в Україні»,</w:t>
      </w:r>
      <w:r w:rsidR="001513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13 Закону України «Про статус депутатів місцевих рад»,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Регламенту 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ІІІ скликання, враховуючи, що у листопаді 2025 року закінчується термін дії Закону України № 325-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«Про внесення змін до ЗУ «Про особливості державного регулювання діяльності суб’єктів підприємницької діяльності, пов’язаної з реалізацією та експортом лісоматеріалів», яким передбачалась заборона експорту лісу-кругляка за кордон протягом 10 років, </w:t>
      </w:r>
    </w:p>
    <w:p w14:paraId="1F58E743" w14:textId="77777777" w:rsidR="00B32858" w:rsidRPr="00B32858" w:rsidRDefault="00B32858" w:rsidP="00B328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ACB2DB" w14:textId="327E670C" w:rsidR="00B32858" w:rsidRPr="00B32858" w:rsidRDefault="00B32858" w:rsidP="00B328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БОЯРСЬКА МІСЬКА РАДА</w:t>
      </w:r>
    </w:p>
    <w:p w14:paraId="6C565A44" w14:textId="77777777" w:rsidR="00B32858" w:rsidRPr="00B32858" w:rsidRDefault="00B32858" w:rsidP="00B32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ВИРІШИЛА:</w:t>
      </w:r>
    </w:p>
    <w:p w14:paraId="47D1D352" w14:textId="77777777" w:rsidR="00B32858" w:rsidRPr="00B32858" w:rsidRDefault="00B32858" w:rsidP="0074311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00F09C6" w14:textId="4CE60555" w:rsidR="0074311F" w:rsidRPr="006E3520" w:rsidRDefault="0074311F" w:rsidP="006E35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151312" w:rsidRPr="0074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Підтримати звернення депутатів Боярської міської ради </w:t>
      </w:r>
      <w:r w:rsidR="006E3520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Президента України</w:t>
      </w:r>
      <w:r w:rsidRPr="00743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E3520" w:rsidRPr="006E3520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Голови Верховної Ради України щодо продовження строку мораторію на експорт лісоматеріалів (необробленої сировини) за кордон</w:t>
      </w:r>
      <w:r w:rsidR="006E3520" w:rsidRPr="006E35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E3520">
        <w:rPr>
          <w:rFonts w:ascii="Times New Roman" w:eastAsia="Times New Roman" w:hAnsi="Times New Roman" w:cs="Times New Roman"/>
          <w:sz w:val="28"/>
          <w:szCs w:val="28"/>
          <w:lang w:eastAsia="zh-CN"/>
        </w:rPr>
        <w:t>(звернення додається).</w:t>
      </w:r>
    </w:p>
    <w:p w14:paraId="1E07BE46" w14:textId="0CFC26CF" w:rsidR="00151312" w:rsidRPr="0074311F" w:rsidRDefault="0074311F" w:rsidP="00696CE0">
      <w:pPr>
        <w:tabs>
          <w:tab w:val="left" w:pos="326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6E3520">
        <w:rPr>
          <w:rFonts w:ascii="Times New Roman" w:eastAsia="Times New Roman" w:hAnsi="Times New Roman" w:cs="Times New Roman"/>
          <w:sz w:val="28"/>
          <w:szCs w:val="28"/>
          <w:lang w:eastAsia="zh-CN"/>
        </w:rPr>
        <w:t> Н</w:t>
      </w:r>
      <w:r w:rsidRPr="0074311F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аправити відповідне звернення за належністю для відповідного розгляду.</w:t>
      </w:r>
    </w:p>
    <w:p w14:paraId="2C08BAC5" w14:textId="5BC13B5B" w:rsidR="006E3520" w:rsidRDefault="0074311F" w:rsidP="00696CE0">
      <w:pPr>
        <w:tabs>
          <w:tab w:val="left" w:pos="326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6E3520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Опублікувати дане рішення разом з додатками на офіційному веб-сайті Боярської міської ради.</w:t>
      </w:r>
    </w:p>
    <w:p w14:paraId="16E1F24E" w14:textId="79A071C9" w:rsidR="0074311F" w:rsidRPr="0074311F" w:rsidRDefault="006E3520" w:rsidP="00696CE0">
      <w:pPr>
        <w:tabs>
          <w:tab w:val="left" w:pos="326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74311F" w:rsidRPr="0074311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виконанням цього рішення покласти на секретаря Боярської міської ради Фастівського району Київської області.</w:t>
      </w:r>
    </w:p>
    <w:p w14:paraId="5287E09D" w14:textId="77777777" w:rsidR="00B32858" w:rsidRPr="00B32858" w:rsidRDefault="00B32858" w:rsidP="00B32858">
      <w:pPr>
        <w:tabs>
          <w:tab w:val="left" w:pos="3261"/>
        </w:tabs>
        <w:suppressAutoHyphens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0D3AE" w14:textId="77777777" w:rsidR="00B32858" w:rsidRPr="00B32858" w:rsidRDefault="00B32858" w:rsidP="00B32858">
      <w:pPr>
        <w:shd w:val="clear" w:color="auto" w:fill="FFFFFF"/>
        <w:tabs>
          <w:tab w:val="left" w:pos="393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</w:p>
    <w:p w14:paraId="2AEC1825" w14:textId="4C2D72D7" w:rsidR="00696CE0" w:rsidRDefault="00B32858" w:rsidP="0074311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Міський голова </w:t>
      </w:r>
      <w:r w:rsidRPr="00B328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</w:t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</w:t>
      </w:r>
      <w:r w:rsidR="007431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bookmarkStart w:id="0" w:name="_GoBack"/>
      <w:bookmarkEnd w:id="0"/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Олександр ЗАРУБІН</w:t>
      </w:r>
    </w:p>
    <w:p w14:paraId="77CDD400" w14:textId="77777777" w:rsidR="00696CE0" w:rsidRPr="00696CE0" w:rsidRDefault="00696CE0" w:rsidP="00696CE0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14"/>
          <w:szCs w:val="28"/>
        </w:rPr>
      </w:pPr>
    </w:p>
    <w:p w14:paraId="5CBCC8AB" w14:textId="77777777" w:rsidR="006E3520" w:rsidRPr="006E3520" w:rsidRDefault="006E3520" w:rsidP="006E3520">
      <w:pPr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Згідно з оригіналом:</w:t>
      </w:r>
    </w:p>
    <w:p w14:paraId="516B1CDD" w14:textId="0D3D1652" w:rsidR="006E3520" w:rsidRPr="006E3520" w:rsidRDefault="006E3520" w:rsidP="006E3520">
      <w:pPr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6E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E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E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Олексій ПЕРФІЛОВ</w:t>
      </w:r>
    </w:p>
    <w:p w14:paraId="650B266B" w14:textId="77777777" w:rsidR="00E437BA" w:rsidRPr="00696CE0" w:rsidRDefault="00E437BA" w:rsidP="00696CE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E437BA" w:rsidRPr="00696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6CF"/>
    <w:multiLevelType w:val="hybridMultilevel"/>
    <w:tmpl w:val="E328FDF4"/>
    <w:lvl w:ilvl="0" w:tplc="293AEE1A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710349"/>
    <w:multiLevelType w:val="hybridMultilevel"/>
    <w:tmpl w:val="D8F27D0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D91"/>
    <w:multiLevelType w:val="hybridMultilevel"/>
    <w:tmpl w:val="56380A38"/>
    <w:lvl w:ilvl="0" w:tplc="A30EE400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8" w:hanging="360"/>
      </w:pPr>
    </w:lvl>
    <w:lvl w:ilvl="2" w:tplc="0422001B" w:tentative="1">
      <w:start w:val="1"/>
      <w:numFmt w:val="lowerRoman"/>
      <w:lvlText w:val="%3."/>
      <w:lvlJc w:val="right"/>
      <w:pPr>
        <w:ind w:left="2028" w:hanging="180"/>
      </w:pPr>
    </w:lvl>
    <w:lvl w:ilvl="3" w:tplc="0422000F" w:tentative="1">
      <w:start w:val="1"/>
      <w:numFmt w:val="decimal"/>
      <w:lvlText w:val="%4."/>
      <w:lvlJc w:val="left"/>
      <w:pPr>
        <w:ind w:left="2748" w:hanging="360"/>
      </w:pPr>
    </w:lvl>
    <w:lvl w:ilvl="4" w:tplc="04220019" w:tentative="1">
      <w:start w:val="1"/>
      <w:numFmt w:val="lowerLetter"/>
      <w:lvlText w:val="%5."/>
      <w:lvlJc w:val="left"/>
      <w:pPr>
        <w:ind w:left="3468" w:hanging="360"/>
      </w:pPr>
    </w:lvl>
    <w:lvl w:ilvl="5" w:tplc="0422001B" w:tentative="1">
      <w:start w:val="1"/>
      <w:numFmt w:val="lowerRoman"/>
      <w:lvlText w:val="%6."/>
      <w:lvlJc w:val="right"/>
      <w:pPr>
        <w:ind w:left="4188" w:hanging="180"/>
      </w:pPr>
    </w:lvl>
    <w:lvl w:ilvl="6" w:tplc="0422000F" w:tentative="1">
      <w:start w:val="1"/>
      <w:numFmt w:val="decimal"/>
      <w:lvlText w:val="%7."/>
      <w:lvlJc w:val="left"/>
      <w:pPr>
        <w:ind w:left="4908" w:hanging="360"/>
      </w:pPr>
    </w:lvl>
    <w:lvl w:ilvl="7" w:tplc="04220019" w:tentative="1">
      <w:start w:val="1"/>
      <w:numFmt w:val="lowerLetter"/>
      <w:lvlText w:val="%8."/>
      <w:lvlJc w:val="left"/>
      <w:pPr>
        <w:ind w:left="5628" w:hanging="360"/>
      </w:pPr>
    </w:lvl>
    <w:lvl w:ilvl="8" w:tplc="0422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 w15:restartNumberingAfterBreak="0">
    <w:nsid w:val="18BD369B"/>
    <w:multiLevelType w:val="hybridMultilevel"/>
    <w:tmpl w:val="A502BEBC"/>
    <w:lvl w:ilvl="0" w:tplc="701658F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C726542"/>
    <w:multiLevelType w:val="hybridMultilevel"/>
    <w:tmpl w:val="5A7A6EC6"/>
    <w:lvl w:ilvl="0" w:tplc="0B145E3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8C82061"/>
    <w:multiLevelType w:val="multilevel"/>
    <w:tmpl w:val="5A7A6EC6"/>
    <w:styleLink w:val="1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67377E4"/>
    <w:multiLevelType w:val="hybridMultilevel"/>
    <w:tmpl w:val="6926556A"/>
    <w:lvl w:ilvl="0" w:tplc="6E60C5CA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52041A9E"/>
    <w:multiLevelType w:val="hybridMultilevel"/>
    <w:tmpl w:val="6AB4F93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63F4A"/>
    <w:multiLevelType w:val="hybridMultilevel"/>
    <w:tmpl w:val="6D2C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3C33"/>
    <w:multiLevelType w:val="hybridMultilevel"/>
    <w:tmpl w:val="6D5E062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280B"/>
    <w:multiLevelType w:val="hybridMultilevel"/>
    <w:tmpl w:val="E654D832"/>
    <w:lvl w:ilvl="0" w:tplc="1A627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F4BBA"/>
    <w:multiLevelType w:val="hybridMultilevel"/>
    <w:tmpl w:val="13060A10"/>
    <w:lvl w:ilvl="0" w:tplc="94504A18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7B041C86"/>
    <w:multiLevelType w:val="hybridMultilevel"/>
    <w:tmpl w:val="5D18E144"/>
    <w:lvl w:ilvl="0" w:tplc="6C20964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58"/>
    <w:rsid w:val="00151312"/>
    <w:rsid w:val="002C0CA5"/>
    <w:rsid w:val="003B3F9A"/>
    <w:rsid w:val="00443DE8"/>
    <w:rsid w:val="00696CE0"/>
    <w:rsid w:val="006E3520"/>
    <w:rsid w:val="0074311F"/>
    <w:rsid w:val="00A14596"/>
    <w:rsid w:val="00A474B6"/>
    <w:rsid w:val="00B32858"/>
    <w:rsid w:val="00BA10B0"/>
    <w:rsid w:val="00CA623F"/>
    <w:rsid w:val="00E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B09A"/>
  <w15:chartTrackingRefBased/>
  <w15:docId w15:val="{B3D445D5-C5B6-46BF-BFC3-40182C2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B3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B0"/>
    <w:rPr>
      <w:rFonts w:ascii="Segoe UI" w:hAnsi="Segoe UI" w:cs="Segoe UI"/>
      <w:sz w:val="18"/>
      <w:szCs w:val="18"/>
    </w:rPr>
  </w:style>
  <w:style w:type="numbering" w:customStyle="1" w:styleId="1">
    <w:name w:val="Поточний список1"/>
    <w:uiPriority w:val="99"/>
    <w:rsid w:val="0074311F"/>
    <w:pPr>
      <w:numPr>
        <w:numId w:val="11"/>
      </w:numPr>
    </w:pPr>
  </w:style>
  <w:style w:type="character" w:customStyle="1" w:styleId="11">
    <w:name w:val="Заголовок 1 Знак"/>
    <w:basedOn w:val="a0"/>
    <w:link w:val="10"/>
    <w:uiPriority w:val="9"/>
    <w:rsid w:val="003B3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0"/>
    <w:next w:val="a"/>
    <w:uiPriority w:val="39"/>
    <w:unhideWhenUsed/>
    <w:qFormat/>
    <w:rsid w:val="003B3F9A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3F40-3AD2-4E84-B512-6CFFCE23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3</cp:revision>
  <cp:lastPrinted>2025-05-29T07:23:00Z</cp:lastPrinted>
  <dcterms:created xsi:type="dcterms:W3CDTF">2025-06-10T07:55:00Z</dcterms:created>
  <dcterms:modified xsi:type="dcterms:W3CDTF">2025-06-10T08:11:00Z</dcterms:modified>
</cp:coreProperties>
</file>