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114F8DB8" w:rsidR="006A7502" w:rsidRPr="00EE3567" w:rsidRDefault="00462A89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08 липня</w:t>
            </w:r>
            <w:r w:rsidR="002F78F5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B451F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3A4FA5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  <w:r w:rsidR="00C53CA0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D1F08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338B4A73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3639A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3/10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15E5C3" w14:textId="33E3C732" w:rsidR="008062EB" w:rsidRPr="007F3C87" w:rsidRDefault="006F2A37" w:rsidP="008062EB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проєктної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документації</w:t>
      </w:r>
      <w:r w:rsidR="007E3BEF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об’єкту будівництва: </w:t>
      </w:r>
      <w:bookmarkStart w:id="1" w:name="_Hlk200963037"/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Реконструкція приміщень харчоблоку для створення </w:t>
      </w:r>
      <w:r w:rsidR="00C870C1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Опорної кухні</w:t>
      </w:r>
      <w:r w:rsidR="00C870C1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базі </w:t>
      </w:r>
      <w:r w:rsidR="00C870C1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Боярського академічного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ліцею 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Престиж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Боярської міської рад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</w:t>
      </w:r>
      <w:proofErr w:type="spellStart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адресою</w:t>
      </w:r>
      <w:proofErr w:type="spellEnd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: Україна, Київська обл., Фастівський р-н, м.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Боярка, Боярська територіальна громада, </w:t>
      </w:r>
      <w:proofErr w:type="spellStart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вул.Б.Хмельницького</w:t>
      </w:r>
      <w:proofErr w:type="spellEnd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, 57 А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(коригування)</w:t>
      </w:r>
      <w:bookmarkEnd w:id="1"/>
    </w:p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78580F51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експертний 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звіт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Київською обласною філією ДП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НДІПРОЕКТРЕКОНСТРУКЦІЯ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від </w:t>
      </w:r>
      <w:r w:rsidR="003B305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19.05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.2025р. № </w:t>
      </w:r>
      <w:r w:rsidR="003B305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490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/е/25, р/н ЕХ01:</w:t>
      </w:r>
      <w:r w:rsidR="003B305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5950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-</w:t>
      </w:r>
      <w:r w:rsidR="003B305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1839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-</w:t>
      </w:r>
      <w:r w:rsidR="003B305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3564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-</w:t>
      </w:r>
      <w:r w:rsidR="003B305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1306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4600E5AF" w:rsidR="004353A7" w:rsidRPr="007F3C87" w:rsidRDefault="00F0537B" w:rsidP="004353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об’єкту:</w:t>
      </w:r>
      <w:r w:rsidR="003B30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3055" w:rsidRPr="003B30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"Реконструкція приміщень харчоблоку для створення </w:t>
      </w:r>
      <w:r w:rsidR="00C870C1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3B3055" w:rsidRPr="003B3055">
        <w:rPr>
          <w:rFonts w:ascii="Times New Roman" w:hAnsi="Times New Roman" w:cs="Times New Roman"/>
          <w:bCs/>
          <w:sz w:val="26"/>
          <w:szCs w:val="26"/>
          <w:lang w:val="uk-UA"/>
        </w:rPr>
        <w:t>Опорної кухні</w:t>
      </w:r>
      <w:r w:rsidR="00C870C1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3B3055" w:rsidRPr="003B30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базі </w:t>
      </w:r>
      <w:r w:rsidR="00C870C1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3B3055" w:rsidRPr="003B30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Боярського академічного ліцею "Престиж" Боярської міської ради за </w:t>
      </w:r>
      <w:proofErr w:type="spellStart"/>
      <w:r w:rsidR="003B3055" w:rsidRPr="003B3055">
        <w:rPr>
          <w:rFonts w:ascii="Times New Roman" w:hAnsi="Times New Roman" w:cs="Times New Roman"/>
          <w:bCs/>
          <w:sz w:val="26"/>
          <w:szCs w:val="26"/>
          <w:lang w:val="uk-UA"/>
        </w:rPr>
        <w:t>адресою</w:t>
      </w:r>
      <w:proofErr w:type="spellEnd"/>
      <w:r w:rsidR="003B3055" w:rsidRPr="003B30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Україна, Київська обл., Фастівський р-н, м. Боярка, Боярська територіальна громада, </w:t>
      </w:r>
      <w:proofErr w:type="spellStart"/>
      <w:r w:rsidR="003B3055" w:rsidRPr="003B3055">
        <w:rPr>
          <w:rFonts w:ascii="Times New Roman" w:hAnsi="Times New Roman" w:cs="Times New Roman"/>
          <w:bCs/>
          <w:sz w:val="26"/>
          <w:szCs w:val="26"/>
          <w:lang w:val="uk-UA"/>
        </w:rPr>
        <w:t>вул.Б.Хмельницького</w:t>
      </w:r>
      <w:proofErr w:type="spellEnd"/>
      <w:r w:rsidR="003B3055" w:rsidRPr="003B3055">
        <w:rPr>
          <w:rFonts w:ascii="Times New Roman" w:hAnsi="Times New Roman" w:cs="Times New Roman"/>
          <w:bCs/>
          <w:sz w:val="26"/>
          <w:szCs w:val="26"/>
          <w:lang w:val="uk-UA"/>
        </w:rPr>
        <w:t>, 57 А" (коригування)</w:t>
      </w:r>
      <w:r w:rsidR="004353A7" w:rsidRPr="003B3055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 кошторисною вартістю будівництва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 xml:space="preserve"> 32 601 928,00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грн (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>тридцять два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мільйона шістсот 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>одна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тисяч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дев’ятсот 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>двадцять вісім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гривень 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77777777" w:rsidR="00BE6021" w:rsidRPr="007F3C87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6224012A" w14:textId="01B3E351"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75A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D51" w:rsidRPr="00F43B9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334C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C272B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600D"/>
    <w:rsid w:val="002D502A"/>
    <w:rsid w:val="002F524E"/>
    <w:rsid w:val="002F78F5"/>
    <w:rsid w:val="00315A78"/>
    <w:rsid w:val="00322A57"/>
    <w:rsid w:val="00355A95"/>
    <w:rsid w:val="003639AC"/>
    <w:rsid w:val="00364A72"/>
    <w:rsid w:val="003836C4"/>
    <w:rsid w:val="003A21C3"/>
    <w:rsid w:val="003A4A86"/>
    <w:rsid w:val="003A4FA5"/>
    <w:rsid w:val="003B04AC"/>
    <w:rsid w:val="003B170C"/>
    <w:rsid w:val="003B3055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62A89"/>
    <w:rsid w:val="00481999"/>
    <w:rsid w:val="0048246F"/>
    <w:rsid w:val="00492BF5"/>
    <w:rsid w:val="004973AB"/>
    <w:rsid w:val="004A18C8"/>
    <w:rsid w:val="004A2F68"/>
    <w:rsid w:val="004B23E0"/>
    <w:rsid w:val="004B6537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00E6"/>
    <w:rsid w:val="006C474B"/>
    <w:rsid w:val="006C6ECC"/>
    <w:rsid w:val="006D060E"/>
    <w:rsid w:val="006E0CD6"/>
    <w:rsid w:val="006F2A37"/>
    <w:rsid w:val="006F529C"/>
    <w:rsid w:val="00701B3A"/>
    <w:rsid w:val="007252B0"/>
    <w:rsid w:val="007443A5"/>
    <w:rsid w:val="00745048"/>
    <w:rsid w:val="00750083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062EB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870C1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2025-07-02T10:26:00Z</cp:lastPrinted>
  <dcterms:created xsi:type="dcterms:W3CDTF">2025-07-14T08:41:00Z</dcterms:created>
  <dcterms:modified xsi:type="dcterms:W3CDTF">2025-07-14T08:41:00Z</dcterms:modified>
</cp:coreProperties>
</file>