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2B87427A" w:rsidR="006A7502" w:rsidRPr="002F78F5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9669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 травня</w:t>
            </w:r>
            <w:r w:rsidR="002F78F5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53CA0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2F78F5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4D6A2FF4"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BF3E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4/14</w:t>
            </w:r>
          </w:p>
        </w:tc>
      </w:tr>
    </w:tbl>
    <w:p w14:paraId="5034A29D" w14:textId="77777777"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500101" w14:textId="77777777" w:rsidR="007E3BEF" w:rsidRDefault="006F2A37" w:rsidP="003C39D1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97423989"/>
      <w:r w:rsidRPr="00C3595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погодження план-траси</w:t>
      </w:r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для приєднання</w:t>
      </w:r>
    </w:p>
    <w:p w14:paraId="7F15E5C3" w14:textId="15E7F31D" w:rsidR="00154DB2" w:rsidRDefault="007E3BEF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електричних мереж 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електроустановок </w:t>
      </w:r>
      <w:r w:rsidR="009669FC">
        <w:rPr>
          <w:rFonts w:ascii="Times New Roman" w:hAnsi="Times New Roman" w:cs="Times New Roman"/>
          <w:b/>
          <w:sz w:val="28"/>
          <w:szCs w:val="28"/>
          <w:lang w:val="uk-UA"/>
        </w:rPr>
        <w:t>нежитлового приміщення замовника ТОВ "РОЯЛ-ФУД"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r w:rsidR="001661D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A4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Київська область, Фастівський район</w:t>
      </w:r>
      <w:r w:rsidR="00A3723C" w:rsidRPr="00C35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669FC">
        <w:rPr>
          <w:rFonts w:ascii="Times New Roman" w:hAnsi="Times New Roman" w:cs="Times New Roman"/>
          <w:b/>
          <w:sz w:val="28"/>
          <w:szCs w:val="28"/>
          <w:lang w:val="uk-UA"/>
        </w:rPr>
        <w:t>м.Боярка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4EDDCE0E" w14:textId="0A13D5C2" w:rsidR="00B53350" w:rsidRPr="00B53350" w:rsidRDefault="00B53350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9669FC">
        <w:rPr>
          <w:rFonts w:ascii="Times New Roman" w:hAnsi="Times New Roman" w:cs="Times New Roman"/>
          <w:b/>
          <w:sz w:val="28"/>
          <w:szCs w:val="28"/>
          <w:lang w:val="uk-UA"/>
        </w:rPr>
        <w:t>Соборності, 36</w:t>
      </w:r>
    </w:p>
    <w:bookmarkEnd w:id="1"/>
    <w:p w14:paraId="061C78E2" w14:textId="77DE26A6" w:rsidR="00154DB2" w:rsidRDefault="00154DB2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207D9795" w14:textId="77777777" w:rsidR="00B53350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0D562024" w14:textId="1591E881" w:rsidR="006F2A37" w:rsidRPr="00B74ABE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F0537B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з метою забезпечення мешканців громади електропостачанням, -</w:t>
      </w:r>
    </w:p>
    <w:p w14:paraId="3C1BB4BC" w14:textId="77777777"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0DF157DB" w14:textId="77777777" w:rsidR="00B72502" w:rsidRPr="00ED42EF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ED42EF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30EC34E3" w14:textId="04E1B1C6" w:rsidR="00B74ABE" w:rsidRPr="00F0537B" w:rsidRDefault="00F0537B" w:rsidP="00F053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53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EF" w:rsidRPr="00F0537B">
        <w:rPr>
          <w:rFonts w:ascii="Times New Roman" w:hAnsi="Times New Roman" w:cs="Times New Roman"/>
          <w:sz w:val="28"/>
          <w:szCs w:val="28"/>
          <w:lang w:val="uk-UA"/>
        </w:rPr>
        <w:t>Погодити план-трасу</w:t>
      </w:r>
      <w:r w:rsidR="00071EEC" w:rsidRPr="00F0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в складі проекту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«Реконструкція Л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ЕП-10 кВ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Л-РП-111-2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приєднання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електричних мереж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електроустановок 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нежитлового приміщення замовника ТОВ "РОЯЛ-ФУД"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за адресою: Київська обл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асть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 Фастівський р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айо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н, 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м.Боярка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вул. 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Соборності, 36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52957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 розробником якого є </w:t>
      </w:r>
      <w:r w:rsidR="00C35957" w:rsidRPr="00F0537B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9669FC">
        <w:rPr>
          <w:rFonts w:ascii="Times New Roman" w:hAnsi="Times New Roman"/>
          <w:sz w:val="28"/>
          <w:szCs w:val="28"/>
          <w:lang w:val="uk-UA"/>
        </w:rPr>
        <w:t>"</w:t>
      </w:r>
      <w:r w:rsidR="00C35957" w:rsidRPr="00F0537B">
        <w:rPr>
          <w:rFonts w:ascii="Times New Roman" w:hAnsi="Times New Roman"/>
          <w:sz w:val="28"/>
          <w:szCs w:val="28"/>
          <w:lang w:val="uk-UA"/>
        </w:rPr>
        <w:t>РОЗУМНІ ЕНЕРГОСИСТЕМИ</w:t>
      </w:r>
      <w:r w:rsidR="009669FC">
        <w:rPr>
          <w:rFonts w:ascii="Times New Roman" w:hAnsi="Times New Roman"/>
          <w:sz w:val="28"/>
          <w:szCs w:val="28"/>
          <w:lang w:val="uk-UA"/>
        </w:rPr>
        <w:t>"</w:t>
      </w:r>
      <w:r w:rsidR="00952957" w:rsidRPr="00F0537B">
        <w:rPr>
          <w:rFonts w:ascii="Times New Roman" w:hAnsi="Times New Roman"/>
          <w:sz w:val="28"/>
          <w:szCs w:val="28"/>
          <w:lang w:val="uk-UA"/>
        </w:rPr>
        <w:t>.</w:t>
      </w:r>
    </w:p>
    <w:p w14:paraId="70B5A41B" w14:textId="28C23DCD" w:rsidR="00701B3A" w:rsidRPr="00102E2C" w:rsidRDefault="00F0537B" w:rsidP="00F0537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8663E"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 згідно з розподілом функціональних обов'язків.</w:t>
      </w:r>
    </w:p>
    <w:p w14:paraId="03659021" w14:textId="77777777" w:rsidR="009228A2" w:rsidRDefault="009228A2" w:rsidP="00102E2C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570040" w14:textId="77777777"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77777777" w:rsidR="003A21C3" w:rsidRPr="00A868D6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A71C20" w14:textId="3C3B99DE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17AAF06" w14:textId="77777777" w:rsidR="00E21284" w:rsidRPr="009669FC" w:rsidRDefault="00E21284" w:rsidP="00E2128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sectPr w:rsidR="00E21284" w:rsidRPr="009669F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27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24"/>
  </w:num>
  <w:num w:numId="10">
    <w:abstractNumId w:val="3"/>
  </w:num>
  <w:num w:numId="11">
    <w:abstractNumId w:val="1"/>
  </w:num>
  <w:num w:numId="12">
    <w:abstractNumId w:val="26"/>
  </w:num>
  <w:num w:numId="13">
    <w:abstractNumId w:val="30"/>
  </w:num>
  <w:num w:numId="14">
    <w:abstractNumId w:val="19"/>
  </w:num>
  <w:num w:numId="15">
    <w:abstractNumId w:val="12"/>
  </w:num>
  <w:num w:numId="16">
    <w:abstractNumId w:val="33"/>
  </w:num>
  <w:num w:numId="17">
    <w:abstractNumId w:val="18"/>
  </w:num>
  <w:num w:numId="18">
    <w:abstractNumId w:val="14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1"/>
  </w:num>
  <w:num w:numId="24">
    <w:abstractNumId w:val="6"/>
  </w:num>
  <w:num w:numId="25">
    <w:abstractNumId w:val="10"/>
  </w:num>
  <w:num w:numId="26">
    <w:abstractNumId w:val="28"/>
  </w:num>
  <w:num w:numId="27">
    <w:abstractNumId w:val="23"/>
  </w:num>
  <w:num w:numId="28">
    <w:abstractNumId w:val="17"/>
  </w:num>
  <w:num w:numId="29">
    <w:abstractNumId w:val="15"/>
  </w:num>
  <w:num w:numId="30">
    <w:abstractNumId w:val="29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96004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78F5"/>
    <w:rsid w:val="00315A78"/>
    <w:rsid w:val="00322A57"/>
    <w:rsid w:val="00364A72"/>
    <w:rsid w:val="00371585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6ECC"/>
    <w:rsid w:val="006D060E"/>
    <w:rsid w:val="006E0CD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669FC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7162"/>
    <w:rsid w:val="00BF005C"/>
    <w:rsid w:val="00BF27FB"/>
    <w:rsid w:val="00BF3E70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4FBF"/>
    <w:rsid w:val="00E95512"/>
    <w:rsid w:val="00E96A3C"/>
    <w:rsid w:val="00EA3797"/>
    <w:rsid w:val="00EB214E"/>
    <w:rsid w:val="00EB7659"/>
    <w:rsid w:val="00EC07D4"/>
    <w:rsid w:val="00ED42EF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A2E81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6</cp:revision>
  <cp:lastPrinted>2025-05-06T08:33:00Z</cp:lastPrinted>
  <dcterms:created xsi:type="dcterms:W3CDTF">2025-07-14T08:31:00Z</dcterms:created>
  <dcterms:modified xsi:type="dcterms:W3CDTF">2025-07-14T08:36:00Z</dcterms:modified>
</cp:coreProperties>
</file>